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5F98" w14:textId="52251239" w:rsidR="00686C0F" w:rsidRPr="00EA7867" w:rsidRDefault="00000000" w:rsidP="00AD5556">
      <w:pPr>
        <w:pStyle w:val="Heading1"/>
        <w:jc w:val="both"/>
        <w:rPr>
          <w:rFonts w:asciiTheme="majorHAnsi" w:hAnsiTheme="majorHAnsi"/>
          <w:color w:val="1A2A4B"/>
        </w:rPr>
      </w:pPr>
      <w:r w:rsidRPr="00EA7867">
        <w:rPr>
          <w:rFonts w:asciiTheme="majorHAnsi" w:hAnsiTheme="majorHAnsi"/>
          <w:color w:val="1A2A4B"/>
        </w:rPr>
        <w:t>Capstone</w:t>
      </w:r>
      <w:r w:rsidRPr="00EA7867">
        <w:rPr>
          <w:rFonts w:asciiTheme="majorHAnsi" w:hAnsiTheme="majorHAnsi"/>
          <w:color w:val="1A2A4B"/>
          <w:spacing w:val="-7"/>
        </w:rPr>
        <w:t xml:space="preserve"> </w:t>
      </w:r>
      <w:r w:rsidRPr="00EA7867">
        <w:rPr>
          <w:rFonts w:asciiTheme="majorHAnsi" w:hAnsiTheme="majorHAnsi"/>
          <w:color w:val="1A2A4B"/>
        </w:rPr>
        <w:t>Project</w:t>
      </w:r>
      <w:r w:rsidR="00686C0F" w:rsidRPr="00EA7867">
        <w:rPr>
          <w:rFonts w:asciiTheme="majorHAnsi" w:hAnsiTheme="majorHAnsi"/>
          <w:color w:val="1A2A4B"/>
        </w:rPr>
        <w:t>:</w:t>
      </w:r>
    </w:p>
    <w:p w14:paraId="08A931E7" w14:textId="22223649" w:rsidR="00362BA3" w:rsidRPr="00EA7867" w:rsidRDefault="00000000" w:rsidP="00AD5556">
      <w:pPr>
        <w:pStyle w:val="Heading1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color w:val="1A2A4B"/>
        </w:rPr>
        <w:t>T20</w:t>
      </w:r>
      <w:r w:rsidRPr="00EA7867">
        <w:rPr>
          <w:rFonts w:asciiTheme="majorHAnsi" w:hAnsiTheme="majorHAnsi"/>
          <w:color w:val="1A2A4B"/>
          <w:spacing w:val="-7"/>
        </w:rPr>
        <w:t xml:space="preserve"> </w:t>
      </w:r>
      <w:r w:rsidRPr="00EA7867">
        <w:rPr>
          <w:rFonts w:asciiTheme="majorHAnsi" w:hAnsiTheme="majorHAnsi"/>
          <w:color w:val="1A2A4B"/>
        </w:rPr>
        <w:t>Cricket</w:t>
      </w:r>
      <w:r w:rsidRPr="00EA7867">
        <w:rPr>
          <w:rFonts w:asciiTheme="majorHAnsi" w:hAnsiTheme="majorHAnsi"/>
          <w:color w:val="1A2A4B"/>
          <w:spacing w:val="-7"/>
        </w:rPr>
        <w:t xml:space="preserve"> </w:t>
      </w:r>
      <w:r w:rsidRPr="00EA7867">
        <w:rPr>
          <w:rFonts w:asciiTheme="majorHAnsi" w:hAnsiTheme="majorHAnsi"/>
          <w:color w:val="1A2A4B"/>
        </w:rPr>
        <w:t>Player</w:t>
      </w:r>
      <w:r w:rsidRPr="00EA7867">
        <w:rPr>
          <w:rFonts w:asciiTheme="majorHAnsi" w:hAnsiTheme="majorHAnsi"/>
          <w:color w:val="1A2A4B"/>
          <w:spacing w:val="-7"/>
        </w:rPr>
        <w:t xml:space="preserve"> </w:t>
      </w:r>
      <w:r w:rsidRPr="00EA7867">
        <w:rPr>
          <w:rFonts w:asciiTheme="majorHAnsi" w:hAnsiTheme="majorHAnsi"/>
          <w:color w:val="1A2A4B"/>
        </w:rPr>
        <w:t>Performance</w:t>
      </w:r>
      <w:r w:rsidRPr="00EA7867">
        <w:rPr>
          <w:rFonts w:asciiTheme="majorHAnsi" w:hAnsiTheme="majorHAnsi"/>
          <w:color w:val="1A2A4B"/>
          <w:spacing w:val="-7"/>
        </w:rPr>
        <w:t xml:space="preserve"> </w:t>
      </w:r>
      <w:r w:rsidRPr="00EA7867">
        <w:rPr>
          <w:rFonts w:asciiTheme="majorHAnsi" w:hAnsiTheme="majorHAnsi"/>
          <w:color w:val="1A2A4B"/>
        </w:rPr>
        <w:t>&amp; Impact Analysis</w:t>
      </w:r>
    </w:p>
    <w:p w14:paraId="30F2450F" w14:textId="59502771" w:rsidR="003066D1" w:rsidRPr="003066D1" w:rsidRDefault="00686C0F" w:rsidP="003066D1">
      <w:pPr>
        <w:spacing w:before="269"/>
        <w:ind w:left="200"/>
        <w:jc w:val="both"/>
        <w:rPr>
          <w:rFonts w:asciiTheme="majorHAnsi" w:hAnsiTheme="majorHAnsi"/>
          <w:sz w:val="20"/>
        </w:rPr>
      </w:pPr>
      <w:r w:rsidRPr="00EA7867">
        <w:rPr>
          <w:rFonts w:asciiTheme="majorHAnsi" w:hAnsiTheme="majorHAnsi"/>
          <w:b/>
          <w:color w:val="333333"/>
          <w:sz w:val="20"/>
        </w:rPr>
        <w:t xml:space="preserve">Name: </w:t>
      </w:r>
      <w:r w:rsidRPr="00EA7867">
        <w:rPr>
          <w:rFonts w:asciiTheme="majorHAnsi" w:hAnsiTheme="majorHAnsi"/>
          <w:color w:val="333333"/>
          <w:sz w:val="20"/>
        </w:rPr>
        <w:t xml:space="preserve">Anusuri Manmohan Sai </w:t>
      </w:r>
      <w:r w:rsidRPr="00EA7867">
        <w:rPr>
          <w:rFonts w:asciiTheme="majorHAnsi" w:hAnsiTheme="majorHAnsi"/>
          <w:color w:val="333333"/>
          <w:sz w:val="20"/>
        </w:rPr>
        <w:tab/>
      </w:r>
      <w:r w:rsidRPr="00EA7867">
        <w:rPr>
          <w:rFonts w:asciiTheme="majorHAnsi" w:hAnsiTheme="majorHAnsi"/>
          <w:color w:val="333333"/>
          <w:sz w:val="20"/>
        </w:rPr>
        <w:tab/>
      </w:r>
      <w:r w:rsidRPr="00EA7867">
        <w:rPr>
          <w:rFonts w:asciiTheme="majorHAnsi" w:hAnsiTheme="majorHAnsi"/>
          <w:color w:val="333333"/>
          <w:sz w:val="20"/>
        </w:rPr>
        <w:tab/>
        <w:t xml:space="preserve">| </w:t>
      </w:r>
      <w:r w:rsidRPr="00EA7867">
        <w:rPr>
          <w:rFonts w:asciiTheme="majorHAnsi" w:hAnsiTheme="majorHAnsi"/>
          <w:color w:val="333333"/>
          <w:sz w:val="20"/>
        </w:rPr>
        <w:tab/>
      </w:r>
      <w:r w:rsidRPr="00EA7867">
        <w:rPr>
          <w:rFonts w:asciiTheme="majorHAnsi" w:hAnsiTheme="majorHAnsi"/>
          <w:b/>
          <w:color w:val="333333"/>
          <w:sz w:val="20"/>
        </w:rPr>
        <w:t xml:space="preserve">Domain: </w:t>
      </w:r>
      <w:r w:rsidRPr="00EA7867">
        <w:rPr>
          <w:rFonts w:asciiTheme="majorHAnsi" w:hAnsiTheme="majorHAnsi"/>
          <w:color w:val="333333"/>
          <w:sz w:val="20"/>
        </w:rPr>
        <w:t xml:space="preserve">Sports Analytics &amp; Predictive </w:t>
      </w:r>
      <w:r w:rsidRPr="00EA7867">
        <w:rPr>
          <w:rFonts w:asciiTheme="majorHAnsi" w:hAnsiTheme="majorHAnsi"/>
          <w:color w:val="333333"/>
          <w:spacing w:val="-2"/>
          <w:sz w:val="20"/>
        </w:rPr>
        <w:t>Modeling</w:t>
      </w:r>
    </w:p>
    <w:p w14:paraId="112F1AA0" w14:textId="77777777" w:rsidR="00362BA3" w:rsidRPr="00EA7867" w:rsidRDefault="00362BA3" w:rsidP="00AD5556">
      <w:pPr>
        <w:pStyle w:val="BodyText"/>
        <w:spacing w:before="194"/>
        <w:ind w:left="0"/>
        <w:jc w:val="both"/>
        <w:rPr>
          <w:rFonts w:asciiTheme="majorHAnsi" w:hAnsiTheme="majorHAnsi"/>
        </w:rPr>
      </w:pPr>
    </w:p>
    <w:p w14:paraId="571D32A2" w14:textId="77777777" w:rsidR="00362BA3" w:rsidRPr="00EA7867" w:rsidRDefault="00000000" w:rsidP="00AD5556">
      <w:pPr>
        <w:pStyle w:val="Heading2"/>
        <w:numPr>
          <w:ilvl w:val="0"/>
          <w:numId w:val="1"/>
        </w:numPr>
        <w:tabs>
          <w:tab w:val="left" w:pos="489"/>
        </w:tabs>
        <w:ind w:hanging="289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color w:val="2B3D4F"/>
        </w:rPr>
        <w:t xml:space="preserve">Business Problem &amp; </w:t>
      </w:r>
      <w:r w:rsidRPr="00EA7867">
        <w:rPr>
          <w:rFonts w:asciiTheme="majorHAnsi" w:hAnsiTheme="majorHAnsi"/>
          <w:color w:val="2B3D4F"/>
          <w:spacing w:val="-2"/>
        </w:rPr>
        <w:t>Objective</w:t>
      </w:r>
    </w:p>
    <w:p w14:paraId="5409BDFD" w14:textId="77777777" w:rsidR="00686C0F" w:rsidRPr="00EA7867" w:rsidRDefault="00686C0F" w:rsidP="00AD5556">
      <w:pPr>
        <w:pStyle w:val="Heading2"/>
        <w:tabs>
          <w:tab w:val="left" w:pos="489"/>
        </w:tabs>
        <w:ind w:left="200" w:firstLine="0"/>
        <w:jc w:val="both"/>
        <w:rPr>
          <w:rFonts w:asciiTheme="majorHAnsi" w:hAnsiTheme="majorHAnsi"/>
        </w:rPr>
      </w:pPr>
    </w:p>
    <w:p w14:paraId="1CED2775" w14:textId="37447632" w:rsidR="00686C0F" w:rsidRPr="00EA7867" w:rsidRDefault="00686C0F" w:rsidP="00AD5556">
      <w:pPr>
        <w:widowControl/>
        <w:numPr>
          <w:ilvl w:val="0"/>
          <w:numId w:val="2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The Problem:</w:t>
      </w:r>
      <w:r w:rsidRPr="00EA7867">
        <w:rPr>
          <w:rFonts w:asciiTheme="majorHAnsi" w:hAnsiTheme="majorHAnsi"/>
        </w:rPr>
        <w:t xml:space="preserve"> In T20 cricket, raw volume stats (like total runs or wickets) can be misleading because players have vastly different opportunities based on their team role. Evaluating true player impact requires a balanced, data-driven approach.</w:t>
      </w:r>
    </w:p>
    <w:p w14:paraId="510F877F" w14:textId="77777777" w:rsidR="00686C0F" w:rsidRPr="00EA7867" w:rsidRDefault="00686C0F" w:rsidP="00AD5556">
      <w:pPr>
        <w:widowControl/>
        <w:numPr>
          <w:ilvl w:val="0"/>
          <w:numId w:val="2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The Objective:</w:t>
      </w:r>
      <w:r w:rsidRPr="00EA7867">
        <w:rPr>
          <w:rFonts w:asciiTheme="majorHAnsi" w:hAnsiTheme="majorHAnsi"/>
        </w:rPr>
        <w:t xml:space="preserve"> To scrape real-world T20I player data, engineer a unified "Impact Score," and build a machine learning model that predicts player value based on their efficiency (strike rate/economy) rather than just volume.</w:t>
      </w:r>
    </w:p>
    <w:p w14:paraId="162C47C5" w14:textId="175EC99A" w:rsidR="00362BA3" w:rsidRPr="00EA7867" w:rsidRDefault="00686C0F" w:rsidP="00AD5556">
      <w:pPr>
        <w:widowControl/>
        <w:numPr>
          <w:ilvl w:val="0"/>
          <w:numId w:val="2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The Goal:</w:t>
      </w:r>
      <w:r w:rsidRPr="00EA7867">
        <w:rPr>
          <w:rFonts w:asciiTheme="majorHAnsi" w:hAnsiTheme="majorHAnsi"/>
        </w:rPr>
        <w:t xml:space="preserve"> Provide a functional, interactive dashboard that cricket scouts or team managers can use to evaluate global talent.</w:t>
      </w:r>
    </w:p>
    <w:p w14:paraId="3BCA1F04" w14:textId="77777777" w:rsidR="00362BA3" w:rsidRPr="00EA7867" w:rsidRDefault="00362BA3" w:rsidP="00AD5556">
      <w:pPr>
        <w:pStyle w:val="BodyText"/>
        <w:spacing w:before="10"/>
        <w:ind w:left="0"/>
        <w:jc w:val="both"/>
        <w:rPr>
          <w:rFonts w:asciiTheme="majorHAnsi" w:hAnsiTheme="majorHAnsi"/>
        </w:rPr>
      </w:pPr>
    </w:p>
    <w:p w14:paraId="5414BD1C" w14:textId="77777777" w:rsidR="00362BA3" w:rsidRPr="00EA7867" w:rsidRDefault="00000000" w:rsidP="00AD5556">
      <w:pPr>
        <w:pStyle w:val="Heading2"/>
        <w:numPr>
          <w:ilvl w:val="0"/>
          <w:numId w:val="1"/>
        </w:numPr>
        <w:tabs>
          <w:tab w:val="left" w:pos="489"/>
        </w:tabs>
        <w:ind w:hanging="289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color w:val="2B3D4F"/>
        </w:rPr>
        <w:t xml:space="preserve">Data Acquisition, Cleaning &amp; Feature </w:t>
      </w:r>
      <w:r w:rsidRPr="00EA7867">
        <w:rPr>
          <w:rFonts w:asciiTheme="majorHAnsi" w:hAnsiTheme="majorHAnsi"/>
          <w:color w:val="2B3D4F"/>
          <w:spacing w:val="-2"/>
        </w:rPr>
        <w:t>Engineering</w:t>
      </w:r>
    </w:p>
    <w:p w14:paraId="6652C710" w14:textId="77777777" w:rsidR="00AD5556" w:rsidRPr="00EA7867" w:rsidRDefault="00AD5556" w:rsidP="00AD5556">
      <w:pPr>
        <w:pStyle w:val="Heading2"/>
        <w:tabs>
          <w:tab w:val="left" w:pos="489"/>
        </w:tabs>
        <w:ind w:firstLine="0"/>
        <w:jc w:val="both"/>
        <w:rPr>
          <w:rFonts w:asciiTheme="majorHAnsi" w:hAnsiTheme="majorHAnsi"/>
        </w:rPr>
      </w:pPr>
    </w:p>
    <w:p w14:paraId="3AA7C126" w14:textId="77777777" w:rsidR="00362BA3" w:rsidRPr="00EA7867" w:rsidRDefault="00000000" w:rsidP="00AD5556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</w:rPr>
        <w:t>Data</w:t>
      </w:r>
      <w:r w:rsidRPr="00EA7867">
        <w:rPr>
          <w:rFonts w:asciiTheme="majorHAnsi" w:hAnsiTheme="majorHAnsi"/>
          <w:b/>
          <w:spacing w:val="-3"/>
        </w:rPr>
        <w:t xml:space="preserve"> </w:t>
      </w:r>
      <w:r w:rsidRPr="00EA7867">
        <w:rPr>
          <w:rFonts w:asciiTheme="majorHAnsi" w:hAnsiTheme="majorHAnsi"/>
          <w:b/>
        </w:rPr>
        <w:t>Extraction:</w:t>
      </w:r>
      <w:r w:rsidRPr="00EA7867">
        <w:rPr>
          <w:rFonts w:asciiTheme="majorHAnsi" w:hAnsiTheme="majorHAnsi"/>
          <w:b/>
          <w:spacing w:val="-3"/>
        </w:rPr>
        <w:t xml:space="preserve"> </w:t>
      </w:r>
      <w:r w:rsidRPr="00EA7867">
        <w:rPr>
          <w:rFonts w:asciiTheme="majorHAnsi" w:hAnsiTheme="majorHAnsi"/>
        </w:rPr>
        <w:t>Scraped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multi-page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T20I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batting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and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bowling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statistics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from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2015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to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2025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using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Python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`requests` and `BeautifulSoup`, handling dynamic pagination, request delays, and error retries. Merged datasets on player identity and year.</w:t>
      </w:r>
    </w:p>
    <w:p w14:paraId="21D5E49D" w14:textId="77777777" w:rsidR="00AD5556" w:rsidRPr="00EA7867" w:rsidRDefault="00AD5556" w:rsidP="00AD5556">
      <w:pPr>
        <w:pStyle w:val="ListParagraph"/>
        <w:ind w:left="720"/>
        <w:jc w:val="both"/>
        <w:rPr>
          <w:rFonts w:asciiTheme="majorHAnsi" w:hAnsiTheme="majorHAnsi"/>
        </w:rPr>
      </w:pPr>
    </w:p>
    <w:p w14:paraId="50A9B0CF" w14:textId="77777777" w:rsidR="00362BA3" w:rsidRPr="00EA7867" w:rsidRDefault="00000000" w:rsidP="00AD5556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</w:rPr>
        <w:t>Data</w:t>
      </w:r>
      <w:r w:rsidRPr="00EA7867">
        <w:rPr>
          <w:rFonts w:asciiTheme="majorHAnsi" w:hAnsiTheme="majorHAnsi"/>
          <w:b/>
          <w:spacing w:val="-3"/>
        </w:rPr>
        <w:t xml:space="preserve"> </w:t>
      </w:r>
      <w:r w:rsidRPr="00EA7867">
        <w:rPr>
          <w:rFonts w:asciiTheme="majorHAnsi" w:hAnsiTheme="majorHAnsi"/>
          <w:b/>
        </w:rPr>
        <w:t>Preprocessing:</w:t>
      </w:r>
      <w:r w:rsidRPr="00EA7867">
        <w:rPr>
          <w:rFonts w:asciiTheme="majorHAnsi" w:hAnsiTheme="majorHAnsi"/>
          <w:b/>
          <w:spacing w:val="-3"/>
        </w:rPr>
        <w:t xml:space="preserve"> </w:t>
      </w:r>
      <w:r w:rsidRPr="00EA7867">
        <w:rPr>
          <w:rFonts w:asciiTheme="majorHAnsi" w:hAnsiTheme="majorHAnsi"/>
        </w:rPr>
        <w:t>Replaced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web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artifacts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(`-`)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with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standard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nulls,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cast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numeric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metrics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into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float/int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types,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and verified zero duplication.</w:t>
      </w:r>
    </w:p>
    <w:p w14:paraId="73930AEC" w14:textId="77777777" w:rsidR="00AD5556" w:rsidRPr="00EA7867" w:rsidRDefault="00AD5556" w:rsidP="00AD5556">
      <w:pPr>
        <w:jc w:val="both"/>
        <w:rPr>
          <w:rFonts w:asciiTheme="majorHAnsi" w:hAnsiTheme="majorHAnsi"/>
        </w:rPr>
      </w:pPr>
    </w:p>
    <w:p w14:paraId="18F0E585" w14:textId="77777777" w:rsidR="00362BA3" w:rsidRPr="00EA7867" w:rsidRDefault="00000000" w:rsidP="00AD5556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</w:rPr>
        <w:t>Handling</w:t>
      </w:r>
      <w:r w:rsidRPr="00EA7867">
        <w:rPr>
          <w:rFonts w:asciiTheme="majorHAnsi" w:hAnsiTheme="majorHAnsi"/>
          <w:b/>
          <w:spacing w:val="-3"/>
        </w:rPr>
        <w:t xml:space="preserve"> </w:t>
      </w:r>
      <w:r w:rsidRPr="00EA7867">
        <w:rPr>
          <w:rFonts w:asciiTheme="majorHAnsi" w:hAnsiTheme="majorHAnsi"/>
          <w:b/>
        </w:rPr>
        <w:t>Missing</w:t>
      </w:r>
      <w:r w:rsidRPr="00EA7867">
        <w:rPr>
          <w:rFonts w:asciiTheme="majorHAnsi" w:hAnsiTheme="majorHAnsi"/>
          <w:b/>
          <w:spacing w:val="-3"/>
        </w:rPr>
        <w:t xml:space="preserve"> </w:t>
      </w:r>
      <w:r w:rsidRPr="00EA7867">
        <w:rPr>
          <w:rFonts w:asciiTheme="majorHAnsi" w:hAnsiTheme="majorHAnsi"/>
          <w:b/>
        </w:rPr>
        <w:t>Values:</w:t>
      </w:r>
      <w:r w:rsidRPr="00EA7867">
        <w:rPr>
          <w:rFonts w:asciiTheme="majorHAnsi" w:hAnsiTheme="majorHAnsi"/>
          <w:b/>
          <w:spacing w:val="-3"/>
        </w:rPr>
        <w:t xml:space="preserve"> </w:t>
      </w:r>
      <w:r w:rsidRPr="00EA7867">
        <w:rPr>
          <w:rFonts w:asciiTheme="majorHAnsi" w:hAnsiTheme="majorHAnsi"/>
        </w:rPr>
        <w:t>Systemic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missingness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analysis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proved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that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unplayed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roles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(e.g.,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pure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batters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having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no bowling records) naturally resulted in structural nulls, which were filled with role-specific baseline zeroes.</w:t>
      </w:r>
    </w:p>
    <w:p w14:paraId="6F0E0775" w14:textId="77777777" w:rsidR="00AD5556" w:rsidRPr="00EA7867" w:rsidRDefault="00AD5556" w:rsidP="00AD5556">
      <w:pPr>
        <w:jc w:val="both"/>
        <w:rPr>
          <w:rFonts w:asciiTheme="majorHAnsi" w:hAnsiTheme="majorHAnsi"/>
        </w:rPr>
      </w:pPr>
    </w:p>
    <w:p w14:paraId="6CA1DD81" w14:textId="77777777" w:rsidR="00362BA3" w:rsidRPr="00EA7867" w:rsidRDefault="00000000" w:rsidP="00AD5556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</w:rPr>
        <w:t>Feature</w:t>
      </w:r>
      <w:r w:rsidRPr="00EA7867">
        <w:rPr>
          <w:rFonts w:asciiTheme="majorHAnsi" w:hAnsiTheme="majorHAnsi"/>
          <w:b/>
          <w:spacing w:val="-3"/>
        </w:rPr>
        <w:t xml:space="preserve"> </w:t>
      </w:r>
      <w:r w:rsidRPr="00EA7867">
        <w:rPr>
          <w:rFonts w:asciiTheme="majorHAnsi" w:hAnsiTheme="majorHAnsi"/>
          <w:b/>
        </w:rPr>
        <w:t>Engineering:</w:t>
      </w:r>
      <w:r w:rsidRPr="00EA7867">
        <w:rPr>
          <w:rFonts w:asciiTheme="majorHAnsi" w:hAnsiTheme="majorHAnsi"/>
          <w:b/>
          <w:spacing w:val="-3"/>
        </w:rPr>
        <w:t xml:space="preserve"> </w:t>
      </w:r>
      <w:r w:rsidRPr="00EA7867">
        <w:rPr>
          <w:rFonts w:asciiTheme="majorHAnsi" w:hAnsiTheme="majorHAnsi"/>
        </w:rPr>
        <w:t>Developed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a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custom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composite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target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variable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called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`impact_score`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defined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</w:rPr>
        <w:t>as:</w:t>
      </w:r>
      <w:r w:rsidRPr="00EA7867">
        <w:rPr>
          <w:rFonts w:asciiTheme="majorHAnsi" w:hAnsiTheme="majorHAnsi"/>
          <w:spacing w:val="-3"/>
        </w:rPr>
        <w:t xml:space="preserve"> </w:t>
      </w:r>
      <w:r w:rsidRPr="00EA7867">
        <w:rPr>
          <w:rFonts w:asciiTheme="majorHAnsi" w:hAnsiTheme="majorHAnsi"/>
          <w:i/>
        </w:rPr>
        <w:t>runs</w:t>
      </w:r>
      <w:r w:rsidRPr="00EA7867">
        <w:rPr>
          <w:rFonts w:asciiTheme="majorHAnsi" w:hAnsiTheme="majorHAnsi"/>
          <w:i/>
          <w:spacing w:val="-3"/>
        </w:rPr>
        <w:t xml:space="preserve"> </w:t>
      </w:r>
      <w:r w:rsidRPr="00EA7867">
        <w:rPr>
          <w:rFonts w:asciiTheme="majorHAnsi" w:hAnsiTheme="majorHAnsi"/>
          <w:i/>
        </w:rPr>
        <w:t xml:space="preserve">+ (wickets × 20) </w:t>
      </w:r>
      <w:r w:rsidRPr="00EA7867">
        <w:rPr>
          <w:rFonts w:asciiTheme="majorHAnsi" w:hAnsiTheme="majorHAnsi"/>
        </w:rPr>
        <w:t>to quantify multi-dimensional player value.</w:t>
      </w:r>
    </w:p>
    <w:p w14:paraId="18BB94ED" w14:textId="77777777" w:rsidR="00362BA3" w:rsidRPr="00EA7867" w:rsidRDefault="00362BA3" w:rsidP="00AD5556">
      <w:pPr>
        <w:pStyle w:val="BodyText"/>
        <w:spacing w:before="8"/>
        <w:ind w:left="0"/>
        <w:jc w:val="both"/>
        <w:rPr>
          <w:rFonts w:asciiTheme="majorHAnsi" w:hAnsiTheme="majorHAnsi"/>
        </w:rPr>
      </w:pPr>
    </w:p>
    <w:p w14:paraId="6F4D13B3" w14:textId="77777777" w:rsidR="00362BA3" w:rsidRPr="00EA7867" w:rsidRDefault="00000000" w:rsidP="00AD5556">
      <w:pPr>
        <w:pStyle w:val="Heading2"/>
        <w:numPr>
          <w:ilvl w:val="0"/>
          <w:numId w:val="1"/>
        </w:numPr>
        <w:tabs>
          <w:tab w:val="left" w:pos="489"/>
        </w:tabs>
        <w:ind w:hanging="289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color w:val="2B3D4F"/>
        </w:rPr>
        <w:t xml:space="preserve">Exploratory Data Analysis &amp; Key </w:t>
      </w:r>
      <w:r w:rsidRPr="00EA7867">
        <w:rPr>
          <w:rFonts w:asciiTheme="majorHAnsi" w:hAnsiTheme="majorHAnsi"/>
          <w:color w:val="2B3D4F"/>
          <w:spacing w:val="-2"/>
        </w:rPr>
        <w:t>Findings</w:t>
      </w:r>
    </w:p>
    <w:p w14:paraId="3561C4D0" w14:textId="77777777" w:rsidR="00686C0F" w:rsidRPr="00EA7867" w:rsidRDefault="00686C0F" w:rsidP="00AD5556">
      <w:pPr>
        <w:pStyle w:val="Heading2"/>
        <w:tabs>
          <w:tab w:val="left" w:pos="489"/>
        </w:tabs>
        <w:ind w:firstLine="0"/>
        <w:jc w:val="both"/>
        <w:rPr>
          <w:rFonts w:asciiTheme="majorHAnsi" w:hAnsiTheme="majorHAnsi"/>
        </w:rPr>
      </w:pPr>
    </w:p>
    <w:p w14:paraId="1363B445" w14:textId="77777777" w:rsidR="00686C0F" w:rsidRPr="00EA7867" w:rsidRDefault="00686C0F" w:rsidP="00AD5556">
      <w:pPr>
        <w:widowControl/>
        <w:numPr>
          <w:ilvl w:val="0"/>
          <w:numId w:val="3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</w:rPr>
        <w:t xml:space="preserve"> </w:t>
      </w:r>
      <w:r w:rsidRPr="00EA7867">
        <w:rPr>
          <w:rFonts w:asciiTheme="majorHAnsi" w:hAnsiTheme="majorHAnsi"/>
          <w:b/>
          <w:bCs/>
        </w:rPr>
        <w:t>Top-Heavy Performance:</w:t>
      </w:r>
      <w:r w:rsidRPr="00EA7867">
        <w:rPr>
          <w:rFonts w:asciiTheme="majorHAnsi" w:hAnsiTheme="majorHAnsi"/>
        </w:rPr>
        <w:t xml:space="preserve"> A small group of elite players generates the vast majority of runs and wickets, creating a highly skewed dataset.</w:t>
      </w:r>
    </w:p>
    <w:p w14:paraId="73078684" w14:textId="77777777" w:rsidR="00686C0F" w:rsidRPr="00EA7867" w:rsidRDefault="00686C0F" w:rsidP="00AD5556">
      <w:pPr>
        <w:widowControl/>
        <w:numPr>
          <w:ilvl w:val="0"/>
          <w:numId w:val="3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Feature Redundancy:</w:t>
      </w:r>
      <w:r w:rsidRPr="00EA7867">
        <w:rPr>
          <w:rFonts w:asciiTheme="majorHAnsi" w:hAnsiTheme="majorHAnsi"/>
        </w:rPr>
        <w:t xml:space="preserve"> Volume metrics like "Runs" and "Balls Faced" are nearly identical in behavior (97% correlation). To prevent our AI from getting confused, we isolated rate-metrics (strike rate, economy) for modeling.</w:t>
      </w:r>
    </w:p>
    <w:p w14:paraId="02C072CA" w14:textId="77777777" w:rsidR="00686C0F" w:rsidRPr="00EA7867" w:rsidRDefault="00686C0F" w:rsidP="00AD5556">
      <w:pPr>
        <w:widowControl/>
        <w:numPr>
          <w:ilvl w:val="0"/>
          <w:numId w:val="3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Clear Role Segmentation:</w:t>
      </w:r>
      <w:r w:rsidRPr="00EA7867">
        <w:rPr>
          <w:rFonts w:asciiTheme="majorHAnsi" w:hAnsiTheme="majorHAnsi"/>
        </w:rPr>
        <w:t xml:space="preserve"> Scatter plots cleanly group the dataset into three distinct archetypes: Specialist Batters, Specialist Bowlers, and All-Rounders.</w:t>
      </w:r>
    </w:p>
    <w:p w14:paraId="2C00542D" w14:textId="77777777" w:rsidR="00686C0F" w:rsidRPr="00EA7867" w:rsidRDefault="00686C0F" w:rsidP="00AD5556">
      <w:pPr>
        <w:widowControl/>
        <w:numPr>
          <w:ilvl w:val="0"/>
          <w:numId w:val="3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Global Expansion:</w:t>
      </w:r>
      <w:r w:rsidRPr="00EA7867">
        <w:rPr>
          <w:rFonts w:asciiTheme="majorHAnsi" w:hAnsiTheme="majorHAnsi"/>
        </w:rPr>
        <w:t xml:space="preserve"> T20I match volume exploded post-2021 (surpassing 5,000+ matches) due to the ICC granting global T20I status.</w:t>
      </w:r>
    </w:p>
    <w:p w14:paraId="51979B65" w14:textId="23A9FCF2" w:rsidR="00362BA3" w:rsidRPr="00EA7867" w:rsidRDefault="00362BA3" w:rsidP="00AD5556">
      <w:pPr>
        <w:pStyle w:val="BodyText"/>
        <w:spacing w:before="10"/>
        <w:ind w:left="0"/>
        <w:jc w:val="both"/>
        <w:rPr>
          <w:rFonts w:asciiTheme="majorHAnsi" w:hAnsiTheme="majorHAnsi"/>
        </w:rPr>
      </w:pPr>
    </w:p>
    <w:p w14:paraId="403161DC" w14:textId="77777777" w:rsidR="00362BA3" w:rsidRPr="00EA7867" w:rsidRDefault="00000000" w:rsidP="00AD5556">
      <w:pPr>
        <w:pStyle w:val="Heading2"/>
        <w:numPr>
          <w:ilvl w:val="0"/>
          <w:numId w:val="1"/>
        </w:numPr>
        <w:tabs>
          <w:tab w:val="left" w:pos="489"/>
        </w:tabs>
        <w:ind w:hanging="289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color w:val="2B3D4F"/>
        </w:rPr>
        <w:t xml:space="preserve">Machine Learning Architecture &amp; Benchmark </w:t>
      </w:r>
      <w:r w:rsidRPr="00EA7867">
        <w:rPr>
          <w:rFonts w:asciiTheme="majorHAnsi" w:hAnsiTheme="majorHAnsi"/>
          <w:color w:val="2B3D4F"/>
          <w:spacing w:val="-2"/>
        </w:rPr>
        <w:t>Results</w:t>
      </w:r>
    </w:p>
    <w:p w14:paraId="38B70591" w14:textId="77777777" w:rsidR="00686C0F" w:rsidRPr="00EA7867" w:rsidRDefault="00686C0F" w:rsidP="00AD5556">
      <w:pPr>
        <w:pStyle w:val="Heading2"/>
        <w:tabs>
          <w:tab w:val="left" w:pos="489"/>
        </w:tabs>
        <w:ind w:firstLine="0"/>
        <w:jc w:val="both"/>
        <w:rPr>
          <w:rFonts w:asciiTheme="majorHAnsi" w:hAnsiTheme="majorHAnsi"/>
        </w:rPr>
      </w:pPr>
    </w:p>
    <w:p w14:paraId="2D3D7EBE" w14:textId="377924F9" w:rsidR="00686C0F" w:rsidRPr="00EA7867" w:rsidRDefault="00686C0F" w:rsidP="00AD5556">
      <w:pPr>
        <w:widowControl/>
        <w:numPr>
          <w:ilvl w:val="0"/>
          <w:numId w:val="4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Methodology:</w:t>
      </w:r>
      <w:r w:rsidRPr="00EA7867">
        <w:rPr>
          <w:rFonts w:asciiTheme="majorHAnsi" w:hAnsiTheme="majorHAnsi"/>
        </w:rPr>
        <w:t xml:space="preserve"> Built a </w:t>
      </w:r>
      <w:r w:rsidRPr="00EA7867">
        <w:rPr>
          <w:rFonts w:asciiTheme="majorHAnsi" w:hAnsiTheme="majorHAnsi"/>
          <w:b/>
          <w:bCs/>
        </w:rPr>
        <w:t>Random Forest Regressor</w:t>
      </w:r>
      <w:r w:rsidRPr="00EA7867">
        <w:rPr>
          <w:rFonts w:asciiTheme="majorHAnsi" w:hAnsiTheme="majorHAnsi"/>
        </w:rPr>
        <w:t xml:space="preserve"> to predict a player's impact_score.</w:t>
      </w:r>
    </w:p>
    <w:p w14:paraId="2B3400E3" w14:textId="77777777" w:rsidR="00686C0F" w:rsidRPr="00EA7867" w:rsidRDefault="00686C0F" w:rsidP="00AD5556">
      <w:pPr>
        <w:widowControl/>
        <w:numPr>
          <w:ilvl w:val="0"/>
          <w:numId w:val="4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lastRenderedPageBreak/>
        <w:t>Preventing Data Leakage:</w:t>
      </w:r>
      <w:r w:rsidRPr="00EA7867">
        <w:rPr>
          <w:rFonts w:asciiTheme="majorHAnsi" w:hAnsiTheme="majorHAnsi"/>
        </w:rPr>
        <w:t xml:space="preserve"> Strictly excluded runs and wickets from the training features so the model wouldn't "cheat." The model learned entirely from participation volume and efficiency rates.</w:t>
      </w:r>
    </w:p>
    <w:p w14:paraId="0512D158" w14:textId="77777777" w:rsidR="00686C0F" w:rsidRPr="00EA7867" w:rsidRDefault="00686C0F" w:rsidP="00AD5556">
      <w:pPr>
        <w:widowControl/>
        <w:numPr>
          <w:ilvl w:val="0"/>
          <w:numId w:val="4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Model Results:</w:t>
      </w:r>
    </w:p>
    <w:p w14:paraId="3DF5DE62" w14:textId="77777777" w:rsidR="00686C0F" w:rsidRPr="00EA7867" w:rsidRDefault="00686C0F" w:rsidP="00AD5556">
      <w:pPr>
        <w:widowControl/>
        <w:numPr>
          <w:ilvl w:val="1"/>
          <w:numId w:val="4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Mean Absolute Error (MAE):</w:t>
      </w:r>
      <w:r w:rsidRPr="00EA7867">
        <w:rPr>
          <w:rFonts w:asciiTheme="majorHAnsi" w:hAnsiTheme="majorHAnsi"/>
        </w:rPr>
        <w:t xml:space="preserve"> 63.08 points.</w:t>
      </w:r>
    </w:p>
    <w:p w14:paraId="1C611F09" w14:textId="77777777" w:rsidR="00686C0F" w:rsidRPr="00EA7867" w:rsidRDefault="00686C0F" w:rsidP="00AD5556">
      <w:pPr>
        <w:widowControl/>
        <w:numPr>
          <w:ilvl w:val="1"/>
          <w:numId w:val="4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R-Squared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A7867">
        <w:rPr>
          <w:rFonts w:asciiTheme="majorHAnsi" w:hAnsiTheme="majorHAnsi"/>
          <w:b/>
          <w:bCs/>
        </w:rPr>
        <w:t>):</w:t>
      </w:r>
      <w:r w:rsidRPr="00EA7867">
        <w:rPr>
          <w:rFonts w:asciiTheme="majorHAnsi" w:hAnsiTheme="majorHAnsi"/>
        </w:rPr>
        <w:t xml:space="preserve"> 0.78 (The model successfully explains 78% of player performance variance).</w:t>
      </w:r>
    </w:p>
    <w:p w14:paraId="54F0500B" w14:textId="77777777" w:rsidR="00686C0F" w:rsidRPr="00EA7867" w:rsidRDefault="00686C0F" w:rsidP="00AD5556">
      <w:pPr>
        <w:widowControl/>
        <w:numPr>
          <w:ilvl w:val="1"/>
          <w:numId w:val="4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Baseline Comparison:</w:t>
      </w:r>
      <w:r w:rsidRPr="00EA7867">
        <w:rPr>
          <w:rFonts w:asciiTheme="majorHAnsi" w:hAnsiTheme="majorHAnsi"/>
        </w:rPr>
        <w:t xml:space="preserve"> The model improved prediction accuracy by </w:t>
      </w:r>
      <w:r w:rsidRPr="00EA7867">
        <w:rPr>
          <w:rFonts w:asciiTheme="majorHAnsi" w:hAnsiTheme="majorHAnsi"/>
          <w:b/>
          <w:bCs/>
        </w:rPr>
        <w:t>57.4%</w:t>
      </w:r>
      <w:r w:rsidRPr="00EA7867">
        <w:rPr>
          <w:rFonts w:asciiTheme="majorHAnsi" w:hAnsiTheme="majorHAnsi"/>
        </w:rPr>
        <w:t xml:space="preserve"> compared to simply guessing the average player score.</w:t>
      </w:r>
    </w:p>
    <w:p w14:paraId="289F420A" w14:textId="223BA38B" w:rsidR="00362BA3" w:rsidRPr="00EA7867" w:rsidRDefault="00362BA3" w:rsidP="00AD5556">
      <w:pPr>
        <w:pStyle w:val="BodyText"/>
        <w:spacing w:before="64"/>
        <w:ind w:left="0"/>
        <w:jc w:val="both"/>
        <w:rPr>
          <w:rFonts w:asciiTheme="majorHAnsi" w:hAnsiTheme="majorHAnsi"/>
        </w:rPr>
      </w:pPr>
    </w:p>
    <w:p w14:paraId="00B535CE" w14:textId="77777777" w:rsidR="00362BA3" w:rsidRPr="00EA7867" w:rsidRDefault="00000000" w:rsidP="00AD5556">
      <w:pPr>
        <w:pStyle w:val="Heading2"/>
        <w:numPr>
          <w:ilvl w:val="0"/>
          <w:numId w:val="1"/>
        </w:numPr>
        <w:tabs>
          <w:tab w:val="left" w:pos="489"/>
        </w:tabs>
        <w:ind w:hanging="289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color w:val="2B3D4F"/>
        </w:rPr>
        <w:t xml:space="preserve">Dashboard Simulation &amp; Strategic </w:t>
      </w:r>
      <w:r w:rsidRPr="00EA7867">
        <w:rPr>
          <w:rFonts w:asciiTheme="majorHAnsi" w:hAnsiTheme="majorHAnsi"/>
          <w:color w:val="2B3D4F"/>
          <w:spacing w:val="-2"/>
        </w:rPr>
        <w:t>Recommendations</w:t>
      </w:r>
    </w:p>
    <w:p w14:paraId="2BE0CFFD" w14:textId="77777777" w:rsidR="00362BA3" w:rsidRPr="00EA7867" w:rsidRDefault="00362BA3" w:rsidP="00AD5556">
      <w:pPr>
        <w:pStyle w:val="Heading2"/>
        <w:jc w:val="both"/>
        <w:rPr>
          <w:rFonts w:asciiTheme="majorHAnsi" w:hAnsiTheme="majorHAnsi"/>
        </w:rPr>
      </w:pPr>
    </w:p>
    <w:p w14:paraId="17776F1E" w14:textId="201C13ED" w:rsidR="00AD5556" w:rsidRPr="00EA7867" w:rsidRDefault="00AD5556" w:rsidP="00AD5556">
      <w:pPr>
        <w:pStyle w:val="Heading2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noProof/>
        </w:rPr>
        <w:drawing>
          <wp:inline distT="0" distB="0" distL="0" distR="0" wp14:anchorId="4ADDCADF" wp14:editId="20EEC4C5">
            <wp:extent cx="6858000" cy="3848735"/>
            <wp:effectExtent l="0" t="0" r="0" b="0"/>
            <wp:docPr id="88021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9D41" w14:textId="77777777" w:rsidR="00686C0F" w:rsidRPr="00EA7867" w:rsidRDefault="00686C0F" w:rsidP="00AD5556">
      <w:pPr>
        <w:widowControl/>
        <w:numPr>
          <w:ilvl w:val="0"/>
          <w:numId w:val="5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</w:rPr>
        <w:t xml:space="preserve"> </w:t>
      </w:r>
      <w:r w:rsidRPr="00EA7867">
        <w:rPr>
          <w:rFonts w:asciiTheme="majorHAnsi" w:hAnsiTheme="majorHAnsi"/>
          <w:b/>
          <w:bCs/>
        </w:rPr>
        <w:t>Dashboard Features Implemented:</w:t>
      </w:r>
    </w:p>
    <w:p w14:paraId="64D9A34C" w14:textId="77777777" w:rsidR="00686C0F" w:rsidRPr="00EA7867" w:rsidRDefault="00686C0F" w:rsidP="00AD5556">
      <w:pPr>
        <w:widowControl/>
        <w:numPr>
          <w:ilvl w:val="1"/>
          <w:numId w:val="5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KPIs:</w:t>
      </w:r>
      <w:r w:rsidRPr="00EA7867">
        <w:rPr>
          <w:rFonts w:asciiTheme="majorHAnsi" w:hAnsiTheme="majorHAnsi"/>
        </w:rPr>
        <w:t xml:space="preserve"> Tracking average impact scores and player volume.</w:t>
      </w:r>
    </w:p>
    <w:p w14:paraId="0C5A8EE7" w14:textId="77777777" w:rsidR="00686C0F" w:rsidRPr="00EA7867" w:rsidRDefault="00686C0F" w:rsidP="00AD5556">
      <w:pPr>
        <w:widowControl/>
        <w:numPr>
          <w:ilvl w:val="1"/>
          <w:numId w:val="5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Row-Level Security (RLS):</w:t>
      </w:r>
      <w:r w:rsidRPr="00EA7867">
        <w:rPr>
          <w:rFonts w:asciiTheme="majorHAnsi" w:hAnsiTheme="majorHAnsi"/>
        </w:rPr>
        <w:t xml:space="preserve"> Tested a regional manager view restricted to Indian (IND) players.</w:t>
      </w:r>
    </w:p>
    <w:p w14:paraId="0928E3CD" w14:textId="77777777" w:rsidR="00686C0F" w:rsidRPr="00EA7867" w:rsidRDefault="00686C0F" w:rsidP="00AD5556">
      <w:pPr>
        <w:widowControl/>
        <w:numPr>
          <w:ilvl w:val="1"/>
          <w:numId w:val="5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Interactive Filters:</w:t>
      </w:r>
      <w:r w:rsidRPr="00EA7867">
        <w:rPr>
          <w:rFonts w:asciiTheme="majorHAnsi" w:hAnsiTheme="majorHAnsi"/>
        </w:rPr>
        <w:t xml:space="preserve"> Sync slicers to filter data by Team and Year across multiple pages.</w:t>
      </w:r>
    </w:p>
    <w:p w14:paraId="00B7E593" w14:textId="77777777" w:rsidR="00686C0F" w:rsidRPr="00EA7867" w:rsidRDefault="00686C0F" w:rsidP="00AD5556">
      <w:pPr>
        <w:widowControl/>
        <w:numPr>
          <w:ilvl w:val="1"/>
          <w:numId w:val="5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Advanced Navigation:</w:t>
      </w:r>
      <w:r w:rsidRPr="00EA7867">
        <w:rPr>
          <w:rFonts w:asciiTheme="majorHAnsi" w:hAnsiTheme="majorHAnsi"/>
        </w:rPr>
        <w:t xml:space="preserve"> Built Bookmarks for quick-views and Drill-Through functionality to investigate specific team rosters.</w:t>
      </w:r>
    </w:p>
    <w:p w14:paraId="4983E46D" w14:textId="77777777" w:rsidR="00686C0F" w:rsidRPr="00EA7867" w:rsidRDefault="00686C0F" w:rsidP="00AD5556">
      <w:pPr>
        <w:pStyle w:val="Heading2"/>
        <w:ind w:left="0" w:firstLine="0"/>
        <w:jc w:val="both"/>
        <w:rPr>
          <w:rFonts w:asciiTheme="majorHAnsi" w:hAnsiTheme="majorHAnsi"/>
        </w:rPr>
      </w:pPr>
    </w:p>
    <w:p w14:paraId="63DEF366" w14:textId="49602427" w:rsidR="00686C0F" w:rsidRPr="00EA7867" w:rsidRDefault="00686C0F" w:rsidP="00AD5556">
      <w:pPr>
        <w:pStyle w:val="Heading2"/>
        <w:numPr>
          <w:ilvl w:val="0"/>
          <w:numId w:val="1"/>
        </w:numPr>
        <w:tabs>
          <w:tab w:val="left" w:pos="489"/>
        </w:tabs>
        <w:ind w:hanging="289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</w:rPr>
        <w:t>Business Recommendations</w:t>
      </w:r>
    </w:p>
    <w:p w14:paraId="2B38736A" w14:textId="77777777" w:rsidR="00686C0F" w:rsidRPr="00EA7867" w:rsidRDefault="00686C0F" w:rsidP="00AD5556">
      <w:pPr>
        <w:pStyle w:val="Heading2"/>
        <w:ind w:left="0" w:firstLine="0"/>
        <w:jc w:val="both"/>
        <w:rPr>
          <w:rFonts w:asciiTheme="majorHAnsi" w:hAnsiTheme="majorHAnsi"/>
        </w:rPr>
      </w:pPr>
    </w:p>
    <w:p w14:paraId="1D956E15" w14:textId="4ACE6CFF" w:rsidR="00686C0F" w:rsidRPr="00EA7867" w:rsidRDefault="00686C0F" w:rsidP="00AD5556">
      <w:pPr>
        <w:widowControl/>
        <w:numPr>
          <w:ilvl w:val="0"/>
          <w:numId w:val="6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Focus on Efficiency Over Volume:</w:t>
      </w:r>
      <w:r w:rsidRPr="00EA7867">
        <w:rPr>
          <w:rFonts w:asciiTheme="majorHAnsi" w:hAnsiTheme="majorHAnsi"/>
        </w:rPr>
        <w:t xml:space="preserve"> When scouting talent, management should prioritize strike rate and economy. Our model proved these metrics are highly predictive of a player's overall impact score.</w:t>
      </w:r>
    </w:p>
    <w:p w14:paraId="08ACD28E" w14:textId="77777777" w:rsidR="00686C0F" w:rsidRPr="00EA7867" w:rsidRDefault="00686C0F" w:rsidP="00AD5556">
      <w:pPr>
        <w:widowControl/>
        <w:numPr>
          <w:ilvl w:val="0"/>
          <w:numId w:val="6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Leverage the Associate Nations:</w:t>
      </w:r>
      <w:r w:rsidRPr="00EA7867">
        <w:rPr>
          <w:rFonts w:asciiTheme="majorHAnsi" w:hAnsiTheme="majorHAnsi"/>
        </w:rPr>
        <w:t xml:space="preserve"> With match volume quadrupling since 2021, the dashboard highlights massive untapped talent in smaller, emerging cricket nations.</w:t>
      </w:r>
    </w:p>
    <w:p w14:paraId="614FFA88" w14:textId="0FB46022" w:rsidR="00EA7867" w:rsidRPr="00EA7867" w:rsidRDefault="00686C0F" w:rsidP="00EA7867">
      <w:pPr>
        <w:widowControl/>
        <w:numPr>
          <w:ilvl w:val="0"/>
          <w:numId w:val="6"/>
        </w:numPr>
        <w:autoSpaceDE/>
        <w:autoSpaceDN/>
        <w:spacing w:after="160"/>
        <w:jc w:val="both"/>
        <w:rPr>
          <w:rFonts w:asciiTheme="majorHAnsi" w:hAnsiTheme="majorHAnsi"/>
        </w:rPr>
      </w:pPr>
      <w:r w:rsidRPr="00EA7867">
        <w:rPr>
          <w:rFonts w:asciiTheme="majorHAnsi" w:hAnsiTheme="majorHAnsi"/>
          <w:b/>
          <w:bCs/>
        </w:rPr>
        <w:t>Dashboard Adoption:</w:t>
      </w:r>
      <w:r w:rsidRPr="00EA7867">
        <w:rPr>
          <w:rFonts w:asciiTheme="majorHAnsi" w:hAnsiTheme="majorHAnsi"/>
        </w:rPr>
        <w:t xml:space="preserve"> Team analysts can use the interactive Drill-Through features to instantly identify anomalous performances (players overperforming their expected AI predictions) for targeted scouting.</w:t>
      </w:r>
    </w:p>
    <w:p w14:paraId="544B2CB7" w14:textId="77777777" w:rsidR="00EA7867" w:rsidRPr="00EA7867" w:rsidRDefault="00EA7867" w:rsidP="00EA786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EA7867">
        <w:rPr>
          <w:rFonts w:asciiTheme="majorHAnsi" w:hAnsiTheme="majorHAnsi"/>
          <w:b/>
        </w:rPr>
        <w:lastRenderedPageBreak/>
        <w:t xml:space="preserve">Dashboard Features: </w:t>
      </w:r>
      <w:r w:rsidRPr="00EA7867">
        <w:rPr>
          <w:rFonts w:asciiTheme="majorHAnsi" w:hAnsiTheme="majorHAnsi"/>
        </w:rPr>
        <w:t>Simulated an executive dashboard environment containing dynamic KPIs, Row-Level Security (RLS) regional slicing (e.g., isolating team `IND`), drill-through logic for annual deep-dives, and bookmark views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for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outlier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detection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(identifying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47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extreme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model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residual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anomalies).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Backend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>optimization</w:t>
      </w:r>
      <w:r w:rsidRPr="00EA7867">
        <w:rPr>
          <w:rFonts w:asciiTheme="majorHAnsi" w:hAnsiTheme="majorHAnsi"/>
          <w:spacing w:val="-4"/>
        </w:rPr>
        <w:t xml:space="preserve"> </w:t>
      </w:r>
      <w:r w:rsidRPr="00EA7867">
        <w:rPr>
          <w:rFonts w:asciiTheme="majorHAnsi" w:hAnsiTheme="majorHAnsi"/>
        </w:rPr>
        <w:t xml:space="preserve">pre-aggregated queries, rendering in </w:t>
      </w:r>
      <w:r w:rsidRPr="00EA7867">
        <w:rPr>
          <w:rFonts w:asciiTheme="majorHAnsi" w:hAnsiTheme="majorHAnsi"/>
          <w:b/>
        </w:rPr>
        <w:t>0.0048 seconds</w:t>
      </w:r>
      <w:r w:rsidRPr="00EA7867">
        <w:rPr>
          <w:rFonts w:asciiTheme="majorHAnsi" w:hAnsiTheme="majorHAnsi"/>
        </w:rPr>
        <w:t>.</w:t>
      </w:r>
    </w:p>
    <w:p w14:paraId="42DDCDD8" w14:textId="391870FA" w:rsidR="00EA7867" w:rsidRPr="00EA7867" w:rsidRDefault="00EA7867" w:rsidP="00EA7867">
      <w:pPr>
        <w:widowControl/>
        <w:autoSpaceDE/>
        <w:autoSpaceDN/>
        <w:spacing w:after="160"/>
        <w:jc w:val="both"/>
        <w:rPr>
          <w:rFonts w:asciiTheme="majorHAnsi" w:hAnsiTheme="majorHAnsi"/>
        </w:rPr>
        <w:sectPr w:rsidR="00EA7867" w:rsidRPr="00EA7867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54F6771C" w14:textId="218ED825" w:rsidR="00362BA3" w:rsidRPr="00EA7867" w:rsidRDefault="00362BA3" w:rsidP="00EA7867">
      <w:pPr>
        <w:tabs>
          <w:tab w:val="left" w:pos="325"/>
        </w:tabs>
        <w:spacing w:before="72"/>
        <w:ind w:right="437"/>
        <w:jc w:val="both"/>
        <w:rPr>
          <w:rFonts w:asciiTheme="majorHAnsi" w:hAnsiTheme="majorHAnsi"/>
        </w:rPr>
      </w:pPr>
    </w:p>
    <w:sectPr w:rsidR="00362BA3" w:rsidRPr="00EA7867"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C40"/>
    <w:multiLevelType w:val="multilevel"/>
    <w:tmpl w:val="F58C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87D33"/>
    <w:multiLevelType w:val="multilevel"/>
    <w:tmpl w:val="D3B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54E28"/>
    <w:multiLevelType w:val="multilevel"/>
    <w:tmpl w:val="594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2362E"/>
    <w:multiLevelType w:val="hybridMultilevel"/>
    <w:tmpl w:val="9B62A656"/>
    <w:lvl w:ilvl="0" w:tplc="BAA268D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D6C68"/>
    <w:multiLevelType w:val="hybridMultilevel"/>
    <w:tmpl w:val="1FBA9184"/>
    <w:lvl w:ilvl="0" w:tplc="1CD45DB2">
      <w:start w:val="1"/>
      <w:numFmt w:val="decimal"/>
      <w:lvlText w:val="%1."/>
      <w:lvlJc w:val="left"/>
      <w:pPr>
        <w:ind w:left="489" w:hanging="290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100"/>
        <w:sz w:val="26"/>
        <w:szCs w:val="26"/>
        <w:lang w:val="en-US" w:eastAsia="en-US" w:bidi="ar-SA"/>
      </w:rPr>
    </w:lvl>
    <w:lvl w:ilvl="1" w:tplc="12964D82">
      <w:numFmt w:val="bullet"/>
      <w:lvlText w:val="•"/>
      <w:lvlJc w:val="left"/>
      <w:pPr>
        <w:ind w:left="200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2" w:tplc="E2F0A3B4">
      <w:numFmt w:val="bullet"/>
      <w:lvlText w:val="-"/>
      <w:lvlJc w:val="left"/>
      <w:pPr>
        <w:ind w:left="544" w:hanging="123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3" w:tplc="BAA268D6">
      <w:numFmt w:val="bullet"/>
      <w:lvlText w:val="•"/>
      <w:lvlJc w:val="left"/>
      <w:pPr>
        <w:ind w:left="540" w:hanging="123"/>
      </w:pPr>
      <w:rPr>
        <w:rFonts w:hint="default"/>
        <w:lang w:val="en-US" w:eastAsia="en-US" w:bidi="ar-SA"/>
      </w:rPr>
    </w:lvl>
    <w:lvl w:ilvl="4" w:tplc="790AFAEA">
      <w:numFmt w:val="bullet"/>
      <w:lvlText w:val="•"/>
      <w:lvlJc w:val="left"/>
      <w:pPr>
        <w:ind w:left="2005" w:hanging="123"/>
      </w:pPr>
      <w:rPr>
        <w:rFonts w:hint="default"/>
        <w:lang w:val="en-US" w:eastAsia="en-US" w:bidi="ar-SA"/>
      </w:rPr>
    </w:lvl>
    <w:lvl w:ilvl="5" w:tplc="A1D4B35C">
      <w:numFmt w:val="bullet"/>
      <w:lvlText w:val="•"/>
      <w:lvlJc w:val="left"/>
      <w:pPr>
        <w:ind w:left="3471" w:hanging="123"/>
      </w:pPr>
      <w:rPr>
        <w:rFonts w:hint="default"/>
        <w:lang w:val="en-US" w:eastAsia="en-US" w:bidi="ar-SA"/>
      </w:rPr>
    </w:lvl>
    <w:lvl w:ilvl="6" w:tplc="8236EFE2">
      <w:numFmt w:val="bullet"/>
      <w:lvlText w:val="•"/>
      <w:lvlJc w:val="left"/>
      <w:pPr>
        <w:ind w:left="4937" w:hanging="123"/>
      </w:pPr>
      <w:rPr>
        <w:rFonts w:hint="default"/>
        <w:lang w:val="en-US" w:eastAsia="en-US" w:bidi="ar-SA"/>
      </w:rPr>
    </w:lvl>
    <w:lvl w:ilvl="7" w:tplc="689A38E4">
      <w:numFmt w:val="bullet"/>
      <w:lvlText w:val="•"/>
      <w:lvlJc w:val="left"/>
      <w:pPr>
        <w:ind w:left="6402" w:hanging="123"/>
      </w:pPr>
      <w:rPr>
        <w:rFonts w:hint="default"/>
        <w:lang w:val="en-US" w:eastAsia="en-US" w:bidi="ar-SA"/>
      </w:rPr>
    </w:lvl>
    <w:lvl w:ilvl="8" w:tplc="154ECB68">
      <w:numFmt w:val="bullet"/>
      <w:lvlText w:val="•"/>
      <w:lvlJc w:val="left"/>
      <w:pPr>
        <w:ind w:left="7868" w:hanging="123"/>
      </w:pPr>
      <w:rPr>
        <w:rFonts w:hint="default"/>
        <w:lang w:val="en-US" w:eastAsia="en-US" w:bidi="ar-SA"/>
      </w:rPr>
    </w:lvl>
  </w:abstractNum>
  <w:abstractNum w:abstractNumId="5" w15:restartNumberingAfterBreak="0">
    <w:nsid w:val="2D734AB2"/>
    <w:multiLevelType w:val="hybridMultilevel"/>
    <w:tmpl w:val="BCA47D42"/>
    <w:lvl w:ilvl="0" w:tplc="BAA268D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7346C"/>
    <w:multiLevelType w:val="multilevel"/>
    <w:tmpl w:val="93BE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16AF3"/>
    <w:multiLevelType w:val="multilevel"/>
    <w:tmpl w:val="53E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942BD"/>
    <w:multiLevelType w:val="multilevel"/>
    <w:tmpl w:val="FE3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647204">
    <w:abstractNumId w:val="4"/>
  </w:num>
  <w:num w:numId="2" w16cid:durableId="548958402">
    <w:abstractNumId w:val="1"/>
  </w:num>
  <w:num w:numId="3" w16cid:durableId="745494117">
    <w:abstractNumId w:val="2"/>
  </w:num>
  <w:num w:numId="4" w16cid:durableId="99686209">
    <w:abstractNumId w:val="6"/>
  </w:num>
  <w:num w:numId="5" w16cid:durableId="1974863555">
    <w:abstractNumId w:val="7"/>
  </w:num>
  <w:num w:numId="6" w16cid:durableId="1874078370">
    <w:abstractNumId w:val="0"/>
  </w:num>
  <w:num w:numId="7" w16cid:durableId="1682779712">
    <w:abstractNumId w:val="8"/>
  </w:num>
  <w:num w:numId="8" w16cid:durableId="465243090">
    <w:abstractNumId w:val="5"/>
  </w:num>
  <w:num w:numId="9" w16cid:durableId="1269121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A3"/>
    <w:rsid w:val="003066D1"/>
    <w:rsid w:val="00362BA3"/>
    <w:rsid w:val="003B62B6"/>
    <w:rsid w:val="00602E11"/>
    <w:rsid w:val="00686C0F"/>
    <w:rsid w:val="006F30FA"/>
    <w:rsid w:val="00AD5556"/>
    <w:rsid w:val="00CD1340"/>
    <w:rsid w:val="00EA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B06E"/>
  <w15:docId w15:val="{7742B8B7-E576-43EE-8414-117BAE0A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ind w:left="3877" w:hanging="3457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89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ANUSURI SAI KRISHNA</cp:lastModifiedBy>
  <cp:revision>4</cp:revision>
  <dcterms:created xsi:type="dcterms:W3CDTF">2026-09-06T10:36:00Z</dcterms:created>
  <dcterms:modified xsi:type="dcterms:W3CDTF">2026-10-28T15:24:00Z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2026-09-06T00:00:00Z</vt:filetime>
  </property>
  <property fmtid="{D5CDD505-2E9C-101B-9397-08002B2CF9AE}" pid="6" name="Producer">
    <vt:lpwstr>ReportLab PDF Library - (opensource)</vt:lpwstr>
  </property>
</Properties>
</file>