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FS Albert Arabic ExtraBold" w:hAnsi="FS Albert Arabic ExtraBold" w:cs="FS Albert Arabic ExtraBold"/>
          <w:rtl/>
        </w:rPr>
        <w:id w:val="533935687"/>
        <w:docPartObj>
          <w:docPartGallery w:val="Cover Pages"/>
          <w:docPartUnique/>
        </w:docPartObj>
      </w:sdtPr>
      <w:sdtEndPr>
        <w:rPr>
          <w:sz w:val="8"/>
          <w:szCs w:val="8"/>
        </w:rPr>
      </w:sdtEndPr>
      <w:sdtContent>
        <w:bookmarkStart w:id="0" w:name="_Toc11671496" w:displacedByCustomXml="prev"/>
        <w:p w14:paraId="37441E43" w14:textId="0D459734" w:rsidR="007C66B3" w:rsidRPr="00E3215E" w:rsidRDefault="00A462A4" w:rsidP="000A7CA3">
          <w:pPr>
            <w:bidi/>
            <w:rPr>
              <w:rFonts w:ascii="FS Albert Arabic ExtraBold" w:hAnsi="FS Albert Arabic ExtraBold" w:cs="FS Albert Arabic ExtraBold"/>
            </w:rPr>
          </w:pPr>
          <w:r w:rsidRPr="00E3215E">
            <w:rPr>
              <w:rFonts w:ascii="FS Albert Arabic ExtraBold" w:hAnsi="FS Albert Arabic ExtraBold" w:cs="FS Albert Arabic ExtraBold"/>
              <w:noProof/>
            </w:rPr>
            <w:drawing>
              <wp:anchor distT="0" distB="0" distL="114300" distR="114300" simplePos="0" relativeHeight="251658242" behindDoc="1" locked="0" layoutInCell="1" allowOverlap="1" wp14:anchorId="0971AAA5" wp14:editId="754BBB47">
                <wp:simplePos x="0" y="0"/>
                <wp:positionH relativeFrom="column">
                  <wp:posOffset>-631903</wp:posOffset>
                </wp:positionH>
                <wp:positionV relativeFrom="paragraph">
                  <wp:posOffset>-915035</wp:posOffset>
                </wp:positionV>
                <wp:extent cx="7729132" cy="10714355"/>
                <wp:effectExtent l="0" t="0" r="5715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Picture 15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29132" cy="10714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B49D0FF" w14:textId="0D3ABFAD" w:rsidR="00FA6395" w:rsidRPr="00E3215E" w:rsidRDefault="00FA6395" w:rsidP="000A7CA3">
          <w:pPr>
            <w:bidi/>
            <w:rPr>
              <w:rFonts w:ascii="FS Albert Arabic ExtraBold" w:hAnsi="FS Albert Arabic ExtraBold" w:cs="FS Albert Arabic ExtraBold"/>
            </w:rPr>
          </w:pPr>
        </w:p>
        <w:p w14:paraId="69E3AC9D" w14:textId="2FB08D51" w:rsidR="00FA6395" w:rsidRPr="00E3215E" w:rsidRDefault="00FA6395" w:rsidP="000A7CA3">
          <w:pPr>
            <w:bidi/>
            <w:ind w:firstLine="720"/>
            <w:rPr>
              <w:rFonts w:ascii="FS Albert Arabic ExtraBold" w:hAnsi="FS Albert Arabic ExtraBold" w:cs="FS Albert Arabic ExtraBold"/>
            </w:rPr>
          </w:pPr>
        </w:p>
        <w:p w14:paraId="5E61E50A" w14:textId="26ACBB08" w:rsidR="00FA6395" w:rsidRPr="00E3215E" w:rsidRDefault="00FA6395" w:rsidP="000A7CA3">
          <w:pPr>
            <w:bidi/>
            <w:rPr>
              <w:rFonts w:ascii="FS Albert Arabic ExtraBold" w:hAnsi="FS Albert Arabic ExtraBold" w:cs="FS Albert Arabic ExtraBold"/>
            </w:rPr>
          </w:pPr>
        </w:p>
        <w:p w14:paraId="4012DBA4" w14:textId="256525BE" w:rsidR="0032501D" w:rsidRPr="00E3215E" w:rsidRDefault="005A3BA8" w:rsidP="00D46C89">
          <w:pPr>
            <w:bidi/>
            <w:rPr>
              <w:rFonts w:ascii="FS Albert Arabic ExtraBold" w:hAnsi="FS Albert Arabic ExtraBold" w:cs="FS Albert Arabic ExtraBold"/>
            </w:rPr>
          </w:pPr>
          <w:r w:rsidRPr="00E3215E">
            <w:rPr>
              <w:rFonts w:ascii="FS Albert Arabic ExtraBold" w:hAnsi="FS Albert Arabic ExtraBold" w:cs="FS Albert Arabic ExtraBold"/>
              <w:noProof/>
            </w:rPr>
            <w:drawing>
              <wp:anchor distT="0" distB="0" distL="114300" distR="114300" simplePos="0" relativeHeight="251658244" behindDoc="1" locked="0" layoutInCell="1" allowOverlap="1" wp14:anchorId="118B3A06" wp14:editId="136EDB7A">
                <wp:simplePos x="0" y="0"/>
                <wp:positionH relativeFrom="margin">
                  <wp:posOffset>721995</wp:posOffset>
                </wp:positionH>
                <wp:positionV relativeFrom="paragraph">
                  <wp:posOffset>3625215</wp:posOffset>
                </wp:positionV>
                <wp:extent cx="4932680" cy="2174875"/>
                <wp:effectExtent l="0" t="0" r="0" b="0"/>
                <wp:wrapNone/>
                <wp:docPr id="133609940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099401" name="Picture 4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2680" cy="2174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373A8" w:rsidRPr="00E3215E">
            <w:rPr>
              <w:rFonts w:ascii="FS Albert Arabic ExtraBold" w:hAnsi="FS Albert Arabic ExtraBold" w:cs="FS Albert Arabic ExtraBold"/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837007F" wp14:editId="3465A3F2">
                    <wp:simplePos x="0" y="0"/>
                    <wp:positionH relativeFrom="page">
                      <wp:align>right</wp:align>
                    </wp:positionH>
                    <wp:positionV relativeFrom="paragraph">
                      <wp:posOffset>328930</wp:posOffset>
                    </wp:positionV>
                    <wp:extent cx="5038090" cy="1219200"/>
                    <wp:effectExtent l="0" t="0" r="0" b="0"/>
                    <wp:wrapNone/>
                    <wp:docPr id="21" name="Rectangle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038090" cy="1219200"/>
                            </a:xfrm>
                            <a:prstGeom prst="rect">
                              <a:avLst/>
                            </a:prstGeom>
                            <a:solidFill>
                              <a:srgbClr val="004F59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BF2AF2F" w14:textId="5EC363E8" w:rsidR="00105F31" w:rsidRPr="00507DE9" w:rsidRDefault="00105F31" w:rsidP="00623A01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 w:rsidRPr="00507DE9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 xml:space="preserve">اسم المنافسة: </w:t>
                                </w:r>
                                <w:r w:rsidR="00507DE9" w:rsidRPr="00507DE9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>تقديم الخدمات الاستشارية لإعداد استراتيجية التحول الرقمي والرفع من نضج قياس التحول الرقمي الحكومي لهيئة المساحة الجيولوجية</w:t>
                                </w:r>
                              </w:p>
                              <w:p w14:paraId="29300EE8" w14:textId="2BC95BDE" w:rsidR="00487816" w:rsidRPr="00507DE9" w:rsidRDefault="00F33379" w:rsidP="008E3C9B">
                                <w:pPr>
                                  <w:bidi/>
                                  <w:spacing w:after="0" w:line="240" w:lineRule="auto"/>
                                  <w:jc w:val="center"/>
                                  <w:rPr>
                                    <w:rFonts w:ascii="FS Albert Arabic" w:hAnsi="FS Albert Arabic" w:cs="FS Albert Arabic"/>
                                    <w:sz w:val="16"/>
                                    <w:szCs w:val="16"/>
                                    <w:rtl/>
                                  </w:rPr>
                                </w:pPr>
                                <w:r>
                                  <w:rPr>
                                    <w:rFonts w:ascii="FS Albert Arabic" w:hAnsi="FS Albert Arabic" w:cs="FS Albert Arabic" w:hint="cs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>(</w:t>
                                </w:r>
                                <w:r w:rsidR="0092317A" w:rsidRPr="00507DE9"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>رقم المنافسة</w:t>
                                </w:r>
                                <w:r>
                                  <w:rPr>
                                    <w:rFonts w:ascii="FS Albert Arabic" w:hAnsi="FS Albert Arabic" w:cs="FS Albert Arabic" w:hint="cs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 xml:space="preserve"> - بريد الكتروني) - </w:t>
                                </w:r>
                                <w:r w:rsidR="00DD00B8">
                                  <w:rPr>
                                    <w:rFonts w:ascii="FS Albert Arabic" w:hAnsi="FS Albert Arabic" w:cs="FS Albert Arabic" w:hint="cs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>(الرقم</w:t>
                                </w:r>
                                <w:r>
                                  <w:rPr>
                                    <w:rFonts w:ascii="FS Albert Arabic" w:hAnsi="FS Albert Arabic" w:cs="FS Albert Arabic" w:hint="cs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 xml:space="preserve"> المرجعي </w:t>
                                </w:r>
                                <w:r>
                                  <w:rPr>
                                    <w:rFonts w:ascii="FS Albert Arabic" w:hAnsi="FS Albert Arabic" w:cs="FS Albert Arabic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>–</w:t>
                                </w:r>
                                <w:r>
                                  <w:rPr>
                                    <w:rFonts w:ascii="FS Albert Arabic" w:hAnsi="FS Albert Arabic" w:cs="FS Albert Arabic" w:hint="cs"/>
                                    <w:color w:val="FFFFFF" w:themeColor="background1"/>
                                    <w:sz w:val="24"/>
                                    <w:szCs w:val="24"/>
                                    <w:rtl/>
                                  </w:rPr>
                                  <w:t xml:space="preserve"> 251239001725)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837007F" id="Rectangle 21" o:spid="_x0000_s1026" style="position:absolute;left:0;text-align:left;margin-left:345.5pt;margin-top:25.9pt;width:396.7pt;height:96pt;z-index: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93y+hQIAAGsFAAAOAAAAZHJzL2Uyb0RvYy54bWysVE1v2zAMvQ/YfxB0X21nydYEcYogRYYB&#10;RRusHXpWZCk2IIuapMTOfv0o+SNdV+wwLAeFMslH8onk8qatFTkJ6yrQOc2uUkqE5lBU+pDT70/b&#10;D9eUOM90wRRokdOzcPRm9f7dsjELMYESVCEsQRDtFo3Jaem9WSSJ46WombsCIzQqJdiaebzaQ1JY&#10;1iB6rZJJmn5KGrCFscCFc/j1tlPSVcSXUnD/IKUTnqicYm4+njae+3AmqyVbHCwzZcX7NNg/ZFGz&#10;SmPQEeqWeUaOtvoDqq64BQfSX3GoE5Cy4iLWgNVk6atqHktmRKwFyXFmpMn9P1h+f3o0O4s0NMYt&#10;HIqhilbaOvxjfqSNZJ1HskTrCcePs/TjdTpHTjnqskk2x+cIdCYXd2Od/yKgJkHIqcXXiCSx053z&#10;nelgEqI5UFWxrZSKF3vYb5QlJxZeLp1uZ/Me/TczpYOxhuDWIYYvyaWYKPmzEsFO6W9CkqrA9Ccx&#10;k9hnYozDOBfaZ52qZIXows9S/A3RQ2cGj1hpBAzIEuOP2D3AYNmBDNhdlr19cBWxTUfn9G+Jdc6j&#10;R4wM2o/OdaXBvgWgsKo+cmc/kNRRE1jy7b5FkyDuoTjvLLHQzYszfFvhE94x53fM4oDgs+PQ+wc8&#10;pIImp9BLlJRgf771Pdhj36KWkgYHLqfux5FZQYn6qrGj59l0GiY0XqazzxO82Jea/UuNPtYbwM7I&#10;cL0YHsVg79UgSgv1M+6GdYiKKqY5xs4p93a4bHy3CHC7cLFeRzOcSsP8nX40PIAHgkOLPrXPzJq+&#10;jz2OwD0Mw8kWr9q5sw2eGtZHD7KKvX7htaceJzr2UL99wsp4eY9Wlx25+gUAAP//AwBQSwMEFAAG&#10;AAgAAAAhAKItuuHeAAAABwEAAA8AAABkcnMvZG93bnJldi54bWxMz8FKw0AQBuC74DssI3izmzTV&#10;xphNCYIKQqGtfYBpMibB7GzMbtvo0zue9Dj8wz/f5KvJ9upEo+8cG4hnESjiytUdNwb2b083KSgf&#10;kGvsHZOBL/KwKi4vcsxqd+YtnXahUVLCPkMDbQhDprWvWrLoZ24gluzdjRaDjGOj6xHPUm57PY+i&#10;O22xY7nQ4kCPLVUfu6M18LKtvjfLhIfPTRnvOV1j+exejbm+msoHUIGm8LcMv3yhQyGmgzty7VVv&#10;QB4JBm5j8Uu6vE8WoA4G5oskBV3k+r+/+AEAAP//AwBQSwECLQAUAAYACAAAACEAtoM4kv4AAADh&#10;AQAAEwAAAAAAAAAAAAAAAAAAAAAAW0NvbnRlbnRfVHlwZXNdLnhtbFBLAQItABQABgAIAAAAIQA4&#10;/SH/1gAAAJQBAAALAAAAAAAAAAAAAAAAAC8BAABfcmVscy8ucmVsc1BLAQItABQABgAIAAAAIQA/&#10;93y+hQIAAGsFAAAOAAAAAAAAAAAAAAAAAC4CAABkcnMvZTJvRG9jLnhtbFBLAQItABQABgAIAAAA&#10;IQCiLbrh3gAAAAcBAAAPAAAAAAAAAAAAAAAAAN8EAABkcnMvZG93bnJldi54bWxQSwUGAAAAAAQA&#10;BADzAAAA6gUAAAAA&#10;" fillcolor="#004f59" stroked="f" strokeweight="2pt">
                    <v:textbox>
                      <w:txbxContent>
                        <w:p w14:paraId="2BF2AF2F" w14:textId="5EC363E8" w:rsidR="00105F31" w:rsidRPr="00507DE9" w:rsidRDefault="00105F31" w:rsidP="00623A01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507DE9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اسم المنافسة: </w:t>
                          </w:r>
                          <w:r w:rsidR="00507DE9" w:rsidRPr="00507DE9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تقديم الخدمات الاستشارية لإعداد استراتيجية التحول الرقمي والرفع من نضج قياس التحول الرقمي الحكومي لهيئة المساحة الجيولوجية</w:t>
                          </w:r>
                        </w:p>
                        <w:p w14:paraId="29300EE8" w14:textId="2BC95BDE" w:rsidR="00487816" w:rsidRPr="00507DE9" w:rsidRDefault="00F33379" w:rsidP="008E3C9B">
                          <w:pPr>
                            <w:bidi/>
                            <w:spacing w:after="0" w:line="240" w:lineRule="auto"/>
                            <w:jc w:val="center"/>
                            <w:rPr>
                              <w:rFonts w:ascii="FS Albert Arabic" w:hAnsi="FS Albert Arabic" w:cs="FS Albert Arabic"/>
                              <w:sz w:val="16"/>
                              <w:szCs w:val="16"/>
                              <w:rtl/>
                            </w:rPr>
                          </w:pPr>
                          <w:r>
                            <w:rPr>
                              <w:rFonts w:ascii="FS Albert Arabic" w:hAnsi="FS Albert Arabic" w:cs="FS Albert Arabic" w:hint="cs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(</w:t>
                          </w:r>
                          <w:r w:rsidR="0092317A" w:rsidRPr="00507DE9"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رقم المنافسة</w:t>
                          </w:r>
                          <w:r>
                            <w:rPr>
                              <w:rFonts w:ascii="FS Albert Arabic" w:hAnsi="FS Albert Arabic" w:cs="FS Albert Arabic" w:hint="cs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 - بريد الكتروني) - </w:t>
                          </w:r>
                          <w:r w:rsidR="00DD00B8">
                            <w:rPr>
                              <w:rFonts w:ascii="FS Albert Arabic" w:hAnsi="FS Albert Arabic" w:cs="FS Albert Arabic" w:hint="cs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(الرقم</w:t>
                          </w:r>
                          <w:r>
                            <w:rPr>
                              <w:rFonts w:ascii="FS Albert Arabic" w:hAnsi="FS Albert Arabic" w:cs="FS Albert Arabic" w:hint="cs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 المرجعي </w:t>
                          </w:r>
                          <w:r>
                            <w:rPr>
                              <w:rFonts w:ascii="FS Albert Arabic" w:hAnsi="FS Albert Arabic" w:cs="FS Albert Arabic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–</w:t>
                          </w:r>
                          <w:r>
                            <w:rPr>
                              <w:rFonts w:ascii="FS Albert Arabic" w:hAnsi="FS Albert Arabic" w:cs="FS Albert Arabic" w:hint="cs"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 251239001725)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7C7AAF" w:rsidRPr="00E3215E">
            <w:rPr>
              <w:rFonts w:ascii="FS Albert Arabic ExtraBold" w:hAnsi="FS Albert Arabic ExtraBold" w:cs="FS Albert Arabic ExtraBold"/>
              <w:noProof/>
            </w:rPr>
            <w:drawing>
              <wp:anchor distT="0" distB="0" distL="114300" distR="114300" simplePos="0" relativeHeight="251658243" behindDoc="1" locked="0" layoutInCell="1" allowOverlap="1" wp14:anchorId="0F2F98A9" wp14:editId="5A788945">
                <wp:simplePos x="0" y="0"/>
                <wp:positionH relativeFrom="column">
                  <wp:posOffset>513080</wp:posOffset>
                </wp:positionH>
                <wp:positionV relativeFrom="paragraph">
                  <wp:posOffset>6367780</wp:posOffset>
                </wp:positionV>
                <wp:extent cx="1638776" cy="1035016"/>
                <wp:effectExtent l="0" t="0" r="0" b="0"/>
                <wp:wrapNone/>
                <wp:docPr id="930316042" name="Picture 1" descr="A black rectangular sign with blue text and numbers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138842" name="Picture 1" descr="A black rectangular sign with blue text and numbers&#10;&#10;Description automatically generated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776" cy="1035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46C89" w:rsidRPr="00E3215E">
            <w:rPr>
              <w:rFonts w:ascii="FS Albert Arabic ExtraBold" w:hAnsi="FS Albert Arabic ExtraBold" w:cs="FS Albert Arabic ExtraBold"/>
            </w:rPr>
            <w:t xml:space="preserve"> </w:t>
          </w:r>
          <w:r w:rsidR="005C540F" w:rsidRPr="00E3215E">
            <w:rPr>
              <w:rFonts w:ascii="FS Albert Arabic ExtraBold" w:hAnsi="FS Albert Arabic ExtraBold" w:cs="FS Albert Arabic ExtraBold"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47E123D3" wp14:editId="76E6170A">
                    <wp:simplePos x="0" y="0"/>
                    <wp:positionH relativeFrom="page">
                      <wp:posOffset>7620</wp:posOffset>
                    </wp:positionH>
                    <wp:positionV relativeFrom="paragraph">
                      <wp:posOffset>2165350</wp:posOffset>
                    </wp:positionV>
                    <wp:extent cx="5227320" cy="1508760"/>
                    <wp:effectExtent l="0" t="0" r="0" b="0"/>
                    <wp:wrapNone/>
                    <wp:docPr id="1" name="Rectangle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27320" cy="1508760"/>
                            </a:xfrm>
                            <a:prstGeom prst="rect">
                              <a:avLst/>
                            </a:prstGeom>
                            <a:solidFill>
                              <a:srgbClr val="FFD52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F3D274" w14:textId="3E5D91E2" w:rsidR="007B5D5E" w:rsidRPr="00E51FF9" w:rsidRDefault="007B5D5E" w:rsidP="001D1957">
                                <w:pPr>
                                  <w:spacing w:after="0"/>
                                  <w:jc w:val="center"/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 xml:space="preserve">عرض رقم </w:t>
                                </w:r>
                              </w:p>
                              <w:p w14:paraId="44B98E32" w14:textId="68C1220C" w:rsidR="007B5D5E" w:rsidRPr="00E51FF9" w:rsidRDefault="007B5D5E" w:rsidP="00051396">
                                <w:pPr>
                                  <w:spacing w:after="0"/>
                                  <w:jc w:val="center"/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QUOTATION REF #</w:t>
                                </w:r>
                                <w:r w:rsidR="00051396"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fldChar w:fldCharType="begin"/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instrText xml:space="preserve"> FILENAME </w:instrText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fldChar w:fldCharType="separate"/>
                                </w:r>
                                <w:r w:rsidR="00187D99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NH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-2025-Q</w:t>
                                </w:r>
                                <w:r w:rsidR="005A3BA8">
                                  <w:rPr>
                                    <w:rFonts w:ascii="FS Albert Arabic" w:hAnsi="FS Albert Arabic" w:cs="FS Albert Arabic" w:hint="cs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  <w:rtl/>
                                  </w:rPr>
                                  <w:t>1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187D99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CN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5A3BA8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SGS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5A3BA8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JAN</w:t>
                                </w:r>
                                <w:r w:rsidR="00487816" w:rsidRPr="00E51FF9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5A3BA8">
                                  <w:rPr>
                                    <w:rFonts w:ascii="FS Albert Arabic" w:hAnsi="FS Albert Arabic" w:cs="FS Albert Arabic"/>
                                    <w:noProof/>
                                    <w:color w:val="000000" w:themeColor="text1"/>
                                    <w:sz w:val="32"/>
                                    <w:szCs w:val="32"/>
                                  </w:rPr>
                                  <w:t>02</w:t>
                                </w:r>
                                <w:r w:rsidRPr="00E51FF9">
                                  <w:rPr>
                                    <w:rFonts w:ascii="FS Albert Arabic" w:hAnsi="FS Albert Arabic" w:cs="FS Albert Arabic"/>
                                    <w:color w:val="000000" w:themeColor="text1"/>
                                    <w:sz w:val="32"/>
                                    <w:szCs w:val="3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7E123D3" id="Rectangle 1" o:spid="_x0000_s1027" style="position:absolute;left:0;text-align:left;margin-left:.6pt;margin-top:170.5pt;width:411.6pt;height:118.8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EeTjAIAAHIFAAAOAAAAZHJzL2Uyb0RvYy54bWysVEtPGzEQvlfqf7B8L/soARqxQVGiVJUQ&#10;IKDi7Hjt7Epej2s72U1/fcfeRyhFPVTNYWN7vvnmPdc3XaPIQVhXgy5odpZSIjSHsta7gn5/3ny6&#10;osR5pkumQIuCHoWjN4uPH65bMxc5VKBKYQmSaDdvTUEr7808SRyvRMPcGRihUSjBNszj1e6S0rIW&#10;2RuV5Gl6kbRgS2OBC+fwdd0L6SLySym4v5fSCU9UQdE3H782frfhmyyu2XxnmalqPrjB/sGLhtUa&#10;jU5Ua+YZ2dv6D6qm5hYcSH/GoUlAypqLGANGk6VvonmqmBExFkyOM1Oa3P+j5XeHJ/NgMQ2tcXOH&#10;xxBFJ20T/tE/0sVkHadkic4Tjo+zPL/8nGNOOcqyWXp1eRHTmZzUjXX+q4CGhENBLVYjJokdbp1H&#10;kwgdIcGaA1WXm1qpeLG77UpZcmBYuc1mPcuzUCxU+Q2mdABrCGq9OLwkp2DiyR+VCDilH4UkdYnu&#10;59GT2GdissM4F9pnvahipejNz1L8jdZDZwaN6EskDMwS7U/cA8GI7ElG7t7LAR9URWzTSTn9m2O9&#10;8qQRLYP2k3JTa7DvESiMarDc48ck9akJWfLdtsPcYDEDMrxsoTw+WGKhHxtn+KbGSt4y5x+YxTnB&#10;6uPs+3v8SAVtQWE4UVKB/fnee8Bj+6KUkhbnrqDux55ZQYn6prGxv2Tn52FQ4+V8dhk6zL6WbF9L&#10;9L5ZATZIhlvG8HgMeK/Go7TQvOCKWAarKGKao+2Ccm/Hy8r3+wCXDBfLZYThcBrmb/WT4YE85Dl0&#10;6nP3wqwZ2tnjJNzBOKNs/qare2zQ1LDce5B1bPlTXocK4GDHVhqWUNgcr+8RdVqVi18AAAD//wMA&#10;UEsDBBQABgAIAAAAIQB0ZDpz3gAAAAkBAAAPAAAAZHJzL2Rvd25yZXYueG1sTI9BT4NAFITvJv6H&#10;zTPxZpciAiJLY4yaeDGh2vS6ZV+ByL4l7NLiv/d50uNkJjPflJvFDuKEk+8dKVivIhBIjTM9tQo+&#10;P15uchA+aDJ6cIQKvtHDprq8KHVh3JlqPG1DK7iEfKEVdCGMhZS+6dBqv3IjEntHN1kdWE6tNJM+&#10;c7kdZBxFqbS6J17o9IhPHTZf29kqyJ5ns8/SnXmrMT7eu3f3WqeJUtdXy+MDiIBL+AvDLz6jQ8VM&#10;BzeT8WJgHXNQwW2y5kvs53GSgDgouMvyFGRVyv8Pqh8AAAD//wMAUEsBAi0AFAAGAAgAAAAhALaD&#10;OJL+AAAA4QEAABMAAAAAAAAAAAAAAAAAAAAAAFtDb250ZW50X1R5cGVzXS54bWxQSwECLQAUAAYA&#10;CAAAACEAOP0h/9YAAACUAQAACwAAAAAAAAAAAAAAAAAvAQAAX3JlbHMvLnJlbHNQSwECLQAUAAYA&#10;CAAAACEAxXRHk4wCAAByBQAADgAAAAAAAAAAAAAAAAAuAgAAZHJzL2Uyb0RvYy54bWxQSwECLQAU&#10;AAYACAAAACEAdGQ6c94AAAAJAQAADwAAAAAAAAAAAAAAAADmBAAAZHJzL2Rvd25yZXYueG1sUEsF&#10;BgAAAAAEAAQA8wAAAPEFAAAAAA==&#10;" fillcolor="#ffd521" stroked="f" strokeweight="2pt">
                    <v:textbox>
                      <w:txbxContent>
                        <w:p w14:paraId="67F3D274" w14:textId="3E5D91E2" w:rsidR="007B5D5E" w:rsidRPr="00E51FF9" w:rsidRDefault="007B5D5E" w:rsidP="001D1957">
                          <w:pPr>
                            <w:spacing w:after="0"/>
                            <w:jc w:val="center"/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</w:pP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t xml:space="preserve">عرض رقم </w:t>
                          </w:r>
                        </w:p>
                        <w:p w14:paraId="44B98E32" w14:textId="68C1220C" w:rsidR="007B5D5E" w:rsidRPr="00E51FF9" w:rsidRDefault="007B5D5E" w:rsidP="00051396">
                          <w:pPr>
                            <w:spacing w:after="0"/>
                            <w:jc w:val="center"/>
                            <w:rPr>
                              <w:rFonts w:ascii="FS Albert Arabic" w:hAnsi="FS Albert Arabic" w:cs="FS Albert Arabic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t>QUOTATION REF #</w:t>
                          </w:r>
                          <w:r w:rsidR="00051396"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fldChar w:fldCharType="begin"/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instrText xml:space="preserve"> FILENAME </w:instrText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fldChar w:fldCharType="separate"/>
                          </w:r>
                          <w:r w:rsidR="00187D99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NH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-2025-Q</w:t>
                          </w:r>
                          <w:r w:rsidR="005A3BA8">
                            <w:rPr>
                              <w:rFonts w:ascii="FS Albert Arabic" w:hAnsi="FS Albert Arabic" w:cs="FS Albert Arabic" w:hint="cs"/>
                              <w:noProof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t>1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187D99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CN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5A3BA8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SGS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5A3BA8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JAN</w:t>
                          </w:r>
                          <w:r w:rsidR="00487816" w:rsidRPr="00E51FF9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-</w:t>
                          </w:r>
                          <w:r w:rsidR="005A3BA8">
                            <w:rPr>
                              <w:rFonts w:ascii="FS Albert Arabic" w:hAnsi="FS Albert Arabic" w:cs="FS Albert Arabic"/>
                              <w:noProof/>
                              <w:color w:val="000000" w:themeColor="text1"/>
                              <w:sz w:val="32"/>
                              <w:szCs w:val="32"/>
                            </w:rPr>
                            <w:t>02</w:t>
                          </w:r>
                          <w:r w:rsidRPr="00E51FF9">
                            <w:rPr>
                              <w:rFonts w:ascii="FS Albert Arabic" w:hAnsi="FS Albert Arabic" w:cs="FS Albert Arabic"/>
                              <w:color w:val="000000" w:themeColor="text1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7C66B3" w:rsidRPr="00E3215E">
            <w:rPr>
              <w:rFonts w:ascii="FS Albert Arabic ExtraBold" w:hAnsi="FS Albert Arabic ExtraBold" w:cs="FS Albert Arabic ExtraBold"/>
            </w:rPr>
            <w:br w:type="page"/>
          </w:r>
        </w:p>
        <w:tbl>
          <w:tblPr>
            <w:tblpPr w:leftFromText="180" w:rightFromText="180" w:horzAnchor="margin" w:tblpY="525"/>
            <w:tblW w:w="5000" w:type="pct"/>
            <w:tblLook w:val="04A0" w:firstRow="1" w:lastRow="0" w:firstColumn="1" w:lastColumn="0" w:noHBand="0" w:noVBand="1"/>
          </w:tblPr>
          <w:tblGrid>
            <w:gridCol w:w="1668"/>
            <w:gridCol w:w="4623"/>
            <w:gridCol w:w="3600"/>
          </w:tblGrid>
          <w:tr w:rsidR="00B94A53" w:rsidRPr="00E3215E" w14:paraId="7A9AAC8B" w14:textId="77777777" w:rsidTr="00263121">
            <w:trPr>
              <w:trHeight w:val="853"/>
            </w:trPr>
            <w:tc>
              <w:tcPr>
                <w:tcW w:w="843" w:type="pct"/>
              </w:tcPr>
              <w:p w14:paraId="256B61DF" w14:textId="77777777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lastRenderedPageBreak/>
                  <w:t xml:space="preserve">Date - </w: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  <w:t>التاريخ</w:t>
                </w:r>
              </w:p>
            </w:tc>
            <w:tc>
              <w:tcPr>
                <w:tcW w:w="2337" w:type="pct"/>
              </w:tcPr>
              <w:p w14:paraId="23967352" w14:textId="5CD22FDC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b/>
                    <w:bCs/>
                    <w:color w:val="000000" w:themeColor="text1"/>
                    <w:sz w:val="18"/>
                    <w:szCs w:val="18"/>
                    <w:rtl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b/>
                    <w:bCs/>
                    <w:smallCaps/>
                    <w:color w:val="007B8A"/>
                    <w:sz w:val="18"/>
                    <w:szCs w:val="18"/>
                  </w:rPr>
                  <w:t xml:space="preserve">To - </w: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b/>
                    <w:bCs/>
                    <w:smallCaps/>
                    <w:color w:val="007B8A"/>
                    <w:sz w:val="18"/>
                    <w:szCs w:val="18"/>
                    <w:rtl/>
                  </w:rPr>
                  <w:t>إلى</w:t>
                </w:r>
              </w:p>
            </w:tc>
            <w:tc>
              <w:tcPr>
                <w:tcW w:w="1820" w:type="pct"/>
              </w:tcPr>
              <w:p w14:paraId="5DD2C9F5" w14:textId="271E5848" w:rsidR="00B94A53" w:rsidRPr="00E3215E" w:rsidRDefault="00B94A53" w:rsidP="003B0A41">
                <w:pPr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t xml:space="preserve">From </w:t>
                </w:r>
                <w:r w:rsidR="00EF191D"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t>–</w:t>
                </w:r>
                <w:r w:rsidR="00B92FBD"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t xml:space="preserve"> </w:t>
                </w:r>
                <w:r w:rsidR="00B92FBD"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rtl/>
                  </w:rPr>
                  <w:t>من</w:t>
                </w:r>
              </w:p>
            </w:tc>
          </w:tr>
          <w:tr w:rsidR="00584374" w:rsidRPr="00E3215E" w14:paraId="55DECF40" w14:textId="77777777" w:rsidTr="00263121">
            <w:trPr>
              <w:trHeight w:val="853"/>
            </w:trPr>
            <w:tc>
              <w:tcPr>
                <w:tcW w:w="843" w:type="pct"/>
              </w:tcPr>
              <w:p w14:paraId="1ADA49F5" w14:textId="052CE404" w:rsidR="00584374" w:rsidRPr="00E3215E" w:rsidRDefault="00584374" w:rsidP="00584374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fldChar w:fldCharType="begin"/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instrText xml:space="preserve"> DATE \@ "MMMM d, yyyy" </w:instrTex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fldChar w:fldCharType="separate"/>
                </w:r>
                <w:r w:rsidR="00820701">
                  <w:rPr>
                    <w:rFonts w:ascii="FS Albert Arabic ExtraBold" w:eastAsia="Times New Roman" w:hAnsi="FS Albert Arabic ExtraBold" w:cs="FS Albert Arabic ExtraBold"/>
                    <w:noProof/>
                    <w:color w:val="000000" w:themeColor="text1"/>
                  </w:rPr>
                  <w:t>December 30, 2025</w:t>
                </w:r>
                <w:r w:rsidRPr="00E3215E"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  <w:fldChar w:fldCharType="end"/>
                </w:r>
              </w:p>
            </w:tc>
            <w:tc>
              <w:tcPr>
                <w:tcW w:w="2337" w:type="pct"/>
              </w:tcPr>
              <w:p w14:paraId="24E99D66" w14:textId="65DB6A06" w:rsidR="00584374" w:rsidRPr="002A7E1F" w:rsidRDefault="00584374" w:rsidP="00487816">
                <w:pPr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  <w:lang w:bidi="ar-EG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Customer Name</w:t>
                </w:r>
                <w:r w:rsidR="00B92FBD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:</w:t>
                </w:r>
                <w:r w:rsidR="005F4F70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 </w:t>
                </w:r>
                <w:r w:rsidR="00F017A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SGS</w:t>
                </w:r>
              </w:p>
              <w:p w14:paraId="380DEA45" w14:textId="68FDD832" w:rsidR="00584374" w:rsidRPr="002A7E1F" w:rsidRDefault="009D756D" w:rsidP="00487816">
                <w:pPr>
                  <w:spacing w:after="0"/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Riyadh</w:t>
                </w:r>
                <w:r w:rsidR="00CA3819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 </w:t>
                </w:r>
                <w:r w:rsidR="00584374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| KSA</w:t>
                </w:r>
              </w:p>
              <w:p w14:paraId="318BC66A" w14:textId="20FAF8BE" w:rsidR="001C11E5" w:rsidRDefault="00584374" w:rsidP="005610BF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TEL:</w:t>
                </w:r>
                <w:r w:rsidR="00F017AF">
                  <w:rPr>
                    <w:rFonts w:ascii="FS Albert Arabic" w:eastAsia="Times New Roman" w:hAnsi="FS Albert Arabic" w:cs="FS Albert Arabic" w:hint="cs"/>
                    <w:color w:val="000000" w:themeColor="text1"/>
                    <w:rtl/>
                  </w:rPr>
                  <w:t xml:space="preserve"> </w:t>
                </w:r>
                <w:r w:rsidR="00F017AF" w:rsidRPr="00F017A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0126195000</w:t>
                </w:r>
              </w:p>
              <w:p w14:paraId="1F967284" w14:textId="26E9C604" w:rsidR="00085B9C" w:rsidRPr="002A7E1F" w:rsidRDefault="00584374" w:rsidP="005610BF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Attention: </w:t>
                </w:r>
                <w:r w:rsidR="00F017AF" w:rsidRPr="00F017AF"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  <w:t>مؤيد بن غازي ديري</w:t>
                </w:r>
              </w:p>
              <w:p w14:paraId="49A8CED4" w14:textId="69B3F5D6" w:rsidR="00584374" w:rsidRPr="002A7E1F" w:rsidRDefault="00584374" w:rsidP="00487816">
                <w:pPr>
                  <w:spacing w:after="0"/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</w:pPr>
              </w:p>
            </w:tc>
            <w:tc>
              <w:tcPr>
                <w:tcW w:w="1820" w:type="pct"/>
              </w:tcPr>
              <w:p w14:paraId="798C82C6" w14:textId="12999B75" w:rsidR="00394C65" w:rsidRPr="002A7E1F" w:rsidRDefault="001700CB" w:rsidP="00394C65">
                <w:pPr>
                  <w:rPr>
                    <w:rFonts w:ascii="FS Albert Arabic" w:eastAsia="Times New Roman" w:hAnsi="FS Albert Arabic" w:cs="FS Albert Arabic"/>
                    <w:color w:val="000000" w:themeColor="text1"/>
                    <w:rtl/>
                  </w:rPr>
                </w:pPr>
                <w:r w:rsidRPr="005C144A"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  <w:t xml:space="preserve">AM: </w:t>
                </w:r>
                <w:r w:rsidR="003D1A1C" w:rsidRPr="005C144A"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  <w:t>Nada Al Habib</w:t>
                </w:r>
                <w:r w:rsidR="00394C65" w:rsidRPr="005C144A"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  <w:t xml:space="preserve"> </w:t>
                </w:r>
              </w:p>
              <w:p w14:paraId="2143BEBC" w14:textId="678BCEE1" w:rsidR="00584374" w:rsidRPr="005C144A" w:rsidRDefault="00584374" w:rsidP="00394C65">
                <w:pPr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</w:pPr>
                <w:r w:rsidRPr="005C144A">
                  <w:rPr>
                    <w:rFonts w:ascii="FS Albert Arabic" w:eastAsia="Times New Roman" w:hAnsi="FS Albert Arabic" w:cs="FS Albert Arabic"/>
                    <w:color w:val="000000" w:themeColor="text1"/>
                    <w:lang w:val="de-DE"/>
                  </w:rPr>
                  <w:t>Riyadh | KSA</w:t>
                </w:r>
              </w:p>
              <w:p w14:paraId="7B10701D" w14:textId="417F1C78" w:rsidR="00584374" w:rsidRPr="002A7E1F" w:rsidRDefault="00584374" w:rsidP="00584374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TEL: +966 11 222 11 77</w:t>
                </w:r>
              </w:p>
              <w:p w14:paraId="40AA0717" w14:textId="3C5AB241" w:rsidR="00584374" w:rsidRPr="002A7E1F" w:rsidRDefault="00584374" w:rsidP="00394C65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GSM: </w:t>
                </w:r>
                <w:r w:rsidR="00394C65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+966 5</w:t>
                </w:r>
                <w:r w:rsidR="0029325D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01004240</w:t>
                </w:r>
              </w:p>
            </w:tc>
          </w:tr>
          <w:tr w:rsidR="00584374" w:rsidRPr="00E3215E" w14:paraId="7E563248" w14:textId="77777777" w:rsidTr="00263121">
            <w:trPr>
              <w:trHeight w:val="853"/>
            </w:trPr>
            <w:tc>
              <w:tcPr>
                <w:tcW w:w="843" w:type="pct"/>
              </w:tcPr>
              <w:p w14:paraId="5FC1B88B" w14:textId="77777777" w:rsidR="00584374" w:rsidRPr="00E3215E" w:rsidRDefault="00584374" w:rsidP="00584374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</w:p>
            </w:tc>
            <w:tc>
              <w:tcPr>
                <w:tcW w:w="2337" w:type="pct"/>
              </w:tcPr>
              <w:p w14:paraId="1104B0F6" w14:textId="064F137F" w:rsidR="00085B9C" w:rsidRPr="002A7E1F" w:rsidRDefault="000E439E" w:rsidP="009E3C5D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  <w:t>Email:</w:t>
                </w:r>
                <w:r w:rsidR="00584374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 xml:space="preserve"> </w:t>
                </w:r>
                <w:r w:rsidR="00F01BB8" w:rsidRPr="00F01BB8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Dairi.MG@sgs.gov.sa</w:t>
                </w:r>
              </w:p>
              <w:p w14:paraId="528751CE" w14:textId="7C059346" w:rsidR="00584374" w:rsidRPr="002A7E1F" w:rsidRDefault="00584374" w:rsidP="00487816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</w:p>
              <w:p w14:paraId="74434A15" w14:textId="1349B87E" w:rsidR="00584374" w:rsidRPr="002A7E1F" w:rsidRDefault="00584374" w:rsidP="00487816">
                <w:pPr>
                  <w:rPr>
                    <w:rFonts w:ascii="FS Albert Arabic" w:eastAsia="Times New Roman" w:hAnsi="FS Albert Arabic" w:cs="FS Albert Arabic"/>
                    <w:color w:val="000000" w:themeColor="text1"/>
                  </w:rPr>
                </w:pPr>
              </w:p>
            </w:tc>
            <w:tc>
              <w:tcPr>
                <w:tcW w:w="1820" w:type="pct"/>
              </w:tcPr>
              <w:p w14:paraId="2C584F1D" w14:textId="15D258D3" w:rsidR="00584374" w:rsidRPr="002A7E1F" w:rsidRDefault="00584374" w:rsidP="00584374">
                <w:pPr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</w:pPr>
                <w:r w:rsidRPr="002A7E1F"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  <w:t xml:space="preserve">Email: </w:t>
                </w:r>
                <w:r w:rsidR="00394C65" w:rsidRPr="002A7E1F"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  <w:t xml:space="preserve"> </w:t>
                </w:r>
                <w:r w:rsidR="00726604" w:rsidRPr="002A7E1F">
                  <w:rPr>
                    <w:rFonts w:ascii="FS Albert Arabic" w:eastAsia="Times New Roman" w:hAnsi="FS Albert Arabic" w:cs="FS Albert Arabic"/>
                    <w:color w:val="000000" w:themeColor="text1"/>
                  </w:rPr>
                  <w:t>nada@anmat.sa</w:t>
                </w:r>
              </w:p>
              <w:p w14:paraId="547DEF67" w14:textId="490DAAA5" w:rsidR="00584374" w:rsidRPr="002A7E1F" w:rsidRDefault="00584374" w:rsidP="00584374">
                <w:pPr>
                  <w:rPr>
                    <w:rFonts w:ascii="FS Albert Arabic" w:eastAsia="Times New Roman" w:hAnsi="FS Albert Arabic" w:cs="FS Albert Arabic"/>
                    <w:b/>
                    <w:bCs/>
                    <w:color w:val="000000" w:themeColor="text1"/>
                  </w:rPr>
                </w:pPr>
              </w:p>
            </w:tc>
          </w:tr>
          <w:tr w:rsidR="00B94A53" w:rsidRPr="00E3215E" w14:paraId="5FF74510" w14:textId="77777777" w:rsidTr="00263121">
            <w:trPr>
              <w:trHeight w:val="853"/>
            </w:trPr>
            <w:tc>
              <w:tcPr>
                <w:tcW w:w="843" w:type="pct"/>
              </w:tcPr>
              <w:p w14:paraId="4BD3FBA0" w14:textId="77777777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</w:p>
            </w:tc>
            <w:tc>
              <w:tcPr>
                <w:tcW w:w="2337" w:type="pct"/>
              </w:tcPr>
              <w:p w14:paraId="1E69128D" w14:textId="132EC8C3" w:rsidR="00B94A53" w:rsidRPr="00E3215E" w:rsidRDefault="00B94A53" w:rsidP="003B0A41">
                <w:pPr>
                  <w:tabs>
                    <w:tab w:val="left" w:pos="90"/>
                  </w:tabs>
                  <w:autoSpaceDE w:val="0"/>
                  <w:autoSpaceDN w:val="0"/>
                  <w:adjustRightInd w:val="0"/>
                  <w:spacing w:line="360" w:lineRule="auto"/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  <w:sz w:val="18"/>
                    <w:szCs w:val="18"/>
                  </w:rPr>
                </w:pPr>
              </w:p>
            </w:tc>
            <w:tc>
              <w:tcPr>
                <w:tcW w:w="1820" w:type="pct"/>
              </w:tcPr>
              <w:p w14:paraId="3FF97481" w14:textId="77777777" w:rsidR="00B94A53" w:rsidRPr="00E3215E" w:rsidRDefault="00B94A53" w:rsidP="003B0A41">
                <w:pPr>
                  <w:rPr>
                    <w:rFonts w:ascii="FS Albert Arabic ExtraBold" w:eastAsia="Times New Roman" w:hAnsi="FS Albert Arabic ExtraBold" w:cs="FS Albert Arabic ExtraBold"/>
                    <w:color w:val="000000" w:themeColor="text1"/>
                  </w:rPr>
                </w:pPr>
              </w:p>
            </w:tc>
          </w:tr>
        </w:tbl>
        <w:p w14:paraId="68EA835A" w14:textId="77777777" w:rsidR="00E653F3" w:rsidRPr="00E3215E" w:rsidRDefault="00E653F3" w:rsidP="001B3D55">
          <w:pPr>
            <w:pStyle w:val="TOCHeading"/>
            <w:bidi/>
            <w:jc w:val="mediumKashida"/>
            <w:rPr>
              <w:rFonts w:ascii="FS Albert Arabic ExtraBold" w:eastAsiaTheme="minorHAnsi" w:hAnsi="FS Albert Arabic ExtraBold" w:cs="FS Albert Arabic ExtraBold"/>
              <w:b/>
              <w:bCs/>
              <w:color w:val="auto"/>
              <w:sz w:val="22"/>
              <w:szCs w:val="22"/>
            </w:rPr>
          </w:pPr>
        </w:p>
        <w:p w14:paraId="1EC6D5FE" w14:textId="77777777" w:rsidR="00E653F3" w:rsidRPr="00E3215E" w:rsidRDefault="00E653F3" w:rsidP="00E653F3">
          <w:pPr>
            <w:bidi/>
            <w:rPr>
              <w:rFonts w:ascii="FS Albert Arabic ExtraBold" w:hAnsi="FS Albert Arabic ExtraBold" w:cs="FS Albert Arabic ExtraBold"/>
              <w:b/>
              <w:bCs/>
            </w:rPr>
          </w:pPr>
        </w:p>
        <w:bookmarkEnd w:id="0"/>
        <w:p w14:paraId="3D4FE310" w14:textId="36FC4B13" w:rsidR="007D0EDA" w:rsidRPr="00E3215E" w:rsidRDefault="007D0EDA" w:rsidP="000A7CA3">
          <w:pPr>
            <w:autoSpaceDE w:val="0"/>
            <w:autoSpaceDN w:val="0"/>
            <w:bidi/>
            <w:adjustRightInd w:val="0"/>
            <w:spacing w:after="0" w:line="360" w:lineRule="auto"/>
            <w:jc w:val="mediumKashida"/>
            <w:rPr>
              <w:rFonts w:ascii="FS Albert Arabic ExtraBold" w:eastAsiaTheme="minorEastAsia" w:hAnsi="FS Albert Arabic ExtraBold" w:cs="FS Albert Arabic ExtraBold"/>
              <w:kern w:val="24"/>
              <w:sz w:val="24"/>
              <w:szCs w:val="24"/>
              <w:rtl/>
            </w:rPr>
          </w:pPr>
        </w:p>
        <w:p w14:paraId="4D089E78" w14:textId="60860B57" w:rsidR="00CE2A12" w:rsidRPr="00E3215E" w:rsidRDefault="00CE2A12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071B0122" w14:textId="1D09ABB4" w:rsidR="001E095C" w:rsidRPr="00E3215E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4E1A2C9B" w14:textId="061642B9" w:rsidR="001E095C" w:rsidRPr="00E3215E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119828F4" w14:textId="5135A693" w:rsidR="001E095C" w:rsidRPr="00E3215E" w:rsidRDefault="001E095C" w:rsidP="000A7CA3">
          <w:pPr>
            <w:autoSpaceDE w:val="0"/>
            <w:autoSpaceDN w:val="0"/>
            <w:bidi/>
            <w:adjustRightInd w:val="0"/>
            <w:spacing w:after="0" w:line="360" w:lineRule="auto"/>
            <w:rPr>
              <w:rFonts w:ascii="FS Albert Arabic ExtraBold" w:eastAsiaTheme="minorEastAsia" w:hAnsi="FS Albert Arabic ExtraBold" w:cs="FS Albert Arabic ExtraBold"/>
              <w:kern w:val="24"/>
              <w:sz w:val="28"/>
              <w:szCs w:val="28"/>
              <w:rtl/>
            </w:rPr>
          </w:pPr>
        </w:p>
        <w:p w14:paraId="76BCA949" w14:textId="3451E228" w:rsidR="009D756D" w:rsidRPr="00E3215E" w:rsidRDefault="007C7AAF" w:rsidP="00E46EA4">
          <w:pPr>
            <w:bidi/>
            <w:jc w:val="center"/>
            <w:rPr>
              <w:rFonts w:ascii="FS Albert Arabic ExtraBold" w:hAnsi="FS Albert Arabic ExtraBold" w:cs="FS Albert Arabic ExtraBold"/>
              <w:color w:val="1F497D" w:themeColor="text2"/>
              <w:sz w:val="8"/>
              <w:szCs w:val="8"/>
            </w:rPr>
          </w:pPr>
          <w:r w:rsidRPr="00E3215E">
            <w:rPr>
              <w:rFonts w:ascii="FS Albert Arabic ExtraBold" w:eastAsiaTheme="minorEastAsia" w:hAnsi="FS Albert Arabic ExtraBold" w:cs="FS Albert Arabic ExtraBold"/>
              <w:b/>
              <w:bCs/>
              <w:color w:val="1F497D" w:themeColor="text2"/>
              <w:kern w:val="24"/>
              <w:sz w:val="32"/>
              <w:szCs w:val="32"/>
              <w:rtl/>
            </w:rPr>
            <w:lastRenderedPageBreak/>
            <w:t>العرض المالي</w:t>
          </w:r>
        </w:p>
      </w:sdtContent>
    </w:sdt>
    <w:tbl>
      <w:tblPr>
        <w:bidiVisual/>
        <w:tblW w:w="10707" w:type="dxa"/>
        <w:tblInd w:w="-502" w:type="dxa"/>
        <w:tblLook w:val="04A0" w:firstRow="1" w:lastRow="0" w:firstColumn="1" w:lastColumn="0" w:noHBand="0" w:noVBand="1"/>
      </w:tblPr>
      <w:tblGrid>
        <w:gridCol w:w="760"/>
        <w:gridCol w:w="1207"/>
        <w:gridCol w:w="5229"/>
        <w:gridCol w:w="767"/>
        <w:gridCol w:w="1264"/>
        <w:gridCol w:w="1472"/>
        <w:gridCol w:w="8"/>
      </w:tblGrid>
      <w:tr w:rsidR="00466BF6" w:rsidRPr="00466BF6" w14:paraId="34AC4146" w14:textId="77777777" w:rsidTr="005039A8">
        <w:trPr>
          <w:gridAfter w:val="1"/>
          <w:wAfter w:w="8" w:type="dxa"/>
          <w:trHeight w:val="300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C65E3EA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  <w:rtl/>
              </w:rPr>
              <w:t>م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BE58E0D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  <w:rtl/>
              </w:rPr>
              <w:t>الوحدة</w:t>
            </w:r>
          </w:p>
        </w:tc>
        <w:tc>
          <w:tcPr>
            <w:tcW w:w="5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0878746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  <w:rtl/>
              </w:rPr>
              <w:t>المخرج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A5D80B0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  <w:rtl/>
              </w:rPr>
              <w:t>الكمية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001ECE3C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  <w:rtl/>
              </w:rPr>
              <w:t>سعر الوحدة</w:t>
            </w:r>
          </w:p>
        </w:tc>
        <w:tc>
          <w:tcPr>
            <w:tcW w:w="1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38DA95A9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  <w:rtl/>
              </w:rPr>
              <w:t>الإجمالي</w:t>
            </w:r>
          </w:p>
        </w:tc>
      </w:tr>
      <w:tr w:rsidR="00466BF6" w:rsidRPr="00466BF6" w14:paraId="405ADAB3" w14:textId="77777777" w:rsidTr="005039A8">
        <w:trPr>
          <w:trHeight w:val="300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F50EA3A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A</w:t>
            </w:r>
          </w:p>
        </w:tc>
        <w:tc>
          <w:tcPr>
            <w:tcW w:w="99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E369E1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4CAEF98E" w14:textId="77777777" w:rsidTr="005039A8">
        <w:trPr>
          <w:gridAfter w:val="1"/>
          <w:wAfter w:w="8" w:type="dxa"/>
          <w:trHeight w:val="72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884EDD9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1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EA5A275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62976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التخطيط الاستراتيجي للتحول الرقمي - التخطيط التنفيذي للتحول الرقمي - تأسيس وحدة إدارة مشاريع التحول الرقمي - التعاون الاستراتيجي في التحول الرقمي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16E3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EA98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194,118.00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A3638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194,118.00 </w:t>
            </w:r>
          </w:p>
        </w:tc>
      </w:tr>
      <w:tr w:rsidR="00466BF6" w:rsidRPr="00466BF6" w14:paraId="3111F703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FA8961F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19425CA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B7A7A0C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4A8D2A9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BA66EFE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AFCD8B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055A107F" w14:textId="77777777" w:rsidTr="005039A8">
        <w:trPr>
          <w:gridAfter w:val="1"/>
          <w:wAfter w:w="8" w:type="dxa"/>
          <w:trHeight w:val="72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93DF978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2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9984017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FA7D7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التخطيط لتأهيل قيادات التحول الرقمي - تنفيذ ومتابعة خطة تأهيل قيادات التحول الرقمي - اشراك قيادات التحول الرقمي - التعاون والاستقطاب على مستوى قيادات التحول الرقمي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36DC1C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72BC9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164,706.00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47A38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164,706.00 </w:t>
            </w:r>
          </w:p>
        </w:tc>
      </w:tr>
      <w:tr w:rsidR="00466BF6" w:rsidRPr="00466BF6" w14:paraId="62FE5268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B379B6C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F525C6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5B05B2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9A5985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0D1619F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B9AF6E3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1177761F" w14:textId="77777777" w:rsidTr="005039A8">
        <w:trPr>
          <w:gridAfter w:val="1"/>
          <w:wAfter w:w="8" w:type="dxa"/>
          <w:trHeight w:val="72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51AC47D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3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4D81DC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BC4F1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تأسيس وحدة البنية المؤسسية - تطبيق ممارسة البنية المؤسسية -المتابعة والتنفيذ لتطبيق البنية المؤسسية - تعزيز دور البنية المؤسسية في التحول الرقمي وقياس الأثر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3F1A3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DE2A9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152,941.00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5B96E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152,941.00 </w:t>
            </w:r>
          </w:p>
        </w:tc>
      </w:tr>
      <w:tr w:rsidR="00466BF6" w:rsidRPr="00466BF6" w14:paraId="7B2D6471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EFB4FD7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A32B70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6A3A1A5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E7CE938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90BDE9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767FBA3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221BB489" w14:textId="77777777" w:rsidTr="005039A8">
        <w:trPr>
          <w:gridAfter w:val="1"/>
          <w:wAfter w:w="8" w:type="dxa"/>
          <w:trHeight w:val="72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7734727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4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C7D5FA3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ABA18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إعداد خطة لبناء الكفاءات في مجالات التحول الرقمي - تنفيذ خطة بناء الكفاءات في مجالات التحول الرقمي وقياسها وتحسينها - التعاون في مجال بناء الكفاءات في مجال التحول الرقمي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52084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156D28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147,059.00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962B0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147,059.00 </w:t>
            </w:r>
          </w:p>
        </w:tc>
      </w:tr>
      <w:tr w:rsidR="00466BF6" w:rsidRPr="00466BF6" w14:paraId="3DD69900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BE9A0E5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CCE42B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FE231EF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3A2745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A570C1E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878D02A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5887703C" w14:textId="77777777" w:rsidTr="005039A8">
        <w:trPr>
          <w:gridAfter w:val="1"/>
          <w:wAfter w:w="8" w:type="dxa"/>
          <w:trHeight w:val="72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CB86240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5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9E1580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BD133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إعداد الدراسات والبرامج الخاصة بتعزيز الثقافة والبيئة الرقمية – تنفيذ برامج رفع الوعي بالتحول الرقمي وقياس أثرها وتحسينها - استخدام الأدوات التقنية المساعدة في أداء أعمال الجهة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57B8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1AAE4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117,647.00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59810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117,647.00 </w:t>
            </w:r>
          </w:p>
        </w:tc>
      </w:tr>
      <w:tr w:rsidR="00466BF6" w:rsidRPr="00466BF6" w14:paraId="7669A7B7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EE98024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EE5D6D2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26F05C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83DE582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99A7EE0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7021844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443A356A" w14:textId="77777777" w:rsidTr="005039A8">
        <w:trPr>
          <w:gridAfter w:val="1"/>
          <w:wAfter w:w="8" w:type="dxa"/>
          <w:trHeight w:val="48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E540E77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6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9BBD628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377BA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اعتماد إطار عام لحوكمة التحول الرقمي - تطبيق إطار حوكمة التحول الرقمي - تعزيز التعاون في مجال حوكمة التحول الرقمي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E4E114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B932E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111,765.00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6A408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111,765.00 </w:t>
            </w:r>
          </w:p>
        </w:tc>
      </w:tr>
      <w:tr w:rsidR="00466BF6" w:rsidRPr="00466BF6" w14:paraId="70332E3D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81FEA18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B64523E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2B3DEDA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979323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988BD87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DDBB17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651C4798" w14:textId="77777777" w:rsidTr="005039A8">
        <w:trPr>
          <w:gridAfter w:val="1"/>
          <w:wAfter w:w="8" w:type="dxa"/>
          <w:trHeight w:val="72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681D377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7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D9A7F6D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77AE6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حصر كافة عمليات وإجراءات العمل - توثيق وقياس أداء العمليات والإجراءات - إعادة هندسة العمليات والإجراءات - أتمتة العمليات والإجراءات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D29E9A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B33A3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100,000.00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8EF2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100,000.00 </w:t>
            </w:r>
          </w:p>
        </w:tc>
      </w:tr>
      <w:tr w:rsidR="00466BF6" w:rsidRPr="00466BF6" w14:paraId="429EA108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8F37F8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070AB80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D700338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D38849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C44576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4DAA2A7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2EB1EE37" w14:textId="77777777" w:rsidTr="005039A8">
        <w:trPr>
          <w:gridAfter w:val="1"/>
          <w:wAfter w:w="8" w:type="dxa"/>
          <w:trHeight w:val="240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5A948ADE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lastRenderedPageBreak/>
              <w:t>8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FA0541F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7EB34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 xml:space="preserve">بناء سياسة وحوكمة نظام إدارة المخاطر - تحديد وتحليل وتقييم ومعالجة المخاطر - المراجعة والمتابعة والتواصل حول المخاطر - التدريب والتوعية بإدارة المخاطر - التطوير والتحسين المستمر </w:t>
            </w:r>
            <w:proofErr w:type="spellStart"/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إلدارة</w:t>
            </w:r>
            <w:proofErr w:type="spellEnd"/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 xml:space="preserve"> المخاطر - إنشاء نظام استمرارية الاعمال -التدريب والتوعية بنظام إدارة استمرارية الاعمال - تحليل أثر انقطاع الاعمال وتقييم المخاطر والتهديدات بنظام استمرارية الاعمال - تحديد إستراتيجية استمرارية الاعمال - بناء خطط استمرارية الاعمال وتوفير مراكز احتياطية بديلة لحفظ البيانات - التمارين والاختبارات ذات العلاقة باستمرارية الاعمال - التوثيق والتحسين المستمر لنظام استمرارية الاعمال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6D75F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13B2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111,765.00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D7AA6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111,765.00 </w:t>
            </w:r>
          </w:p>
        </w:tc>
      </w:tr>
      <w:tr w:rsidR="00466BF6" w:rsidRPr="00466BF6" w14:paraId="0E37026D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B0C8CE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B870484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5C4FA37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0C00E03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2E650A7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8B0B5B0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4DB92D0B" w14:textId="77777777" w:rsidTr="005039A8">
        <w:trPr>
          <w:gridAfter w:val="1"/>
          <w:wAfter w:w="8" w:type="dxa"/>
          <w:trHeight w:val="96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F64BFC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9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71E0745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98AC1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استخدام أنظمة الموارد الحكومية - استخدام الأنظمة الرقمية الخاصة بإدارة المشاريع - استخدام نظم إدارة الوثائق الارشفة الرقمية - استخدام النظم الرقمية لإدارة العلاقة مع المستفيدين - استخدام البريد الالكتروني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CD9CA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DC05C2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111,765.00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D5A21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111,765.00 </w:t>
            </w:r>
          </w:p>
        </w:tc>
      </w:tr>
      <w:tr w:rsidR="00466BF6" w:rsidRPr="00466BF6" w14:paraId="36B713E9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401D83C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5D15C72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BD47BC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19D2629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4CDB475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290C3DE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1624E299" w14:textId="77777777" w:rsidTr="005039A8">
        <w:trPr>
          <w:gridAfter w:val="1"/>
          <w:wAfter w:w="8" w:type="dxa"/>
          <w:trHeight w:val="144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288399A7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10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BAA647F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E4B42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تطوير إدارة الخدمات التقنية - تنفيذ ومتابعة أعمال إدارة الخدمات التقنية - تكامل إدارة الخدمات التقنية مع الأنظمة الأخرى - تطبيق قواعد تنظيم البرمجيات الحكومية الحرة ومفتوحة المصدر - طرح المنافسات لخدمات الاتصالات على منصة اعتماد - حصر الدوائر الرقمية - استخدام البنود المخصصة للدوائر الرقمية ونفقات الاتصالات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9E4C4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9F91C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111,765.00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6931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111,765.00 </w:t>
            </w:r>
          </w:p>
        </w:tc>
      </w:tr>
      <w:tr w:rsidR="00466BF6" w:rsidRPr="00466BF6" w14:paraId="1DE18455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015BEE2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D48998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5369713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A4E953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3BFF6C4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66A7A45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12FF57FB" w14:textId="77777777" w:rsidTr="005039A8">
        <w:trPr>
          <w:gridAfter w:val="1"/>
          <w:wAfter w:w="8" w:type="dxa"/>
          <w:trHeight w:val="48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F9E6D7E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11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BDB78F4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BFDFD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تأسيس وحدة إدارة وحوكمة البيانات - تطوير سياسات إدارة وحوكمة البيانات – تفعيل إدارة وحوكمة البيانات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B821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B7D02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111,765.00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4793D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111,765.00 </w:t>
            </w:r>
          </w:p>
        </w:tc>
      </w:tr>
      <w:tr w:rsidR="00466BF6" w:rsidRPr="00466BF6" w14:paraId="77469117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8DEE67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A3D2CF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7F3CF1C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F5D3FE9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769A63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B1A33E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1A486B20" w14:textId="77777777" w:rsidTr="005039A8">
        <w:trPr>
          <w:gridAfter w:val="1"/>
          <w:wAfter w:w="8" w:type="dxa"/>
          <w:trHeight w:val="48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9390D93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12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CAA1BC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B8144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إستراتيجية الاستفادة من البيانات - تفعيل مشاركة البيانات - التحليل المتقدم للبيانات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ACA9F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8C031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100,000.00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F4E37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100,000.00 </w:t>
            </w:r>
          </w:p>
        </w:tc>
      </w:tr>
      <w:tr w:rsidR="00466BF6" w:rsidRPr="00466BF6" w14:paraId="5890AC66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742679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98DECB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4BE2967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E472BD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B6A6FCA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D4F5C32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1782C9B7" w14:textId="77777777" w:rsidTr="005039A8">
        <w:trPr>
          <w:gridAfter w:val="1"/>
          <w:wAfter w:w="8" w:type="dxa"/>
          <w:trHeight w:val="72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132B4C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13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14DE319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E27C0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وضع آلية لقياس جودة الخدمات الرقمية - استخدام النظم الرقمية لقياس جودة الخدمات الرقمية - تحقيق التكامل في إدارة جودة الخدمات - تطوير الخدمات ذات الأولوية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17B948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2BD268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111,765.00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38BB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111,765.00 </w:t>
            </w:r>
          </w:p>
        </w:tc>
      </w:tr>
      <w:tr w:rsidR="00466BF6" w:rsidRPr="00466BF6" w14:paraId="134BD13F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F811EBE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7850768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57A1D4F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8C35B8E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99C3A2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9704674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0B75F199" w14:textId="77777777" w:rsidTr="005039A8">
        <w:trPr>
          <w:gridAfter w:val="1"/>
          <w:wAfter w:w="8" w:type="dxa"/>
          <w:trHeight w:val="72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5EA7101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lastRenderedPageBreak/>
              <w:t>14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A2110A8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8CFC0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وضع آلية لقياس جودة الخدمات الرقمية - استخدام النظم الرقمية لقياس جودة الخدمات الرقمية - نحقق التكامل في إدارة جودة الخدمات - تطوير الخدمات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6E6F9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27996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100,000.00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5C290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100,000.00 </w:t>
            </w:r>
          </w:p>
        </w:tc>
      </w:tr>
      <w:tr w:rsidR="00466BF6" w:rsidRPr="00466BF6" w14:paraId="5FC0A7AD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6C2218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08DBCB9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88DB5E8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F888807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3D77365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B72D77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1645D1CA" w14:textId="77777777" w:rsidTr="005039A8">
        <w:trPr>
          <w:gridAfter w:val="1"/>
          <w:wAfter w:w="8" w:type="dxa"/>
          <w:trHeight w:val="96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CED819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15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E90A331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17108" w14:textId="185E733B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 xml:space="preserve">تطوير الخدمات الحكومية غير المؤتمتة - التخطيط </w:t>
            </w:r>
            <w:r w:rsidR="002B7613">
              <w:rPr>
                <w:rFonts w:ascii="FS Albert Arabic" w:eastAsia="Times New Roman" w:hAnsi="FS Albert Arabic" w:cs="FS Albert Arabic" w:hint="cs"/>
                <w:b/>
                <w:bCs/>
                <w:color w:val="000000"/>
                <w:sz w:val="18"/>
                <w:szCs w:val="18"/>
                <w:rtl/>
              </w:rPr>
              <w:t>ل</w:t>
            </w: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إتاحة وتحسين الخدمات من خلال القنوات الرقمية - تنفيذ خطط إتاحة الخدمات على القنوات الرقمية وتحسينها - تكامل واتساق قنوات تقديم الخدمة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EA1EC3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B1D6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105,882.00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937D9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105,882.00 </w:t>
            </w:r>
          </w:p>
        </w:tc>
      </w:tr>
      <w:tr w:rsidR="00466BF6" w:rsidRPr="00466BF6" w14:paraId="064D5864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F8DF440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3DFE1C3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EE4DD9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D16BFD4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CCA0228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CC17FB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48F37683" w14:textId="77777777" w:rsidTr="005039A8">
        <w:trPr>
          <w:gridAfter w:val="1"/>
          <w:wAfter w:w="8" w:type="dxa"/>
          <w:trHeight w:val="96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0449DB0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16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3624CF8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F8C61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النشر الاستباقي على المواقع والمنصات الالكترونية الحكومية - إتاحة القنوات وطرح موضوعات وفرص المشاركة الالكترونية - متابعة مشاركات المستفيدين - الاستفادة من مشاركات المستفيدين ونشرها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9274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D39D1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105,882.00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D4E59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105,882.00 </w:t>
            </w:r>
          </w:p>
        </w:tc>
      </w:tr>
      <w:tr w:rsidR="00466BF6" w:rsidRPr="00466BF6" w14:paraId="33126A05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F1652B0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66EEE45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8B7C014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C50B880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FC2DC70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18FC200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5207F861" w14:textId="77777777" w:rsidTr="005039A8">
        <w:trPr>
          <w:gridAfter w:val="1"/>
          <w:wAfter w:w="8" w:type="dxa"/>
          <w:trHeight w:val="72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47A0A92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17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8F46B31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0FCB6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تطوير برنامج تعزيز العلاقة مع المستفيد - تنفيذ برنامج تعزيز العلاقة مع المستفيد - التعاون في مجال تعزيز العلاقة مع المستفيد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B97A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5AAB9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94,118.00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358F2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  94,118.00 </w:t>
            </w:r>
          </w:p>
        </w:tc>
      </w:tr>
      <w:tr w:rsidR="00466BF6" w:rsidRPr="00466BF6" w14:paraId="6CCFBB61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6D0917C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A69F945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E8CA0E3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404EF9E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C69615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1C8BB8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2C1A97E7" w14:textId="77777777" w:rsidTr="005039A8">
        <w:trPr>
          <w:gridAfter w:val="1"/>
          <w:wAfter w:w="8" w:type="dxa"/>
          <w:trHeight w:val="96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8546A0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18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7571A0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4FF8A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وضع أسس مركزية المستفيد - تحديد رؤية الجهة لتجربة المستفيد - دراسة تجربة المستفيد لتحسينها - تطبيق الأدوات الرقمية الخاصة بقياس ومتابعة تجربة المستفيد - تطبيق مفهوم رحلات الحياة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C00A3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14D33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94,118.00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B6B28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  94,118.00 </w:t>
            </w:r>
          </w:p>
        </w:tc>
      </w:tr>
      <w:tr w:rsidR="00466BF6" w:rsidRPr="00466BF6" w14:paraId="777FD57E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3423F8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F8AEF62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00E734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569E548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A8DB740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9BBDFA7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2C36BEBA" w14:textId="77777777" w:rsidTr="005039A8">
        <w:trPr>
          <w:gridAfter w:val="1"/>
          <w:wAfter w:w="8" w:type="dxa"/>
          <w:trHeight w:val="48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E2E3C14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19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C3CE77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4872B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تأسيس وحدة للحوسبة السحابية - إعداد وتنفيذ خطة لتبني الحوسبة السحابية - تفعيل بيئة الحوسبة السحابية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25198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0E6F3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94,118.00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78AAA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  94,118.00 </w:t>
            </w:r>
          </w:p>
        </w:tc>
      </w:tr>
      <w:tr w:rsidR="00466BF6" w:rsidRPr="00466BF6" w14:paraId="5E8129D6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B3FB00C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551AB54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9268FBC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764C71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0365BC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06BB165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05557318" w14:textId="77777777" w:rsidTr="005039A8">
        <w:trPr>
          <w:gridAfter w:val="1"/>
          <w:wAfter w:w="8" w:type="dxa"/>
          <w:trHeight w:val="240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1C2ECEC9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20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ABFB8E7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5657D" w14:textId="42EB21D5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التخطيط للارتباط بالأنظمة والخدمات المشتركة - تنفيذ الارتباط بالأنظمة والخدمات المشتركة - المتابعة المستمرة للأنظمة والخدمات المشتركة - تطوير وتشغيل الأنظمة والخدمات المشتركة (من قبل الجهات المسؤولة) - متابعة أداء الانظمة والخدمات المشتركة (من قبل الجهات المسؤولة) - إدارة العلاقة مع الجهات المستفيدة (من قبل الجهات المسؤولة) - تفعيل خدمات الثقة الرقمية - حوكمة وتسجيل المنصات الحكومية الرقمية - توحيد ودمج منصات الجهة وإغ</w:t>
            </w:r>
            <w:r w:rsidR="002B7613">
              <w:rPr>
                <w:rFonts w:ascii="FS Albert Arabic" w:eastAsia="Times New Roman" w:hAnsi="FS Albert Arabic" w:cs="FS Albert Arabic" w:hint="cs"/>
                <w:b/>
                <w:bCs/>
                <w:color w:val="000000"/>
                <w:sz w:val="18"/>
                <w:szCs w:val="18"/>
                <w:rtl/>
              </w:rPr>
              <w:t>لا</w:t>
            </w: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ق المنصات والنطاقات التي انتفت الحاجة منها - تطوير المواقع والمنصات الرقمية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B331A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845A7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94,118.00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0353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  94,118.00 </w:t>
            </w:r>
          </w:p>
        </w:tc>
      </w:tr>
      <w:tr w:rsidR="00466BF6" w:rsidRPr="00466BF6" w14:paraId="759048B1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A2D0E7A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D911EF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35E7A04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0A7BEEF5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F8AD81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C90AED8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2E96837D" w14:textId="77777777" w:rsidTr="005039A8">
        <w:trPr>
          <w:gridAfter w:val="1"/>
          <w:wAfter w:w="8" w:type="dxa"/>
          <w:trHeight w:val="48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3B419F4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lastRenderedPageBreak/>
              <w:t>21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88D6C9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4D55B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التخطيط لإتاحة البيانات المفتوحة - مراجعة مجموعات البيانات المفتوحة - الاستفادة من نشر البيانات المفتوحة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9D2F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3EE51B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58,824.00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E8306C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  58,824.00 </w:t>
            </w:r>
          </w:p>
        </w:tc>
      </w:tr>
      <w:tr w:rsidR="00466BF6" w:rsidRPr="00466BF6" w14:paraId="71A7DD46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F3F2D99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5C52299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6CCFD28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118BC80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D045396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5A07A092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6C1B549E" w14:textId="77777777" w:rsidTr="005039A8">
        <w:trPr>
          <w:gridAfter w:val="1"/>
          <w:wAfter w:w="8" w:type="dxa"/>
          <w:trHeight w:val="48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FE0B745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22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E3C12F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7103A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تبني الابتكار كتوجه إستراتيجي - تطبيق منهجيات الابتكار - تفعيل وحوكمة الابتكار - إدارة الابتكار الرقمي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B64722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D39075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58,824.00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9BFA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  58,824.00 </w:t>
            </w:r>
          </w:p>
        </w:tc>
      </w:tr>
      <w:tr w:rsidR="00466BF6" w:rsidRPr="00466BF6" w14:paraId="7325100E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F8A2C8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2DA3B7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928F02C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2927F95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935486D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C285A82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416E83C2" w14:textId="77777777" w:rsidTr="005039A8">
        <w:trPr>
          <w:gridAfter w:val="1"/>
          <w:wAfter w:w="8" w:type="dxa"/>
          <w:trHeight w:val="480"/>
        </w:trPr>
        <w:tc>
          <w:tcPr>
            <w:tcW w:w="7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FE5D953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23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FCF4940" w14:textId="77777777" w:rsidR="00466BF6" w:rsidRPr="00466BF6" w:rsidRDefault="00466BF6" w:rsidP="00466BF6">
            <w:pPr>
              <w:bidi/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خدمة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9FF15" w14:textId="77777777" w:rsidR="00466BF6" w:rsidRPr="00466BF6" w:rsidRDefault="00466BF6" w:rsidP="00466BF6">
            <w:pPr>
              <w:bidi/>
              <w:spacing w:after="0" w:line="240" w:lineRule="auto"/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000000"/>
                <w:sz w:val="18"/>
                <w:szCs w:val="18"/>
                <w:rtl/>
              </w:rPr>
              <w:t>تطوير الحلول الابتكارية وتطبيقها - قياس الأثر من تطبيق الحلول الابتكارية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FB9283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  <w:rtl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3062D0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58,824.00 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4B9A6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sz w:val="18"/>
                <w:szCs w:val="18"/>
              </w:rPr>
              <w:t xml:space="preserve">                              58,824.00 </w:t>
            </w:r>
          </w:p>
        </w:tc>
      </w:tr>
      <w:tr w:rsidR="00466BF6" w:rsidRPr="00466BF6" w14:paraId="238DA773" w14:textId="77777777" w:rsidTr="005039A8">
        <w:trPr>
          <w:gridAfter w:val="1"/>
          <w:wAfter w:w="8" w:type="dxa"/>
          <w:trHeight w:val="255"/>
        </w:trPr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7C18184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65928F33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52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28C8719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4278F51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2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CB1E9F9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069BD3C" w14:textId="77777777" w:rsidR="00466BF6" w:rsidRPr="00466BF6" w:rsidRDefault="00466BF6" w:rsidP="00466BF6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sz w:val="18"/>
                <w:szCs w:val="18"/>
              </w:rPr>
              <w:t> </w:t>
            </w:r>
          </w:p>
        </w:tc>
      </w:tr>
      <w:tr w:rsidR="00466BF6" w:rsidRPr="00466BF6" w14:paraId="092A0FD2" w14:textId="77777777" w:rsidTr="007C7B77">
        <w:trPr>
          <w:gridAfter w:val="1"/>
          <w:wAfter w:w="12" w:type="dxa"/>
          <w:trHeight w:val="504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0C5DBBF9" w14:textId="659B7A08" w:rsidR="00466BF6" w:rsidRPr="00466BF6" w:rsidRDefault="00466BF6" w:rsidP="007C7B77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03010718" w14:textId="18A57261" w:rsidR="00466BF6" w:rsidRPr="00466BF6" w:rsidRDefault="00466BF6" w:rsidP="007C7B77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</w:p>
        </w:tc>
        <w:tc>
          <w:tcPr>
            <w:tcW w:w="72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5979C9B5" w14:textId="77777777" w:rsidR="00466BF6" w:rsidRPr="00466BF6" w:rsidRDefault="00466BF6" w:rsidP="007C7B77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GRAND TOTAL (SR)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303C021E" w14:textId="0E305332" w:rsidR="00466BF6" w:rsidRPr="00466BF6" w:rsidRDefault="00466BF6" w:rsidP="007C7B77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2,511,769.00</w:t>
            </w:r>
          </w:p>
        </w:tc>
      </w:tr>
      <w:tr w:rsidR="00466BF6" w:rsidRPr="00466BF6" w14:paraId="70F6C87E" w14:textId="77777777" w:rsidTr="007C7B77">
        <w:trPr>
          <w:gridAfter w:val="1"/>
          <w:wAfter w:w="12" w:type="dxa"/>
          <w:trHeight w:val="504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2DAD9361" w14:textId="6EF46274" w:rsidR="00466BF6" w:rsidRPr="00466BF6" w:rsidRDefault="00466BF6" w:rsidP="007C7B77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6FBAA88" w14:textId="3071EC4F" w:rsidR="00466BF6" w:rsidRPr="00466BF6" w:rsidRDefault="00466BF6" w:rsidP="007C7B77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</w:p>
        </w:tc>
        <w:tc>
          <w:tcPr>
            <w:tcW w:w="72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2FCA0963" w14:textId="77777777" w:rsidR="00466BF6" w:rsidRPr="00466BF6" w:rsidRDefault="00466BF6" w:rsidP="007C7B77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VAT (15%)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74D6D6AE" w14:textId="556F013C" w:rsidR="00466BF6" w:rsidRPr="00466BF6" w:rsidRDefault="00466BF6" w:rsidP="007C7B77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376,765.35</w:t>
            </w:r>
          </w:p>
        </w:tc>
      </w:tr>
      <w:tr w:rsidR="00466BF6" w:rsidRPr="00466BF6" w14:paraId="4F74E279" w14:textId="77777777" w:rsidTr="007C7B77">
        <w:trPr>
          <w:gridAfter w:val="1"/>
          <w:wAfter w:w="12" w:type="dxa"/>
          <w:trHeight w:val="504"/>
        </w:trPr>
        <w:tc>
          <w:tcPr>
            <w:tcW w:w="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6769092" w14:textId="49281BDD" w:rsidR="00466BF6" w:rsidRPr="00466BF6" w:rsidRDefault="00466BF6" w:rsidP="007C7B77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4D950230" w14:textId="22C1CEC5" w:rsidR="00466BF6" w:rsidRPr="00466BF6" w:rsidRDefault="00466BF6" w:rsidP="007C7B77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</w:p>
        </w:tc>
        <w:tc>
          <w:tcPr>
            <w:tcW w:w="72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6881BA69" w14:textId="77777777" w:rsidR="00466BF6" w:rsidRPr="00466BF6" w:rsidRDefault="00466BF6" w:rsidP="007C7B77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GRAND TOTAL WITH VAT</w:t>
            </w:r>
          </w:p>
        </w:tc>
        <w:tc>
          <w:tcPr>
            <w:tcW w:w="14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56881"/>
            <w:noWrap/>
            <w:vAlign w:val="center"/>
            <w:hideMark/>
          </w:tcPr>
          <w:p w14:paraId="53D93937" w14:textId="79C301C7" w:rsidR="00466BF6" w:rsidRPr="00466BF6" w:rsidRDefault="00466BF6" w:rsidP="007C7B77">
            <w:pPr>
              <w:spacing w:after="0" w:line="240" w:lineRule="auto"/>
              <w:jc w:val="center"/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</w:pPr>
            <w:r w:rsidRPr="00466BF6">
              <w:rPr>
                <w:rFonts w:ascii="FS Albert Arabic" w:eastAsia="Times New Roman" w:hAnsi="FS Albert Arabic" w:cs="FS Albert Arabic"/>
                <w:b/>
                <w:bCs/>
                <w:color w:val="FFFFFF"/>
              </w:rPr>
              <w:t>2,888,534.35</w:t>
            </w:r>
          </w:p>
        </w:tc>
      </w:tr>
    </w:tbl>
    <w:p w14:paraId="15C092CF" w14:textId="77777777" w:rsidR="009D756D" w:rsidRPr="00A65A91" w:rsidRDefault="009D756D" w:rsidP="009D756D">
      <w:pPr>
        <w:bidi/>
        <w:rPr>
          <w:rFonts w:ascii="FS Albert Arabic ExtraBold" w:eastAsiaTheme="minorEastAsia" w:hAnsi="FS Albert Arabic ExtraBold" w:cs="FS Albert Arabic ExtraBold"/>
          <w:b/>
          <w:bCs/>
          <w:sz w:val="14"/>
          <w:szCs w:val="14"/>
        </w:rPr>
      </w:pPr>
    </w:p>
    <w:p w14:paraId="4CB6C03F" w14:textId="77777777" w:rsidR="00BB539F" w:rsidRPr="00E3215E" w:rsidRDefault="00BB539F" w:rsidP="00BB539F">
      <w:pPr>
        <w:bidi/>
        <w:rPr>
          <w:rFonts w:ascii="FS Albert Arabic ExtraBold" w:eastAsiaTheme="minorEastAsia" w:hAnsi="FS Albert Arabic ExtraBold" w:cs="FS Albert Arabic ExtraBold"/>
          <w:sz w:val="28"/>
          <w:szCs w:val="28"/>
          <w:lang w:bidi="ar-EG"/>
        </w:rPr>
      </w:pPr>
    </w:p>
    <w:tbl>
      <w:tblPr>
        <w:tblW w:w="9885" w:type="dxa"/>
        <w:jc w:val="center"/>
        <w:tblBorders>
          <w:top w:val="single" w:sz="2" w:space="0" w:color="FFFFFF"/>
          <w:left w:val="single" w:sz="2" w:space="0" w:color="FFFFFF"/>
          <w:bottom w:val="single" w:sz="2" w:space="0" w:color="FFFFFF"/>
          <w:right w:val="single" w:sz="2" w:space="0" w:color="FFFFFF"/>
          <w:insideH w:val="single" w:sz="2" w:space="0" w:color="FFFFFF"/>
          <w:insideV w:val="single" w:sz="2" w:space="0" w:color="FFFFFF"/>
        </w:tblBorders>
        <w:tblLook w:val="04A0" w:firstRow="1" w:lastRow="0" w:firstColumn="1" w:lastColumn="0" w:noHBand="0" w:noVBand="1"/>
      </w:tblPr>
      <w:tblGrid>
        <w:gridCol w:w="9663"/>
        <w:gridCol w:w="222"/>
      </w:tblGrid>
      <w:tr w:rsidR="000A789C" w:rsidRPr="00E3215E" w14:paraId="49696C28" w14:textId="77777777" w:rsidTr="005C5605">
        <w:trPr>
          <w:trHeight w:val="316"/>
          <w:jc w:val="center"/>
        </w:trPr>
        <w:tc>
          <w:tcPr>
            <w:tcW w:w="9663" w:type="dxa"/>
            <w:vAlign w:val="center"/>
          </w:tcPr>
          <w:tbl>
            <w:tblPr>
              <w:tblStyle w:val="TableGrid"/>
              <w:tblW w:w="9829" w:type="dxa"/>
              <w:jc w:val="center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shd w:val="clear" w:color="auto" w:fill="002060"/>
              <w:tblLook w:val="04A0" w:firstRow="1" w:lastRow="0" w:firstColumn="1" w:lastColumn="0" w:noHBand="0" w:noVBand="1"/>
            </w:tblPr>
            <w:tblGrid>
              <w:gridCol w:w="4670"/>
              <w:gridCol w:w="719"/>
              <w:gridCol w:w="4440"/>
            </w:tblGrid>
            <w:tr w:rsidR="000A789C" w:rsidRPr="00E3215E" w14:paraId="61DC9021" w14:textId="77777777" w:rsidTr="005C5605">
              <w:trPr>
                <w:trHeight w:val="432"/>
                <w:jc w:val="center"/>
              </w:trPr>
              <w:tc>
                <w:tcPr>
                  <w:tcW w:w="4670" w:type="dxa"/>
                  <w:tcBorders>
                    <w:right w:val="single" w:sz="2" w:space="0" w:color="002060"/>
                  </w:tcBorders>
                  <w:shd w:val="clear" w:color="auto" w:fill="002060"/>
                  <w:vAlign w:val="center"/>
                </w:tcPr>
                <w:p w14:paraId="69FF15BF" w14:textId="7E765D59" w:rsidR="000A789C" w:rsidRPr="00E3215E" w:rsidRDefault="000A789C" w:rsidP="005C5605">
                  <w:pPr>
                    <w:pStyle w:val="StyleHeading2ComplexArial12pt"/>
                    <w:rPr>
                      <w:rFonts w:ascii="FS Albert Arabic ExtraBold" w:hAnsi="FS Albert Arabic ExtraBold" w:cs="FS Albert Arabic ExtraBold"/>
                      <w:color w:val="FFFFFF" w:themeColor="background1"/>
                    </w:rPr>
                  </w:pPr>
                  <w:r w:rsidRPr="00E3215E">
                    <w:rPr>
                      <w:rFonts w:ascii="FS Albert Arabic ExtraBold" w:hAnsi="FS Albert Arabic ExtraBold" w:cs="FS Albert Arabic ExtraBold"/>
                      <w:color w:val="FFFFFF" w:themeColor="background1"/>
                    </w:rPr>
                    <w:lastRenderedPageBreak/>
                    <w:t>Terms &amp; Conditions</w:t>
                  </w:r>
                </w:p>
              </w:tc>
              <w:tc>
                <w:tcPr>
                  <w:tcW w:w="719" w:type="dxa"/>
                  <w:tcBorders>
                    <w:left w:val="single" w:sz="2" w:space="0" w:color="002060"/>
                    <w:right w:val="single" w:sz="2" w:space="0" w:color="002060"/>
                  </w:tcBorders>
                  <w:shd w:val="clear" w:color="auto" w:fill="002060"/>
                  <w:vAlign w:val="center"/>
                </w:tcPr>
                <w:p w14:paraId="79F2241D" w14:textId="77777777" w:rsidR="000A789C" w:rsidRPr="00E3215E" w:rsidRDefault="000A789C" w:rsidP="005C5605">
                  <w:pPr>
                    <w:pStyle w:val="Body"/>
                    <w:tabs>
                      <w:tab w:val="left" w:pos="709"/>
                      <w:tab w:val="left" w:pos="1417"/>
                      <w:tab w:val="left" w:pos="2126"/>
                      <w:tab w:val="left" w:pos="2835"/>
                      <w:tab w:val="left" w:pos="3543"/>
                      <w:tab w:val="left" w:pos="4252"/>
                      <w:tab w:val="left" w:pos="4961"/>
                      <w:tab w:val="left" w:pos="5669"/>
                      <w:tab w:val="left" w:pos="6378"/>
                      <w:tab w:val="left" w:pos="7087"/>
                      <w:tab w:val="left" w:pos="7795"/>
                      <w:tab w:val="left" w:pos="8504"/>
                      <w:tab w:val="left" w:pos="9213"/>
                    </w:tabs>
                    <w:jc w:val="center"/>
                    <w:rPr>
                      <w:rFonts w:ascii="FS Albert Arabic ExtraBold" w:hAnsi="FS Albert Arabic ExtraBold" w:cs="FS Albert Arabic ExtraBold"/>
                      <w:color w:val="FFFFFF" w:themeColor="background1"/>
                      <w:sz w:val="28"/>
                      <w:szCs w:val="28"/>
                      <w:lang w:bidi="x-none"/>
                    </w:rPr>
                  </w:pPr>
                </w:p>
              </w:tc>
              <w:tc>
                <w:tcPr>
                  <w:tcW w:w="4440" w:type="dxa"/>
                  <w:tcBorders>
                    <w:left w:val="single" w:sz="2" w:space="0" w:color="002060"/>
                  </w:tcBorders>
                  <w:shd w:val="clear" w:color="auto" w:fill="002060"/>
                  <w:vAlign w:val="center"/>
                </w:tcPr>
                <w:p w14:paraId="596063AC" w14:textId="77777777" w:rsidR="000A789C" w:rsidRPr="00E3215E" w:rsidRDefault="000A789C" w:rsidP="005C5605">
                  <w:pPr>
                    <w:pStyle w:val="StyleHeading2ComplexArial12pt"/>
                    <w:bidi/>
                    <w:rPr>
                      <w:rFonts w:ascii="FS Albert Arabic ExtraBold" w:hAnsi="FS Albert Arabic ExtraBold" w:cs="FS Albert Arabic ExtraBold"/>
                      <w:color w:val="FFFFFF" w:themeColor="background1"/>
                      <w:sz w:val="28"/>
                      <w:szCs w:val="28"/>
                      <w:rtl/>
                      <w:lang w:bidi="ar-AE"/>
                    </w:rPr>
                  </w:pPr>
                  <w:r w:rsidRPr="00E3215E">
                    <w:rPr>
                      <w:rFonts w:ascii="FS Albert Arabic ExtraBold" w:hAnsi="FS Albert Arabic ExtraBold" w:cs="FS Albert Arabic ExtraBold"/>
                      <w:color w:val="FFFFFF" w:themeColor="background1"/>
                      <w:rtl/>
                    </w:rPr>
                    <w:t>شروط و أحكام</w:t>
                  </w:r>
                </w:p>
              </w:tc>
            </w:tr>
          </w:tbl>
          <w:p w14:paraId="6592293D" w14:textId="77777777" w:rsidR="000A789C" w:rsidRPr="00E3215E" w:rsidRDefault="000A789C" w:rsidP="005C5605">
            <w:pPr>
              <w:spacing w:line="240" w:lineRule="auto"/>
              <w:rPr>
                <w:rFonts w:ascii="FS Albert Arabic ExtraBold" w:hAnsi="FS Albert Arabic ExtraBold" w:cs="FS Albert Arabic ExtraBold"/>
                <w:sz w:val="8"/>
                <w:szCs w:val="8"/>
              </w:rPr>
            </w:pPr>
          </w:p>
          <w:tbl>
            <w:tblPr>
              <w:tblW w:w="9666" w:type="dxa"/>
              <w:jc w:val="center"/>
              <w:tblBorders>
                <w:top w:val="single" w:sz="2" w:space="0" w:color="FFFFFF"/>
                <w:left w:val="single" w:sz="2" w:space="0" w:color="FFFFFF"/>
                <w:bottom w:val="single" w:sz="2" w:space="0" w:color="FFFFFF"/>
                <w:right w:val="single" w:sz="2" w:space="0" w:color="FFFFFF"/>
                <w:insideH w:val="single" w:sz="2" w:space="0" w:color="FFFFFF"/>
                <w:insideV w:val="single" w:sz="2" w:space="0" w:color="FFFFFF"/>
              </w:tblBorders>
              <w:tblLook w:val="04A0" w:firstRow="1" w:lastRow="0" w:firstColumn="1" w:lastColumn="0" w:noHBand="0" w:noVBand="1"/>
            </w:tblPr>
            <w:tblGrid>
              <w:gridCol w:w="4552"/>
              <w:gridCol w:w="562"/>
              <w:gridCol w:w="4552"/>
            </w:tblGrid>
            <w:tr w:rsidR="000A789C" w:rsidRPr="002A7E1F" w14:paraId="25DD7B0A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344EE8A" w14:textId="77777777" w:rsidR="000A789C" w:rsidRPr="002A7E1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Validity</w:t>
                  </w: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67FF4C1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صلاحية العرض</w:t>
                  </w:r>
                </w:p>
              </w:tc>
            </w:tr>
            <w:tr w:rsidR="000A789C" w:rsidRPr="002A7E1F" w14:paraId="30A0C57D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CC5E9E7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This proposal valid for </w:t>
                  </w: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  <w:t>90</w:t>
                  </w: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 days from its date.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0FAB1066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هذا العرض صالح لمدة 90 يوم من تاريخه.</w:t>
                  </w:r>
                </w:p>
              </w:tc>
            </w:tr>
            <w:tr w:rsidR="000A789C" w:rsidRPr="002A7E1F" w14:paraId="272E0733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22C51B3D" w14:textId="77777777" w:rsidR="000A789C" w:rsidRPr="002A7E1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Scope Of Work: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EB2A9EE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نطاق العمل:</w:t>
                  </w:r>
                </w:p>
              </w:tc>
            </w:tr>
            <w:tr w:rsidR="000A789C" w:rsidRPr="002A7E1F" w14:paraId="5F4BC6CA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2BD6ED32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The above BOQ.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6F565D72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فقط البنود المذكورة أعلاه.</w:t>
                  </w:r>
                </w:p>
              </w:tc>
            </w:tr>
            <w:tr w:rsidR="000A789C" w:rsidRPr="002A7E1F" w14:paraId="3248CE19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</w:tcPr>
                <w:p w14:paraId="79160E45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Delivery Period:</w:t>
                  </w:r>
                </w:p>
              </w:tc>
              <w:tc>
                <w:tcPr>
                  <w:tcW w:w="5114" w:type="dxa"/>
                  <w:gridSpan w:val="2"/>
                  <w:vAlign w:val="center"/>
                </w:tcPr>
                <w:p w14:paraId="5E2E5391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مدة التوريد:</w:t>
                  </w:r>
                </w:p>
              </w:tc>
            </w:tr>
            <w:tr w:rsidR="000A789C" w:rsidRPr="002A7E1F" w14:paraId="6F2F4F01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</w:tcPr>
                <w:p w14:paraId="2E17688E" w14:textId="23378EFC" w:rsidR="000A789C" w:rsidRPr="002A7E1F" w:rsidRDefault="000E439E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</w:pPr>
                  <w:r w:rsidRPr="002A7E1F">
                    <w:rPr>
                      <w:rFonts w:ascii="FS Albert Arabic" w:hAnsi="FS Albert Arabic" w:cs="FS Albert Arabic"/>
                      <w:rtl/>
                    </w:rPr>
                    <w:t>6-4</w:t>
                  </w:r>
                  <w:r w:rsidR="000A789C" w:rsidRPr="002A7E1F">
                    <w:rPr>
                      <w:rFonts w:ascii="FS Albert Arabic" w:hAnsi="FS Albert Arabic" w:cs="FS Albert Arabic"/>
                    </w:rPr>
                    <w:t xml:space="preserve"> weeks, after P.O.</w:t>
                  </w:r>
                </w:p>
              </w:tc>
              <w:tc>
                <w:tcPr>
                  <w:tcW w:w="5114" w:type="dxa"/>
                  <w:gridSpan w:val="2"/>
                  <w:vAlign w:val="center"/>
                </w:tcPr>
                <w:p w14:paraId="5312D066" w14:textId="2490D5B6" w:rsidR="000A789C" w:rsidRPr="002A7E1F" w:rsidRDefault="00CD7752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 w:hint="cs"/>
                      <w:sz w:val="20"/>
                      <w:szCs w:val="20"/>
                      <w:rtl/>
                    </w:rPr>
                    <w:t xml:space="preserve">خلال </w:t>
                  </w: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  <w:t>4</w:t>
                  </w:r>
                  <w:r w:rsidR="000E439E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-</w:t>
                  </w:r>
                  <w:r w:rsidR="0029325D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  <w:t>6</w:t>
                  </w:r>
                  <w:r w:rsidR="0029325D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  <w:lang w:bidi="ar-EG"/>
                    </w:rPr>
                    <w:t xml:space="preserve"> </w:t>
                  </w:r>
                  <w:r w:rsidR="000A789C"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اسابيع من تاريخ استلام التعميد.</w:t>
                  </w:r>
                </w:p>
                <w:p w14:paraId="13D1B778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</w:p>
                <w:p w14:paraId="6F7824F9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</w:p>
              </w:tc>
            </w:tr>
            <w:tr w:rsidR="000E439E" w:rsidRPr="002A7E1F" w14:paraId="1CC176BC" w14:textId="77777777" w:rsidTr="005C5605">
              <w:trPr>
                <w:gridAfter w:val="1"/>
                <w:wAfter w:w="4552" w:type="dxa"/>
                <w:trHeight w:val="316"/>
                <w:jc w:val="center"/>
              </w:trPr>
              <w:tc>
                <w:tcPr>
                  <w:tcW w:w="5114" w:type="dxa"/>
                  <w:gridSpan w:val="2"/>
                  <w:vAlign w:val="center"/>
                  <w:hideMark/>
                </w:tcPr>
                <w:p w14:paraId="6CF5621A" w14:textId="77777777" w:rsidR="000E439E" w:rsidRPr="002A7E1F" w:rsidRDefault="000E439E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</w:p>
              </w:tc>
            </w:tr>
            <w:tr w:rsidR="000A789C" w:rsidRPr="002A7E1F" w14:paraId="37A53263" w14:textId="77777777" w:rsidTr="005C5605">
              <w:trPr>
                <w:trHeight w:val="316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44F4C45E" w14:textId="77777777" w:rsidR="000A789C" w:rsidRPr="002A7E1F" w:rsidRDefault="000A789C" w:rsidP="005C5605">
                  <w:pPr>
                    <w:tabs>
                      <w:tab w:val="left" w:pos="90"/>
                    </w:tabs>
                    <w:autoSpaceDE w:val="0"/>
                    <w:autoSpaceDN w:val="0"/>
                    <w:adjustRightInd w:val="0"/>
                    <w:spacing w:after="0" w:line="360" w:lineRule="auto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  <w:t>Payment: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7D1E1B38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mallCaps/>
                      <w:color w:val="007B8A"/>
                      <w:sz w:val="24"/>
                      <w:szCs w:val="24"/>
                      <w:u w:val="single"/>
                      <w:rtl/>
                    </w:rPr>
                    <w:t>الدفعات المالية:</w:t>
                  </w:r>
                </w:p>
                <w:p w14:paraId="070721B8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7B8A"/>
                      <w:sz w:val="24"/>
                      <w:szCs w:val="24"/>
                      <w:u w:val="single"/>
                    </w:rPr>
                  </w:pPr>
                </w:p>
              </w:tc>
            </w:tr>
            <w:tr w:rsidR="00D46C89" w:rsidRPr="002A7E1F" w14:paraId="75982140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578ACFB0" w14:textId="4E25B54C" w:rsidR="00D46C89" w:rsidRPr="002A7E1F" w:rsidRDefault="00487816" w:rsidP="00D46C89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As per the </w:t>
                  </w:r>
                  <w:r w:rsidR="002E38F8"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Ministry</w:t>
                  </w: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 xml:space="preserve"> policy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1E909288" w14:textId="40C01432" w:rsidR="00D46C89" w:rsidRPr="002A7E1F" w:rsidRDefault="00487816" w:rsidP="00D46C89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حسب سياسة الجهات الحكومية</w:t>
                  </w:r>
                </w:p>
                <w:p w14:paraId="7436CE60" w14:textId="77777777" w:rsidR="00D46C89" w:rsidRPr="002A7E1F" w:rsidRDefault="00D46C89" w:rsidP="00D46C89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</w:pPr>
                </w:p>
              </w:tc>
            </w:tr>
            <w:tr w:rsidR="000A789C" w:rsidRPr="002A7E1F" w14:paraId="2FE234D1" w14:textId="77777777" w:rsidTr="005C5605">
              <w:trPr>
                <w:trHeight w:val="30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68408610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color w:val="000000"/>
                      <w:sz w:val="20"/>
                      <w:szCs w:val="20"/>
                    </w:rPr>
                    <w:t>Bank account details: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0E6410B9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b/>
                      <w:bCs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b/>
                      <w:bCs/>
                      <w:sz w:val="20"/>
                      <w:szCs w:val="20"/>
                      <w:rtl/>
                    </w:rPr>
                    <w:t>تفاصيل الحساب البنكي:</w:t>
                  </w:r>
                </w:p>
              </w:tc>
            </w:tr>
            <w:tr w:rsidR="000A789C" w:rsidRPr="002A7E1F" w14:paraId="62F13DBA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141104D4" w14:textId="77777777" w:rsidR="000A789C" w:rsidRPr="002A7E1F" w:rsidRDefault="000A789C" w:rsidP="00FE7E4F">
                  <w:pPr>
                    <w:spacing w:after="0" w:line="240" w:lineRule="auto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Beneficiary Name: Anmat Technology for Trading Co.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6BF2F6C1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إسم المستفيد: شركة أنماط التقنية للتجارة.</w:t>
                  </w:r>
                </w:p>
              </w:tc>
            </w:tr>
            <w:tr w:rsidR="000A789C" w:rsidRPr="002A7E1F" w14:paraId="17E7BF03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5BD9ECE6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National Commercial Bank – Riyadh– Al-Rayan Branch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526215B6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>البنك الأهلي التجاري – الرياض - فرع الريان.</w:t>
                  </w:r>
                </w:p>
              </w:tc>
            </w:tr>
            <w:tr w:rsidR="000A789C" w:rsidRPr="002A7E1F" w14:paraId="0CA2431E" w14:textId="77777777" w:rsidTr="005C5605">
              <w:trPr>
                <w:trHeight w:val="511"/>
                <w:jc w:val="center"/>
              </w:trPr>
              <w:tc>
                <w:tcPr>
                  <w:tcW w:w="4552" w:type="dxa"/>
                  <w:vAlign w:val="center"/>
                  <w:hideMark/>
                </w:tcPr>
                <w:p w14:paraId="30978C0A" w14:textId="77777777" w:rsidR="000A789C" w:rsidRPr="002A7E1F" w:rsidRDefault="000A789C" w:rsidP="005C5605">
                  <w:pPr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  <w:rtl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color w:val="000000"/>
                      <w:sz w:val="20"/>
                      <w:szCs w:val="20"/>
                    </w:rPr>
                    <w:t>IBAN: SA16 1000 0024 7575 6000 0109.</w:t>
                  </w:r>
                </w:p>
              </w:tc>
              <w:tc>
                <w:tcPr>
                  <w:tcW w:w="5114" w:type="dxa"/>
                  <w:gridSpan w:val="2"/>
                  <w:vAlign w:val="center"/>
                  <w:hideMark/>
                </w:tcPr>
                <w:p w14:paraId="40E42D15" w14:textId="77777777" w:rsidR="000A789C" w:rsidRPr="002A7E1F" w:rsidRDefault="000A789C" w:rsidP="005C5605">
                  <w:pPr>
                    <w:bidi/>
                    <w:spacing w:after="0" w:line="240" w:lineRule="auto"/>
                    <w:jc w:val="both"/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</w:pP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  <w:rtl/>
                    </w:rPr>
                    <w:t xml:space="preserve">إيبان: </w:t>
                  </w:r>
                  <w:r w:rsidRPr="002A7E1F">
                    <w:rPr>
                      <w:rFonts w:ascii="FS Albert Arabic" w:eastAsia="Times New Roman" w:hAnsi="FS Albert Arabic" w:cs="FS Albert Arabic"/>
                      <w:sz w:val="20"/>
                      <w:szCs w:val="20"/>
                    </w:rPr>
                    <w:t>SA16 1000 0024 7575 6000 0109</w:t>
                  </w:r>
                </w:p>
              </w:tc>
            </w:tr>
          </w:tbl>
          <w:p w14:paraId="47F58A20" w14:textId="77777777" w:rsidR="000A789C" w:rsidRPr="00E3215E" w:rsidRDefault="000A789C" w:rsidP="005C5605">
            <w:pPr>
              <w:tabs>
                <w:tab w:val="left" w:pos="90"/>
              </w:tabs>
              <w:autoSpaceDE w:val="0"/>
              <w:autoSpaceDN w:val="0"/>
              <w:adjustRightInd w:val="0"/>
              <w:spacing w:after="0" w:line="360" w:lineRule="auto"/>
              <w:rPr>
                <w:rFonts w:ascii="FS Albert Arabic ExtraBold" w:eastAsia="Times New Roman" w:hAnsi="FS Albert Arabic ExtraBold" w:cs="FS Albert Arabic ExtraBold"/>
                <w:b/>
                <w:bCs/>
                <w:color w:val="007B8A"/>
                <w:sz w:val="24"/>
                <w:szCs w:val="24"/>
              </w:rPr>
            </w:pPr>
          </w:p>
        </w:tc>
        <w:tc>
          <w:tcPr>
            <w:tcW w:w="222" w:type="dxa"/>
            <w:vAlign w:val="center"/>
          </w:tcPr>
          <w:p w14:paraId="31C0B841" w14:textId="77777777" w:rsidR="000A789C" w:rsidRPr="00E3215E" w:rsidRDefault="000A789C" w:rsidP="005C5605">
            <w:pPr>
              <w:bidi/>
              <w:spacing w:after="0" w:line="240" w:lineRule="auto"/>
              <w:jc w:val="both"/>
              <w:rPr>
                <w:rFonts w:ascii="FS Albert Arabic ExtraBold" w:eastAsia="Times New Roman" w:hAnsi="FS Albert Arabic ExtraBold" w:cs="FS Albert Arabic ExtraBold"/>
                <w:b/>
                <w:bCs/>
                <w:color w:val="007B8A"/>
                <w:sz w:val="24"/>
                <w:szCs w:val="24"/>
                <w:u w:val="single"/>
              </w:rPr>
            </w:pPr>
          </w:p>
        </w:tc>
      </w:tr>
    </w:tbl>
    <w:p w14:paraId="4BEC387E" w14:textId="77777777" w:rsidR="00525523" w:rsidRPr="00E3215E" w:rsidRDefault="00525523" w:rsidP="00525523">
      <w:pPr>
        <w:tabs>
          <w:tab w:val="left" w:pos="913"/>
        </w:tabs>
        <w:bidi/>
        <w:rPr>
          <w:rFonts w:ascii="FS Albert Arabic ExtraBold" w:eastAsiaTheme="minorEastAsia" w:hAnsi="FS Albert Arabic ExtraBold" w:cs="FS Albert Arabic ExtraBold"/>
          <w:sz w:val="28"/>
          <w:szCs w:val="28"/>
        </w:rPr>
      </w:pPr>
    </w:p>
    <w:sectPr w:rsidR="00525523" w:rsidRPr="00E3215E" w:rsidSect="002166E9">
      <w:headerReference w:type="default" r:id="rId14"/>
      <w:footerReference w:type="default" r:id="rId15"/>
      <w:pgSz w:w="11907" w:h="16839" w:code="9"/>
      <w:pgMar w:top="1454" w:right="1008" w:bottom="1440" w:left="1008" w:header="0" w:footer="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1D46A" w14:textId="77777777" w:rsidR="00F95304" w:rsidRDefault="00F95304" w:rsidP="00D34432">
      <w:pPr>
        <w:spacing w:after="0" w:line="240" w:lineRule="auto"/>
      </w:pPr>
      <w:r>
        <w:separator/>
      </w:r>
    </w:p>
  </w:endnote>
  <w:endnote w:type="continuationSeparator" w:id="0">
    <w:p w14:paraId="76D752BC" w14:textId="77777777" w:rsidR="00F95304" w:rsidRDefault="00F95304" w:rsidP="00D34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Times New Roman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S Albert Arabic ExtraBold">
    <w:panose1 w:val="020B0903040502020804"/>
    <w:charset w:val="00"/>
    <w:family w:val="swiss"/>
    <w:pitch w:val="variable"/>
    <w:sig w:usb0="800020AF" w:usb1="C000A04A" w:usb2="00000008" w:usb3="00000000" w:csb0="00000041" w:csb1="00000000"/>
  </w:font>
  <w:font w:name="FS Albert Arabic">
    <w:panose1 w:val="020B0503040502020804"/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83824" w14:textId="00D23B7A" w:rsidR="007B5D5E" w:rsidRPr="00EC7132" w:rsidRDefault="00AA77FF">
    <w:pPr>
      <w:pStyle w:val="Footer"/>
      <w:pBdr>
        <w:bottom w:val="single" w:sz="6" w:space="1" w:color="auto"/>
      </w:pBdr>
      <w:rPr>
        <w:rFonts w:ascii="Traditional Arabic" w:hAnsi="Traditional Arabic" w:cs="Traditional Arabic"/>
      </w:rPr>
    </w:pPr>
    <w:r>
      <w:rPr>
        <w:rFonts w:ascii="Traditional Arabic" w:hAnsi="Traditional Arabic" w:cs="Traditional Arabic"/>
        <w:noProof/>
      </w:rPr>
      <w:drawing>
        <wp:anchor distT="0" distB="0" distL="114300" distR="114300" simplePos="0" relativeHeight="251658241" behindDoc="1" locked="0" layoutInCell="1" allowOverlap="1" wp14:anchorId="4D3C0610" wp14:editId="4109AC57">
          <wp:simplePos x="0" y="0"/>
          <wp:positionH relativeFrom="column">
            <wp:posOffset>3255645</wp:posOffset>
          </wp:positionH>
          <wp:positionV relativeFrom="paragraph">
            <wp:posOffset>-384175</wp:posOffset>
          </wp:positionV>
          <wp:extent cx="1915319" cy="1209675"/>
          <wp:effectExtent l="0" t="0" r="0" b="0"/>
          <wp:wrapNone/>
          <wp:docPr id="1364138842" name="Picture 1" descr="A black rectangular sign with blue text and numbe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4138842" name="Picture 1" descr="A black rectangular sign with blue text and numbe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5319" cy="1209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9051" w:type="dxa"/>
      <w:jc w:val="center"/>
      <w:tblLayout w:type="fixed"/>
      <w:tblCellMar>
        <w:left w:w="3" w:type="dxa"/>
        <w:right w:w="3" w:type="dxa"/>
      </w:tblCellMar>
      <w:tblLook w:val="0000" w:firstRow="0" w:lastRow="0" w:firstColumn="0" w:lastColumn="0" w:noHBand="0" w:noVBand="0"/>
    </w:tblPr>
    <w:tblGrid>
      <w:gridCol w:w="1668"/>
      <w:gridCol w:w="5409"/>
      <w:gridCol w:w="1974"/>
    </w:tblGrid>
    <w:tr w:rsidR="007B5D5E" w:rsidRPr="00EC7132" w14:paraId="04F31714" w14:textId="77777777" w:rsidTr="00A8574C">
      <w:trPr>
        <w:trHeight w:val="313"/>
        <w:jc w:val="center"/>
      </w:trPr>
      <w:tc>
        <w:tcPr>
          <w:tcW w:w="1668" w:type="dxa"/>
        </w:tcPr>
        <w:p w14:paraId="634E6DDB" w14:textId="652B48A9" w:rsidR="007B5D5E" w:rsidRPr="00487816" w:rsidRDefault="007B5D5E" w:rsidP="0047318E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>File Name:</w:t>
          </w:r>
        </w:p>
      </w:tc>
      <w:tc>
        <w:tcPr>
          <w:tcW w:w="5409" w:type="dxa"/>
        </w:tcPr>
        <w:p w14:paraId="52D94DEA" w14:textId="65B46814" w:rsidR="007B5D5E" w:rsidRPr="001F474A" w:rsidRDefault="001F474A" w:rsidP="007C7AAF">
          <w:pPr>
            <w:pStyle w:val="Footer"/>
            <w:rPr>
              <w:rFonts w:cstheme="minorHAnsi"/>
            </w:rPr>
          </w:pPr>
          <w:r w:rsidRPr="001F474A">
            <w:rPr>
              <w:rFonts w:cstheme="minorHAnsi"/>
            </w:rPr>
            <w:t>NH-2025-Q1-CN-SGS-JAN-02</w:t>
          </w:r>
        </w:p>
      </w:tc>
      <w:tc>
        <w:tcPr>
          <w:tcW w:w="1974" w:type="dxa"/>
        </w:tcPr>
        <w:p w14:paraId="758EDE4D" w14:textId="77777777" w:rsidR="007B5D5E" w:rsidRPr="00EC7132" w:rsidRDefault="007B5D5E" w:rsidP="0047318E">
          <w:pPr>
            <w:pStyle w:val="Footer"/>
            <w:tabs>
              <w:tab w:val="right" w:pos="2228"/>
            </w:tabs>
            <w:jc w:val="right"/>
            <w:rPr>
              <w:rFonts w:ascii="Traditional Arabic" w:hAnsi="Traditional Arabic" w:cs="Traditional Arabic"/>
            </w:rPr>
          </w:pPr>
          <w:r w:rsidRPr="00EC7132">
            <w:rPr>
              <w:rFonts w:ascii="Traditional Arabic" w:hAnsi="Traditional Arabic" w:cs="Traditional Arabic"/>
            </w:rPr>
            <w:t xml:space="preserve">Page </w:t>
          </w:r>
          <w:r w:rsidRPr="00EC7132">
            <w:rPr>
              <w:rFonts w:ascii="Traditional Arabic" w:hAnsi="Traditional Arabic" w:cs="Traditional Arabic"/>
            </w:rPr>
            <w:fldChar w:fldCharType="begin"/>
          </w:r>
          <w:r w:rsidRPr="00EC7132">
            <w:rPr>
              <w:rFonts w:ascii="Traditional Arabic" w:hAnsi="Traditional Arabic" w:cs="Traditional Arabic"/>
            </w:rPr>
            <w:instrText xml:space="preserve"> PAGE </w:instrText>
          </w:r>
          <w:r w:rsidRPr="00EC7132">
            <w:rPr>
              <w:rFonts w:ascii="Traditional Arabic" w:hAnsi="Traditional Arabic" w:cs="Traditional Arabic"/>
            </w:rPr>
            <w:fldChar w:fldCharType="separate"/>
          </w:r>
          <w:r w:rsidRPr="00EC7132">
            <w:rPr>
              <w:rFonts w:ascii="Traditional Arabic" w:hAnsi="Traditional Arabic" w:cs="Traditional Arabic"/>
              <w:noProof/>
            </w:rPr>
            <w:t>3</w:t>
          </w:r>
          <w:r w:rsidRPr="00EC7132">
            <w:rPr>
              <w:rFonts w:ascii="Traditional Arabic" w:hAnsi="Traditional Arabic" w:cs="Traditional Arabic"/>
            </w:rPr>
            <w:fldChar w:fldCharType="end"/>
          </w:r>
          <w:r w:rsidRPr="00EC7132">
            <w:rPr>
              <w:rFonts w:ascii="Traditional Arabic" w:hAnsi="Traditional Arabic" w:cs="Traditional Arabic"/>
            </w:rPr>
            <w:t xml:space="preserve"> </w:t>
          </w:r>
        </w:p>
      </w:tc>
    </w:tr>
    <w:tr w:rsidR="007B5D5E" w:rsidRPr="00EC7132" w14:paraId="2AECA991" w14:textId="77777777" w:rsidTr="0047318E">
      <w:trPr>
        <w:trHeight w:val="339"/>
        <w:jc w:val="center"/>
      </w:trPr>
      <w:tc>
        <w:tcPr>
          <w:tcW w:w="1668" w:type="dxa"/>
        </w:tcPr>
        <w:p w14:paraId="7CC90B57" w14:textId="77777777" w:rsidR="007B5D5E" w:rsidRPr="00487816" w:rsidRDefault="007B5D5E" w:rsidP="0047318E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>Produced by</w:t>
          </w:r>
        </w:p>
      </w:tc>
      <w:tc>
        <w:tcPr>
          <w:tcW w:w="5409" w:type="dxa"/>
        </w:tcPr>
        <w:p w14:paraId="47C507D5" w14:textId="48ECBD72" w:rsidR="007B5D5E" w:rsidRPr="00487816" w:rsidRDefault="007B5D5E" w:rsidP="007C7AAF">
          <w:pPr>
            <w:pStyle w:val="Footer"/>
            <w:rPr>
              <w:rFonts w:cstheme="minorHAnsi"/>
            </w:rPr>
          </w:pPr>
          <w:r w:rsidRPr="00487816">
            <w:rPr>
              <w:rFonts w:cstheme="minorHAnsi"/>
            </w:rPr>
            <w:t xml:space="preserve">Anmat </w:t>
          </w:r>
        </w:p>
      </w:tc>
      <w:tc>
        <w:tcPr>
          <w:tcW w:w="1974" w:type="dxa"/>
        </w:tcPr>
        <w:p w14:paraId="6CCA60B3" w14:textId="10F4A50C" w:rsidR="007B5D5E" w:rsidRPr="00EC7132" w:rsidRDefault="007B5D5E" w:rsidP="0047318E">
          <w:pPr>
            <w:jc w:val="right"/>
            <w:rPr>
              <w:rFonts w:ascii="Traditional Arabic" w:hAnsi="Traditional Arabic" w:cs="Traditional Arabic"/>
              <w:color w:val="000000"/>
            </w:rPr>
          </w:pPr>
          <w:r w:rsidRPr="00EC7132">
            <w:rPr>
              <w:rFonts w:ascii="Traditional Arabic" w:hAnsi="Traditional Arabic" w:cs="Traditional Arabic"/>
              <w:color w:val="000000"/>
            </w:rPr>
            <w:fldChar w:fldCharType="begin"/>
          </w:r>
          <w:r w:rsidRPr="00EC7132">
            <w:rPr>
              <w:rFonts w:ascii="Traditional Arabic" w:hAnsi="Traditional Arabic" w:cs="Traditional Arabic"/>
              <w:color w:val="000000"/>
            </w:rPr>
            <w:instrText xml:space="preserve"> DATE \@ "dd/MM/yyyy" </w:instrText>
          </w:r>
          <w:r w:rsidRPr="00EC7132">
            <w:rPr>
              <w:rFonts w:ascii="Traditional Arabic" w:hAnsi="Traditional Arabic" w:cs="Traditional Arabic"/>
              <w:color w:val="000000"/>
            </w:rPr>
            <w:fldChar w:fldCharType="separate"/>
          </w:r>
          <w:r w:rsidR="00820701">
            <w:rPr>
              <w:rFonts w:ascii="Traditional Arabic" w:hAnsi="Traditional Arabic" w:cs="Traditional Arabic"/>
              <w:noProof/>
              <w:color w:val="000000"/>
            </w:rPr>
            <w:t>30/12/2025</w:t>
          </w:r>
          <w:r w:rsidRPr="00EC7132">
            <w:rPr>
              <w:rFonts w:ascii="Traditional Arabic" w:hAnsi="Traditional Arabic" w:cs="Traditional Arabic"/>
              <w:color w:val="000000"/>
            </w:rPr>
            <w:fldChar w:fldCharType="end"/>
          </w:r>
        </w:p>
      </w:tc>
    </w:tr>
  </w:tbl>
  <w:p w14:paraId="5431E0F0" w14:textId="417C877D" w:rsidR="007B5D5E" w:rsidRPr="00EC7132" w:rsidRDefault="007B5D5E" w:rsidP="008444BC">
    <w:pPr>
      <w:ind w:firstLine="720"/>
      <w:rPr>
        <w:rFonts w:ascii="Traditional Arabic" w:hAnsi="Traditional Arabic" w:cs="Traditional Arabi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B836A" w14:textId="77777777" w:rsidR="00F95304" w:rsidRDefault="00F95304" w:rsidP="00D34432">
      <w:pPr>
        <w:spacing w:after="0" w:line="240" w:lineRule="auto"/>
      </w:pPr>
      <w:r>
        <w:separator/>
      </w:r>
    </w:p>
  </w:footnote>
  <w:footnote w:type="continuationSeparator" w:id="0">
    <w:p w14:paraId="3DBDD17B" w14:textId="77777777" w:rsidR="00F95304" w:rsidRDefault="00F95304" w:rsidP="00D34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798" w:type="dxa"/>
      <w:jc w:val="center"/>
      <w:tblLook w:val="0000" w:firstRow="0" w:lastRow="0" w:firstColumn="0" w:lastColumn="0" w:noHBand="0" w:noVBand="0"/>
    </w:tblPr>
    <w:tblGrid>
      <w:gridCol w:w="2719"/>
      <w:gridCol w:w="5079"/>
    </w:tblGrid>
    <w:tr w:rsidR="007B5D5E" w14:paraId="39E3833F" w14:textId="77777777" w:rsidTr="00667FD0">
      <w:trPr>
        <w:trHeight w:val="1103"/>
        <w:jc w:val="center"/>
      </w:trPr>
      <w:tc>
        <w:tcPr>
          <w:tcW w:w="2719" w:type="dxa"/>
          <w:vAlign w:val="center"/>
        </w:tcPr>
        <w:p w14:paraId="5ACB08D2" w14:textId="18380D19" w:rsidR="007B5D5E" w:rsidRPr="00D26618" w:rsidRDefault="00DD00B8" w:rsidP="00D72E7F">
          <w:pPr>
            <w:pStyle w:val="HeaderDocTitle"/>
            <w:rPr>
              <w:highlight w:val="yellow"/>
            </w:rPr>
          </w:pPr>
          <w:r w:rsidRPr="00E3215E">
            <w:rPr>
              <w:rFonts w:ascii="FS Albert Arabic ExtraBold" w:hAnsi="FS Albert Arabic ExtraBold" w:cs="FS Albert Arabic ExtraBold"/>
            </w:rPr>
            <w:drawing>
              <wp:anchor distT="0" distB="0" distL="114300" distR="114300" simplePos="0" relativeHeight="251660291" behindDoc="1" locked="0" layoutInCell="1" allowOverlap="1" wp14:anchorId="5D9033F3" wp14:editId="36E886FB">
                <wp:simplePos x="0" y="0"/>
                <wp:positionH relativeFrom="margin">
                  <wp:posOffset>-735965</wp:posOffset>
                </wp:positionH>
                <wp:positionV relativeFrom="paragraph">
                  <wp:posOffset>57785</wp:posOffset>
                </wp:positionV>
                <wp:extent cx="1847850" cy="814705"/>
                <wp:effectExtent l="0" t="0" r="0" b="0"/>
                <wp:wrapNone/>
                <wp:docPr id="24501466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6099401" name="Picture 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0" cy="814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79" w:type="dxa"/>
          <w:vAlign w:val="center"/>
        </w:tcPr>
        <w:p w14:paraId="3A1E4DAF" w14:textId="7E81B71F" w:rsidR="007B5D5E" w:rsidRPr="00A92EAD" w:rsidRDefault="007B5D5E" w:rsidP="00B810BC">
          <w:pPr>
            <w:pStyle w:val="Title"/>
            <w:spacing w:after="0"/>
            <w:ind w:left="0"/>
            <w:rPr>
              <w:rFonts w:cs="Arial"/>
              <w:b w:val="0"/>
              <w:bCs/>
              <w:i/>
              <w:sz w:val="28"/>
              <w:szCs w:val="28"/>
            </w:rPr>
          </w:pPr>
        </w:p>
      </w:tc>
    </w:tr>
  </w:tbl>
  <w:p w14:paraId="682EEB2A" w14:textId="076DBEA9" w:rsidR="007B5D5E" w:rsidRPr="0098489F" w:rsidRDefault="00487816" w:rsidP="0098489F">
    <w:pPr>
      <w:pStyle w:val="Header"/>
    </w:pPr>
    <w:r w:rsidRPr="00487816">
      <w:rPr>
        <w:noProof/>
        <w:highlight w:val="yellow"/>
      </w:rPr>
      <mc:AlternateContent>
        <mc:Choice Requires="wps">
          <w:drawing>
            <wp:anchor distT="91440" distB="91440" distL="91440" distR="91440" simplePos="0" relativeHeight="251658243" behindDoc="1" locked="0" layoutInCell="1" allowOverlap="1" wp14:anchorId="63ED05B3" wp14:editId="26242F81">
              <wp:simplePos x="0" y="0"/>
              <wp:positionH relativeFrom="margin">
                <wp:posOffset>3690620</wp:posOffset>
              </wp:positionH>
              <wp:positionV relativeFrom="margin">
                <wp:posOffset>-866140</wp:posOffset>
              </wp:positionV>
              <wp:extent cx="3200400" cy="1307465"/>
              <wp:effectExtent l="0" t="0" r="0" b="0"/>
              <wp:wrapNone/>
              <wp:docPr id="135" name="Text Box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0400" cy="13074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6F8CE5" w14:textId="7C767FC7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شركة أنماط التقنية للتجارة </w:t>
                          </w:r>
                        </w:p>
                        <w:p w14:paraId="487933F9" w14:textId="6A542DB5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شركة سعودية مساهمة مدرجة</w:t>
                          </w:r>
                        </w:p>
                        <w:p w14:paraId="1C6AFD55" w14:textId="303A8A9D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سجل تجاري: 1010256498</w:t>
                          </w:r>
                        </w:p>
                        <w:p w14:paraId="106468B8" w14:textId="5EC4E120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رأس مال الشركة المصرح </w:t>
                          </w:r>
                          <w:r w:rsidRPr="00487816">
                            <w:rPr>
                              <w:rFonts w:asciiTheme="majorBidi" w:hAnsiTheme="majorBidi" w:cstheme="majorBidi" w:hint="cs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به:</w:t>
                          </w: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 xml:space="preserve"> 75,000,000 ريال سعودي</w:t>
                          </w:r>
                        </w:p>
                        <w:p w14:paraId="03AE2030" w14:textId="657B6B37" w:rsidR="00487816" w:rsidRPr="00487816" w:rsidRDefault="00487816" w:rsidP="00487816">
                          <w:pPr>
                            <w:pStyle w:val="NoSpacing"/>
                            <w:bidi/>
                            <w:ind w:left="360"/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</w:pPr>
                          <w:r w:rsidRPr="00487816">
                            <w:rPr>
                              <w:rFonts w:asciiTheme="majorBidi" w:hAnsiTheme="majorBidi" w:cstheme="majorBidi"/>
                              <w:color w:val="7F7F7F" w:themeColor="text1" w:themeTint="80"/>
                              <w:sz w:val="18"/>
                              <w:szCs w:val="18"/>
                              <w:rtl/>
                            </w:rPr>
                            <w:t>رأس مال الشركة المدفوع: 43,000,000 ريال سعودي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ED05B3"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28" type="#_x0000_t202" style="position:absolute;margin-left:290.6pt;margin-top:-68.2pt;width:252pt;height:102.95pt;z-index:-251658237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yoKZQIAAD4FAAAOAAAAZHJzL2Uyb0RvYy54bWysVEtv2zAMvg/YfxB0X+00abYFcYosRYcB&#10;QVusHXpWZCkxJosapcTOfn0p2Xmg26XDLhIlfqT4+KjpdVsbtlPoK7AFH1zknCkroazsuuA/nm4/&#10;fOLMB2FLYcCqgu+V59ez9++mjZuoS9iAKRUycmL9pHEF34TgJlnm5UbVwl+AU5aUGrAWgY64zkoU&#10;DXmvTXaZ5+OsASwdglTe0+1Np+Sz5F9rJcO91l4FZgpOsYW0YlpXcc1mUzFZo3CbSvZhiH+IohaV&#10;pUePrm5EEGyL1R+u6koieNDhQkKdgdaVVCkHymaQv8rmcSOcSrlQcbw7lsn/P7fybvfoHpCF9gu0&#10;1MBYkMb5iafLmE+rsY47RcpITyXcH8um2sAkXQ6pEaOcVJJ0g2H+cTS+in6yk7lDH74qqFkUCo7U&#10;l1QusVv60EEPkPiahdvKmNQbY1lT8PHwKk8GRw05NzZiVepy7+YUepLC3qiIMfa70qwqUwbxIvFL&#10;LQyynSBmCCmVDSn55JfQEaUpiLcY9vhTVG8x7vI4vAw2HI3rygKm7F+FXf48hKw7PNX8LO8ohnbV&#10;9i1dQbmnTiN0Q+CdvK2oG0vhw4NAYj11kCY53NOiDVDVoZc42wD+/tt9xBMZSctZQ1NUcP9rK1Bx&#10;Zr5ZounnwWgUx+78gOeH1fnBbusFUDsG9Gc4mUQyxmAOokaon2ng5/FVUgkr6e2Ch4O4CN1s04ch&#10;1XyeQDRoToSlfXQyuo7diVx7ap8Fup6Qgbh8B4d5E5NXvOywiThuvg3EzkTaWOCuqn3haUgT7fsP&#10;Jf4C5+eEOn17sxcAAAD//wMAUEsDBBQABgAIAAAAIQDMj0IM4QAAAAwBAAAPAAAAZHJzL2Rvd25y&#10;ZXYueG1sTI/BTsMwDIbvSLxDZCRuW9qOVV2pOwFiaCBxYHDg6DWmqWiSqsm28vZkJzja/vT7+6v1&#10;ZHpx5NF3ziKk8wQE28apzrYIH++bWQHCB7KKemcZ4Yc9rOvLi4pK5U72jY+70IoYYn1JCDqEoZTS&#10;N5oN+bkb2MbblxsNhTiOrVQjnWK46WWWJLk01Nn4QdPAD5qb793BINBi4pdMPprN0+v99lM/q63S&#10;K8Trq+nuFkTgKfzBcNaP6lBHp707WOVFj7As0iyiCLN0kd+AOCNJsYy7PUK+WoKsK/m/RP0LAAD/&#10;/wMAUEsBAi0AFAAGAAgAAAAhALaDOJL+AAAA4QEAABMAAAAAAAAAAAAAAAAAAAAAAFtDb250ZW50&#10;X1R5cGVzXS54bWxQSwECLQAUAAYACAAAACEAOP0h/9YAAACUAQAACwAAAAAAAAAAAAAAAAAvAQAA&#10;X3JlbHMvLnJlbHNQSwECLQAUAAYACAAAACEAn6sqCmUCAAA+BQAADgAAAAAAAAAAAAAAAAAuAgAA&#10;ZHJzL2Uyb0RvYy54bWxQSwECLQAUAAYACAAAACEAzI9CDOEAAAAMAQAADwAAAAAAAAAAAAAAAAC/&#10;BAAAZHJzL2Rvd25yZXYueG1sUEsFBgAAAAAEAAQA8wAAAM0FAAAAAA==&#10;" filled="f" stroked="f" strokeweight=".5pt">
              <v:textbox style="mso-fit-shape-to-text:t" inset=",7.2pt,,7.2pt">
                <w:txbxContent>
                  <w:p w14:paraId="576F8CE5" w14:textId="7C767FC7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شركة أنماط التقنية للتجارة </w:t>
                    </w:r>
                  </w:p>
                  <w:p w14:paraId="487933F9" w14:textId="6A542DB5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شركة سعودية مساهمة مدرجة</w:t>
                    </w:r>
                  </w:p>
                  <w:p w14:paraId="1C6AFD55" w14:textId="303A8A9D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سجل تجاري: 1010256498</w:t>
                    </w:r>
                  </w:p>
                  <w:p w14:paraId="106468B8" w14:textId="5EC4E120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رأس مال الشركة المصرح </w:t>
                    </w:r>
                    <w:r w:rsidRPr="00487816">
                      <w:rPr>
                        <w:rFonts w:asciiTheme="majorBidi" w:hAnsiTheme="majorBidi" w:cstheme="majorBidi" w:hint="cs"/>
                        <w:color w:val="7F7F7F" w:themeColor="text1" w:themeTint="80"/>
                        <w:sz w:val="18"/>
                        <w:szCs w:val="18"/>
                        <w:rtl/>
                      </w:rPr>
                      <w:t>به:</w:t>
                    </w: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 xml:space="preserve"> 75,000,000 ريال سعودي</w:t>
                    </w:r>
                  </w:p>
                  <w:p w14:paraId="03AE2030" w14:textId="657B6B37" w:rsidR="00487816" w:rsidRPr="00487816" w:rsidRDefault="00487816" w:rsidP="00487816">
                    <w:pPr>
                      <w:pStyle w:val="NoSpacing"/>
                      <w:bidi/>
                      <w:ind w:left="360"/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</w:pPr>
                    <w:r w:rsidRPr="00487816">
                      <w:rPr>
                        <w:rFonts w:asciiTheme="majorBidi" w:hAnsiTheme="majorBidi" w:cstheme="majorBidi"/>
                        <w:color w:val="7F7F7F" w:themeColor="text1" w:themeTint="80"/>
                        <w:sz w:val="18"/>
                        <w:szCs w:val="18"/>
                        <w:rtl/>
                      </w:rPr>
                      <w:t>رأس مال الشركة المدفوع: 43,000,000 ريال سعودي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E54D4E">
      <w:rPr>
        <w:noProof/>
      </w:rPr>
      <w:drawing>
        <wp:anchor distT="0" distB="0" distL="114300" distR="114300" simplePos="0" relativeHeight="251658240" behindDoc="1" locked="0" layoutInCell="1" allowOverlap="1" wp14:anchorId="5B8F2AE5" wp14:editId="675F2D1D">
          <wp:simplePos x="0" y="0"/>
          <wp:positionH relativeFrom="column">
            <wp:posOffset>-637540</wp:posOffset>
          </wp:positionH>
          <wp:positionV relativeFrom="paragraph">
            <wp:posOffset>3234690</wp:posOffset>
          </wp:positionV>
          <wp:extent cx="7533005" cy="6791960"/>
          <wp:effectExtent l="0" t="0" r="0" b="889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2.gif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7" r="-1"/>
                  <a:stretch/>
                </pic:blipFill>
                <pic:spPr bwMode="auto">
                  <a:xfrm>
                    <a:off x="0" y="0"/>
                    <a:ext cx="7533005" cy="6791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64C6"/>
    <w:multiLevelType w:val="hybridMultilevel"/>
    <w:tmpl w:val="185CDE62"/>
    <w:lvl w:ilvl="0" w:tplc="ACC6974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83E9C"/>
    <w:multiLevelType w:val="multilevel"/>
    <w:tmpl w:val="200E39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Theme="minorHAnsi" w:hAnsiTheme="minorHAnsi" w:cstheme="minorHAnsi"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424238D"/>
    <w:multiLevelType w:val="hybridMultilevel"/>
    <w:tmpl w:val="39EA2314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" w15:restartNumberingAfterBreak="0">
    <w:nsid w:val="27FF1D9B"/>
    <w:multiLevelType w:val="hybridMultilevel"/>
    <w:tmpl w:val="8A2E8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A0EDE"/>
    <w:multiLevelType w:val="hybridMultilevel"/>
    <w:tmpl w:val="FE906D0A"/>
    <w:lvl w:ilvl="0" w:tplc="6792B56C">
      <w:start w:val="1"/>
      <w:numFmt w:val="bullet"/>
      <w:pStyle w:val="BodyTextBulletR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72745B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000000" w:themeColor="text1"/>
      </w:rPr>
    </w:lvl>
    <w:lvl w:ilvl="2" w:tplc="E98E8300">
      <w:numFmt w:val="bullet"/>
      <w:lvlText w:val="•"/>
      <w:lvlJc w:val="left"/>
      <w:pPr>
        <w:ind w:left="2160" w:hanging="360"/>
      </w:pPr>
      <w:rPr>
        <w:rFonts w:ascii="Arial Bold" w:eastAsia="Times New Roman" w:hAnsi="Arial Bold" w:cs="Arial" w:hint="default"/>
        <w:color w:val="auto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3154D"/>
    <w:multiLevelType w:val="hybridMultilevel"/>
    <w:tmpl w:val="E580F51A"/>
    <w:lvl w:ilvl="0" w:tplc="C1BA7E3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FA0EFA"/>
    <w:multiLevelType w:val="hybridMultilevel"/>
    <w:tmpl w:val="C5E2EF02"/>
    <w:lvl w:ilvl="0" w:tplc="E236C98E">
      <w:start w:val="1"/>
      <w:numFmt w:val="bullet"/>
      <w:pStyle w:val="DBBullet1"/>
      <w:lvlText w:val="●"/>
      <w:lvlJc w:val="left"/>
      <w:pPr>
        <w:tabs>
          <w:tab w:val="num" w:pos="567"/>
        </w:tabs>
        <w:ind w:left="567" w:hanging="283"/>
      </w:pPr>
      <w:rPr>
        <w:rFonts w:ascii="Trebuchet MS" w:hAnsi="Trebuchet MS" w:hint="default"/>
        <w:b w:val="0"/>
        <w:i w:val="0"/>
        <w:color w:val="AAAAAA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15B5F"/>
    <w:multiLevelType w:val="hybridMultilevel"/>
    <w:tmpl w:val="E13E9554"/>
    <w:lvl w:ilvl="0" w:tplc="ACC6974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8603F9"/>
    <w:multiLevelType w:val="hybridMultilevel"/>
    <w:tmpl w:val="1C2ADD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15235"/>
    <w:multiLevelType w:val="hybridMultilevel"/>
    <w:tmpl w:val="565EB118"/>
    <w:lvl w:ilvl="0" w:tplc="59185A58">
      <w:start w:val="1"/>
      <w:numFmt w:val="bullet"/>
      <w:pStyle w:val="BodyTextBullet2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D226C1"/>
    <w:multiLevelType w:val="hybridMultilevel"/>
    <w:tmpl w:val="8E76EBD0"/>
    <w:lvl w:ilvl="0" w:tplc="0B285324">
      <w:start w:val="1"/>
      <w:numFmt w:val="bullet"/>
      <w:pStyle w:val="TableText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84"/>
        </w:tabs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04"/>
        </w:tabs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</w:abstractNum>
  <w:num w:numId="1" w16cid:durableId="860322673">
    <w:abstractNumId w:val="1"/>
  </w:num>
  <w:num w:numId="2" w16cid:durableId="1224104531">
    <w:abstractNumId w:val="9"/>
  </w:num>
  <w:num w:numId="3" w16cid:durableId="1855341238">
    <w:abstractNumId w:val="10"/>
  </w:num>
  <w:num w:numId="4" w16cid:durableId="952976428">
    <w:abstractNumId w:val="4"/>
  </w:num>
  <w:num w:numId="5" w16cid:durableId="506361589">
    <w:abstractNumId w:val="6"/>
  </w:num>
  <w:num w:numId="6" w16cid:durableId="2040661340">
    <w:abstractNumId w:val="7"/>
  </w:num>
  <w:num w:numId="7" w16cid:durableId="1355301789">
    <w:abstractNumId w:val="0"/>
  </w:num>
  <w:num w:numId="8" w16cid:durableId="401486948">
    <w:abstractNumId w:val="3"/>
  </w:num>
  <w:num w:numId="9" w16cid:durableId="22438641">
    <w:abstractNumId w:val="8"/>
  </w:num>
  <w:num w:numId="10" w16cid:durableId="1595937140">
    <w:abstractNumId w:val="2"/>
  </w:num>
  <w:num w:numId="11" w16cid:durableId="61291773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432"/>
    <w:rsid w:val="0000012F"/>
    <w:rsid w:val="00000CFA"/>
    <w:rsid w:val="00002ED4"/>
    <w:rsid w:val="000101A1"/>
    <w:rsid w:val="00010502"/>
    <w:rsid w:val="000112C7"/>
    <w:rsid w:val="00015B9F"/>
    <w:rsid w:val="000167A7"/>
    <w:rsid w:val="00016B9E"/>
    <w:rsid w:val="00020FA0"/>
    <w:rsid w:val="0002172F"/>
    <w:rsid w:val="00021872"/>
    <w:rsid w:val="00021E10"/>
    <w:rsid w:val="000236EB"/>
    <w:rsid w:val="000242F5"/>
    <w:rsid w:val="000258EE"/>
    <w:rsid w:val="00026CF8"/>
    <w:rsid w:val="00034AEA"/>
    <w:rsid w:val="000358C3"/>
    <w:rsid w:val="00035D61"/>
    <w:rsid w:val="00047AA8"/>
    <w:rsid w:val="000509D1"/>
    <w:rsid w:val="00051396"/>
    <w:rsid w:val="00052286"/>
    <w:rsid w:val="000545D8"/>
    <w:rsid w:val="00060A1B"/>
    <w:rsid w:val="0006319D"/>
    <w:rsid w:val="0006426E"/>
    <w:rsid w:val="00067992"/>
    <w:rsid w:val="00070E50"/>
    <w:rsid w:val="00071C2D"/>
    <w:rsid w:val="000752E1"/>
    <w:rsid w:val="00075512"/>
    <w:rsid w:val="00080642"/>
    <w:rsid w:val="00082534"/>
    <w:rsid w:val="00082EFD"/>
    <w:rsid w:val="000839EC"/>
    <w:rsid w:val="00084895"/>
    <w:rsid w:val="00085B9C"/>
    <w:rsid w:val="00087214"/>
    <w:rsid w:val="000901D9"/>
    <w:rsid w:val="0009023E"/>
    <w:rsid w:val="000902FC"/>
    <w:rsid w:val="00090C1C"/>
    <w:rsid w:val="00090DB6"/>
    <w:rsid w:val="0009220C"/>
    <w:rsid w:val="000934F7"/>
    <w:rsid w:val="000940A6"/>
    <w:rsid w:val="000952F8"/>
    <w:rsid w:val="000956FF"/>
    <w:rsid w:val="00095CA3"/>
    <w:rsid w:val="00096BAD"/>
    <w:rsid w:val="00097F77"/>
    <w:rsid w:val="000A4CED"/>
    <w:rsid w:val="000A4F76"/>
    <w:rsid w:val="000A6466"/>
    <w:rsid w:val="000A64FA"/>
    <w:rsid w:val="000A789C"/>
    <w:rsid w:val="000A7CA3"/>
    <w:rsid w:val="000A7E4C"/>
    <w:rsid w:val="000B061D"/>
    <w:rsid w:val="000B32FB"/>
    <w:rsid w:val="000B3E0C"/>
    <w:rsid w:val="000B4BFE"/>
    <w:rsid w:val="000B50E4"/>
    <w:rsid w:val="000B5BC8"/>
    <w:rsid w:val="000B66D9"/>
    <w:rsid w:val="000B76E6"/>
    <w:rsid w:val="000B78AE"/>
    <w:rsid w:val="000C2AD4"/>
    <w:rsid w:val="000C4FC2"/>
    <w:rsid w:val="000C7CA9"/>
    <w:rsid w:val="000D10FD"/>
    <w:rsid w:val="000D1BBA"/>
    <w:rsid w:val="000D247F"/>
    <w:rsid w:val="000D261C"/>
    <w:rsid w:val="000D310A"/>
    <w:rsid w:val="000D49CF"/>
    <w:rsid w:val="000D548A"/>
    <w:rsid w:val="000D6C15"/>
    <w:rsid w:val="000E1F8E"/>
    <w:rsid w:val="000E439E"/>
    <w:rsid w:val="000E5013"/>
    <w:rsid w:val="000E763E"/>
    <w:rsid w:val="000E7DB9"/>
    <w:rsid w:val="000F0BD8"/>
    <w:rsid w:val="000F18AC"/>
    <w:rsid w:val="000F2969"/>
    <w:rsid w:val="000F3051"/>
    <w:rsid w:val="000F57C6"/>
    <w:rsid w:val="000F7DD4"/>
    <w:rsid w:val="0010162F"/>
    <w:rsid w:val="00101862"/>
    <w:rsid w:val="00102E35"/>
    <w:rsid w:val="001038A5"/>
    <w:rsid w:val="001053EA"/>
    <w:rsid w:val="00105F31"/>
    <w:rsid w:val="00107632"/>
    <w:rsid w:val="001133A4"/>
    <w:rsid w:val="00113D80"/>
    <w:rsid w:val="00113E30"/>
    <w:rsid w:val="0011625C"/>
    <w:rsid w:val="0011641B"/>
    <w:rsid w:val="00125FBC"/>
    <w:rsid w:val="0012608F"/>
    <w:rsid w:val="001270A4"/>
    <w:rsid w:val="00127394"/>
    <w:rsid w:val="00130148"/>
    <w:rsid w:val="00130BB8"/>
    <w:rsid w:val="00130E76"/>
    <w:rsid w:val="00134BE4"/>
    <w:rsid w:val="00141406"/>
    <w:rsid w:val="00141A3A"/>
    <w:rsid w:val="001440B0"/>
    <w:rsid w:val="001456DB"/>
    <w:rsid w:val="00145712"/>
    <w:rsid w:val="001461F6"/>
    <w:rsid w:val="00146699"/>
    <w:rsid w:val="001530CF"/>
    <w:rsid w:val="00160BE9"/>
    <w:rsid w:val="001620E8"/>
    <w:rsid w:val="00162E85"/>
    <w:rsid w:val="00163340"/>
    <w:rsid w:val="00163546"/>
    <w:rsid w:val="001671ED"/>
    <w:rsid w:val="001700CB"/>
    <w:rsid w:val="00170EA6"/>
    <w:rsid w:val="001711AD"/>
    <w:rsid w:val="00171341"/>
    <w:rsid w:val="00171E26"/>
    <w:rsid w:val="00174002"/>
    <w:rsid w:val="001740C1"/>
    <w:rsid w:val="00174E12"/>
    <w:rsid w:val="001756D4"/>
    <w:rsid w:val="00176A54"/>
    <w:rsid w:val="00180585"/>
    <w:rsid w:val="001805E0"/>
    <w:rsid w:val="00180F24"/>
    <w:rsid w:val="00183ABE"/>
    <w:rsid w:val="001850BE"/>
    <w:rsid w:val="00186947"/>
    <w:rsid w:val="00187261"/>
    <w:rsid w:val="00187D99"/>
    <w:rsid w:val="0019183A"/>
    <w:rsid w:val="001926F6"/>
    <w:rsid w:val="001946C0"/>
    <w:rsid w:val="00196D93"/>
    <w:rsid w:val="00197FE5"/>
    <w:rsid w:val="001A0DA3"/>
    <w:rsid w:val="001A19F6"/>
    <w:rsid w:val="001A2823"/>
    <w:rsid w:val="001A2E26"/>
    <w:rsid w:val="001A3C52"/>
    <w:rsid w:val="001A56DD"/>
    <w:rsid w:val="001A6A42"/>
    <w:rsid w:val="001A7248"/>
    <w:rsid w:val="001A7AB6"/>
    <w:rsid w:val="001B1EA7"/>
    <w:rsid w:val="001B26D0"/>
    <w:rsid w:val="001B3D55"/>
    <w:rsid w:val="001B5593"/>
    <w:rsid w:val="001B688B"/>
    <w:rsid w:val="001B7D81"/>
    <w:rsid w:val="001C08E4"/>
    <w:rsid w:val="001C11E5"/>
    <w:rsid w:val="001C7B85"/>
    <w:rsid w:val="001D1957"/>
    <w:rsid w:val="001D60C4"/>
    <w:rsid w:val="001D6AE1"/>
    <w:rsid w:val="001D6B6B"/>
    <w:rsid w:val="001D7BE3"/>
    <w:rsid w:val="001E095C"/>
    <w:rsid w:val="001E16B3"/>
    <w:rsid w:val="001E24F7"/>
    <w:rsid w:val="001E4747"/>
    <w:rsid w:val="001E4C42"/>
    <w:rsid w:val="001E68CF"/>
    <w:rsid w:val="001E793E"/>
    <w:rsid w:val="001F0C11"/>
    <w:rsid w:val="001F1513"/>
    <w:rsid w:val="001F474A"/>
    <w:rsid w:val="00201974"/>
    <w:rsid w:val="002030F2"/>
    <w:rsid w:val="00205DE3"/>
    <w:rsid w:val="00206F1F"/>
    <w:rsid w:val="0021166B"/>
    <w:rsid w:val="00213745"/>
    <w:rsid w:val="002154B7"/>
    <w:rsid w:val="002166E9"/>
    <w:rsid w:val="002214BC"/>
    <w:rsid w:val="002250BA"/>
    <w:rsid w:val="00226658"/>
    <w:rsid w:val="00226C6D"/>
    <w:rsid w:val="00231090"/>
    <w:rsid w:val="002315A7"/>
    <w:rsid w:val="00231AA9"/>
    <w:rsid w:val="0023354A"/>
    <w:rsid w:val="002339AF"/>
    <w:rsid w:val="002356EB"/>
    <w:rsid w:val="002360D3"/>
    <w:rsid w:val="00240EA0"/>
    <w:rsid w:val="00243CBB"/>
    <w:rsid w:val="0024403A"/>
    <w:rsid w:val="002446D2"/>
    <w:rsid w:val="002463F1"/>
    <w:rsid w:val="002515E0"/>
    <w:rsid w:val="00252C0B"/>
    <w:rsid w:val="00252E9F"/>
    <w:rsid w:val="00253C76"/>
    <w:rsid w:val="00254BFB"/>
    <w:rsid w:val="00256BC4"/>
    <w:rsid w:val="00262DDB"/>
    <w:rsid w:val="00263121"/>
    <w:rsid w:val="002643EE"/>
    <w:rsid w:val="00266265"/>
    <w:rsid w:val="00271ACF"/>
    <w:rsid w:val="00272103"/>
    <w:rsid w:val="00273658"/>
    <w:rsid w:val="00275013"/>
    <w:rsid w:val="00277DCE"/>
    <w:rsid w:val="00280776"/>
    <w:rsid w:val="0028528B"/>
    <w:rsid w:val="002903A0"/>
    <w:rsid w:val="00290A07"/>
    <w:rsid w:val="0029325D"/>
    <w:rsid w:val="00293760"/>
    <w:rsid w:val="002945C9"/>
    <w:rsid w:val="00294E01"/>
    <w:rsid w:val="002950D4"/>
    <w:rsid w:val="00295D2D"/>
    <w:rsid w:val="00296E6D"/>
    <w:rsid w:val="002A2D9F"/>
    <w:rsid w:val="002A3239"/>
    <w:rsid w:val="002A7A38"/>
    <w:rsid w:val="002A7E1F"/>
    <w:rsid w:val="002B0680"/>
    <w:rsid w:val="002B0787"/>
    <w:rsid w:val="002B0ACA"/>
    <w:rsid w:val="002B5426"/>
    <w:rsid w:val="002B7613"/>
    <w:rsid w:val="002B782B"/>
    <w:rsid w:val="002C08BD"/>
    <w:rsid w:val="002C09FF"/>
    <w:rsid w:val="002C11A7"/>
    <w:rsid w:val="002C37A7"/>
    <w:rsid w:val="002C3F43"/>
    <w:rsid w:val="002C5A38"/>
    <w:rsid w:val="002C5F04"/>
    <w:rsid w:val="002D0B52"/>
    <w:rsid w:val="002D1B29"/>
    <w:rsid w:val="002D2D22"/>
    <w:rsid w:val="002D3EA7"/>
    <w:rsid w:val="002D4481"/>
    <w:rsid w:val="002E0E24"/>
    <w:rsid w:val="002E38F8"/>
    <w:rsid w:val="002E4F57"/>
    <w:rsid w:val="002E5996"/>
    <w:rsid w:val="002E5D46"/>
    <w:rsid w:val="002F5693"/>
    <w:rsid w:val="002F6086"/>
    <w:rsid w:val="002F747D"/>
    <w:rsid w:val="00300AEE"/>
    <w:rsid w:val="00300C8B"/>
    <w:rsid w:val="003010F9"/>
    <w:rsid w:val="003011C9"/>
    <w:rsid w:val="00306B20"/>
    <w:rsid w:val="00307D01"/>
    <w:rsid w:val="00307E24"/>
    <w:rsid w:val="003104B8"/>
    <w:rsid w:val="00312765"/>
    <w:rsid w:val="00315F3E"/>
    <w:rsid w:val="00316843"/>
    <w:rsid w:val="0032120E"/>
    <w:rsid w:val="00323E31"/>
    <w:rsid w:val="0032501D"/>
    <w:rsid w:val="003259DA"/>
    <w:rsid w:val="00326C1D"/>
    <w:rsid w:val="003305EB"/>
    <w:rsid w:val="00331526"/>
    <w:rsid w:val="00331DF3"/>
    <w:rsid w:val="00333655"/>
    <w:rsid w:val="00334E57"/>
    <w:rsid w:val="003358A0"/>
    <w:rsid w:val="003359DD"/>
    <w:rsid w:val="0033629C"/>
    <w:rsid w:val="00340DD3"/>
    <w:rsid w:val="0034377B"/>
    <w:rsid w:val="0034386F"/>
    <w:rsid w:val="00343F86"/>
    <w:rsid w:val="003452F9"/>
    <w:rsid w:val="00345781"/>
    <w:rsid w:val="00347006"/>
    <w:rsid w:val="003516DB"/>
    <w:rsid w:val="0036230D"/>
    <w:rsid w:val="00364A44"/>
    <w:rsid w:val="00364F14"/>
    <w:rsid w:val="00366B9F"/>
    <w:rsid w:val="0037015E"/>
    <w:rsid w:val="00370253"/>
    <w:rsid w:val="00372EA9"/>
    <w:rsid w:val="0037678F"/>
    <w:rsid w:val="003772DA"/>
    <w:rsid w:val="00380A0A"/>
    <w:rsid w:val="00381215"/>
    <w:rsid w:val="0038211A"/>
    <w:rsid w:val="00386160"/>
    <w:rsid w:val="0038654E"/>
    <w:rsid w:val="00390022"/>
    <w:rsid w:val="003910A7"/>
    <w:rsid w:val="0039159A"/>
    <w:rsid w:val="00391BB0"/>
    <w:rsid w:val="00392D91"/>
    <w:rsid w:val="00393E66"/>
    <w:rsid w:val="00394C65"/>
    <w:rsid w:val="00394C72"/>
    <w:rsid w:val="0039725E"/>
    <w:rsid w:val="003A0456"/>
    <w:rsid w:val="003A10C9"/>
    <w:rsid w:val="003A3A7B"/>
    <w:rsid w:val="003A3D6C"/>
    <w:rsid w:val="003A4CDC"/>
    <w:rsid w:val="003A53C3"/>
    <w:rsid w:val="003A61A4"/>
    <w:rsid w:val="003A722E"/>
    <w:rsid w:val="003B0A41"/>
    <w:rsid w:val="003B1F55"/>
    <w:rsid w:val="003B24BD"/>
    <w:rsid w:val="003B2B9E"/>
    <w:rsid w:val="003B4F5E"/>
    <w:rsid w:val="003B55DD"/>
    <w:rsid w:val="003B5D94"/>
    <w:rsid w:val="003B633A"/>
    <w:rsid w:val="003C2250"/>
    <w:rsid w:val="003C75F0"/>
    <w:rsid w:val="003C76BB"/>
    <w:rsid w:val="003D12E0"/>
    <w:rsid w:val="003D1A1C"/>
    <w:rsid w:val="003D2FA7"/>
    <w:rsid w:val="003D3321"/>
    <w:rsid w:val="003D40EB"/>
    <w:rsid w:val="003D5BE4"/>
    <w:rsid w:val="003D5D7A"/>
    <w:rsid w:val="003D6493"/>
    <w:rsid w:val="003D7D74"/>
    <w:rsid w:val="003E0015"/>
    <w:rsid w:val="003E0692"/>
    <w:rsid w:val="003E295B"/>
    <w:rsid w:val="003E3DC7"/>
    <w:rsid w:val="003E40F5"/>
    <w:rsid w:val="003E5C98"/>
    <w:rsid w:val="003E68B2"/>
    <w:rsid w:val="003F26D7"/>
    <w:rsid w:val="003F4133"/>
    <w:rsid w:val="003F480F"/>
    <w:rsid w:val="003F5EC3"/>
    <w:rsid w:val="003F6D3D"/>
    <w:rsid w:val="003F7D86"/>
    <w:rsid w:val="004006BB"/>
    <w:rsid w:val="00400910"/>
    <w:rsid w:val="00402744"/>
    <w:rsid w:val="00402B0B"/>
    <w:rsid w:val="00403563"/>
    <w:rsid w:val="00403D74"/>
    <w:rsid w:val="00403FF5"/>
    <w:rsid w:val="004040C0"/>
    <w:rsid w:val="004066C6"/>
    <w:rsid w:val="00412521"/>
    <w:rsid w:val="004141F4"/>
    <w:rsid w:val="00414910"/>
    <w:rsid w:val="0041596A"/>
    <w:rsid w:val="00415B45"/>
    <w:rsid w:val="0041677D"/>
    <w:rsid w:val="00421399"/>
    <w:rsid w:val="00421DC5"/>
    <w:rsid w:val="00422E0F"/>
    <w:rsid w:val="004231A1"/>
    <w:rsid w:val="00423FB1"/>
    <w:rsid w:val="004242D3"/>
    <w:rsid w:val="00424570"/>
    <w:rsid w:val="004247A0"/>
    <w:rsid w:val="00425699"/>
    <w:rsid w:val="004262FA"/>
    <w:rsid w:val="00427993"/>
    <w:rsid w:val="00427C87"/>
    <w:rsid w:val="004307D2"/>
    <w:rsid w:val="00434D96"/>
    <w:rsid w:val="004357A7"/>
    <w:rsid w:val="00437BDB"/>
    <w:rsid w:val="0044183C"/>
    <w:rsid w:val="00441D59"/>
    <w:rsid w:val="0044601F"/>
    <w:rsid w:val="0044770D"/>
    <w:rsid w:val="00447873"/>
    <w:rsid w:val="00450DB0"/>
    <w:rsid w:val="004518E1"/>
    <w:rsid w:val="00452983"/>
    <w:rsid w:val="00453646"/>
    <w:rsid w:val="00453CD8"/>
    <w:rsid w:val="004548A7"/>
    <w:rsid w:val="00454C87"/>
    <w:rsid w:val="00454DF4"/>
    <w:rsid w:val="00456A41"/>
    <w:rsid w:val="00457793"/>
    <w:rsid w:val="00457909"/>
    <w:rsid w:val="004603E7"/>
    <w:rsid w:val="00463CB5"/>
    <w:rsid w:val="00466487"/>
    <w:rsid w:val="004667B9"/>
    <w:rsid w:val="00466BF6"/>
    <w:rsid w:val="004674F1"/>
    <w:rsid w:val="00470545"/>
    <w:rsid w:val="004707AD"/>
    <w:rsid w:val="00471FC5"/>
    <w:rsid w:val="00472416"/>
    <w:rsid w:val="0047318E"/>
    <w:rsid w:val="00476CE0"/>
    <w:rsid w:val="00477053"/>
    <w:rsid w:val="0048075B"/>
    <w:rsid w:val="00484733"/>
    <w:rsid w:val="00487816"/>
    <w:rsid w:val="00487EAD"/>
    <w:rsid w:val="00490AAA"/>
    <w:rsid w:val="00491F12"/>
    <w:rsid w:val="004923C7"/>
    <w:rsid w:val="00497553"/>
    <w:rsid w:val="004A1E6B"/>
    <w:rsid w:val="004A38F6"/>
    <w:rsid w:val="004B076D"/>
    <w:rsid w:val="004B3257"/>
    <w:rsid w:val="004B4BFD"/>
    <w:rsid w:val="004C3288"/>
    <w:rsid w:val="004C781D"/>
    <w:rsid w:val="004D2E49"/>
    <w:rsid w:val="004D444F"/>
    <w:rsid w:val="004D478D"/>
    <w:rsid w:val="004D6DA7"/>
    <w:rsid w:val="004E268E"/>
    <w:rsid w:val="004E42DF"/>
    <w:rsid w:val="004E5729"/>
    <w:rsid w:val="004E590B"/>
    <w:rsid w:val="004F2458"/>
    <w:rsid w:val="004F28CD"/>
    <w:rsid w:val="004F2E85"/>
    <w:rsid w:val="004F3990"/>
    <w:rsid w:val="004F3A01"/>
    <w:rsid w:val="004F5C6C"/>
    <w:rsid w:val="00500BCA"/>
    <w:rsid w:val="00501B59"/>
    <w:rsid w:val="00501F23"/>
    <w:rsid w:val="00501FCC"/>
    <w:rsid w:val="005039A8"/>
    <w:rsid w:val="005040A5"/>
    <w:rsid w:val="00507DE9"/>
    <w:rsid w:val="005106A7"/>
    <w:rsid w:val="005161F2"/>
    <w:rsid w:val="0051770B"/>
    <w:rsid w:val="00520FBD"/>
    <w:rsid w:val="00522B61"/>
    <w:rsid w:val="00525523"/>
    <w:rsid w:val="005273A1"/>
    <w:rsid w:val="0053149B"/>
    <w:rsid w:val="00532F74"/>
    <w:rsid w:val="0053398A"/>
    <w:rsid w:val="00535DAE"/>
    <w:rsid w:val="0053715D"/>
    <w:rsid w:val="005378DB"/>
    <w:rsid w:val="00541695"/>
    <w:rsid w:val="00546EA0"/>
    <w:rsid w:val="0055024F"/>
    <w:rsid w:val="005527DD"/>
    <w:rsid w:val="00555191"/>
    <w:rsid w:val="00556451"/>
    <w:rsid w:val="005564A9"/>
    <w:rsid w:val="00556F61"/>
    <w:rsid w:val="005610BF"/>
    <w:rsid w:val="00563D82"/>
    <w:rsid w:val="0056549A"/>
    <w:rsid w:val="0056556B"/>
    <w:rsid w:val="005657AF"/>
    <w:rsid w:val="00567946"/>
    <w:rsid w:val="00570C50"/>
    <w:rsid w:val="00575206"/>
    <w:rsid w:val="00580C3A"/>
    <w:rsid w:val="00584374"/>
    <w:rsid w:val="00584E43"/>
    <w:rsid w:val="00590BE3"/>
    <w:rsid w:val="005935AD"/>
    <w:rsid w:val="00596D4E"/>
    <w:rsid w:val="00596DB0"/>
    <w:rsid w:val="0059745E"/>
    <w:rsid w:val="00597DE1"/>
    <w:rsid w:val="005A177A"/>
    <w:rsid w:val="005A3BA8"/>
    <w:rsid w:val="005B0F42"/>
    <w:rsid w:val="005B38C9"/>
    <w:rsid w:val="005B3E61"/>
    <w:rsid w:val="005B4940"/>
    <w:rsid w:val="005B4C43"/>
    <w:rsid w:val="005B5299"/>
    <w:rsid w:val="005B665B"/>
    <w:rsid w:val="005C144A"/>
    <w:rsid w:val="005C1D35"/>
    <w:rsid w:val="005C246A"/>
    <w:rsid w:val="005C2A77"/>
    <w:rsid w:val="005C540F"/>
    <w:rsid w:val="005C5DA3"/>
    <w:rsid w:val="005D4652"/>
    <w:rsid w:val="005D5305"/>
    <w:rsid w:val="005D5CC2"/>
    <w:rsid w:val="005D6C94"/>
    <w:rsid w:val="005D72C2"/>
    <w:rsid w:val="005D731A"/>
    <w:rsid w:val="005D73BC"/>
    <w:rsid w:val="005E06D4"/>
    <w:rsid w:val="005E0B30"/>
    <w:rsid w:val="005E16F0"/>
    <w:rsid w:val="005E2BCB"/>
    <w:rsid w:val="005E789C"/>
    <w:rsid w:val="005E7CB1"/>
    <w:rsid w:val="005F12CA"/>
    <w:rsid w:val="005F4F70"/>
    <w:rsid w:val="005F5663"/>
    <w:rsid w:val="005F5BBA"/>
    <w:rsid w:val="005F62AC"/>
    <w:rsid w:val="005F77C3"/>
    <w:rsid w:val="005F7BEE"/>
    <w:rsid w:val="0060362A"/>
    <w:rsid w:val="006057C2"/>
    <w:rsid w:val="00607B48"/>
    <w:rsid w:val="00610379"/>
    <w:rsid w:val="00610AD1"/>
    <w:rsid w:val="0061417C"/>
    <w:rsid w:val="00614EF7"/>
    <w:rsid w:val="00616CDD"/>
    <w:rsid w:val="0062235B"/>
    <w:rsid w:val="00622F75"/>
    <w:rsid w:val="00623A01"/>
    <w:rsid w:val="006259D2"/>
    <w:rsid w:val="0062630A"/>
    <w:rsid w:val="006265D5"/>
    <w:rsid w:val="0063083C"/>
    <w:rsid w:val="006317F9"/>
    <w:rsid w:val="006371F5"/>
    <w:rsid w:val="006432C8"/>
    <w:rsid w:val="00643E71"/>
    <w:rsid w:val="0064676B"/>
    <w:rsid w:val="00650676"/>
    <w:rsid w:val="006510E6"/>
    <w:rsid w:val="00651478"/>
    <w:rsid w:val="00654E61"/>
    <w:rsid w:val="00654FBF"/>
    <w:rsid w:val="0065552A"/>
    <w:rsid w:val="00657271"/>
    <w:rsid w:val="00657BAB"/>
    <w:rsid w:val="00657BF7"/>
    <w:rsid w:val="00660D7E"/>
    <w:rsid w:val="00660FE1"/>
    <w:rsid w:val="006622DD"/>
    <w:rsid w:val="006636C2"/>
    <w:rsid w:val="00663772"/>
    <w:rsid w:val="00664136"/>
    <w:rsid w:val="00664FDB"/>
    <w:rsid w:val="00665FC7"/>
    <w:rsid w:val="00667FD0"/>
    <w:rsid w:val="006701A8"/>
    <w:rsid w:val="006703FC"/>
    <w:rsid w:val="00670F0F"/>
    <w:rsid w:val="00673553"/>
    <w:rsid w:val="0067610A"/>
    <w:rsid w:val="00677FEA"/>
    <w:rsid w:val="00681A8E"/>
    <w:rsid w:val="006903DE"/>
    <w:rsid w:val="0069061C"/>
    <w:rsid w:val="0069597C"/>
    <w:rsid w:val="00696853"/>
    <w:rsid w:val="006A17D6"/>
    <w:rsid w:val="006A1A27"/>
    <w:rsid w:val="006A53CE"/>
    <w:rsid w:val="006A6423"/>
    <w:rsid w:val="006A66F8"/>
    <w:rsid w:val="006A6930"/>
    <w:rsid w:val="006A6CB1"/>
    <w:rsid w:val="006B2139"/>
    <w:rsid w:val="006B3CAC"/>
    <w:rsid w:val="006B534A"/>
    <w:rsid w:val="006B6227"/>
    <w:rsid w:val="006B6738"/>
    <w:rsid w:val="006B763B"/>
    <w:rsid w:val="006C7089"/>
    <w:rsid w:val="006D075D"/>
    <w:rsid w:val="006D4715"/>
    <w:rsid w:val="006D5A0B"/>
    <w:rsid w:val="006D78FE"/>
    <w:rsid w:val="006E1CB9"/>
    <w:rsid w:val="006E444E"/>
    <w:rsid w:val="006E4D0A"/>
    <w:rsid w:val="006E5613"/>
    <w:rsid w:val="006E5BD0"/>
    <w:rsid w:val="006F46C7"/>
    <w:rsid w:val="006F4919"/>
    <w:rsid w:val="006F7CA0"/>
    <w:rsid w:val="006F7E52"/>
    <w:rsid w:val="006F7F58"/>
    <w:rsid w:val="00700801"/>
    <w:rsid w:val="00700C04"/>
    <w:rsid w:val="007040D1"/>
    <w:rsid w:val="00704DE8"/>
    <w:rsid w:val="00707A9D"/>
    <w:rsid w:val="0071157A"/>
    <w:rsid w:val="00712FC6"/>
    <w:rsid w:val="00716457"/>
    <w:rsid w:val="00716A91"/>
    <w:rsid w:val="00717247"/>
    <w:rsid w:val="00717639"/>
    <w:rsid w:val="00717864"/>
    <w:rsid w:val="00723450"/>
    <w:rsid w:val="00725368"/>
    <w:rsid w:val="00726604"/>
    <w:rsid w:val="00730698"/>
    <w:rsid w:val="00730911"/>
    <w:rsid w:val="007321E5"/>
    <w:rsid w:val="00733F80"/>
    <w:rsid w:val="007427CF"/>
    <w:rsid w:val="0074362F"/>
    <w:rsid w:val="007507AA"/>
    <w:rsid w:val="0075119E"/>
    <w:rsid w:val="00752514"/>
    <w:rsid w:val="00752735"/>
    <w:rsid w:val="00757176"/>
    <w:rsid w:val="00757A9D"/>
    <w:rsid w:val="00757FC4"/>
    <w:rsid w:val="00760DE3"/>
    <w:rsid w:val="007668D0"/>
    <w:rsid w:val="007679C2"/>
    <w:rsid w:val="00777395"/>
    <w:rsid w:val="00777D9E"/>
    <w:rsid w:val="007801F9"/>
    <w:rsid w:val="007803F0"/>
    <w:rsid w:val="0078167B"/>
    <w:rsid w:val="007824B8"/>
    <w:rsid w:val="00782640"/>
    <w:rsid w:val="00790DB9"/>
    <w:rsid w:val="00792E91"/>
    <w:rsid w:val="00794E44"/>
    <w:rsid w:val="0079567D"/>
    <w:rsid w:val="00795E46"/>
    <w:rsid w:val="0079727C"/>
    <w:rsid w:val="0079747D"/>
    <w:rsid w:val="007A0A17"/>
    <w:rsid w:val="007A5263"/>
    <w:rsid w:val="007A65EF"/>
    <w:rsid w:val="007A7986"/>
    <w:rsid w:val="007B1673"/>
    <w:rsid w:val="007B1A76"/>
    <w:rsid w:val="007B1FE3"/>
    <w:rsid w:val="007B5D5E"/>
    <w:rsid w:val="007B5E57"/>
    <w:rsid w:val="007B69E3"/>
    <w:rsid w:val="007B75D7"/>
    <w:rsid w:val="007B77B5"/>
    <w:rsid w:val="007C0938"/>
    <w:rsid w:val="007C125D"/>
    <w:rsid w:val="007C12F4"/>
    <w:rsid w:val="007C1E88"/>
    <w:rsid w:val="007C2E24"/>
    <w:rsid w:val="007C3D3E"/>
    <w:rsid w:val="007C66B3"/>
    <w:rsid w:val="007C6A6E"/>
    <w:rsid w:val="007C744B"/>
    <w:rsid w:val="007C7AAF"/>
    <w:rsid w:val="007C7B77"/>
    <w:rsid w:val="007C7B98"/>
    <w:rsid w:val="007D05F8"/>
    <w:rsid w:val="007D0EDA"/>
    <w:rsid w:val="007D26B7"/>
    <w:rsid w:val="007D32C3"/>
    <w:rsid w:val="007D4317"/>
    <w:rsid w:val="007D4904"/>
    <w:rsid w:val="007D4C0A"/>
    <w:rsid w:val="007D5EF1"/>
    <w:rsid w:val="007D6249"/>
    <w:rsid w:val="007E247C"/>
    <w:rsid w:val="007E39A5"/>
    <w:rsid w:val="007E75FB"/>
    <w:rsid w:val="007E79C5"/>
    <w:rsid w:val="007F07A6"/>
    <w:rsid w:val="007F3437"/>
    <w:rsid w:val="007F3E72"/>
    <w:rsid w:val="007F3F82"/>
    <w:rsid w:val="007F67F6"/>
    <w:rsid w:val="007F70FC"/>
    <w:rsid w:val="007F7CDB"/>
    <w:rsid w:val="00800502"/>
    <w:rsid w:val="008025ED"/>
    <w:rsid w:val="00806E33"/>
    <w:rsid w:val="0080753B"/>
    <w:rsid w:val="0080790B"/>
    <w:rsid w:val="008119BD"/>
    <w:rsid w:val="00812254"/>
    <w:rsid w:val="008124A8"/>
    <w:rsid w:val="008125BF"/>
    <w:rsid w:val="00813196"/>
    <w:rsid w:val="00817D7D"/>
    <w:rsid w:val="008204A3"/>
    <w:rsid w:val="00820701"/>
    <w:rsid w:val="00821627"/>
    <w:rsid w:val="00823F0D"/>
    <w:rsid w:val="00832763"/>
    <w:rsid w:val="00832EB7"/>
    <w:rsid w:val="00833AA1"/>
    <w:rsid w:val="00835F13"/>
    <w:rsid w:val="008373A8"/>
    <w:rsid w:val="00843644"/>
    <w:rsid w:val="008444BC"/>
    <w:rsid w:val="008501E6"/>
    <w:rsid w:val="00851944"/>
    <w:rsid w:val="00853471"/>
    <w:rsid w:val="00853701"/>
    <w:rsid w:val="00854CEF"/>
    <w:rsid w:val="00860E3C"/>
    <w:rsid w:val="0086142B"/>
    <w:rsid w:val="00862933"/>
    <w:rsid w:val="00863EA9"/>
    <w:rsid w:val="00865A8E"/>
    <w:rsid w:val="00866BF6"/>
    <w:rsid w:val="0087195A"/>
    <w:rsid w:val="00872730"/>
    <w:rsid w:val="00873924"/>
    <w:rsid w:val="00873A0E"/>
    <w:rsid w:val="00875339"/>
    <w:rsid w:val="008757E2"/>
    <w:rsid w:val="00876A2C"/>
    <w:rsid w:val="00877A7B"/>
    <w:rsid w:val="008801C9"/>
    <w:rsid w:val="008808A1"/>
    <w:rsid w:val="00882032"/>
    <w:rsid w:val="008901C9"/>
    <w:rsid w:val="00890D62"/>
    <w:rsid w:val="008919B7"/>
    <w:rsid w:val="00892B7A"/>
    <w:rsid w:val="0089433B"/>
    <w:rsid w:val="0089455C"/>
    <w:rsid w:val="008958B7"/>
    <w:rsid w:val="008962AD"/>
    <w:rsid w:val="008A0CBB"/>
    <w:rsid w:val="008A21C0"/>
    <w:rsid w:val="008A2F0F"/>
    <w:rsid w:val="008A3E81"/>
    <w:rsid w:val="008A457A"/>
    <w:rsid w:val="008B23DA"/>
    <w:rsid w:val="008B36F3"/>
    <w:rsid w:val="008B3AE5"/>
    <w:rsid w:val="008B3F7B"/>
    <w:rsid w:val="008B4262"/>
    <w:rsid w:val="008B7281"/>
    <w:rsid w:val="008C3A62"/>
    <w:rsid w:val="008C4815"/>
    <w:rsid w:val="008C607C"/>
    <w:rsid w:val="008D11DA"/>
    <w:rsid w:val="008D213B"/>
    <w:rsid w:val="008D2908"/>
    <w:rsid w:val="008D3AEB"/>
    <w:rsid w:val="008D4C60"/>
    <w:rsid w:val="008E0FC4"/>
    <w:rsid w:val="008E1EB8"/>
    <w:rsid w:val="008E3C9B"/>
    <w:rsid w:val="008F1C9B"/>
    <w:rsid w:val="008F2224"/>
    <w:rsid w:val="008F28DA"/>
    <w:rsid w:val="008F2D8C"/>
    <w:rsid w:val="008F5679"/>
    <w:rsid w:val="008F7186"/>
    <w:rsid w:val="009035AA"/>
    <w:rsid w:val="0090513E"/>
    <w:rsid w:val="009064B5"/>
    <w:rsid w:val="00912020"/>
    <w:rsid w:val="00912B25"/>
    <w:rsid w:val="00913C8C"/>
    <w:rsid w:val="00920A1C"/>
    <w:rsid w:val="00921308"/>
    <w:rsid w:val="00921460"/>
    <w:rsid w:val="00921802"/>
    <w:rsid w:val="0092317A"/>
    <w:rsid w:val="00924642"/>
    <w:rsid w:val="00925A40"/>
    <w:rsid w:val="009274A5"/>
    <w:rsid w:val="0092781C"/>
    <w:rsid w:val="00927F78"/>
    <w:rsid w:val="0093005A"/>
    <w:rsid w:val="00930B9F"/>
    <w:rsid w:val="00931A32"/>
    <w:rsid w:val="00931BD6"/>
    <w:rsid w:val="00943B7F"/>
    <w:rsid w:val="009451B0"/>
    <w:rsid w:val="0095105A"/>
    <w:rsid w:val="009518AC"/>
    <w:rsid w:val="00951DAD"/>
    <w:rsid w:val="009604D7"/>
    <w:rsid w:val="00960C6F"/>
    <w:rsid w:val="0096136D"/>
    <w:rsid w:val="0096193B"/>
    <w:rsid w:val="00961E28"/>
    <w:rsid w:val="009705D2"/>
    <w:rsid w:val="00970B6E"/>
    <w:rsid w:val="0097287A"/>
    <w:rsid w:val="00975840"/>
    <w:rsid w:val="0098061D"/>
    <w:rsid w:val="00980A36"/>
    <w:rsid w:val="009818FF"/>
    <w:rsid w:val="009828A7"/>
    <w:rsid w:val="00983241"/>
    <w:rsid w:val="00983AB9"/>
    <w:rsid w:val="0098489F"/>
    <w:rsid w:val="00985A12"/>
    <w:rsid w:val="009860BF"/>
    <w:rsid w:val="009862C3"/>
    <w:rsid w:val="00986D37"/>
    <w:rsid w:val="00993526"/>
    <w:rsid w:val="0099516C"/>
    <w:rsid w:val="0099750F"/>
    <w:rsid w:val="009A0BF1"/>
    <w:rsid w:val="009A2D69"/>
    <w:rsid w:val="009A2E24"/>
    <w:rsid w:val="009A3E14"/>
    <w:rsid w:val="009A70AE"/>
    <w:rsid w:val="009B0A8C"/>
    <w:rsid w:val="009B31B9"/>
    <w:rsid w:val="009B6D09"/>
    <w:rsid w:val="009B6EF3"/>
    <w:rsid w:val="009B770A"/>
    <w:rsid w:val="009C16CD"/>
    <w:rsid w:val="009C2A34"/>
    <w:rsid w:val="009C3ADE"/>
    <w:rsid w:val="009C676F"/>
    <w:rsid w:val="009C6B56"/>
    <w:rsid w:val="009C6B6E"/>
    <w:rsid w:val="009C6CE2"/>
    <w:rsid w:val="009D113B"/>
    <w:rsid w:val="009D3486"/>
    <w:rsid w:val="009D3E93"/>
    <w:rsid w:val="009D3EC0"/>
    <w:rsid w:val="009D4A3A"/>
    <w:rsid w:val="009D4F57"/>
    <w:rsid w:val="009D6A5F"/>
    <w:rsid w:val="009D74EE"/>
    <w:rsid w:val="009D756D"/>
    <w:rsid w:val="009E0658"/>
    <w:rsid w:val="009E0925"/>
    <w:rsid w:val="009E100B"/>
    <w:rsid w:val="009E1D56"/>
    <w:rsid w:val="009E2404"/>
    <w:rsid w:val="009E3C5D"/>
    <w:rsid w:val="009E6774"/>
    <w:rsid w:val="009E73A6"/>
    <w:rsid w:val="009E7C4A"/>
    <w:rsid w:val="009F09DE"/>
    <w:rsid w:val="009F3E86"/>
    <w:rsid w:val="009F4558"/>
    <w:rsid w:val="009F4AA9"/>
    <w:rsid w:val="009F5630"/>
    <w:rsid w:val="009F5827"/>
    <w:rsid w:val="009F622F"/>
    <w:rsid w:val="009F6FD3"/>
    <w:rsid w:val="00A01134"/>
    <w:rsid w:val="00A04BCB"/>
    <w:rsid w:val="00A04E35"/>
    <w:rsid w:val="00A04F78"/>
    <w:rsid w:val="00A06349"/>
    <w:rsid w:val="00A115DB"/>
    <w:rsid w:val="00A122B5"/>
    <w:rsid w:val="00A13464"/>
    <w:rsid w:val="00A15044"/>
    <w:rsid w:val="00A15B0C"/>
    <w:rsid w:val="00A165C5"/>
    <w:rsid w:val="00A17057"/>
    <w:rsid w:val="00A171E1"/>
    <w:rsid w:val="00A20DC4"/>
    <w:rsid w:val="00A2336A"/>
    <w:rsid w:val="00A2343D"/>
    <w:rsid w:val="00A23B59"/>
    <w:rsid w:val="00A23B77"/>
    <w:rsid w:val="00A24820"/>
    <w:rsid w:val="00A24CE0"/>
    <w:rsid w:val="00A260B5"/>
    <w:rsid w:val="00A276DE"/>
    <w:rsid w:val="00A31AD4"/>
    <w:rsid w:val="00A33624"/>
    <w:rsid w:val="00A3363B"/>
    <w:rsid w:val="00A358E9"/>
    <w:rsid w:val="00A3659F"/>
    <w:rsid w:val="00A4313D"/>
    <w:rsid w:val="00A43C80"/>
    <w:rsid w:val="00A462A4"/>
    <w:rsid w:val="00A46E3F"/>
    <w:rsid w:val="00A47923"/>
    <w:rsid w:val="00A47A46"/>
    <w:rsid w:val="00A502AF"/>
    <w:rsid w:val="00A506CF"/>
    <w:rsid w:val="00A50A84"/>
    <w:rsid w:val="00A53DCF"/>
    <w:rsid w:val="00A5798A"/>
    <w:rsid w:val="00A603EF"/>
    <w:rsid w:val="00A607DE"/>
    <w:rsid w:val="00A60E03"/>
    <w:rsid w:val="00A6191B"/>
    <w:rsid w:val="00A6199A"/>
    <w:rsid w:val="00A62359"/>
    <w:rsid w:val="00A653D8"/>
    <w:rsid w:val="00A65A91"/>
    <w:rsid w:val="00A66041"/>
    <w:rsid w:val="00A662F9"/>
    <w:rsid w:val="00A66E2B"/>
    <w:rsid w:val="00A705C8"/>
    <w:rsid w:val="00A744AA"/>
    <w:rsid w:val="00A74A8D"/>
    <w:rsid w:val="00A77858"/>
    <w:rsid w:val="00A83AFD"/>
    <w:rsid w:val="00A83FF3"/>
    <w:rsid w:val="00A8574C"/>
    <w:rsid w:val="00A86C56"/>
    <w:rsid w:val="00A87976"/>
    <w:rsid w:val="00A9291F"/>
    <w:rsid w:val="00A94E90"/>
    <w:rsid w:val="00A966E1"/>
    <w:rsid w:val="00A97342"/>
    <w:rsid w:val="00AA0BD0"/>
    <w:rsid w:val="00AA3B9D"/>
    <w:rsid w:val="00AA5CE0"/>
    <w:rsid w:val="00AA6A5D"/>
    <w:rsid w:val="00AA77FF"/>
    <w:rsid w:val="00AB0ABA"/>
    <w:rsid w:val="00AB4B5B"/>
    <w:rsid w:val="00AB7428"/>
    <w:rsid w:val="00AC2AE1"/>
    <w:rsid w:val="00AC2F26"/>
    <w:rsid w:val="00AC3A20"/>
    <w:rsid w:val="00AC7A54"/>
    <w:rsid w:val="00AD087C"/>
    <w:rsid w:val="00AD451D"/>
    <w:rsid w:val="00AD521F"/>
    <w:rsid w:val="00AE2FFE"/>
    <w:rsid w:val="00AE5152"/>
    <w:rsid w:val="00AE5545"/>
    <w:rsid w:val="00AE7B61"/>
    <w:rsid w:val="00AF431F"/>
    <w:rsid w:val="00AF4FFB"/>
    <w:rsid w:val="00AF7F80"/>
    <w:rsid w:val="00B020FD"/>
    <w:rsid w:val="00B031E3"/>
    <w:rsid w:val="00B04EA9"/>
    <w:rsid w:val="00B04FC9"/>
    <w:rsid w:val="00B06389"/>
    <w:rsid w:val="00B06BF2"/>
    <w:rsid w:val="00B1172C"/>
    <w:rsid w:val="00B12EA2"/>
    <w:rsid w:val="00B14F25"/>
    <w:rsid w:val="00B16F96"/>
    <w:rsid w:val="00B2046A"/>
    <w:rsid w:val="00B21291"/>
    <w:rsid w:val="00B22B2B"/>
    <w:rsid w:val="00B23807"/>
    <w:rsid w:val="00B249A1"/>
    <w:rsid w:val="00B27AB3"/>
    <w:rsid w:val="00B314C8"/>
    <w:rsid w:val="00B31519"/>
    <w:rsid w:val="00B33CD8"/>
    <w:rsid w:val="00B3412C"/>
    <w:rsid w:val="00B34C4F"/>
    <w:rsid w:val="00B36C45"/>
    <w:rsid w:val="00B37154"/>
    <w:rsid w:val="00B42F43"/>
    <w:rsid w:val="00B4748C"/>
    <w:rsid w:val="00B475DB"/>
    <w:rsid w:val="00B510A8"/>
    <w:rsid w:val="00B55275"/>
    <w:rsid w:val="00B55FCC"/>
    <w:rsid w:val="00B625E5"/>
    <w:rsid w:val="00B643E2"/>
    <w:rsid w:val="00B65142"/>
    <w:rsid w:val="00B7381F"/>
    <w:rsid w:val="00B75721"/>
    <w:rsid w:val="00B75C45"/>
    <w:rsid w:val="00B7698B"/>
    <w:rsid w:val="00B810BC"/>
    <w:rsid w:val="00B81852"/>
    <w:rsid w:val="00B82753"/>
    <w:rsid w:val="00B82908"/>
    <w:rsid w:val="00B8333F"/>
    <w:rsid w:val="00B859EB"/>
    <w:rsid w:val="00B87862"/>
    <w:rsid w:val="00B912EA"/>
    <w:rsid w:val="00B92FBD"/>
    <w:rsid w:val="00B9415A"/>
    <w:rsid w:val="00B949E2"/>
    <w:rsid w:val="00B94A53"/>
    <w:rsid w:val="00B94ED7"/>
    <w:rsid w:val="00B95408"/>
    <w:rsid w:val="00B95972"/>
    <w:rsid w:val="00B97657"/>
    <w:rsid w:val="00B97CF8"/>
    <w:rsid w:val="00BA1817"/>
    <w:rsid w:val="00BA1EC6"/>
    <w:rsid w:val="00BA38C4"/>
    <w:rsid w:val="00BA4EEB"/>
    <w:rsid w:val="00BA57ED"/>
    <w:rsid w:val="00BA7A03"/>
    <w:rsid w:val="00BA7BBF"/>
    <w:rsid w:val="00BB539F"/>
    <w:rsid w:val="00BB5888"/>
    <w:rsid w:val="00BB781A"/>
    <w:rsid w:val="00BC0F55"/>
    <w:rsid w:val="00BC6262"/>
    <w:rsid w:val="00BC6D21"/>
    <w:rsid w:val="00BD2D02"/>
    <w:rsid w:val="00BD31D5"/>
    <w:rsid w:val="00BD4529"/>
    <w:rsid w:val="00BD5D7C"/>
    <w:rsid w:val="00BD6148"/>
    <w:rsid w:val="00BE036D"/>
    <w:rsid w:val="00BE0F76"/>
    <w:rsid w:val="00BE0FF8"/>
    <w:rsid w:val="00BE3225"/>
    <w:rsid w:val="00BE35D5"/>
    <w:rsid w:val="00BE54A9"/>
    <w:rsid w:val="00BE6C11"/>
    <w:rsid w:val="00BE7206"/>
    <w:rsid w:val="00BF0175"/>
    <w:rsid w:val="00BF04EB"/>
    <w:rsid w:val="00BF4E13"/>
    <w:rsid w:val="00BF7D8F"/>
    <w:rsid w:val="00C00697"/>
    <w:rsid w:val="00C01D41"/>
    <w:rsid w:val="00C021CE"/>
    <w:rsid w:val="00C0456C"/>
    <w:rsid w:val="00C0588C"/>
    <w:rsid w:val="00C06742"/>
    <w:rsid w:val="00C069A0"/>
    <w:rsid w:val="00C120DE"/>
    <w:rsid w:val="00C13BDF"/>
    <w:rsid w:val="00C14CD1"/>
    <w:rsid w:val="00C15AFC"/>
    <w:rsid w:val="00C15E52"/>
    <w:rsid w:val="00C163F1"/>
    <w:rsid w:val="00C16CB7"/>
    <w:rsid w:val="00C22C40"/>
    <w:rsid w:val="00C23AF3"/>
    <w:rsid w:val="00C26342"/>
    <w:rsid w:val="00C30410"/>
    <w:rsid w:val="00C30670"/>
    <w:rsid w:val="00C30F41"/>
    <w:rsid w:val="00C346FC"/>
    <w:rsid w:val="00C35996"/>
    <w:rsid w:val="00C36448"/>
    <w:rsid w:val="00C370E5"/>
    <w:rsid w:val="00C37302"/>
    <w:rsid w:val="00C40821"/>
    <w:rsid w:val="00C4098C"/>
    <w:rsid w:val="00C409A3"/>
    <w:rsid w:val="00C426B0"/>
    <w:rsid w:val="00C51BF2"/>
    <w:rsid w:val="00C52C44"/>
    <w:rsid w:val="00C532CF"/>
    <w:rsid w:val="00C54346"/>
    <w:rsid w:val="00C55555"/>
    <w:rsid w:val="00C6163C"/>
    <w:rsid w:val="00C62D29"/>
    <w:rsid w:val="00C62E49"/>
    <w:rsid w:val="00C6352E"/>
    <w:rsid w:val="00C64A13"/>
    <w:rsid w:val="00C66A25"/>
    <w:rsid w:val="00C66E03"/>
    <w:rsid w:val="00C674CF"/>
    <w:rsid w:val="00C674EA"/>
    <w:rsid w:val="00C70653"/>
    <w:rsid w:val="00C76E1D"/>
    <w:rsid w:val="00C7777E"/>
    <w:rsid w:val="00C83A75"/>
    <w:rsid w:val="00C9130C"/>
    <w:rsid w:val="00C91C21"/>
    <w:rsid w:val="00C93575"/>
    <w:rsid w:val="00C94A74"/>
    <w:rsid w:val="00C94B7D"/>
    <w:rsid w:val="00C96FB6"/>
    <w:rsid w:val="00C97EB7"/>
    <w:rsid w:val="00CA0603"/>
    <w:rsid w:val="00CA0631"/>
    <w:rsid w:val="00CA19B5"/>
    <w:rsid w:val="00CA3819"/>
    <w:rsid w:val="00CA7538"/>
    <w:rsid w:val="00CA7D38"/>
    <w:rsid w:val="00CB1DFD"/>
    <w:rsid w:val="00CB5A14"/>
    <w:rsid w:val="00CB6112"/>
    <w:rsid w:val="00CB6A19"/>
    <w:rsid w:val="00CC136C"/>
    <w:rsid w:val="00CC188B"/>
    <w:rsid w:val="00CC4A32"/>
    <w:rsid w:val="00CC5CCF"/>
    <w:rsid w:val="00CC67DE"/>
    <w:rsid w:val="00CC7104"/>
    <w:rsid w:val="00CC760F"/>
    <w:rsid w:val="00CC7C0B"/>
    <w:rsid w:val="00CD05C8"/>
    <w:rsid w:val="00CD518A"/>
    <w:rsid w:val="00CD68CA"/>
    <w:rsid w:val="00CD6B20"/>
    <w:rsid w:val="00CD7752"/>
    <w:rsid w:val="00CE2A12"/>
    <w:rsid w:val="00CE3259"/>
    <w:rsid w:val="00CE3318"/>
    <w:rsid w:val="00CE7066"/>
    <w:rsid w:val="00CE79B9"/>
    <w:rsid w:val="00CF38FF"/>
    <w:rsid w:val="00CF45BA"/>
    <w:rsid w:val="00CF65AA"/>
    <w:rsid w:val="00D00223"/>
    <w:rsid w:val="00D002C1"/>
    <w:rsid w:val="00D044A1"/>
    <w:rsid w:val="00D12B04"/>
    <w:rsid w:val="00D12C25"/>
    <w:rsid w:val="00D13450"/>
    <w:rsid w:val="00D13759"/>
    <w:rsid w:val="00D144B9"/>
    <w:rsid w:val="00D23A9E"/>
    <w:rsid w:val="00D24699"/>
    <w:rsid w:val="00D30923"/>
    <w:rsid w:val="00D31074"/>
    <w:rsid w:val="00D332DC"/>
    <w:rsid w:val="00D34432"/>
    <w:rsid w:val="00D345C9"/>
    <w:rsid w:val="00D36D27"/>
    <w:rsid w:val="00D37666"/>
    <w:rsid w:val="00D401AF"/>
    <w:rsid w:val="00D4135A"/>
    <w:rsid w:val="00D416B1"/>
    <w:rsid w:val="00D42FDD"/>
    <w:rsid w:val="00D43908"/>
    <w:rsid w:val="00D45BC2"/>
    <w:rsid w:val="00D46C89"/>
    <w:rsid w:val="00D477FA"/>
    <w:rsid w:val="00D50DF3"/>
    <w:rsid w:val="00D51551"/>
    <w:rsid w:val="00D530C7"/>
    <w:rsid w:val="00D5583D"/>
    <w:rsid w:val="00D56705"/>
    <w:rsid w:val="00D61E5E"/>
    <w:rsid w:val="00D62510"/>
    <w:rsid w:val="00D66FDC"/>
    <w:rsid w:val="00D676B3"/>
    <w:rsid w:val="00D70841"/>
    <w:rsid w:val="00D71122"/>
    <w:rsid w:val="00D71C2C"/>
    <w:rsid w:val="00D7226F"/>
    <w:rsid w:val="00D72B90"/>
    <w:rsid w:val="00D72E7F"/>
    <w:rsid w:val="00D766B9"/>
    <w:rsid w:val="00D772D6"/>
    <w:rsid w:val="00D80899"/>
    <w:rsid w:val="00D81823"/>
    <w:rsid w:val="00D81A09"/>
    <w:rsid w:val="00D84F10"/>
    <w:rsid w:val="00D90544"/>
    <w:rsid w:val="00D91DFF"/>
    <w:rsid w:val="00D91F3F"/>
    <w:rsid w:val="00D93ED6"/>
    <w:rsid w:val="00D94414"/>
    <w:rsid w:val="00DA1757"/>
    <w:rsid w:val="00DA1F5D"/>
    <w:rsid w:val="00DA3225"/>
    <w:rsid w:val="00DA3ACF"/>
    <w:rsid w:val="00DA454E"/>
    <w:rsid w:val="00DA455E"/>
    <w:rsid w:val="00DA5833"/>
    <w:rsid w:val="00DA79DF"/>
    <w:rsid w:val="00DB03DE"/>
    <w:rsid w:val="00DB098F"/>
    <w:rsid w:val="00DB127E"/>
    <w:rsid w:val="00DB19BB"/>
    <w:rsid w:val="00DB4A3E"/>
    <w:rsid w:val="00DB5987"/>
    <w:rsid w:val="00DC1BD3"/>
    <w:rsid w:val="00DC268C"/>
    <w:rsid w:val="00DC3A26"/>
    <w:rsid w:val="00DC6693"/>
    <w:rsid w:val="00DD00B8"/>
    <w:rsid w:val="00DD236C"/>
    <w:rsid w:val="00DD2DAB"/>
    <w:rsid w:val="00DD2F6D"/>
    <w:rsid w:val="00DD34CC"/>
    <w:rsid w:val="00DD40B5"/>
    <w:rsid w:val="00DD458C"/>
    <w:rsid w:val="00DD6675"/>
    <w:rsid w:val="00DE6413"/>
    <w:rsid w:val="00DF084D"/>
    <w:rsid w:val="00DF148B"/>
    <w:rsid w:val="00DF512D"/>
    <w:rsid w:val="00DF7C4B"/>
    <w:rsid w:val="00E00016"/>
    <w:rsid w:val="00E00700"/>
    <w:rsid w:val="00E00F5A"/>
    <w:rsid w:val="00E023EA"/>
    <w:rsid w:val="00E047DA"/>
    <w:rsid w:val="00E05E1E"/>
    <w:rsid w:val="00E060DC"/>
    <w:rsid w:val="00E061FC"/>
    <w:rsid w:val="00E067A0"/>
    <w:rsid w:val="00E069DA"/>
    <w:rsid w:val="00E06A87"/>
    <w:rsid w:val="00E07DF9"/>
    <w:rsid w:val="00E10633"/>
    <w:rsid w:val="00E14E4E"/>
    <w:rsid w:val="00E1749F"/>
    <w:rsid w:val="00E2011D"/>
    <w:rsid w:val="00E20DC1"/>
    <w:rsid w:val="00E223D1"/>
    <w:rsid w:val="00E23100"/>
    <w:rsid w:val="00E247F2"/>
    <w:rsid w:val="00E26629"/>
    <w:rsid w:val="00E319D4"/>
    <w:rsid w:val="00E3215E"/>
    <w:rsid w:val="00E32B7E"/>
    <w:rsid w:val="00E33410"/>
    <w:rsid w:val="00E33B1B"/>
    <w:rsid w:val="00E352BA"/>
    <w:rsid w:val="00E359A0"/>
    <w:rsid w:val="00E400E7"/>
    <w:rsid w:val="00E40F4B"/>
    <w:rsid w:val="00E4147D"/>
    <w:rsid w:val="00E414B7"/>
    <w:rsid w:val="00E43D52"/>
    <w:rsid w:val="00E46EA4"/>
    <w:rsid w:val="00E479D7"/>
    <w:rsid w:val="00E51955"/>
    <w:rsid w:val="00E51FF9"/>
    <w:rsid w:val="00E52CB7"/>
    <w:rsid w:val="00E53291"/>
    <w:rsid w:val="00E54D4E"/>
    <w:rsid w:val="00E55652"/>
    <w:rsid w:val="00E560DC"/>
    <w:rsid w:val="00E62433"/>
    <w:rsid w:val="00E645E2"/>
    <w:rsid w:val="00E653F3"/>
    <w:rsid w:val="00E66B2F"/>
    <w:rsid w:val="00E67FFC"/>
    <w:rsid w:val="00E70F9F"/>
    <w:rsid w:val="00E71077"/>
    <w:rsid w:val="00E71E70"/>
    <w:rsid w:val="00E73924"/>
    <w:rsid w:val="00E80AE5"/>
    <w:rsid w:val="00E80EAB"/>
    <w:rsid w:val="00E8133C"/>
    <w:rsid w:val="00E81E67"/>
    <w:rsid w:val="00E83339"/>
    <w:rsid w:val="00E85693"/>
    <w:rsid w:val="00E90D87"/>
    <w:rsid w:val="00E910BB"/>
    <w:rsid w:val="00E910E0"/>
    <w:rsid w:val="00E92B05"/>
    <w:rsid w:val="00E940B3"/>
    <w:rsid w:val="00E94573"/>
    <w:rsid w:val="00E94B28"/>
    <w:rsid w:val="00E94F70"/>
    <w:rsid w:val="00EA0905"/>
    <w:rsid w:val="00EA29CA"/>
    <w:rsid w:val="00EA7C9D"/>
    <w:rsid w:val="00EB1828"/>
    <w:rsid w:val="00EB5AE5"/>
    <w:rsid w:val="00EB6C62"/>
    <w:rsid w:val="00EC0578"/>
    <w:rsid w:val="00EC1251"/>
    <w:rsid w:val="00EC278C"/>
    <w:rsid w:val="00EC312C"/>
    <w:rsid w:val="00EC3CD8"/>
    <w:rsid w:val="00EC428D"/>
    <w:rsid w:val="00EC4B46"/>
    <w:rsid w:val="00EC682A"/>
    <w:rsid w:val="00EC6EF1"/>
    <w:rsid w:val="00EC7060"/>
    <w:rsid w:val="00EC7132"/>
    <w:rsid w:val="00ED0A02"/>
    <w:rsid w:val="00ED1559"/>
    <w:rsid w:val="00ED1898"/>
    <w:rsid w:val="00ED7ECF"/>
    <w:rsid w:val="00EE0777"/>
    <w:rsid w:val="00EE19AD"/>
    <w:rsid w:val="00EE37DE"/>
    <w:rsid w:val="00EE5B16"/>
    <w:rsid w:val="00EE602D"/>
    <w:rsid w:val="00EE79D7"/>
    <w:rsid w:val="00EF191D"/>
    <w:rsid w:val="00EF26D2"/>
    <w:rsid w:val="00EF45B3"/>
    <w:rsid w:val="00EF484A"/>
    <w:rsid w:val="00EF5430"/>
    <w:rsid w:val="00F00726"/>
    <w:rsid w:val="00F00EB9"/>
    <w:rsid w:val="00F017AF"/>
    <w:rsid w:val="00F01BB8"/>
    <w:rsid w:val="00F0287B"/>
    <w:rsid w:val="00F03F31"/>
    <w:rsid w:val="00F10A2E"/>
    <w:rsid w:val="00F11906"/>
    <w:rsid w:val="00F12338"/>
    <w:rsid w:val="00F124E1"/>
    <w:rsid w:val="00F12A04"/>
    <w:rsid w:val="00F12D1E"/>
    <w:rsid w:val="00F135A7"/>
    <w:rsid w:val="00F14F78"/>
    <w:rsid w:val="00F16912"/>
    <w:rsid w:val="00F1699E"/>
    <w:rsid w:val="00F17891"/>
    <w:rsid w:val="00F179B9"/>
    <w:rsid w:val="00F20957"/>
    <w:rsid w:val="00F21091"/>
    <w:rsid w:val="00F22291"/>
    <w:rsid w:val="00F23147"/>
    <w:rsid w:val="00F233A5"/>
    <w:rsid w:val="00F25012"/>
    <w:rsid w:val="00F30F08"/>
    <w:rsid w:val="00F32A41"/>
    <w:rsid w:val="00F32D5C"/>
    <w:rsid w:val="00F33379"/>
    <w:rsid w:val="00F34E4D"/>
    <w:rsid w:val="00F353C6"/>
    <w:rsid w:val="00F4064C"/>
    <w:rsid w:val="00F409EA"/>
    <w:rsid w:val="00F43D23"/>
    <w:rsid w:val="00F445D5"/>
    <w:rsid w:val="00F46E17"/>
    <w:rsid w:val="00F50169"/>
    <w:rsid w:val="00F533ED"/>
    <w:rsid w:val="00F535D3"/>
    <w:rsid w:val="00F5427C"/>
    <w:rsid w:val="00F55933"/>
    <w:rsid w:val="00F567E6"/>
    <w:rsid w:val="00F56C33"/>
    <w:rsid w:val="00F57FA4"/>
    <w:rsid w:val="00F61A63"/>
    <w:rsid w:val="00F61F83"/>
    <w:rsid w:val="00F6215C"/>
    <w:rsid w:val="00F6231B"/>
    <w:rsid w:val="00F65D5D"/>
    <w:rsid w:val="00F65E32"/>
    <w:rsid w:val="00F709A7"/>
    <w:rsid w:val="00F70A32"/>
    <w:rsid w:val="00F70BF9"/>
    <w:rsid w:val="00F71C09"/>
    <w:rsid w:val="00F72011"/>
    <w:rsid w:val="00F771CE"/>
    <w:rsid w:val="00F80D44"/>
    <w:rsid w:val="00F865F3"/>
    <w:rsid w:val="00F91442"/>
    <w:rsid w:val="00F9279C"/>
    <w:rsid w:val="00F9328F"/>
    <w:rsid w:val="00F94C5B"/>
    <w:rsid w:val="00F94ECA"/>
    <w:rsid w:val="00F95304"/>
    <w:rsid w:val="00F95918"/>
    <w:rsid w:val="00FA04FA"/>
    <w:rsid w:val="00FA0742"/>
    <w:rsid w:val="00FA269F"/>
    <w:rsid w:val="00FA5A22"/>
    <w:rsid w:val="00FA61F2"/>
    <w:rsid w:val="00FA6395"/>
    <w:rsid w:val="00FA649A"/>
    <w:rsid w:val="00FB163E"/>
    <w:rsid w:val="00FB17DA"/>
    <w:rsid w:val="00FB2415"/>
    <w:rsid w:val="00FB41EC"/>
    <w:rsid w:val="00FB4EDC"/>
    <w:rsid w:val="00FB6309"/>
    <w:rsid w:val="00FB64E8"/>
    <w:rsid w:val="00FC0580"/>
    <w:rsid w:val="00FC1851"/>
    <w:rsid w:val="00FC1BC6"/>
    <w:rsid w:val="00FC5F0D"/>
    <w:rsid w:val="00FC7D25"/>
    <w:rsid w:val="00FD04C5"/>
    <w:rsid w:val="00FD14BA"/>
    <w:rsid w:val="00FD3D46"/>
    <w:rsid w:val="00FD5BA7"/>
    <w:rsid w:val="00FD6B66"/>
    <w:rsid w:val="00FD74EE"/>
    <w:rsid w:val="00FE083F"/>
    <w:rsid w:val="00FE0F71"/>
    <w:rsid w:val="00FE334D"/>
    <w:rsid w:val="00FE3469"/>
    <w:rsid w:val="00FE41AF"/>
    <w:rsid w:val="00FE5E54"/>
    <w:rsid w:val="00FE5EAD"/>
    <w:rsid w:val="00FE6E07"/>
    <w:rsid w:val="00FE7E4F"/>
    <w:rsid w:val="00FF10FA"/>
    <w:rsid w:val="00FF14D1"/>
    <w:rsid w:val="00FF43B0"/>
    <w:rsid w:val="00FF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27479"/>
  <w15:docId w15:val="{EAC330F4-DD26-47DB-8E39-1E122D8D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89C"/>
  </w:style>
  <w:style w:type="paragraph" w:styleId="Heading1">
    <w:name w:val="heading 1"/>
    <w:aliases w:val="section 1,Heading 1a,h1,new page/chapter,Heading1-bio,Heading1slides,1m,appendix,Don't Use,H1,h:1,h:1app,Überschrift 1_R,H1-Heading 1,1,Header 1,l1,Legal Line...,Legal Line 1,head 1,Heading No. L1,list 1,II+,I,Heading1,heading 1,Heading A,a,Ch"/>
    <w:basedOn w:val="Normal"/>
    <w:next w:val="Normal"/>
    <w:link w:val="Heading1Char"/>
    <w:qFormat/>
    <w:rsid w:val="00E061FC"/>
    <w:pPr>
      <w:keepNext/>
      <w:keepLines/>
      <w:spacing w:before="480" w:after="0" w:line="360" w:lineRule="auto"/>
      <w:jc w:val="both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aliases w:val="H2,Action Sub-Title,Header 2,Func Header,h2,section 1.1,A.B.C.,Heading2-bio,Career Exp.,sl2,l2,Don't use,Level 2 Topic Heading,List Heading 2,Action Sub-Title Char,h:2,h:2app,article 1,Table2,Fonctionnalité,Titre 21,t2.T2,2,A,I2,TOC1,Titre3,h"/>
    <w:basedOn w:val="Normal"/>
    <w:next w:val="Normal"/>
    <w:link w:val="Heading2Char"/>
    <w:uiPriority w:val="99"/>
    <w:unhideWhenUsed/>
    <w:qFormat/>
    <w:rsid w:val="00E061FC"/>
    <w:pPr>
      <w:keepNext/>
      <w:keepLines/>
      <w:numPr>
        <w:ilvl w:val="1"/>
        <w:numId w:val="1"/>
      </w:numPr>
      <w:spacing w:before="200" w:after="0" w:line="360" w:lineRule="auto"/>
      <w:jc w:val="both"/>
      <w:outlineLvl w:val="1"/>
    </w:pPr>
    <w:rPr>
      <w:rFonts w:eastAsiaTheme="majorEastAsia" w:cstheme="minorHAnsi"/>
      <w:b/>
      <w:bCs/>
      <w:color w:val="4F81BD" w:themeColor="accent1"/>
      <w:sz w:val="26"/>
      <w:szCs w:val="26"/>
    </w:rPr>
  </w:style>
  <w:style w:type="paragraph" w:styleId="Heading3">
    <w:name w:val="heading 3"/>
    <w:aliases w:val="H3,Function header 3,h3,Section 1.1.1,titre 1.1.1,1.2.3.,heading 3,sl3,Level 3 Topic Heading,Level 3 Topic Heading + Left:  0&quot;,First line:  0&quot;,don't use,h:3,3,Heading 31,Heading 32,Heading 33,Heading 34,Heading 35,Heading 36,H3-Heading 3,l3.3"/>
    <w:basedOn w:val="Normal"/>
    <w:next w:val="Normal"/>
    <w:link w:val="Heading3Char"/>
    <w:uiPriority w:val="99"/>
    <w:unhideWhenUsed/>
    <w:qFormat/>
    <w:rsid w:val="00E061FC"/>
    <w:pPr>
      <w:keepNext/>
      <w:keepLines/>
      <w:numPr>
        <w:ilvl w:val="2"/>
        <w:numId w:val="1"/>
      </w:numPr>
      <w:spacing w:before="200" w:after="0" w:line="360" w:lineRule="auto"/>
      <w:jc w:val="both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aliases w:val="H4,section 1.1.1.1,Map Title,h:4,h4,(Shift Ctrl 4),Titre 41,t4.T4,H4-Heading 4,4,l4,heading4,Heading4,a.,heading 4,4heading,Avsnitt,I4,l4+toc4,Head 4,a) b) c),h4 sub sub heading,h4 sub sub heading + J...,4 dash,d,Level 2 - a,Pr,Sub-Minor,h41"/>
    <w:basedOn w:val="Normal"/>
    <w:next w:val="Normal"/>
    <w:link w:val="Heading4Char"/>
    <w:uiPriority w:val="99"/>
    <w:unhideWhenUsed/>
    <w:qFormat/>
    <w:rsid w:val="00E061FC"/>
    <w:pPr>
      <w:keepNext/>
      <w:keepLines/>
      <w:numPr>
        <w:ilvl w:val="3"/>
        <w:numId w:val="1"/>
      </w:numPr>
      <w:spacing w:before="200" w:after="0" w:line="360" w:lineRule="auto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aliases w:val="H5 (Do Not Use),Block Label,Roman list,H5,rp_Heading 5,DO NOT USE_h5,Level 3 - i,Level 3 - i1,Level 3 - i2,Level 3 - i3,Level 3 - i4,Level 3 - i5,Level 3 - i6,Level 3 - i7,Level 3 - i8,Level 3 - i9,Level 3 - i10,Level 3 - i11,Level 3 - i12,5"/>
    <w:basedOn w:val="Normal"/>
    <w:next w:val="Normal"/>
    <w:link w:val="Heading5Char"/>
    <w:uiPriority w:val="99"/>
    <w:unhideWhenUsed/>
    <w:qFormat/>
    <w:rsid w:val="00E061FC"/>
    <w:pPr>
      <w:keepNext/>
      <w:keepLines/>
      <w:numPr>
        <w:ilvl w:val="4"/>
        <w:numId w:val="1"/>
      </w:numPr>
      <w:spacing w:before="200" w:after="0" w:line="360" w:lineRule="auto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aliases w:val="H6 (Do Not Use),Bullet list,H6,Legal Level 1.,Appendix,Appendix1,Appendix2,Appendix3,Appendix4,Appendix11,Appendix21,Appendix5,Appendix6,Appendix12,Appendix22,Appendix7,Appendix13,Appendix23,Appendix8,Appendix14,Appendix24,6,h6,sub-dash,sd,f"/>
    <w:basedOn w:val="Normal"/>
    <w:next w:val="Normal"/>
    <w:link w:val="Heading6Char"/>
    <w:uiPriority w:val="99"/>
    <w:unhideWhenUsed/>
    <w:qFormat/>
    <w:rsid w:val="00E061FC"/>
    <w:pPr>
      <w:keepNext/>
      <w:keepLines/>
      <w:numPr>
        <w:ilvl w:val="5"/>
        <w:numId w:val="1"/>
      </w:numPr>
      <w:spacing w:before="200" w:after="0" w:line="360" w:lineRule="auto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aliases w:val="H7 (Do Not Use),Appendix-L2,Appendix-L21,Appendix-L22,Appendix-L23,Appendix-L24,Appendix-L211,Appendix-L221,Appendix-L25,Appendix-L26,Appendix-L212,Appendix-L222,Appendix-L27,Appendix-L213,Appendix-L223,Appendix-L28,Appendix-L214,Appendix-L224"/>
    <w:basedOn w:val="Normal"/>
    <w:next w:val="Normal"/>
    <w:link w:val="Heading7Char"/>
    <w:uiPriority w:val="99"/>
    <w:unhideWhenUsed/>
    <w:qFormat/>
    <w:rsid w:val="00E061FC"/>
    <w:pPr>
      <w:keepNext/>
      <w:keepLines/>
      <w:numPr>
        <w:ilvl w:val="6"/>
        <w:numId w:val="1"/>
      </w:numPr>
      <w:spacing w:before="20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aliases w:val="H8 (Do Not Use),Heading 1-intro,Legal Level 1.1.1.,Legal Level 1.1.1.1,Legal Level 1.1.1.2,Legal Level 1.1.1.3,Legal Level 1.1.1.4,Legal Level 1.1.1.5,Legal Level 1.1.1.6,Legal Level 1.1.1.7,Legal Level 1.1.1.8,Legal Level 1.1.1.9,8,FigureTitl"/>
    <w:basedOn w:val="Normal"/>
    <w:next w:val="Normal"/>
    <w:link w:val="Heading8Char"/>
    <w:uiPriority w:val="99"/>
    <w:unhideWhenUsed/>
    <w:qFormat/>
    <w:rsid w:val="00E061FC"/>
    <w:pPr>
      <w:keepNext/>
      <w:keepLines/>
      <w:numPr>
        <w:ilvl w:val="7"/>
        <w:numId w:val="1"/>
      </w:numPr>
      <w:spacing w:before="200" w:after="0" w:line="360" w:lineRule="auto"/>
      <w:jc w:val="both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aliases w:val="H9 (Do Not Use),Titre 10,App Heading,Legal Level 1.1.1.1.,Legal Level 1.1.1.1.1,Legal Level 1.1.1.1.2,Legal Level 1.1.1.1.3,Legal Level 1.1.1.1.4,Legal Level 1.1.1.1.5,Legal Level 1.1.1.1.6,Legal Level 1.1.1.1.7,Legal Level 1.1.1.1.8,9,rb,req1"/>
    <w:basedOn w:val="Normal"/>
    <w:next w:val="Normal"/>
    <w:link w:val="Heading9Char"/>
    <w:uiPriority w:val="99"/>
    <w:unhideWhenUsed/>
    <w:qFormat/>
    <w:rsid w:val="00E061FC"/>
    <w:pPr>
      <w:keepNext/>
      <w:keepLines/>
      <w:numPr>
        <w:ilvl w:val="8"/>
        <w:numId w:val="1"/>
      </w:numPr>
      <w:spacing w:before="20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ection 1 Char,Heading 1a Char,h1 Char,new page/chapter Char,Heading1-bio Char,Heading1slides Char,1m Char,appendix Char,Don't Use Char,H1 Char,h:1 Char,h:1app Char,Überschrift 1_R Char,H1-Heading 1 Char,1 Char,Header 1 Char,l1 Char"/>
    <w:basedOn w:val="DefaultParagraphFont"/>
    <w:link w:val="Heading1"/>
    <w:rsid w:val="00E061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aliases w:val="H2 Char,Action Sub-Title Char1,Header 2 Char,Func Header Char,h2 Char,section 1.1 Char,A.B.C. Char,Heading2-bio Char,Career Exp. Char,sl2 Char,l2 Char,Don't use Char,Level 2 Topic Heading Char,List Heading 2 Char,h:2 Char,h:2app Char"/>
    <w:basedOn w:val="DefaultParagraphFont"/>
    <w:link w:val="Heading2"/>
    <w:uiPriority w:val="99"/>
    <w:rsid w:val="00E061FC"/>
    <w:rPr>
      <w:rFonts w:eastAsiaTheme="majorEastAsia" w:cstheme="min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aliases w:val="H3 Char,Function header 3 Char,h3 Char,Section 1.1.1 Char,titre 1.1.1 Char,1.2.3. Char,heading 3 Char,sl3 Char,Level 3 Topic Heading Char,Level 3 Topic Heading + Left:  0&quot; Char,First line:  0&quot; Char,don't use Char,h:3 Char,3 Char,l3.3 Char"/>
    <w:basedOn w:val="DefaultParagraphFont"/>
    <w:link w:val="Heading3"/>
    <w:uiPriority w:val="99"/>
    <w:rsid w:val="00E061F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aliases w:val="H4 Char,section 1.1.1.1 Char,Map Title Char,h:4 Char,h4 Char,(Shift Ctrl 4) Char,Titre 41 Char,t4.T4 Char,H4-Heading 4 Char,4 Char,l4 Char,heading4 Char,Heading4 Char,a. Char,heading 4 Char,4heading Char,Avsnitt Char,I4 Char,l4+toc4 Char"/>
    <w:basedOn w:val="DefaultParagraphFont"/>
    <w:link w:val="Heading4"/>
    <w:uiPriority w:val="99"/>
    <w:rsid w:val="00E061F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aliases w:val="H5 (Do Not Use) Char,Block Label Char,Roman list Char,H5 Char,rp_Heading 5 Char,DO NOT USE_h5 Char,Level 3 - i Char,Level 3 - i1 Char,Level 3 - i2 Char,Level 3 - i3 Char,Level 3 - i4 Char,Level 3 - i5 Char,Level 3 - i6 Char,5 Char"/>
    <w:basedOn w:val="DefaultParagraphFont"/>
    <w:link w:val="Heading5"/>
    <w:uiPriority w:val="99"/>
    <w:rsid w:val="00E061F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aliases w:val="H6 (Do Not Use) Char,Bullet list Char,H6 Char,Legal Level 1. Char,Appendix Char,Appendix1 Char,Appendix2 Char,Appendix3 Char,Appendix4 Char,Appendix11 Char,Appendix21 Char,Appendix5 Char,Appendix6 Char,Appendix12 Char,Appendix22 Char"/>
    <w:basedOn w:val="DefaultParagraphFont"/>
    <w:link w:val="Heading6"/>
    <w:uiPriority w:val="99"/>
    <w:rsid w:val="00E061F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aliases w:val="H7 (Do Not Use) Char,Appendix-L2 Char,Appendix-L21 Char,Appendix-L22 Char,Appendix-L23 Char,Appendix-L24 Char,Appendix-L211 Char,Appendix-L221 Char,Appendix-L25 Char,Appendix-L26 Char,Appendix-L212 Char,Appendix-L222 Char"/>
    <w:basedOn w:val="DefaultParagraphFont"/>
    <w:link w:val="Heading7"/>
    <w:uiPriority w:val="99"/>
    <w:rsid w:val="00E061F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aliases w:val="H8 (Do Not Use) Char,Heading 1-intro Char,Legal Level 1.1.1. Char,Legal Level 1.1.1.1 Char,Legal Level 1.1.1.2 Char,Legal Level 1.1.1.3 Char,Legal Level 1.1.1.4 Char,Legal Level 1.1.1.5 Char,Legal Level 1.1.1.6 Char,8 Char,FigureTitl Char"/>
    <w:basedOn w:val="DefaultParagraphFont"/>
    <w:link w:val="Heading8"/>
    <w:uiPriority w:val="99"/>
    <w:rsid w:val="00E061F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aliases w:val="H9 (Do Not Use) Char,Titre 10 Char,App Heading Char,Legal Level 1.1.1.1. Char,Legal Level 1.1.1.1.1 Char,Legal Level 1.1.1.1.2 Char,Legal Level 1.1.1.1.3 Char,Legal Level 1.1.1.1.4 Char,Legal Level 1.1.1.1.5 Char,9 Char,rb Char,req1 Char"/>
    <w:basedOn w:val="DefaultParagraphFont"/>
    <w:link w:val="Heading9"/>
    <w:uiPriority w:val="99"/>
    <w:rsid w:val="00E061F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aliases w:val="page-header,ph,1 (not to be included in TOC),Cover Page,rh,RH,ho,header odd,first,*Header,Chapter Name,Header1,index,heading one,Header - HPS Document,even,Page Header,Page # Right,Header ,Section 3,header,body,Chapter Name1,DP-standaard,Even"/>
    <w:basedOn w:val="Normal"/>
    <w:link w:val="HeaderChar"/>
    <w:uiPriority w:val="99"/>
    <w:unhideWhenUsed/>
    <w:rsid w:val="00D3443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page-header Char,ph Char,1 (not to be included in TOC) Char,Cover Page Char,rh Char,RH Char,ho Char,header odd Char,first Char,*Header Char,Chapter Name Char,Header1 Char,index Char,heading one Char,Header - HPS Document Char,even Char"/>
    <w:basedOn w:val="DefaultParagraphFont"/>
    <w:link w:val="Header"/>
    <w:uiPriority w:val="99"/>
    <w:rsid w:val="00D34432"/>
  </w:style>
  <w:style w:type="paragraph" w:styleId="Footer">
    <w:name w:val="footer"/>
    <w:aliases w:val="_sbv,page-footer,pf1,ft,F-PDID,Headers,fo"/>
    <w:basedOn w:val="Normal"/>
    <w:link w:val="FooterChar"/>
    <w:uiPriority w:val="99"/>
    <w:unhideWhenUsed/>
    <w:rsid w:val="00D3443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aliases w:val="_sbv Char,page-footer Char,pf1 Char,ft Char,F-PDID Char,Headers Char,fo Char"/>
    <w:basedOn w:val="DefaultParagraphFont"/>
    <w:link w:val="Footer"/>
    <w:uiPriority w:val="99"/>
    <w:rsid w:val="00D34432"/>
  </w:style>
  <w:style w:type="paragraph" w:styleId="BalloonText">
    <w:name w:val="Balloon Text"/>
    <w:basedOn w:val="Normal"/>
    <w:link w:val="BalloonTextChar"/>
    <w:uiPriority w:val="99"/>
    <w:semiHidden/>
    <w:unhideWhenUsed/>
    <w:rsid w:val="00D344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4432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C66B3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C66B3"/>
    <w:rPr>
      <w:rFonts w:eastAsiaTheme="minorEastAsia"/>
      <w:lang w:eastAsia="ja-JP"/>
    </w:rPr>
  </w:style>
  <w:style w:type="paragraph" w:styleId="ListParagraph">
    <w:name w:val="List Paragraph"/>
    <w:aliases w:val="SSS Bullet,YC Bulet,Use Case List Paragraph,List Paragraph1,lp1"/>
    <w:basedOn w:val="Normal"/>
    <w:link w:val="ListParagraphChar"/>
    <w:uiPriority w:val="34"/>
    <w:qFormat/>
    <w:rsid w:val="00E061FC"/>
    <w:pPr>
      <w:spacing w:before="60" w:after="60" w:line="360" w:lineRule="auto"/>
      <w:ind w:left="720"/>
      <w:contextualSpacing/>
      <w:jc w:val="both"/>
    </w:pPr>
    <w:rPr>
      <w:rFonts w:eastAsiaTheme="minorEastAsia"/>
    </w:rPr>
  </w:style>
  <w:style w:type="character" w:customStyle="1" w:styleId="ListParagraphChar">
    <w:name w:val="List Paragraph Char"/>
    <w:aliases w:val="SSS Bullet Char,YC Bulet Char,Use Case List Paragraph Char,List Paragraph1 Char,lp1 Char"/>
    <w:basedOn w:val="DefaultParagraphFont"/>
    <w:link w:val="ListParagraph"/>
    <w:uiPriority w:val="34"/>
    <w:rsid w:val="00E061FC"/>
    <w:rPr>
      <w:rFonts w:eastAsiaTheme="minorEastAsia"/>
    </w:rPr>
  </w:style>
  <w:style w:type="table" w:styleId="TableGrid">
    <w:name w:val="Table Grid"/>
    <w:aliases w:val="Table Header"/>
    <w:basedOn w:val="TableNormal"/>
    <w:uiPriority w:val="39"/>
    <w:qFormat/>
    <w:rsid w:val="00E061FC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aliases w:val="Table of Contents"/>
    <w:basedOn w:val="DefaultParagraphFont"/>
    <w:uiPriority w:val="99"/>
    <w:unhideWhenUsed/>
    <w:qFormat/>
    <w:rsid w:val="00E061FC"/>
    <w:rPr>
      <w:color w:val="0000FF" w:themeColor="hyperlink"/>
      <w:u w:val="single"/>
    </w:rPr>
  </w:style>
  <w:style w:type="paragraph" w:customStyle="1" w:styleId="Style3">
    <w:name w:val="Style3"/>
    <w:basedOn w:val="Normal"/>
    <w:link w:val="Style3Char"/>
    <w:qFormat/>
    <w:rsid w:val="00E061FC"/>
    <w:pPr>
      <w:pageBreakBefore/>
      <w:shd w:val="clear" w:color="auto" w:fill="185A74"/>
      <w:spacing w:after="0" w:line="360" w:lineRule="auto"/>
      <w:jc w:val="both"/>
      <w:outlineLvl w:val="0"/>
    </w:pPr>
    <w:rPr>
      <w:rFonts w:eastAsiaTheme="majorEastAsia" w:cstheme="minorHAnsi"/>
      <w:b/>
      <w:bCs/>
      <w:smallCaps/>
      <w:color w:val="FFFFFF" w:themeColor="background1"/>
      <w:sz w:val="32"/>
      <w:szCs w:val="32"/>
      <w:lang w:eastAsia="ja-JP"/>
    </w:rPr>
  </w:style>
  <w:style w:type="character" w:customStyle="1" w:styleId="Style3Char">
    <w:name w:val="Style3 Char"/>
    <w:basedOn w:val="DefaultParagraphFont"/>
    <w:link w:val="Style3"/>
    <w:rsid w:val="00E061FC"/>
    <w:rPr>
      <w:rFonts w:eastAsiaTheme="majorEastAsia" w:cstheme="minorHAnsi"/>
      <w:b/>
      <w:bCs/>
      <w:smallCaps/>
      <w:color w:val="FFFFFF" w:themeColor="background1"/>
      <w:sz w:val="32"/>
      <w:szCs w:val="32"/>
      <w:shd w:val="clear" w:color="auto" w:fill="185A74"/>
      <w:lang w:eastAsia="ja-JP"/>
    </w:rPr>
  </w:style>
  <w:style w:type="table" w:customStyle="1" w:styleId="GridTable4-Accent51">
    <w:name w:val="Grid Table 4 - Accent 51"/>
    <w:basedOn w:val="TableNormal"/>
    <w:uiPriority w:val="49"/>
    <w:rsid w:val="00E061FC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E061FC"/>
    <w:pPr>
      <w:spacing w:before="240" w:line="259" w:lineRule="auto"/>
      <w:jc w:val="left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13E30"/>
    <w:pPr>
      <w:tabs>
        <w:tab w:val="left" w:pos="990"/>
        <w:tab w:val="right" w:leader="dot" w:pos="9017"/>
      </w:tabs>
      <w:bidi/>
      <w:spacing w:after="100"/>
      <w:jc w:val="right"/>
    </w:pPr>
  </w:style>
  <w:style w:type="paragraph" w:styleId="TOC2">
    <w:name w:val="toc 2"/>
    <w:basedOn w:val="Normal"/>
    <w:next w:val="Normal"/>
    <w:autoRedefine/>
    <w:uiPriority w:val="39"/>
    <w:unhideWhenUsed/>
    <w:rsid w:val="00A15B0C"/>
    <w:pPr>
      <w:tabs>
        <w:tab w:val="left" w:pos="990"/>
        <w:tab w:val="right" w:leader="dot" w:pos="9017"/>
      </w:tabs>
      <w:spacing w:after="100"/>
      <w:ind w:left="220"/>
    </w:pPr>
  </w:style>
  <w:style w:type="paragraph" w:styleId="BodyText">
    <w:name w:val="Body Text"/>
    <w:aliases w:val="body text,bt,body text Char + Left:  0&quot; + Italic + L...,body text Char,body text Char Char Char Char,body text Char Char Char Char Char Char Char Char Char,subtitle2,Specs,1body,BodText,Body Text 1 + Justi...,contents,body text1"/>
    <w:basedOn w:val="Normal"/>
    <w:link w:val="BodyTextChar1"/>
    <w:rsid w:val="008B3AE5"/>
    <w:pPr>
      <w:spacing w:after="120" w:line="240" w:lineRule="auto"/>
      <w:ind w:left="547"/>
      <w:jc w:val="both"/>
    </w:pPr>
    <w:rPr>
      <w:rFonts w:ascii="Arial" w:eastAsia="Times New Roman" w:hAnsi="Arial" w:cs="Traditional Arabic"/>
      <w:bCs/>
    </w:rPr>
  </w:style>
  <w:style w:type="character" w:customStyle="1" w:styleId="BodyTextChar1">
    <w:name w:val="Body Text Char1"/>
    <w:aliases w:val="body text Char1,bt Char,body text Char + Left:  0&quot; + Italic + L... Char,body text Char Char,body text Char Char Char Char Char,body text Char Char Char Char Char Char Char Char Char Char,subtitle2 Char,Specs Char,1body Char,BodText Char"/>
    <w:link w:val="BodyText"/>
    <w:locked/>
    <w:rsid w:val="008B3AE5"/>
    <w:rPr>
      <w:rFonts w:ascii="Arial" w:eastAsia="Times New Roman" w:hAnsi="Arial" w:cs="Traditional Arabic"/>
      <w:bCs/>
    </w:rPr>
  </w:style>
  <w:style w:type="character" w:customStyle="1" w:styleId="BodyTextChar">
    <w:name w:val="Body Text Char"/>
    <w:basedOn w:val="DefaultParagraphFont"/>
    <w:uiPriority w:val="99"/>
    <w:semiHidden/>
    <w:rsid w:val="008B3AE5"/>
  </w:style>
  <w:style w:type="character" w:styleId="PageNumber">
    <w:name w:val="page number"/>
    <w:aliases w:val="Page 1 0f #"/>
    <w:basedOn w:val="DefaultParagraphFont"/>
    <w:rsid w:val="008B3AE5"/>
  </w:style>
  <w:style w:type="paragraph" w:customStyle="1" w:styleId="HeaderDocTitle">
    <w:name w:val="Header Doc Title"/>
    <w:basedOn w:val="Header"/>
    <w:autoRedefine/>
    <w:rsid w:val="00D72E7F"/>
    <w:pPr>
      <w:tabs>
        <w:tab w:val="clear" w:pos="4320"/>
        <w:tab w:val="clear" w:pos="8640"/>
      </w:tabs>
    </w:pPr>
    <w:rPr>
      <w:rFonts w:ascii="Arial" w:eastAsia="Times New Roman" w:hAnsi="Arial" w:cs="Arial"/>
      <w:b/>
      <w:bCs/>
      <w:i/>
      <w:noProof/>
      <w:color w:val="0000FF"/>
      <w:sz w:val="27"/>
      <w:szCs w:val="27"/>
    </w:rPr>
  </w:style>
  <w:style w:type="paragraph" w:styleId="Title">
    <w:name w:val="Title"/>
    <w:basedOn w:val="Normal"/>
    <w:link w:val="TitleChar"/>
    <w:uiPriority w:val="10"/>
    <w:qFormat/>
    <w:rsid w:val="0098489F"/>
    <w:pPr>
      <w:spacing w:after="120" w:line="240" w:lineRule="auto"/>
      <w:ind w:left="547"/>
      <w:jc w:val="center"/>
    </w:pPr>
    <w:rPr>
      <w:rFonts w:ascii="Arial" w:eastAsia="Times New Roman" w:hAnsi="Arial" w:cs="Times New Roman"/>
      <w:b/>
      <w:sz w:val="32"/>
      <w:szCs w:val="38"/>
    </w:rPr>
  </w:style>
  <w:style w:type="character" w:customStyle="1" w:styleId="TitleChar">
    <w:name w:val="Title Char"/>
    <w:basedOn w:val="DefaultParagraphFont"/>
    <w:link w:val="Title"/>
    <w:uiPriority w:val="10"/>
    <w:rsid w:val="0098489F"/>
    <w:rPr>
      <w:rFonts w:ascii="Arial" w:eastAsia="Times New Roman" w:hAnsi="Arial" w:cs="Times New Roman"/>
      <w:b/>
      <w:sz w:val="32"/>
      <w:szCs w:val="38"/>
    </w:rPr>
  </w:style>
  <w:style w:type="paragraph" w:customStyle="1" w:styleId="Default">
    <w:name w:val="Default"/>
    <w:link w:val="DefaultChar"/>
    <w:rsid w:val="00875339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character" w:customStyle="1" w:styleId="DefaultChar">
    <w:name w:val="Default Char"/>
    <w:basedOn w:val="DefaultParagraphFont"/>
    <w:link w:val="Default"/>
    <w:rsid w:val="00875339"/>
    <w:rPr>
      <w:rFonts w:ascii="Verdana" w:eastAsia="Times New Roman" w:hAnsi="Verdana" w:cs="Verdana"/>
      <w:color w:val="000000"/>
      <w:sz w:val="24"/>
      <w:szCs w:val="24"/>
    </w:rPr>
  </w:style>
  <w:style w:type="paragraph" w:customStyle="1" w:styleId="StyleHeading2ComplexArial12pt">
    <w:name w:val="Style Heading 2 + (Complex) Arial 12 pt"/>
    <w:basedOn w:val="Heading2"/>
    <w:autoRedefine/>
    <w:rsid w:val="00B75C45"/>
    <w:pPr>
      <w:keepLines w:val="0"/>
      <w:numPr>
        <w:ilvl w:val="0"/>
        <w:numId w:val="0"/>
      </w:numPr>
      <w:spacing w:before="0"/>
      <w:jc w:val="left"/>
      <w:outlineLvl w:val="9"/>
    </w:pPr>
    <w:rPr>
      <w:rFonts w:ascii="Arial" w:eastAsia="Times New Roman" w:hAnsi="Arial" w:cs="Arial"/>
      <w:smallCaps/>
      <w:color w:val="007B8A"/>
      <w:sz w:val="24"/>
      <w:szCs w:val="24"/>
    </w:rPr>
  </w:style>
  <w:style w:type="paragraph" w:customStyle="1" w:styleId="BodyTextBullet">
    <w:name w:val="Body Text Bullet"/>
    <w:basedOn w:val="BodyText"/>
    <w:link w:val="BodyTextBulletChar"/>
    <w:rsid w:val="00F179B9"/>
    <w:pPr>
      <w:tabs>
        <w:tab w:val="num" w:pos="360"/>
      </w:tabs>
      <w:spacing w:before="120" w:line="288" w:lineRule="auto"/>
      <w:ind w:left="360" w:hanging="360"/>
      <w:jc w:val="left"/>
    </w:pPr>
    <w:rPr>
      <w:rFonts w:cs="Arial"/>
      <w:bCs w:val="0"/>
      <w:sz w:val="20"/>
      <w:szCs w:val="24"/>
    </w:rPr>
  </w:style>
  <w:style w:type="character" w:customStyle="1" w:styleId="BodyTextBulletChar">
    <w:name w:val="Body Text Bullet Char"/>
    <w:link w:val="BodyTextBullet"/>
    <w:rsid w:val="00F179B9"/>
    <w:rPr>
      <w:rFonts w:ascii="Arial" w:eastAsia="Times New Roman" w:hAnsi="Arial" w:cs="Arial"/>
      <w:sz w:val="20"/>
      <w:szCs w:val="24"/>
    </w:rPr>
  </w:style>
  <w:style w:type="paragraph" w:customStyle="1" w:styleId="BodyTextBold">
    <w:name w:val="Body Text Bold"/>
    <w:basedOn w:val="BodyText"/>
    <w:link w:val="BodyTextBoldChar"/>
    <w:rsid w:val="0095105A"/>
    <w:pPr>
      <w:spacing w:before="240" w:line="288" w:lineRule="auto"/>
      <w:ind w:left="0"/>
      <w:jc w:val="left"/>
    </w:pPr>
    <w:rPr>
      <w:rFonts w:ascii="Arial Bold" w:hAnsi="Arial Bold" w:cs="Arial"/>
      <w:b/>
      <w:bCs w:val="0"/>
      <w:sz w:val="20"/>
      <w:szCs w:val="24"/>
    </w:rPr>
  </w:style>
  <w:style w:type="character" w:customStyle="1" w:styleId="BodyTextBoldChar">
    <w:name w:val="Body Text Bold Char"/>
    <w:link w:val="BodyTextBold"/>
    <w:rsid w:val="0095105A"/>
    <w:rPr>
      <w:rFonts w:ascii="Arial Bold" w:eastAsia="Times New Roman" w:hAnsi="Arial Bold" w:cs="Arial"/>
      <w:b/>
      <w:sz w:val="20"/>
      <w:szCs w:val="24"/>
    </w:rPr>
  </w:style>
  <w:style w:type="paragraph" w:customStyle="1" w:styleId="TableHeading">
    <w:name w:val="Table Heading"/>
    <w:rsid w:val="0095105A"/>
    <w:pPr>
      <w:keepNext/>
      <w:keepLines/>
      <w:shd w:val="clear" w:color="auto" w:fill="2C95DD"/>
      <w:spacing w:after="0" w:line="240" w:lineRule="auto"/>
      <w:jc w:val="center"/>
    </w:pPr>
    <w:rPr>
      <w:rFonts w:ascii="Arial Bold" w:eastAsia="Times New Roman" w:hAnsi="Arial Bold" w:cs="Arial"/>
      <w:b/>
      <w:color w:val="FFFFFF"/>
      <w:sz w:val="20"/>
      <w:szCs w:val="24"/>
    </w:rPr>
  </w:style>
  <w:style w:type="paragraph" w:customStyle="1" w:styleId="TableText">
    <w:name w:val="Table Text"/>
    <w:rsid w:val="0095105A"/>
    <w:pPr>
      <w:spacing w:before="80" w:after="80" w:line="240" w:lineRule="auto"/>
      <w:ind w:left="144" w:right="144"/>
    </w:pPr>
    <w:rPr>
      <w:rFonts w:ascii="Arial" w:eastAsia="Times New Roman" w:hAnsi="Arial" w:cs="Arial"/>
      <w:color w:val="000000"/>
      <w:sz w:val="20"/>
      <w:szCs w:val="24"/>
    </w:rPr>
  </w:style>
  <w:style w:type="paragraph" w:customStyle="1" w:styleId="TableSub-Heading">
    <w:name w:val="Table Sub-Heading"/>
    <w:basedOn w:val="TableText"/>
    <w:rsid w:val="0095105A"/>
    <w:rPr>
      <w:b/>
    </w:rPr>
  </w:style>
  <w:style w:type="paragraph" w:customStyle="1" w:styleId="BodyTextBullet2">
    <w:name w:val="Body Text Bullet2"/>
    <w:basedOn w:val="BodyTextBullet"/>
    <w:uiPriority w:val="99"/>
    <w:rsid w:val="0095105A"/>
    <w:pPr>
      <w:numPr>
        <w:numId w:val="2"/>
      </w:numPr>
      <w:tabs>
        <w:tab w:val="clear" w:pos="1080"/>
        <w:tab w:val="num" w:pos="720"/>
      </w:tabs>
      <w:spacing w:before="60" w:after="60"/>
      <w:ind w:left="720"/>
    </w:pPr>
  </w:style>
  <w:style w:type="paragraph" w:customStyle="1" w:styleId="BodyTextIndent1">
    <w:name w:val="Body Text Indent1"/>
    <w:basedOn w:val="BodyText"/>
    <w:link w:val="BodyTextIndent1CharChar"/>
    <w:rsid w:val="0095105A"/>
    <w:pPr>
      <w:spacing w:before="120" w:line="288" w:lineRule="auto"/>
      <w:ind w:left="360"/>
      <w:jc w:val="left"/>
    </w:pPr>
    <w:rPr>
      <w:rFonts w:cs="Arial"/>
      <w:bCs w:val="0"/>
      <w:color w:val="000000"/>
      <w:sz w:val="20"/>
      <w:szCs w:val="24"/>
    </w:rPr>
  </w:style>
  <w:style w:type="character" w:customStyle="1" w:styleId="BodyTextIndent1CharChar">
    <w:name w:val="Body Text Indent1 Char Char"/>
    <w:link w:val="BodyTextIndent1"/>
    <w:rsid w:val="0095105A"/>
    <w:rPr>
      <w:rFonts w:ascii="Arial" w:eastAsia="Times New Roman" w:hAnsi="Arial" w:cs="Arial"/>
      <w:color w:val="000000"/>
      <w:sz w:val="20"/>
      <w:szCs w:val="24"/>
    </w:rPr>
  </w:style>
  <w:style w:type="paragraph" w:customStyle="1" w:styleId="GraphicInsert">
    <w:name w:val="Graphic Insert"/>
    <w:next w:val="GraphicCaption"/>
    <w:rsid w:val="0095105A"/>
    <w:pPr>
      <w:keepLines/>
      <w:spacing w:before="240" w:after="120" w:line="240" w:lineRule="auto"/>
      <w:jc w:val="center"/>
    </w:pPr>
    <w:rPr>
      <w:rFonts w:ascii="Arial" w:eastAsia="Times New Roman" w:hAnsi="Arial" w:cs="Arial"/>
      <w:sz w:val="16"/>
      <w:szCs w:val="24"/>
    </w:rPr>
  </w:style>
  <w:style w:type="paragraph" w:customStyle="1" w:styleId="GraphicCaption">
    <w:name w:val="Graphic Caption"/>
    <w:basedOn w:val="GraphicInsert"/>
    <w:next w:val="BodyText"/>
    <w:rsid w:val="0095105A"/>
    <w:rPr>
      <w:rFonts w:ascii="Arial Bold" w:hAnsi="Arial Bold"/>
      <w:b/>
      <w:sz w:val="18"/>
    </w:rPr>
  </w:style>
  <w:style w:type="paragraph" w:customStyle="1" w:styleId="TableTextBullet">
    <w:name w:val="Table Text Bullet"/>
    <w:basedOn w:val="TableText"/>
    <w:rsid w:val="0095105A"/>
    <w:pPr>
      <w:numPr>
        <w:numId w:val="3"/>
      </w:numPr>
      <w:tabs>
        <w:tab w:val="clear" w:pos="864"/>
        <w:tab w:val="left" w:pos="144"/>
        <w:tab w:val="left" w:pos="504"/>
      </w:tabs>
      <w:ind w:left="504" w:right="0"/>
    </w:pPr>
  </w:style>
  <w:style w:type="paragraph" w:customStyle="1" w:styleId="firstpara">
    <w:name w:val="firstpara"/>
    <w:basedOn w:val="Normal"/>
    <w:rsid w:val="00951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F2E85"/>
    <w:pPr>
      <w:spacing w:after="200" w:line="276" w:lineRule="auto"/>
      <w:ind w:left="0" w:firstLine="360"/>
      <w:jc w:val="left"/>
    </w:pPr>
    <w:rPr>
      <w:rFonts w:asciiTheme="minorHAnsi" w:eastAsiaTheme="minorHAnsi" w:hAnsiTheme="minorHAnsi" w:cstheme="minorBidi"/>
      <w:bCs w:val="0"/>
    </w:rPr>
  </w:style>
  <w:style w:type="character" w:customStyle="1" w:styleId="BodyTextFirstIndentChar">
    <w:name w:val="Body Text First Indent Char"/>
    <w:basedOn w:val="BodyTextChar1"/>
    <w:link w:val="BodyTextFirstIndent"/>
    <w:uiPriority w:val="99"/>
    <w:semiHidden/>
    <w:rsid w:val="004F2E85"/>
    <w:rPr>
      <w:rFonts w:ascii="Arial" w:eastAsia="Times New Roman" w:hAnsi="Arial" w:cs="Traditional Arabic"/>
      <w:bCs w:val="0"/>
    </w:rPr>
  </w:style>
  <w:style w:type="paragraph" w:customStyle="1" w:styleId="BodyTextRed">
    <w:name w:val="Body Text Red"/>
    <w:basedOn w:val="BodyText"/>
    <w:link w:val="BodyTextRedCharChar"/>
    <w:uiPriority w:val="99"/>
    <w:rsid w:val="004F2E85"/>
    <w:pPr>
      <w:spacing w:before="240" w:line="288" w:lineRule="auto"/>
      <w:ind w:left="0"/>
      <w:jc w:val="left"/>
    </w:pPr>
    <w:rPr>
      <w:rFonts w:cs="Arial"/>
      <w:bCs w:val="0"/>
      <w:color w:val="FF0000"/>
      <w:sz w:val="20"/>
      <w:szCs w:val="24"/>
    </w:rPr>
  </w:style>
  <w:style w:type="character" w:customStyle="1" w:styleId="BodyTextRedCharChar">
    <w:name w:val="Body Text Red Char Char"/>
    <w:basedOn w:val="BodyTextChar"/>
    <w:link w:val="BodyTextRed"/>
    <w:uiPriority w:val="99"/>
    <w:locked/>
    <w:rsid w:val="004F2E85"/>
    <w:rPr>
      <w:rFonts w:ascii="Arial" w:eastAsia="Times New Roman" w:hAnsi="Arial" w:cs="Arial"/>
      <w:color w:val="FF0000"/>
      <w:sz w:val="20"/>
      <w:szCs w:val="24"/>
    </w:rPr>
  </w:style>
  <w:style w:type="paragraph" w:customStyle="1" w:styleId="BodyTextBulletRed">
    <w:name w:val="Body Text Bullet Red"/>
    <w:basedOn w:val="BodyTextBullet"/>
    <w:uiPriority w:val="99"/>
    <w:rsid w:val="004F2E85"/>
    <w:pPr>
      <w:numPr>
        <w:numId w:val="4"/>
      </w:numPr>
    </w:pPr>
    <w:rPr>
      <w:color w:val="FF0000"/>
    </w:rPr>
  </w:style>
  <w:style w:type="paragraph" w:customStyle="1" w:styleId="Body">
    <w:name w:val="Body"/>
    <w:basedOn w:val="Normal"/>
    <w:link w:val="BodyChar"/>
    <w:rsid w:val="004F2E85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color w:val="000000"/>
      <w:sz w:val="20"/>
      <w:szCs w:val="20"/>
    </w:rPr>
  </w:style>
  <w:style w:type="character" w:customStyle="1" w:styleId="BodyChar">
    <w:name w:val="Body Char"/>
    <w:basedOn w:val="DefaultParagraphFont"/>
    <w:link w:val="Body"/>
    <w:locked/>
    <w:rsid w:val="004F2E85"/>
    <w:rPr>
      <w:rFonts w:ascii="Arial" w:eastAsia="Times New Roman" w:hAnsi="Arial" w:cs="Times New Roman"/>
      <w:color w:val="000000"/>
      <w:sz w:val="20"/>
      <w:szCs w:val="20"/>
    </w:rPr>
  </w:style>
  <w:style w:type="paragraph" w:customStyle="1" w:styleId="H2Text">
    <w:name w:val="H2 Text"/>
    <w:basedOn w:val="Normal"/>
    <w:rsid w:val="004F2E85"/>
    <w:pPr>
      <w:tabs>
        <w:tab w:val="left" w:pos="1080"/>
      </w:tabs>
      <w:spacing w:after="60" w:line="240" w:lineRule="auto"/>
      <w:ind w:left="810"/>
    </w:pPr>
    <w:rPr>
      <w:rFonts w:ascii="Arial" w:eastAsia="Times New Roman" w:hAnsi="Arial" w:cs="Times New Roman"/>
      <w:sz w:val="20"/>
      <w:szCs w:val="20"/>
    </w:rPr>
  </w:style>
  <w:style w:type="paragraph" w:customStyle="1" w:styleId="H2ListBullet1">
    <w:name w:val="H2 List Bullet 1"/>
    <w:link w:val="H2ListBullet1Char"/>
    <w:rsid w:val="004F2E85"/>
    <w:pPr>
      <w:tabs>
        <w:tab w:val="left" w:pos="1181"/>
      </w:tabs>
      <w:spacing w:after="100" w:line="240" w:lineRule="auto"/>
      <w:ind w:left="1181" w:hanging="274"/>
    </w:pPr>
    <w:rPr>
      <w:rFonts w:ascii="Times New Roman" w:eastAsia="Times New Roman" w:hAnsi="Times New Roman" w:cs="Times New Roman"/>
      <w:szCs w:val="24"/>
    </w:rPr>
  </w:style>
  <w:style w:type="character" w:customStyle="1" w:styleId="H2ListBullet1Char">
    <w:name w:val="H2 List Bullet 1 Char"/>
    <w:basedOn w:val="DefaultParagraphFont"/>
    <w:link w:val="H2ListBullet1"/>
    <w:rsid w:val="004F2E85"/>
    <w:rPr>
      <w:rFonts w:ascii="Times New Roman" w:eastAsia="Times New Roman" w:hAnsi="Times New Roman" w:cs="Times New Roman"/>
      <w:szCs w:val="24"/>
    </w:rPr>
  </w:style>
  <w:style w:type="paragraph" w:customStyle="1" w:styleId="H3Text">
    <w:name w:val="H3 Text"/>
    <w:basedOn w:val="H2Text"/>
    <w:rsid w:val="004F2E85"/>
    <w:pPr>
      <w:tabs>
        <w:tab w:val="clear" w:pos="1080"/>
        <w:tab w:val="left" w:pos="1600"/>
      </w:tabs>
      <w:spacing w:after="80"/>
      <w:ind w:left="1440"/>
    </w:pPr>
    <w:rPr>
      <w:rFonts w:ascii="Times New Roman" w:hAnsi="Times New Roman"/>
      <w:sz w:val="22"/>
      <w:szCs w:val="24"/>
    </w:rPr>
  </w:style>
  <w:style w:type="paragraph" w:customStyle="1" w:styleId="H3ListBullet1">
    <w:name w:val="H3 List Bullet 1"/>
    <w:rsid w:val="004F2E85"/>
    <w:pPr>
      <w:tabs>
        <w:tab w:val="num" w:pos="1150"/>
      </w:tabs>
      <w:spacing w:after="100" w:line="240" w:lineRule="auto"/>
      <w:ind w:left="1150" w:hanging="150"/>
    </w:pPr>
    <w:rPr>
      <w:rFonts w:ascii="Times New Roman" w:eastAsia="Times New Roman" w:hAnsi="Times New Roman" w:cs="Times New Roman"/>
    </w:rPr>
  </w:style>
  <w:style w:type="paragraph" w:customStyle="1" w:styleId="TableCaption">
    <w:name w:val="Table Caption"/>
    <w:next w:val="Normal"/>
    <w:rsid w:val="004F2E85"/>
    <w:pPr>
      <w:keepNext/>
      <w:tabs>
        <w:tab w:val="num" w:pos="130"/>
      </w:tabs>
      <w:spacing w:before="120" w:after="120" w:line="240" w:lineRule="auto"/>
      <w:ind w:left="130" w:hanging="130"/>
      <w:jc w:val="center"/>
    </w:pPr>
    <w:rPr>
      <w:rFonts w:ascii="Arial" w:eastAsia="Times New Roman" w:hAnsi="Arial" w:cs="Arial"/>
      <w:b/>
      <w:iCs/>
      <w:szCs w:val="20"/>
    </w:rPr>
  </w:style>
  <w:style w:type="paragraph" w:customStyle="1" w:styleId="table-heading">
    <w:name w:val="table-heading"/>
    <w:basedOn w:val="Normal"/>
    <w:next w:val="Normal"/>
    <w:rsid w:val="004F2E85"/>
    <w:pPr>
      <w:spacing w:before="60" w:after="60" w:line="240" w:lineRule="auto"/>
    </w:pPr>
    <w:rPr>
      <w:rFonts w:ascii="Arial" w:eastAsia="Times New Roman" w:hAnsi="Arial" w:cs="Times New Roman"/>
      <w:b/>
      <w:bCs/>
      <w:sz w:val="20"/>
    </w:rPr>
  </w:style>
  <w:style w:type="paragraph" w:customStyle="1" w:styleId="DBBody">
    <w:name w:val="DB Body"/>
    <w:link w:val="DBBodyChar"/>
    <w:qFormat/>
    <w:rsid w:val="008F2224"/>
    <w:pPr>
      <w:spacing w:before="120" w:after="80" w:line="240" w:lineRule="auto"/>
    </w:pPr>
    <w:rPr>
      <w:rFonts w:ascii="Trebuchet MS" w:eastAsia="Times New Roman" w:hAnsi="Trebuchet MS" w:cs="Times New Roman"/>
      <w:sz w:val="20"/>
      <w:szCs w:val="24"/>
    </w:rPr>
  </w:style>
  <w:style w:type="character" w:customStyle="1" w:styleId="DBBodyChar">
    <w:name w:val="DB Body Char"/>
    <w:link w:val="DBBody"/>
    <w:locked/>
    <w:rsid w:val="008F2224"/>
    <w:rPr>
      <w:rFonts w:ascii="Trebuchet MS" w:eastAsia="Times New Roman" w:hAnsi="Trebuchet MS" w:cs="Times New Roman"/>
      <w:sz w:val="20"/>
      <w:szCs w:val="24"/>
    </w:rPr>
  </w:style>
  <w:style w:type="paragraph" w:customStyle="1" w:styleId="DBBullet1">
    <w:name w:val="DB Bullet 1"/>
    <w:link w:val="DBBullet1Char"/>
    <w:qFormat/>
    <w:rsid w:val="008F2224"/>
    <w:pPr>
      <w:numPr>
        <w:numId w:val="5"/>
      </w:numPr>
      <w:spacing w:before="80" w:after="60" w:line="240" w:lineRule="auto"/>
      <w:ind w:left="568" w:hanging="284"/>
    </w:pPr>
    <w:rPr>
      <w:rFonts w:ascii="Trebuchet MS" w:eastAsia="Times New Roman" w:hAnsi="Trebuchet MS" w:cs="Times New Roman"/>
      <w:sz w:val="20"/>
      <w:szCs w:val="24"/>
    </w:rPr>
  </w:style>
  <w:style w:type="character" w:customStyle="1" w:styleId="DBBullet1Char">
    <w:name w:val="DB Bullet 1 Char"/>
    <w:basedOn w:val="DefaultParagraphFont"/>
    <w:link w:val="DBBullet1"/>
    <w:locked/>
    <w:rsid w:val="008F2224"/>
    <w:rPr>
      <w:rFonts w:ascii="Trebuchet MS" w:eastAsia="Times New Roman" w:hAnsi="Trebuchet MS" w:cs="Times New Roman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F25012"/>
    <w:rPr>
      <w:color w:val="954F72"/>
      <w:u w:val="single"/>
    </w:rPr>
  </w:style>
  <w:style w:type="paragraph" w:customStyle="1" w:styleId="xl75">
    <w:name w:val="xl75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76">
    <w:name w:val="xl76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7">
    <w:name w:val="xl77"/>
    <w:basedOn w:val="Normal"/>
    <w:rsid w:val="00F25012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78">
    <w:name w:val="xl78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56881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</w:rPr>
  </w:style>
  <w:style w:type="paragraph" w:customStyle="1" w:styleId="xl79">
    <w:name w:val="xl79"/>
    <w:basedOn w:val="Normal"/>
    <w:rsid w:val="00F2501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0">
    <w:name w:val="xl80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xl81">
    <w:name w:val="xl81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2">
    <w:name w:val="xl82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3">
    <w:name w:val="xl83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4">
    <w:name w:val="xl84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5">
    <w:name w:val="xl85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86">
    <w:name w:val="xl86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56881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FFFF"/>
      <w:sz w:val="24"/>
      <w:szCs w:val="24"/>
    </w:rPr>
  </w:style>
  <w:style w:type="paragraph" w:customStyle="1" w:styleId="xl87">
    <w:name w:val="xl87"/>
    <w:basedOn w:val="Normal"/>
    <w:rsid w:val="00F25012"/>
    <w:pPr>
      <w:shd w:val="clear" w:color="000000" w:fill="FFFFFF"/>
      <w:spacing w:before="100" w:beforeAutospacing="1" w:after="100" w:afterAutospacing="1" w:line="240" w:lineRule="auto"/>
      <w:ind w:firstLineChars="200" w:firstLine="200"/>
      <w:jc w:val="right"/>
    </w:pPr>
    <w:rPr>
      <w:rFonts w:ascii="Arial" w:eastAsia="Times New Roman" w:hAnsi="Arial" w:cs="Arial"/>
      <w:sz w:val="20"/>
      <w:szCs w:val="20"/>
    </w:rPr>
  </w:style>
  <w:style w:type="paragraph" w:customStyle="1" w:styleId="xl88">
    <w:name w:val="xl88"/>
    <w:basedOn w:val="Normal"/>
    <w:rsid w:val="00F25012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89">
    <w:name w:val="xl89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0">
    <w:name w:val="xl90"/>
    <w:basedOn w:val="Normal"/>
    <w:rsid w:val="00F25012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xl91">
    <w:name w:val="xl91"/>
    <w:basedOn w:val="Normal"/>
    <w:rsid w:val="00F25012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2">
    <w:name w:val="xl92"/>
    <w:basedOn w:val="Normal"/>
    <w:rsid w:val="00F2501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EB45E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FF0000"/>
      <w:sz w:val="20"/>
      <w:szCs w:val="20"/>
    </w:rPr>
  </w:style>
  <w:style w:type="paragraph" w:customStyle="1" w:styleId="xl93">
    <w:name w:val="xl93"/>
    <w:basedOn w:val="Normal"/>
    <w:rsid w:val="00F2501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4">
    <w:name w:val="xl94"/>
    <w:basedOn w:val="Normal"/>
    <w:rsid w:val="00F25012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5">
    <w:name w:val="xl95"/>
    <w:basedOn w:val="Normal"/>
    <w:rsid w:val="00F2501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paragraph" w:customStyle="1" w:styleId="xl96">
    <w:name w:val="xl96"/>
    <w:basedOn w:val="Normal"/>
    <w:rsid w:val="00F25012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A3B9D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412521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412521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D31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D31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D31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31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310A"/>
    <w:rPr>
      <w:b/>
      <w:bCs/>
      <w:sz w:val="20"/>
      <w:szCs w:val="20"/>
    </w:rPr>
  </w:style>
  <w:style w:type="paragraph" w:customStyle="1" w:styleId="ptablecaptioncmt">
    <w:name w:val="ptablecaption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headcmt">
    <w:name w:val="pchart_head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subheadcmt">
    <w:name w:val="pchart_subheadcmt"/>
    <w:basedOn w:val="Normal"/>
    <w:rsid w:val="00A336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chartbodycmt">
    <w:name w:val="pchart_bodycmt"/>
    <w:basedOn w:val="Normal"/>
    <w:rsid w:val="0010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superscript">
    <w:name w:val="superscript"/>
    <w:basedOn w:val="DefaultParagraphFont"/>
    <w:rsid w:val="001053EA"/>
  </w:style>
  <w:style w:type="paragraph" w:customStyle="1" w:styleId="pbody">
    <w:name w:val="pbody"/>
    <w:basedOn w:val="Normal"/>
    <w:rsid w:val="00105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cellhead1">
    <w:name w:val="cellhead1"/>
    <w:basedOn w:val="Normal"/>
    <w:rsid w:val="008C6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tocsubhead1">
    <w:name w:val="ptoc_subhead1"/>
    <w:basedOn w:val="Normal"/>
    <w:rsid w:val="00610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table--title-label">
    <w:name w:val="table--title-label"/>
    <w:basedOn w:val="DefaultParagraphFont"/>
    <w:rsid w:val="00D676B3"/>
  </w:style>
  <w:style w:type="character" w:customStyle="1" w:styleId="tabletitle">
    <w:name w:val="tabletitle"/>
    <w:basedOn w:val="DefaultParagraphFont"/>
    <w:rsid w:val="00D676B3"/>
  </w:style>
  <w:style w:type="paragraph" w:customStyle="1" w:styleId="p">
    <w:name w:val="p"/>
    <w:basedOn w:val="Normal"/>
    <w:rsid w:val="00D67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subhead1cmt">
    <w:name w:val="psubhead1cmt"/>
    <w:basedOn w:val="Normal"/>
    <w:rsid w:val="00877A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figurecaptiontext">
    <w:name w:val="figurecaptiontext"/>
    <w:basedOn w:val="Normal"/>
    <w:rsid w:val="00980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A65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markedhref">
    <w:name w:val="markedhref"/>
    <w:basedOn w:val="DefaultParagraphFont"/>
    <w:rsid w:val="00A653D8"/>
  </w:style>
  <w:style w:type="character" w:customStyle="1" w:styleId="productcode">
    <w:name w:val="productcode"/>
    <w:basedOn w:val="DefaultParagraphFont"/>
    <w:rsid w:val="00A653D8"/>
  </w:style>
  <w:style w:type="paragraph" w:customStyle="1" w:styleId="TableParagraph">
    <w:name w:val="Table Paragraph"/>
    <w:basedOn w:val="Normal"/>
    <w:uiPriority w:val="1"/>
    <w:qFormat/>
    <w:rsid w:val="00FA649A"/>
    <w:pPr>
      <w:widowControl w:val="0"/>
      <w:autoSpaceDE w:val="0"/>
      <w:autoSpaceDN w:val="0"/>
      <w:spacing w:before="122" w:after="0" w:line="240" w:lineRule="auto"/>
      <w:ind w:left="124"/>
    </w:pPr>
    <w:rPr>
      <w:rFonts w:ascii="Tahoma" w:eastAsia="Tahoma" w:hAnsi="Tahoma" w:cs="Tahoma"/>
      <w:lang w:bidi="en-US"/>
    </w:rPr>
  </w:style>
  <w:style w:type="character" w:styleId="Strong">
    <w:name w:val="Strong"/>
    <w:basedOn w:val="DefaultParagraphFont"/>
    <w:uiPriority w:val="22"/>
    <w:qFormat/>
    <w:rsid w:val="002D1B29"/>
    <w:rPr>
      <w:b/>
      <w:bCs/>
    </w:rPr>
  </w:style>
  <w:style w:type="paragraph" w:customStyle="1" w:styleId="psubhead2cmt">
    <w:name w:val="psubhead2cmt"/>
    <w:basedOn w:val="Normal"/>
    <w:rsid w:val="005F7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pbulletcmt">
    <w:name w:val="pbulletcmt"/>
    <w:basedOn w:val="Normal"/>
    <w:rsid w:val="005F77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0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0A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fontstyle01">
    <w:name w:val="fontstyle01"/>
    <w:basedOn w:val="DefaultParagraphFont"/>
    <w:rsid w:val="00130148"/>
    <w:rPr>
      <w:rFonts w:ascii="ArialMT" w:hAnsi="Aria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7007">
          <w:marLeft w:val="108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9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7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0662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2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6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1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98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901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7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07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81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915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9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1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123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08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066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5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54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44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04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80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88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4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7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66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36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6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58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3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0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68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4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0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5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9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8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91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5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4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6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05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0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2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03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59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8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2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72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96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56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31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49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298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1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5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79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27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85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4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2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1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2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422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3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1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91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9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342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88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6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6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3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639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8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78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80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32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69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27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17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9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5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5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4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16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48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66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1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64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70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051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6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195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1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61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60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3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52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86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5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4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5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1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09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4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695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05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54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5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10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1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77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9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11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90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9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43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64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348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592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046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666">
              <w:marLeft w:val="418"/>
              <w:marRight w:val="144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7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993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1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62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7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02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4003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93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5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224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53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4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8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5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5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566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25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773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24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72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14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41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8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1729">
              <w:marLeft w:val="0"/>
              <w:marRight w:val="60"/>
              <w:marTop w:val="10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321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59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0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15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22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9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26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73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69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59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76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8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1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08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32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65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767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11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976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5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92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40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2079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49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6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5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4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5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4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10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1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961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1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542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48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663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60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23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519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006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199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6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7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48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8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95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086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00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17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287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70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81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406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81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39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26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634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82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791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02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0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95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060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659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932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92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049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64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3978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470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55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108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29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1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51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75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43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239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1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717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4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325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471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49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764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4002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07573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148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15368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228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8393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054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5106">
          <w:marLeft w:val="115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786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5674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871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453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3452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626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9889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1420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70284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5223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07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6617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0185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928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65579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3681">
          <w:marLeft w:val="0"/>
          <w:marRight w:val="6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1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40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00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26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8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01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90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024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41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089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26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80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80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5978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438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399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8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5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261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875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056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42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740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383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527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6170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482">
              <w:marLeft w:val="0"/>
              <w:marRight w:val="6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4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2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1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415EA0A1C59346BCAF8C0E038F3677" ma:contentTypeVersion="11" ma:contentTypeDescription="Create a new document." ma:contentTypeScope="" ma:versionID="e6903362c97b3c897c30651699c2d15c">
  <xsd:schema xmlns:xsd="http://www.w3.org/2001/XMLSchema" xmlns:xs="http://www.w3.org/2001/XMLSchema" xmlns:p="http://schemas.microsoft.com/office/2006/metadata/properties" xmlns:ns2="fc69462c-4dd8-41ee-a4f7-a595d1f86463" xmlns:ns3="abe85fc7-dbdb-43bd-8d98-bf7ed6671d84" targetNamespace="http://schemas.microsoft.com/office/2006/metadata/properties" ma:root="true" ma:fieldsID="b1b7bd619890c12ff9ea03625a521601" ns2:_="" ns3:_="">
    <xsd:import namespace="fc69462c-4dd8-41ee-a4f7-a595d1f86463"/>
    <xsd:import namespace="abe85fc7-dbdb-43bd-8d98-bf7ed6671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9462c-4dd8-41ee-a4f7-a595d1f864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0a866dd-ae1d-4e84-bbff-321554d309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85fc7-dbdb-43bd-8d98-bf7ed6671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49e393d-269d-492f-a6a8-899186d017e4}" ma:internalName="TaxCatchAll" ma:showField="CatchAllData" ma:web="abe85fc7-dbdb-43bd-8d98-bf7ed6671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69462c-4dd8-41ee-a4f7-a595d1f86463">
      <Terms xmlns="http://schemas.microsoft.com/office/infopath/2007/PartnerControls"/>
    </lcf76f155ced4ddcb4097134ff3c332f>
    <TaxCatchAll xmlns="abe85fc7-dbdb-43bd-8d98-bf7ed6671d84" xsi:nil="true"/>
  </documentManagement>
</p:properties>
</file>

<file path=customXml/itemProps1.xml><?xml version="1.0" encoding="utf-8"?>
<ds:datastoreItem xmlns:ds="http://schemas.openxmlformats.org/officeDocument/2006/customXml" ds:itemID="{928DFD47-7A43-4A94-A1D0-0BB584035F3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7ED2C3-9710-4D39-954A-26C332028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69462c-4dd8-41ee-a4f7-a595d1f86463"/>
    <ds:schemaRef ds:uri="abe85fc7-dbdb-43bd-8d98-bf7ed6671d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C76B7C6-6B3A-448F-AFA1-A9AC548FE4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EB5ABA-41F6-45D4-9A89-7E8AB1D94CA1}">
  <ds:schemaRefs>
    <ds:schemaRef ds:uri="http://schemas.microsoft.com/office/2006/documentManagement/types"/>
    <ds:schemaRef ds:uri="http://schemas.microsoft.com/office/2006/metadata/properties"/>
    <ds:schemaRef ds:uri="http://purl.org/dc/dcmitype/"/>
    <ds:schemaRef ds:uri="http://www.w3.org/XML/1998/namespace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abe85fc7-dbdb-43bd-8d98-bf7ed6671d84"/>
    <ds:schemaRef ds:uri="fc69462c-4dd8-41ee-a4f7-a595d1f86463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1524</TotalTime>
  <Pages>7</Pages>
  <Words>1169</Words>
  <Characters>6295</Characters>
  <Application>Microsoft Office Word</Application>
  <DocSecurity>0</DocSecurity>
  <Lines>629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Mohamed Ali</cp:lastModifiedBy>
  <cp:revision>99</cp:revision>
  <cp:lastPrinted>2025-12-30T19:17:00Z</cp:lastPrinted>
  <dcterms:created xsi:type="dcterms:W3CDTF">2025-07-21T13:43:00Z</dcterms:created>
  <dcterms:modified xsi:type="dcterms:W3CDTF">2025-12-30T19:17:00Z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0x01010032415EA0A1C59346BCAF8C0E038F3677</vt:lpwstr>
  </property>
  <property fmtid="{D5CDD505-2E9C-101B-9397-08002B2CF9AE}" pid="3" name="MediaServiceImageTags">
    <vt:lpwstr/>
  </property>
</Properties>
</file>