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F2A53" w14:textId="491682B0" w:rsidR="00D63904" w:rsidRPr="009F65DD" w:rsidRDefault="00FB1B62" w:rsidP="00FB1B62">
      <w:pPr>
        <w:pStyle w:val="Heading1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9F65DD">
        <w:rPr>
          <w:rFonts w:asciiTheme="minorHAnsi" w:hAnsiTheme="minorHAnsi" w:cstheme="minorHAnsi"/>
          <w:b/>
          <w:sz w:val="36"/>
          <w:szCs w:val="36"/>
        </w:rPr>
        <w:t xml:space="preserve">QIB </w:t>
      </w:r>
      <w:r w:rsidR="003B4BE7" w:rsidRPr="009F65DD">
        <w:rPr>
          <w:rFonts w:asciiTheme="minorHAnsi" w:hAnsiTheme="minorHAnsi" w:cstheme="minorHAnsi"/>
          <w:b/>
          <w:sz w:val="36"/>
          <w:szCs w:val="36"/>
        </w:rPr>
        <w:t xml:space="preserve">UAT Deployment of </w:t>
      </w:r>
      <w:r w:rsidR="005051DB">
        <w:rPr>
          <w:rFonts w:asciiTheme="minorHAnsi" w:hAnsiTheme="minorHAnsi" w:cstheme="minorHAnsi"/>
          <w:b/>
          <w:sz w:val="36"/>
          <w:szCs w:val="36"/>
        </w:rPr>
        <w:t>KYC Project</w:t>
      </w:r>
    </w:p>
    <w:p w14:paraId="53AE6D50" w14:textId="77777777" w:rsidR="00CB69D3" w:rsidRPr="00CA20E9" w:rsidRDefault="00CB69D3" w:rsidP="00CB69D3">
      <w:pPr>
        <w:pStyle w:val="NormalWeb"/>
        <w:rPr>
          <w:rStyle w:val="Strong"/>
          <w:sz w:val="28"/>
          <w:szCs w:val="28"/>
        </w:rPr>
      </w:pPr>
      <w:r w:rsidRPr="00CA20E9">
        <w:rPr>
          <w:rStyle w:val="Strong"/>
          <w:bCs w:val="0"/>
          <w:sz w:val="28"/>
          <w:szCs w:val="28"/>
        </w:rPr>
        <w:t>Step 1: Backup Existing Deployment Components</w:t>
      </w:r>
    </w:p>
    <w:p w14:paraId="5D36A510" w14:textId="371527AE" w:rsidR="00CB69D3" w:rsidRDefault="00CB69D3" w:rsidP="00CB69D3">
      <w:pPr>
        <w:pStyle w:val="NormalWeb"/>
        <w:numPr>
          <w:ilvl w:val="0"/>
          <w:numId w:val="11"/>
        </w:numPr>
      </w:pPr>
      <w:r>
        <w:t xml:space="preserve">On the </w:t>
      </w:r>
      <w:r w:rsidR="00567543">
        <w:t>D drive (D:/Backup</w:t>
      </w:r>
      <w:r w:rsidR="00567543" w:rsidRPr="00567543">
        <w:t xml:space="preserve"> </w:t>
      </w:r>
      <w:r w:rsidR="00567543">
        <w:t xml:space="preserve">find the </w:t>
      </w:r>
      <w:r>
        <w:rPr>
          <w:rStyle w:val="Strong"/>
        </w:rPr>
        <w:t>Backup</w:t>
      </w:r>
      <w:r>
        <w:t xml:space="preserve"> folder and </w:t>
      </w:r>
      <w:r w:rsidR="00567543">
        <w:t>make sure the following components are backed up</w:t>
      </w:r>
      <w:r w:rsidR="00181FF9">
        <w:t>)</w:t>
      </w:r>
      <w:r>
        <w:t>:</w:t>
      </w:r>
    </w:p>
    <w:p w14:paraId="6531D830" w14:textId="29231B6E" w:rsidR="00B56F45" w:rsidRDefault="00B56F45" w:rsidP="00CB69D3">
      <w:pPr>
        <w:pStyle w:val="NormalWeb"/>
        <w:numPr>
          <w:ilvl w:val="1"/>
          <w:numId w:val="11"/>
        </w:numPr>
        <w:rPr>
          <w:b/>
        </w:rPr>
      </w:pPr>
      <w:r w:rsidRPr="00B56F45">
        <w:rPr>
          <w:b/>
        </w:rPr>
        <w:t>Corporate Onboarding FC Project</w:t>
      </w:r>
    </w:p>
    <w:p w14:paraId="42E01DE8" w14:textId="01DA8F13" w:rsidR="005051DB" w:rsidRPr="00B56F45" w:rsidRDefault="005051DB" w:rsidP="00CB69D3">
      <w:pPr>
        <w:pStyle w:val="NormalWeb"/>
        <w:numPr>
          <w:ilvl w:val="1"/>
          <w:numId w:val="11"/>
        </w:numPr>
        <w:rPr>
          <w:b/>
        </w:rPr>
      </w:pPr>
      <w:r>
        <w:rPr>
          <w:b/>
        </w:rPr>
        <w:t>KYC Project</w:t>
      </w:r>
    </w:p>
    <w:p w14:paraId="7B9C8692" w14:textId="77777777" w:rsidR="00CB69D3" w:rsidRPr="00CA20E9" w:rsidRDefault="00CB69D3" w:rsidP="00CA20E9">
      <w:pPr>
        <w:pStyle w:val="NormalWeb"/>
        <w:rPr>
          <w:rStyle w:val="Strong"/>
          <w:sz w:val="28"/>
          <w:szCs w:val="28"/>
        </w:rPr>
      </w:pPr>
      <w:r w:rsidRPr="00CA20E9">
        <w:rPr>
          <w:rStyle w:val="Strong"/>
          <w:bCs w:val="0"/>
          <w:sz w:val="28"/>
          <w:szCs w:val="28"/>
        </w:rPr>
        <w:t>Step 2: Deployment to QIB UAT Environment</w:t>
      </w:r>
    </w:p>
    <w:p w14:paraId="3EE38B45" w14:textId="5C5465A1" w:rsidR="00CB69D3" w:rsidRDefault="00CB69D3" w:rsidP="00C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D3">
        <w:rPr>
          <w:rFonts w:ascii="Times New Roman" w:eastAsia="Times New Roman" w:hAnsi="Times New Roman" w:cs="Times New Roman"/>
          <w:sz w:val="24"/>
          <w:szCs w:val="24"/>
        </w:rPr>
        <w:t xml:space="preserve">Today, we will proceed with deploying the following components to the </w:t>
      </w:r>
      <w:r w:rsidRPr="00CB69D3">
        <w:rPr>
          <w:rFonts w:ascii="Times New Roman" w:eastAsia="Times New Roman" w:hAnsi="Times New Roman" w:cs="Times New Roman"/>
          <w:b/>
          <w:bCs/>
          <w:sz w:val="24"/>
          <w:szCs w:val="24"/>
        </w:rPr>
        <w:t>QIB UAT environment</w:t>
      </w:r>
      <w:r w:rsidRPr="00CB69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F86DED" w14:textId="3693D6EE" w:rsidR="00B56F45" w:rsidRDefault="00B56F45" w:rsidP="00C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are deploying </w:t>
      </w:r>
      <w:r w:rsidR="005051DB">
        <w:rPr>
          <w:rFonts w:ascii="Times New Roman" w:eastAsia="Times New Roman" w:hAnsi="Times New Roman" w:cs="Times New Roman"/>
          <w:sz w:val="24"/>
          <w:szCs w:val="24"/>
        </w:rPr>
        <w:t xml:space="preserve">KYC project and </w:t>
      </w:r>
      <w:r>
        <w:rPr>
          <w:rFonts w:ascii="Times New Roman" w:eastAsia="Times New Roman" w:hAnsi="Times New Roman" w:cs="Times New Roman"/>
          <w:sz w:val="24"/>
          <w:szCs w:val="24"/>
        </w:rPr>
        <w:t>Corporate Onboarding</w:t>
      </w:r>
      <w:r w:rsidR="00F00871">
        <w:rPr>
          <w:rFonts w:ascii="Times New Roman" w:eastAsia="Times New Roman" w:hAnsi="Times New Roman" w:cs="Times New Roman"/>
          <w:sz w:val="24"/>
          <w:szCs w:val="24"/>
        </w:rPr>
        <w:t xml:space="preserve"> (Passport) FC Projects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  <w:r w:rsidR="00F008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51D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="00400BF6">
        <w:rPr>
          <w:rFonts w:ascii="Times New Roman" w:eastAsia="Times New Roman" w:hAnsi="Times New Roman" w:cs="Times New Roman"/>
          <w:sz w:val="24"/>
          <w:szCs w:val="24"/>
        </w:rPr>
        <w:t>Passport issue</w:t>
      </w:r>
      <w:r w:rsidR="005051DB">
        <w:rPr>
          <w:rFonts w:ascii="Times New Roman" w:eastAsia="Times New Roman" w:hAnsi="Times New Roman" w:cs="Times New Roman"/>
          <w:sz w:val="24"/>
          <w:szCs w:val="24"/>
        </w:rPr>
        <w:t>s</w:t>
      </w:r>
      <w:r w:rsidR="00400BF6">
        <w:rPr>
          <w:rFonts w:ascii="Times New Roman" w:eastAsia="Times New Roman" w:hAnsi="Times New Roman" w:cs="Times New Roman"/>
          <w:sz w:val="24"/>
          <w:szCs w:val="24"/>
        </w:rPr>
        <w:t xml:space="preserve"> resolved</w:t>
      </w:r>
      <w:r w:rsidR="00F00871">
        <w:rPr>
          <w:rFonts w:ascii="Times New Roman" w:eastAsia="Times New Roman" w:hAnsi="Times New Roman" w:cs="Times New Roman"/>
          <w:sz w:val="24"/>
          <w:szCs w:val="24"/>
        </w:rPr>
        <w:t xml:space="preserve"> build as per our discussion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62B633" w14:textId="4C252DCB" w:rsidR="00CB69D3" w:rsidRPr="00CB69D3" w:rsidRDefault="00CB69D3" w:rsidP="00C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D3">
        <w:rPr>
          <w:rFonts w:ascii="Times New Roman" w:eastAsia="Times New Roman" w:hAnsi="Times New Roman" w:cs="Times New Roman"/>
          <w:b/>
          <w:bCs/>
          <w:sz w:val="24"/>
          <w:szCs w:val="24"/>
        </w:rPr>
        <w:t>FC Projects</w:t>
      </w:r>
      <w:r w:rsidRPr="00CB69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D27DA4" w14:textId="31066EC1" w:rsidR="005051DB" w:rsidRDefault="005051DB" w:rsidP="00CB69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KYC Project of Passport document type.</w:t>
      </w:r>
    </w:p>
    <w:p w14:paraId="11811531" w14:textId="583ED732" w:rsidR="00F00871" w:rsidRDefault="00F00871" w:rsidP="00CB69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Corporate Onboarding FC Project of PASSPORT document type</w:t>
      </w:r>
      <w:r w:rsidR="00400BF6">
        <w:rPr>
          <w:rFonts w:ascii="Times New Roman" w:eastAsia="Times New Roman" w:hAnsi="Times New Roman" w:cs="Times New Roman"/>
          <w:sz w:val="24"/>
          <w:szCs w:val="24"/>
        </w:rPr>
        <w:t xml:space="preserve"> ()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8923E" w14:textId="79157162" w:rsidR="00CB69D3" w:rsidRPr="003431F8" w:rsidRDefault="003431F8" w:rsidP="003431F8">
      <w:pPr>
        <w:pStyle w:val="NormalWeb"/>
        <w:rPr>
          <w:rStyle w:val="Strong"/>
          <w:sz w:val="28"/>
          <w:szCs w:val="28"/>
        </w:rPr>
      </w:pPr>
      <w:r w:rsidRPr="003431F8">
        <w:rPr>
          <w:rStyle w:val="Strong"/>
          <w:sz w:val="28"/>
          <w:szCs w:val="28"/>
        </w:rPr>
        <w:t>Step</w:t>
      </w:r>
      <w:r>
        <w:rPr>
          <w:rStyle w:val="Strong"/>
          <w:sz w:val="28"/>
          <w:szCs w:val="28"/>
        </w:rPr>
        <w:t xml:space="preserve"> </w:t>
      </w:r>
      <w:r w:rsidR="005051DB">
        <w:rPr>
          <w:rStyle w:val="Strong"/>
          <w:sz w:val="28"/>
          <w:szCs w:val="28"/>
        </w:rPr>
        <w:t>3</w:t>
      </w:r>
      <w:r w:rsidRPr="003431F8">
        <w:rPr>
          <w:rStyle w:val="Strong"/>
          <w:sz w:val="28"/>
          <w:szCs w:val="28"/>
        </w:rPr>
        <w:t xml:space="preserve">: </w:t>
      </w:r>
      <w:r w:rsidR="00CB69D3" w:rsidRPr="003431F8">
        <w:rPr>
          <w:rStyle w:val="Strong"/>
          <w:sz w:val="28"/>
          <w:szCs w:val="28"/>
        </w:rPr>
        <w:t>Wrapper Service Configuration</w:t>
      </w:r>
    </w:p>
    <w:p w14:paraId="51E71FF9" w14:textId="1526CAD8" w:rsidR="006B4930" w:rsidRDefault="006B4930" w:rsidP="00BC2E38">
      <w:pPr>
        <w:pStyle w:val="NormalWeb"/>
        <w:numPr>
          <w:ilvl w:val="0"/>
          <w:numId w:val="13"/>
        </w:numPr>
      </w:pPr>
      <w:r>
        <w:t xml:space="preserve">Before proceeding with the </w:t>
      </w:r>
      <w:r w:rsidRPr="006B4930">
        <w:rPr>
          <w:b/>
        </w:rPr>
        <w:t>FCServices</w:t>
      </w:r>
      <w:r>
        <w:t xml:space="preserve"> Latest build</w:t>
      </w:r>
      <w:r>
        <w:t xml:space="preserve"> deployment, please back up the existing FC Services by renaming the current </w:t>
      </w:r>
      <w:r w:rsidRPr="006B4930">
        <w:rPr>
          <w:b/>
        </w:rPr>
        <w:t>FCServices</w:t>
      </w:r>
      <w:r>
        <w:t xml:space="preserve"> folder to </w:t>
      </w:r>
      <w:r>
        <w:rPr>
          <w:rStyle w:val="HTMLCode"/>
        </w:rPr>
        <w:t>20260104_FCServices</w:t>
      </w:r>
      <w:r>
        <w:t xml:space="preserve"> for version tracking.</w:t>
      </w:r>
      <w:bookmarkStart w:id="0" w:name="_GoBack"/>
      <w:bookmarkEnd w:id="0"/>
    </w:p>
    <w:p w14:paraId="730B8C4F" w14:textId="6CD56741" w:rsidR="00CB69D3" w:rsidRDefault="00833725" w:rsidP="00CB69D3">
      <w:pPr>
        <w:pStyle w:val="NormalWeb"/>
        <w:numPr>
          <w:ilvl w:val="0"/>
          <w:numId w:val="13"/>
        </w:numPr>
      </w:pPr>
      <w:r>
        <w:t xml:space="preserve">As part of this deployment, a minor change is being implemented. The </w:t>
      </w:r>
      <w:r>
        <w:rPr>
          <w:rStyle w:val="Strong"/>
        </w:rPr>
        <w:t>Param4</w:t>
      </w:r>
      <w:r>
        <w:t xml:space="preserve"> and </w:t>
      </w:r>
      <w:r>
        <w:rPr>
          <w:rStyle w:val="Strong"/>
        </w:rPr>
        <w:t>Param5</w:t>
      </w:r>
      <w:r>
        <w:t xml:space="preserve"> values will be passed as </w:t>
      </w:r>
      <w:r>
        <w:rPr>
          <w:rStyle w:val="Strong"/>
        </w:rPr>
        <w:t>registration parameters</w:t>
      </w:r>
      <w:r w:rsidR="0042306A">
        <w:rPr>
          <w:rStyle w:val="Strong"/>
        </w:rPr>
        <w:t xml:space="preserve"> </w:t>
      </w:r>
      <w:r w:rsidR="0042306A" w:rsidRPr="0042306A">
        <w:rPr>
          <w:rStyle w:val="Strong"/>
          <w:b w:val="0"/>
        </w:rPr>
        <w:t>to the</w:t>
      </w:r>
      <w:r w:rsidR="0042306A">
        <w:rPr>
          <w:rStyle w:val="Strong"/>
          <w:b w:val="0"/>
        </w:rPr>
        <w:t xml:space="preserve"> FlexiCapture</w:t>
      </w:r>
      <w:r w:rsidR="0042306A" w:rsidRPr="0042306A">
        <w:t>.</w:t>
      </w:r>
    </w:p>
    <w:p w14:paraId="0089DAE0" w14:textId="77777777" w:rsidR="00EA4238" w:rsidRPr="0036169E" w:rsidRDefault="00EA4238" w:rsidP="00EA4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69E">
        <w:rPr>
          <w:rFonts w:ascii="Times New Roman" w:eastAsia="Times New Roman" w:hAnsi="Times New Roman" w:cs="Times New Roman"/>
          <w:b/>
          <w:bCs/>
          <w:sz w:val="27"/>
          <w:szCs w:val="27"/>
        </w:rPr>
        <w:t>Testing Scenarios</w:t>
      </w:r>
    </w:p>
    <w:p w14:paraId="439E847D" w14:textId="77777777" w:rsidR="00EA4238" w:rsidRPr="0036169E" w:rsidRDefault="00EA4238" w:rsidP="00EA4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69E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following document types</w:t>
      </w:r>
      <w:r w:rsidRPr="0036169E">
        <w:rPr>
          <w:rFonts w:ascii="Times New Roman" w:eastAsia="Times New Roman" w:hAnsi="Times New Roman" w:cs="Times New Roman"/>
          <w:sz w:val="24"/>
          <w:szCs w:val="24"/>
        </w:rPr>
        <w:t xml:space="preserve"> with sample documents:</w:t>
      </w:r>
    </w:p>
    <w:p w14:paraId="6F763D7A" w14:textId="694AF303" w:rsidR="005F3795" w:rsidRDefault="005F3795" w:rsidP="00EA42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PASSPORT</w:t>
      </w:r>
      <w:r w:rsidR="0032560F">
        <w:rPr>
          <w:rFonts w:ascii="Times New Roman" w:eastAsia="Times New Roman" w:hAnsi="Times New Roman" w:cs="Times New Roman"/>
          <w:sz w:val="24"/>
          <w:szCs w:val="24"/>
        </w:rPr>
        <w:t>(Related to Branch Onboarding)</w:t>
      </w:r>
    </w:p>
    <w:sectPr w:rsidR="005F3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441A3"/>
    <w:multiLevelType w:val="multilevel"/>
    <w:tmpl w:val="9A5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345"/>
    <w:multiLevelType w:val="hybridMultilevel"/>
    <w:tmpl w:val="539C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97BD3"/>
    <w:multiLevelType w:val="multilevel"/>
    <w:tmpl w:val="5A8A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B7A4F"/>
    <w:multiLevelType w:val="multilevel"/>
    <w:tmpl w:val="034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45A8D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750F8"/>
    <w:multiLevelType w:val="multilevel"/>
    <w:tmpl w:val="EE04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D167D"/>
    <w:multiLevelType w:val="hybridMultilevel"/>
    <w:tmpl w:val="58B6D8D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5694C6A"/>
    <w:multiLevelType w:val="multilevel"/>
    <w:tmpl w:val="954C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76377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A4A50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015A7"/>
    <w:multiLevelType w:val="multilevel"/>
    <w:tmpl w:val="BAB0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5F4AA5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254E1"/>
    <w:multiLevelType w:val="multilevel"/>
    <w:tmpl w:val="FC30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D6DE3"/>
    <w:multiLevelType w:val="hybridMultilevel"/>
    <w:tmpl w:val="EC62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A6CE0"/>
    <w:multiLevelType w:val="multilevel"/>
    <w:tmpl w:val="4FF0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844395"/>
    <w:multiLevelType w:val="multilevel"/>
    <w:tmpl w:val="B65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56EB0"/>
    <w:multiLevelType w:val="multilevel"/>
    <w:tmpl w:val="2A14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9F2101"/>
    <w:multiLevelType w:val="hybridMultilevel"/>
    <w:tmpl w:val="B0008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F53A2"/>
    <w:multiLevelType w:val="hybridMultilevel"/>
    <w:tmpl w:val="550C2D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AA57F1"/>
    <w:multiLevelType w:val="hybridMultilevel"/>
    <w:tmpl w:val="27EE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54737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A6402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E2D84"/>
    <w:multiLevelType w:val="multilevel"/>
    <w:tmpl w:val="96E6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515531"/>
    <w:multiLevelType w:val="hybridMultilevel"/>
    <w:tmpl w:val="EADEDC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99564F"/>
    <w:multiLevelType w:val="multilevel"/>
    <w:tmpl w:val="B76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5"/>
  </w:num>
  <w:num w:numId="4">
    <w:abstractNumId w:val="12"/>
  </w:num>
  <w:num w:numId="5">
    <w:abstractNumId w:val="24"/>
  </w:num>
  <w:num w:numId="6">
    <w:abstractNumId w:val="2"/>
  </w:num>
  <w:num w:numId="7">
    <w:abstractNumId w:val="0"/>
  </w:num>
  <w:num w:numId="8">
    <w:abstractNumId w:val="16"/>
  </w:num>
  <w:num w:numId="9">
    <w:abstractNumId w:val="7"/>
  </w:num>
  <w:num w:numId="10">
    <w:abstractNumId w:val="18"/>
  </w:num>
  <w:num w:numId="11">
    <w:abstractNumId w:val="21"/>
  </w:num>
  <w:num w:numId="12">
    <w:abstractNumId w:val="11"/>
  </w:num>
  <w:num w:numId="13">
    <w:abstractNumId w:val="9"/>
  </w:num>
  <w:num w:numId="14">
    <w:abstractNumId w:val="4"/>
  </w:num>
  <w:num w:numId="15">
    <w:abstractNumId w:val="20"/>
  </w:num>
  <w:num w:numId="16">
    <w:abstractNumId w:val="14"/>
  </w:num>
  <w:num w:numId="17">
    <w:abstractNumId w:val="13"/>
  </w:num>
  <w:num w:numId="18">
    <w:abstractNumId w:val="6"/>
  </w:num>
  <w:num w:numId="19">
    <w:abstractNumId w:val="1"/>
  </w:num>
  <w:num w:numId="20">
    <w:abstractNumId w:val="17"/>
  </w:num>
  <w:num w:numId="21">
    <w:abstractNumId w:val="19"/>
  </w:num>
  <w:num w:numId="22">
    <w:abstractNumId w:val="22"/>
  </w:num>
  <w:num w:numId="23">
    <w:abstractNumId w:val="5"/>
  </w:num>
  <w:num w:numId="24">
    <w:abstractNumId w:val="10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62"/>
    <w:rsid w:val="00050A2D"/>
    <w:rsid w:val="000A58FC"/>
    <w:rsid w:val="000E31BA"/>
    <w:rsid w:val="001472AC"/>
    <w:rsid w:val="00181FF9"/>
    <w:rsid w:val="0020646A"/>
    <w:rsid w:val="00212D61"/>
    <w:rsid w:val="00263C30"/>
    <w:rsid w:val="002A4B3F"/>
    <w:rsid w:val="002A7712"/>
    <w:rsid w:val="0032560F"/>
    <w:rsid w:val="00327544"/>
    <w:rsid w:val="003431F8"/>
    <w:rsid w:val="003468F0"/>
    <w:rsid w:val="003B4BE7"/>
    <w:rsid w:val="003B5B40"/>
    <w:rsid w:val="003D2D92"/>
    <w:rsid w:val="00400BF6"/>
    <w:rsid w:val="0042306A"/>
    <w:rsid w:val="004350DA"/>
    <w:rsid w:val="004378D9"/>
    <w:rsid w:val="00443390"/>
    <w:rsid w:val="00461D07"/>
    <w:rsid w:val="004B0B2F"/>
    <w:rsid w:val="004B6392"/>
    <w:rsid w:val="004F2C53"/>
    <w:rsid w:val="005051DB"/>
    <w:rsid w:val="0052153F"/>
    <w:rsid w:val="00567543"/>
    <w:rsid w:val="00574716"/>
    <w:rsid w:val="00586FF3"/>
    <w:rsid w:val="005B2919"/>
    <w:rsid w:val="005D5F1A"/>
    <w:rsid w:val="005D6D6F"/>
    <w:rsid w:val="005F3795"/>
    <w:rsid w:val="006251AC"/>
    <w:rsid w:val="006521D4"/>
    <w:rsid w:val="00660BBD"/>
    <w:rsid w:val="006643D9"/>
    <w:rsid w:val="00682123"/>
    <w:rsid w:val="006B3128"/>
    <w:rsid w:val="006B4930"/>
    <w:rsid w:val="006C072F"/>
    <w:rsid w:val="007024FC"/>
    <w:rsid w:val="00721218"/>
    <w:rsid w:val="00784B06"/>
    <w:rsid w:val="00792E91"/>
    <w:rsid w:val="00833725"/>
    <w:rsid w:val="008A5292"/>
    <w:rsid w:val="008D295D"/>
    <w:rsid w:val="009455E8"/>
    <w:rsid w:val="009561B4"/>
    <w:rsid w:val="00956529"/>
    <w:rsid w:val="00981D19"/>
    <w:rsid w:val="00994CA3"/>
    <w:rsid w:val="009B0B20"/>
    <w:rsid w:val="009E3E04"/>
    <w:rsid w:val="009F65DD"/>
    <w:rsid w:val="00A1103A"/>
    <w:rsid w:val="00A44806"/>
    <w:rsid w:val="00A47FCF"/>
    <w:rsid w:val="00AB6631"/>
    <w:rsid w:val="00AE378F"/>
    <w:rsid w:val="00B07540"/>
    <w:rsid w:val="00B475CC"/>
    <w:rsid w:val="00B56C47"/>
    <w:rsid w:val="00B56F45"/>
    <w:rsid w:val="00B57CFE"/>
    <w:rsid w:val="00BD0344"/>
    <w:rsid w:val="00BD1E33"/>
    <w:rsid w:val="00C03C59"/>
    <w:rsid w:val="00C1594F"/>
    <w:rsid w:val="00C273D9"/>
    <w:rsid w:val="00C63943"/>
    <w:rsid w:val="00C847A4"/>
    <w:rsid w:val="00CA20E9"/>
    <w:rsid w:val="00CB69D3"/>
    <w:rsid w:val="00CE397A"/>
    <w:rsid w:val="00D209D7"/>
    <w:rsid w:val="00D63904"/>
    <w:rsid w:val="00DA2A39"/>
    <w:rsid w:val="00DF136C"/>
    <w:rsid w:val="00DF7858"/>
    <w:rsid w:val="00EA4238"/>
    <w:rsid w:val="00ED75FB"/>
    <w:rsid w:val="00EE22E8"/>
    <w:rsid w:val="00EE347F"/>
    <w:rsid w:val="00EE4A5E"/>
    <w:rsid w:val="00F00871"/>
    <w:rsid w:val="00F152BC"/>
    <w:rsid w:val="00F439AE"/>
    <w:rsid w:val="00F73A32"/>
    <w:rsid w:val="00F916F2"/>
    <w:rsid w:val="00FA5166"/>
    <w:rsid w:val="00FB1B62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1CF3"/>
  <w15:chartTrackingRefBased/>
  <w15:docId w15:val="{A894DE2A-2F02-428B-A6B1-3E549AD4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31F8"/>
  </w:style>
  <w:style w:type="paragraph" w:styleId="Heading1">
    <w:name w:val="heading 1"/>
    <w:basedOn w:val="Normal"/>
    <w:next w:val="Normal"/>
    <w:link w:val="Heading1Char"/>
    <w:uiPriority w:val="9"/>
    <w:qFormat/>
    <w:rsid w:val="00FB1B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1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B0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B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0B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6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69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69D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1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E34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C3FF7C35478B4B941D5383CD939C54" ma:contentTypeVersion="18" ma:contentTypeDescription="Create a new document." ma:contentTypeScope="" ma:versionID="d24a4650e72b026bda34aa8ab3ab4ebc">
  <xsd:schema xmlns:xsd="http://www.w3.org/2001/XMLSchema" xmlns:xs="http://www.w3.org/2001/XMLSchema" xmlns:p="http://schemas.microsoft.com/office/2006/metadata/properties" xmlns:ns1="http://schemas.microsoft.com/sharepoint/v3" xmlns:ns3="ace90a51-44de-4819-84fe-114469044253" xmlns:ns4="292032cd-1db0-4a32-89b8-acef1f512ff1" targetNamespace="http://schemas.microsoft.com/office/2006/metadata/properties" ma:root="true" ma:fieldsID="2f6e28624834e11d4a2f297de7082503" ns1:_="" ns3:_="" ns4:_="">
    <xsd:import namespace="http://schemas.microsoft.com/sharepoint/v3"/>
    <xsd:import namespace="ace90a51-44de-4819-84fe-114469044253"/>
    <xsd:import namespace="292032cd-1db0-4a32-89b8-acef1f512ff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90a51-44de-4819-84fe-1144690442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032cd-1db0-4a32-89b8-acef1f512ff1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292032cd-1db0-4a32-89b8-acef1f512f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AE6A0C-1D56-4D3B-904B-03C27C163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e90a51-44de-4819-84fe-114469044253"/>
    <ds:schemaRef ds:uri="292032cd-1db0-4a32-89b8-acef1f512f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F7CF9B-12E2-4224-9085-D32D62AA58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2032cd-1db0-4a32-89b8-acef1f512ff1"/>
  </ds:schemaRefs>
</ds:datastoreItem>
</file>

<file path=customXml/itemProps3.xml><?xml version="1.0" encoding="utf-8"?>
<ds:datastoreItem xmlns:ds="http://schemas.openxmlformats.org/officeDocument/2006/customXml" ds:itemID="{061C4F2D-FC12-416D-A6B5-A2C7162E9A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Lekkala</dc:creator>
  <cp:keywords/>
  <dc:description/>
  <cp:lastModifiedBy>Prasanna Lekkala</cp:lastModifiedBy>
  <cp:revision>24</cp:revision>
  <dcterms:created xsi:type="dcterms:W3CDTF">2025-10-11T12:08:00Z</dcterms:created>
  <dcterms:modified xsi:type="dcterms:W3CDTF">2026-01-04T07:02:00Z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0x01010082C3FF7C35478B4B941D5383CD939C54</vt:lpwstr>
  </property>
</Properties>
</file>