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621" w:rsidRPr="00DC4B53" w:rsidRDefault="007B3621" w:rsidP="007B362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47F4">
        <w:rPr>
          <w:rFonts w:ascii="Times New Roman" w:hAnsi="Times New Roman" w:cs="Times New Roman"/>
          <w:b/>
          <w:sz w:val="28"/>
          <w:szCs w:val="28"/>
        </w:rPr>
        <w:t>A NODE OVERHAUL SCHEME FOR ENERGY EFFICIENT CLUSTERING IN WIRELESS SENSOR NETWORKS</w:t>
      </w:r>
    </w:p>
    <w:p w:rsidR="003D4B40" w:rsidRDefault="00B84047" w:rsidP="001D6D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4047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2F593A" w:rsidRDefault="002F593A" w:rsidP="001D6DF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7B3621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S</w:t>
      </w:r>
      <w:r w:rsidR="007B362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-LEACH </w:t>
      </w:r>
      <w:r w:rsidR="00D67D52" w:rsidRPr="00D67D52">
        <w:rPr>
          <w:rFonts w:ascii="Times New Roman" w:hAnsi="Times New Roman" w:cs="Times New Roman"/>
        </w:rPr>
        <w:t xml:space="preserve">is </w:t>
      </w:r>
      <w:r w:rsidR="001D6DF9" w:rsidRPr="00D67D52">
        <w:rPr>
          <w:rFonts w:ascii="Times New Roman" w:hAnsi="Times New Roman" w:cs="Times New Roman"/>
        </w:rPr>
        <w:t>the proposed</w:t>
      </w:r>
      <w:r w:rsidR="00D67D52" w:rsidRPr="00D67D52">
        <w:rPr>
          <w:rFonts w:ascii="Times New Roman" w:hAnsi="Times New Roman" w:cs="Times New Roman"/>
        </w:rPr>
        <w:t xml:space="preserve"> protocol </w:t>
      </w:r>
      <w:r>
        <w:rPr>
          <w:rFonts w:ascii="Times New Roman" w:hAnsi="Times New Roman" w:cs="Times New Roman"/>
        </w:rPr>
        <w:t>enhances and improves the network life time,</w:t>
      </w:r>
      <w:r w:rsidR="00457995" w:rsidRPr="00457995">
        <w:rPr>
          <w:rFonts w:ascii="Times New Roman" w:hAnsi="Times New Roman" w:cs="Times New Roman"/>
          <w:sz w:val="24"/>
          <w:szCs w:val="24"/>
        </w:rPr>
        <w:t xml:space="preserve"> </w:t>
      </w:r>
      <w:r w:rsidR="00457995" w:rsidRPr="00387671">
        <w:rPr>
          <w:rFonts w:ascii="Times New Roman" w:hAnsi="Times New Roman" w:cs="Times New Roman"/>
          <w:sz w:val="24"/>
          <w:szCs w:val="24"/>
        </w:rPr>
        <w:t>generate clusters of uniform size</w:t>
      </w:r>
      <w:r w:rsidRPr="00C90DBE">
        <w:rPr>
          <w:rFonts w:ascii="Times New Roman" w:hAnsi="Times New Roman" w:cs="Times New Roman"/>
        </w:rPr>
        <w:t>.</w:t>
      </w:r>
    </w:p>
    <w:p w:rsidR="00B84047" w:rsidRDefault="00B84047" w:rsidP="00AD650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4047">
        <w:rPr>
          <w:rFonts w:ascii="Times New Roman" w:hAnsi="Times New Roman" w:cs="Times New Roman"/>
          <w:b/>
          <w:sz w:val="24"/>
          <w:szCs w:val="24"/>
        </w:rPr>
        <w:t>Hardware &amp; Software Requirements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Software: </w:t>
      </w:r>
      <w:r w:rsidR="00D67D52">
        <w:rPr>
          <w:rFonts w:ascii="Times New Roman" w:eastAsia="Times New Roman" w:hAnsi="Times New Roman" w:cs="Times New Roman"/>
          <w:sz w:val="24"/>
          <w:szCs w:val="24"/>
        </w:rPr>
        <w:t>Matlab R2018</w:t>
      </w:r>
      <w:r>
        <w:rPr>
          <w:rFonts w:ascii="Times New Roman" w:eastAsia="Times New Roman" w:hAnsi="Times New Roman" w:cs="Times New Roman"/>
          <w:sz w:val="24"/>
          <w:szCs w:val="24"/>
        </w:rPr>
        <w:t>a.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Hardware: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Operating Systems: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Windows 10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Windows 7 Service Pack 1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Windows Server 2019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Windows Server 2016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Processors: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Minimum: Any Intel or AMD x86-64 processor </w:t>
      </w:r>
    </w:p>
    <w:p w:rsidR="00D64A51" w:rsidRPr="00B058E5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Recommended: Any Intel or AMD x86-64 processor with four logical cores and AVX2 instruction set support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Disk: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Minimum: 2.9 GB of HDD space for MATLAB only, 5-8 GB for a typical installation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Recommended: An SSD is recommended a full installation of all Math Works products may take up to 29 GB of disk space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RAM: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Minimum: 4 GB </w:t>
      </w:r>
    </w:p>
    <w:p w:rsidR="00D64A51" w:rsidRPr="006667AB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Recommended: 8 </w:t>
      </w:r>
    </w:p>
    <w:p w:rsidR="00B84047" w:rsidRDefault="00012A69" w:rsidP="00AD6502">
      <w:p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12A6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Project Flow:</w:t>
      </w:r>
    </w:p>
    <w:p w:rsidR="0034521E" w:rsidRDefault="0034521E" w:rsidP="00AD6502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34521E" w:rsidRPr="00012A69" w:rsidRDefault="002E16C3" w:rsidP="00AD65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3940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04F406E1" wp14:editId="20B8AA13">
            <wp:extent cx="5503545" cy="1001199"/>
            <wp:effectExtent l="0" t="0" r="1905" b="8890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100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51" w:rsidRPr="00622EA1" w:rsidRDefault="00D64A51" w:rsidP="00AD6502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22EA1">
        <w:rPr>
          <w:rFonts w:ascii="Times New Roman" w:hAnsi="Times New Roman" w:cs="Times New Roman"/>
          <w:b/>
          <w:sz w:val="20"/>
          <w:szCs w:val="20"/>
        </w:rPr>
        <w:t>Block diagram of proposed method</w:t>
      </w:r>
    </w:p>
    <w:p w:rsidR="00B84047" w:rsidRPr="00B84047" w:rsidRDefault="00B84047" w:rsidP="00AD6502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4B40" w:rsidRDefault="003D4B40" w:rsidP="00AD6502">
      <w:pPr>
        <w:spacing w:line="360" w:lineRule="auto"/>
      </w:pPr>
    </w:p>
    <w:sectPr w:rsidR="003D4B40" w:rsidSect="00897AC6">
      <w:headerReference w:type="default" r:id="rId8"/>
      <w:footerReference w:type="default" r:id="rId9"/>
      <w:headerReference w:type="first" r:id="rId10"/>
      <w:pgSz w:w="11907" w:h="16839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59F" w:rsidRDefault="003A359F" w:rsidP="00347FB9">
      <w:pPr>
        <w:spacing w:after="0" w:line="240" w:lineRule="auto"/>
      </w:pPr>
      <w:r>
        <w:separator/>
      </w:r>
    </w:p>
  </w:endnote>
  <w:endnote w:type="continuationSeparator" w:id="0">
    <w:p w:rsidR="003A359F" w:rsidRDefault="003A359F" w:rsidP="0034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9B9" w:rsidRDefault="003419B9" w:rsidP="003419B9">
    <w:pPr>
      <w:pStyle w:val="Footer"/>
      <w:pBdr>
        <w:top w:val="thinThickSmallGap" w:sz="24" w:space="1" w:color="823B0B" w:themeColor="accent2" w:themeShade="7F"/>
      </w:pBdr>
      <w:jc w:val="center"/>
      <w:rPr>
        <w:rFonts w:ascii="Cambria" w:hAnsi="Cambria" w:cstheme="minorHAnsi"/>
      </w:rPr>
    </w:pPr>
    <w:r w:rsidRPr="00067609">
      <w:rPr>
        <w:rFonts w:ascii="Cambria" w:hAnsi="Cambria" w:cstheme="minorHAnsi"/>
      </w:rPr>
      <w:t xml:space="preserve">Further Details Contact: </w:t>
    </w:r>
    <w:r>
      <w:rPr>
        <w:rFonts w:ascii="Cambria" w:hAnsi="Cambria" w:cstheme="minorHAnsi"/>
      </w:rPr>
      <w:t xml:space="preserve">9030333433, 08772261612, </w:t>
    </w:r>
    <w:r w:rsidRPr="00067609">
      <w:rPr>
        <w:rFonts w:ascii="Cambria" w:hAnsi="Cambria" w:cstheme="minorHAnsi"/>
      </w:rPr>
      <w:t>#301, 303 &amp; 304, 3rd Floor,</w:t>
    </w:r>
    <w:r>
      <w:rPr>
        <w:rFonts w:ascii="Cambria" w:hAnsi="Cambria" w:cstheme="minorHAnsi"/>
      </w:rPr>
      <w:t xml:space="preserve"> </w:t>
    </w:r>
  </w:p>
  <w:p w:rsidR="003419B9" w:rsidRDefault="003419B9" w:rsidP="003419B9">
    <w:pPr>
      <w:pStyle w:val="Footer"/>
      <w:pBdr>
        <w:top w:val="thinThickSmallGap" w:sz="24" w:space="1" w:color="823B0B" w:themeColor="accent2" w:themeShade="7F"/>
      </w:pBdr>
      <w:jc w:val="center"/>
      <w:rPr>
        <w:rFonts w:ascii="Cambria" w:hAnsi="Cambria" w:cstheme="minorHAnsi"/>
      </w:rPr>
    </w:pPr>
    <w:r w:rsidRPr="00067609">
      <w:rPr>
        <w:rFonts w:ascii="Cambria" w:hAnsi="Cambria" w:cstheme="minorHAnsi"/>
      </w:rPr>
      <w:t xml:space="preserve">AVR Buildings, Opp to SV Music College, Balaji Colony, Tirupati </w:t>
    </w:r>
    <w:r>
      <w:rPr>
        <w:rFonts w:ascii="Cambria" w:hAnsi="Cambria" w:cstheme="minorHAnsi"/>
      </w:rPr>
      <w:t>–</w:t>
    </w:r>
    <w:r w:rsidRPr="00067609">
      <w:rPr>
        <w:rFonts w:ascii="Cambria" w:hAnsi="Cambria" w:cstheme="minorHAnsi"/>
      </w:rPr>
      <w:t xml:space="preserve"> 515702</w:t>
    </w:r>
  </w:p>
  <w:p w:rsidR="003419B9" w:rsidRDefault="003419B9" w:rsidP="003419B9">
    <w:pPr>
      <w:pStyle w:val="Footer"/>
      <w:pBdr>
        <w:top w:val="thinThickSmallGap" w:sz="24" w:space="1" w:color="823B0B" w:themeColor="accent2" w:themeShade="7F"/>
      </w:pBdr>
      <w:jc w:val="center"/>
      <w:rPr>
        <w:rFonts w:asciiTheme="majorHAnsi" w:hAnsiTheme="majorHAnsi"/>
      </w:rPr>
    </w:pPr>
    <w:r>
      <w:rPr>
        <w:rFonts w:ascii="Cambria" w:hAnsi="Cambria" w:cstheme="minorHAnsi"/>
      </w:rPr>
      <w:t xml:space="preserve">                            </w:t>
    </w:r>
    <w:r w:rsidRPr="00067609">
      <w:rPr>
        <w:rFonts w:ascii="Cambria" w:hAnsi="Cambria" w:cstheme="minorHAnsi"/>
      </w:rPr>
      <w:t>Email: info@takeoffprojects.com | www.takeoffprojects.com</w:t>
    </w:r>
    <w:r>
      <w:rPr>
        <w:rFonts w:ascii="Cambria" w:hAnsi="Cambria" w:cstheme="minorHAnsi"/>
      </w:rPr>
      <w:t xml:space="preserve"> </w:t>
    </w:r>
    <w:r>
      <w:rPr>
        <w:rFonts w:asciiTheme="majorHAnsi" w:hAnsiTheme="majorHAnsi"/>
      </w:rPr>
      <w:ptab w:relativeTo="margin" w:alignment="right" w:leader="none"/>
    </w:r>
  </w:p>
  <w:p w:rsidR="003419B9" w:rsidRDefault="003419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59F" w:rsidRDefault="003A359F" w:rsidP="00347FB9">
      <w:pPr>
        <w:spacing w:after="0" w:line="240" w:lineRule="auto"/>
      </w:pPr>
      <w:r>
        <w:separator/>
      </w:r>
    </w:p>
  </w:footnote>
  <w:footnote w:type="continuationSeparator" w:id="0">
    <w:p w:rsidR="003A359F" w:rsidRDefault="003A359F" w:rsidP="0034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4F3" w:rsidRPr="006F59AB" w:rsidRDefault="00FE64F3" w:rsidP="00FE64F3">
    <w:pPr>
      <w:pStyle w:val="Header"/>
      <w:tabs>
        <w:tab w:val="left" w:pos="760"/>
      </w:tabs>
      <w:jc w:val="right"/>
      <w:rPr>
        <w:rFonts w:ascii="Times New Roman" w:hAnsi="Times New Roman" w:cs="Times New Roman"/>
        <w:b/>
        <w:sz w:val="24"/>
        <w:szCs w:val="24"/>
      </w:rPr>
    </w:pPr>
    <w:r>
      <w:rPr>
        <w:noProof/>
        <w:color w:val="808080" w:themeColor="text1" w:themeTint="7F"/>
        <w:lang w:val="en-GB" w:eastAsia="en-GB"/>
      </w:rPr>
      <w:drawing>
        <wp:anchor distT="0" distB="0" distL="114300" distR="114300" simplePos="0" relativeHeight="251659264" behindDoc="0" locked="0" layoutInCell="1" allowOverlap="1" wp14:anchorId="4EE78C2E" wp14:editId="23F98ECA">
          <wp:simplePos x="0" y="0"/>
          <wp:positionH relativeFrom="margin">
            <wp:align>left</wp:align>
          </wp:positionH>
          <wp:positionV relativeFrom="topMargin">
            <wp:posOffset>218109</wp:posOffset>
          </wp:positionV>
          <wp:extent cx="1725930" cy="617855"/>
          <wp:effectExtent l="0" t="0" r="762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keoff-logo-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5930" cy="617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59AB">
      <w:rPr>
        <w:rFonts w:ascii="Times New Roman" w:hAnsi="Times New Roman" w:cs="Times New Roman"/>
        <w:b/>
        <w:sz w:val="24"/>
        <w:szCs w:val="24"/>
      </w:rPr>
      <w:t xml:space="preserve">Domain: </w:t>
    </w:r>
    <w:r w:rsidR="00A46D8E">
      <w:rPr>
        <w:rFonts w:ascii="Times New Roman" w:hAnsi="Times New Roman" w:cs="Times New Roman"/>
        <w:b/>
        <w:sz w:val="24"/>
        <w:szCs w:val="24"/>
      </w:rPr>
      <w:t>MATLAB</w:t>
    </w:r>
  </w:p>
  <w:p w:rsidR="00FE64F3" w:rsidRPr="006F59AB" w:rsidRDefault="00FE64F3" w:rsidP="00FE64F3">
    <w:pPr>
      <w:pStyle w:val="Header"/>
      <w:jc w:val="right"/>
      <w:rPr>
        <w:rFonts w:ascii="Times New Roman" w:hAnsi="Times New Roman" w:cs="Times New Roman"/>
        <w:b/>
        <w:sz w:val="20"/>
        <w:szCs w:val="20"/>
      </w:rPr>
    </w:pPr>
    <w:r w:rsidRPr="006F59AB">
      <w:rPr>
        <w:rFonts w:ascii="Times New Roman" w:hAnsi="Times New Roman" w:cs="Times New Roman"/>
        <w:b/>
        <w:sz w:val="20"/>
        <w:szCs w:val="20"/>
      </w:rPr>
      <w:t xml:space="preserve">Technology: </w:t>
    </w:r>
    <w:r w:rsidR="00A46D8E">
      <w:rPr>
        <w:rFonts w:ascii="Times New Roman" w:hAnsi="Times New Roman" w:cs="Times New Roman"/>
        <w:b/>
        <w:sz w:val="20"/>
        <w:szCs w:val="20"/>
      </w:rPr>
      <w:t>COMMUNICATIONS</w:t>
    </w:r>
  </w:p>
  <w:p w:rsidR="00347FB9" w:rsidRPr="00FE64F3" w:rsidRDefault="00347FB9" w:rsidP="00FE64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D8E" w:rsidRPr="006F59AB" w:rsidRDefault="00A46D8E" w:rsidP="00A46D8E">
    <w:pPr>
      <w:pStyle w:val="Header"/>
      <w:tabs>
        <w:tab w:val="left" w:pos="760"/>
      </w:tabs>
      <w:jc w:val="right"/>
      <w:rPr>
        <w:rFonts w:ascii="Times New Roman" w:hAnsi="Times New Roman" w:cs="Times New Roman"/>
        <w:b/>
        <w:sz w:val="24"/>
        <w:szCs w:val="24"/>
      </w:rPr>
    </w:pPr>
    <w:r>
      <w:rPr>
        <w:noProof/>
        <w:color w:val="808080" w:themeColor="text1" w:themeTint="7F"/>
        <w:lang w:val="en-GB" w:eastAsia="en-GB"/>
      </w:rPr>
      <w:drawing>
        <wp:anchor distT="0" distB="0" distL="114300" distR="114300" simplePos="0" relativeHeight="251661312" behindDoc="0" locked="0" layoutInCell="1" allowOverlap="1" wp14:anchorId="263C4695" wp14:editId="716C8423">
          <wp:simplePos x="0" y="0"/>
          <wp:positionH relativeFrom="margin">
            <wp:align>left</wp:align>
          </wp:positionH>
          <wp:positionV relativeFrom="topMargin">
            <wp:posOffset>218109</wp:posOffset>
          </wp:positionV>
          <wp:extent cx="1725930" cy="617855"/>
          <wp:effectExtent l="0" t="0" r="762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keoff-logo-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5930" cy="617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59AB">
      <w:rPr>
        <w:rFonts w:ascii="Times New Roman" w:hAnsi="Times New Roman" w:cs="Times New Roman"/>
        <w:b/>
        <w:sz w:val="24"/>
        <w:szCs w:val="24"/>
      </w:rPr>
      <w:t xml:space="preserve">Domain: </w:t>
    </w:r>
    <w:r>
      <w:rPr>
        <w:rFonts w:ascii="Times New Roman" w:hAnsi="Times New Roman" w:cs="Times New Roman"/>
        <w:b/>
        <w:sz w:val="24"/>
        <w:szCs w:val="24"/>
      </w:rPr>
      <w:t>MATLAB</w:t>
    </w:r>
  </w:p>
  <w:p w:rsidR="00A46D8E" w:rsidRPr="00A46D8E" w:rsidRDefault="00A46D8E" w:rsidP="00A46D8E">
    <w:pPr>
      <w:pStyle w:val="Header"/>
      <w:jc w:val="right"/>
      <w:rPr>
        <w:rFonts w:ascii="Times New Roman" w:hAnsi="Times New Roman" w:cs="Times New Roman"/>
        <w:b/>
        <w:sz w:val="20"/>
        <w:szCs w:val="20"/>
      </w:rPr>
    </w:pPr>
    <w:r w:rsidRPr="006F59AB">
      <w:rPr>
        <w:rFonts w:ascii="Times New Roman" w:hAnsi="Times New Roman" w:cs="Times New Roman"/>
        <w:b/>
        <w:sz w:val="20"/>
        <w:szCs w:val="20"/>
      </w:rPr>
      <w:t xml:space="preserve">Technology: </w:t>
    </w:r>
    <w:r>
      <w:rPr>
        <w:rFonts w:ascii="Times New Roman" w:hAnsi="Times New Roman" w:cs="Times New Roman"/>
        <w:b/>
        <w:sz w:val="20"/>
        <w:szCs w:val="20"/>
      </w:rPr>
      <w:t>COMMUNICATIONS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4AAB"/>
    <w:multiLevelType w:val="hybridMultilevel"/>
    <w:tmpl w:val="9164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3A2DB9"/>
    <w:multiLevelType w:val="hybridMultilevel"/>
    <w:tmpl w:val="A5F657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B40"/>
    <w:rsid w:val="00012A69"/>
    <w:rsid w:val="00062602"/>
    <w:rsid w:val="000975AA"/>
    <w:rsid w:val="00155C07"/>
    <w:rsid w:val="0016672D"/>
    <w:rsid w:val="00192A6A"/>
    <w:rsid w:val="001C1AF5"/>
    <w:rsid w:val="001D6DF9"/>
    <w:rsid w:val="001E53B4"/>
    <w:rsid w:val="002B62B5"/>
    <w:rsid w:val="002E16C3"/>
    <w:rsid w:val="002F47FC"/>
    <w:rsid w:val="002F593A"/>
    <w:rsid w:val="0031686D"/>
    <w:rsid w:val="003419B9"/>
    <w:rsid w:val="0034521E"/>
    <w:rsid w:val="00347FB9"/>
    <w:rsid w:val="00357A92"/>
    <w:rsid w:val="003A359F"/>
    <w:rsid w:val="003D4B40"/>
    <w:rsid w:val="00457995"/>
    <w:rsid w:val="00460431"/>
    <w:rsid w:val="00540125"/>
    <w:rsid w:val="00565886"/>
    <w:rsid w:val="005C2655"/>
    <w:rsid w:val="00611F6B"/>
    <w:rsid w:val="00627381"/>
    <w:rsid w:val="006B5A2C"/>
    <w:rsid w:val="007043EB"/>
    <w:rsid w:val="00713012"/>
    <w:rsid w:val="00723DA2"/>
    <w:rsid w:val="0072607D"/>
    <w:rsid w:val="00742E0E"/>
    <w:rsid w:val="00772583"/>
    <w:rsid w:val="00777C43"/>
    <w:rsid w:val="007B3621"/>
    <w:rsid w:val="007B413C"/>
    <w:rsid w:val="007C249D"/>
    <w:rsid w:val="008200E2"/>
    <w:rsid w:val="00895362"/>
    <w:rsid w:val="00897AC6"/>
    <w:rsid w:val="008F344F"/>
    <w:rsid w:val="00912E37"/>
    <w:rsid w:val="0094609E"/>
    <w:rsid w:val="009956B5"/>
    <w:rsid w:val="009E07E8"/>
    <w:rsid w:val="00A46D8E"/>
    <w:rsid w:val="00A60563"/>
    <w:rsid w:val="00A844AD"/>
    <w:rsid w:val="00AB2E6C"/>
    <w:rsid w:val="00AC4405"/>
    <w:rsid w:val="00AC4B8A"/>
    <w:rsid w:val="00AD6502"/>
    <w:rsid w:val="00B10DEA"/>
    <w:rsid w:val="00B12F50"/>
    <w:rsid w:val="00B22209"/>
    <w:rsid w:val="00B43235"/>
    <w:rsid w:val="00B7257A"/>
    <w:rsid w:val="00B84047"/>
    <w:rsid w:val="00C002F8"/>
    <w:rsid w:val="00C90DBE"/>
    <w:rsid w:val="00C916DC"/>
    <w:rsid w:val="00CB5BEB"/>
    <w:rsid w:val="00D0773F"/>
    <w:rsid w:val="00D138DC"/>
    <w:rsid w:val="00D172E0"/>
    <w:rsid w:val="00D406EF"/>
    <w:rsid w:val="00D64A51"/>
    <w:rsid w:val="00D67D52"/>
    <w:rsid w:val="00E121AF"/>
    <w:rsid w:val="00E53D92"/>
    <w:rsid w:val="00E66471"/>
    <w:rsid w:val="00EB4DE0"/>
    <w:rsid w:val="00EC4D88"/>
    <w:rsid w:val="00EF59A8"/>
    <w:rsid w:val="00FE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1028C6E2-00F1-41CA-8BCF-071055AF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4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FB9"/>
  </w:style>
  <w:style w:type="paragraph" w:styleId="Footer">
    <w:name w:val="footer"/>
    <w:basedOn w:val="Normal"/>
    <w:link w:val="FooterChar"/>
    <w:uiPriority w:val="99"/>
    <w:unhideWhenUsed/>
    <w:rsid w:val="0034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FB9"/>
  </w:style>
  <w:style w:type="paragraph" w:styleId="BalloonText">
    <w:name w:val="Balloon Text"/>
    <w:basedOn w:val="Normal"/>
    <w:link w:val="BalloonTextChar"/>
    <w:uiPriority w:val="99"/>
    <w:semiHidden/>
    <w:unhideWhenUsed/>
    <w:rsid w:val="00D64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95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1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Domain: Embedded Systems</vt:lpstr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Domain: Embedded Systems</dc:title>
  <dc:subject>Technology: WSN</dc:subject>
  <dc:creator/>
  <cp:keywords/>
  <dc:description/>
  <cp:lastModifiedBy>FARHAT SUJANA SHAIK</cp:lastModifiedBy>
  <cp:revision>134</cp:revision>
  <dcterms:created xsi:type="dcterms:W3CDTF">2020-06-29T05:32:00Z</dcterms:created>
  <dcterms:modified xsi:type="dcterms:W3CDTF">2021-10-19T04:48:00Z</dcterms:modified>
</cp:coreProperties>
</file>