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972BE4" w14:textId="77777777" w:rsidR="009F74F2" w:rsidRDefault="00000000">
      <w:pPr>
        <w:pStyle w:val="Title"/>
      </w:pPr>
      <w:r>
        <w:t>Activity 5.2: Analyzing Blocked Designs</w:t>
      </w:r>
    </w:p>
    <w:p w14:paraId="2E7BB7D3" w14:textId="77777777" w:rsidR="009F74F2" w:rsidRDefault="00000000">
      <w:pPr>
        <w:pStyle w:val="Subtitle"/>
      </w:pPr>
      <w:r>
        <w:t>Cheese</w:t>
      </w:r>
    </w:p>
    <w:tbl>
      <w:tblPr>
        <w:tblStyle w:val="Table"/>
        <w:tblW w:w="0" w:type="auto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9F74F2" w14:paraId="704F91B9" w14:textId="77777777" w:rsidTr="009F74F2">
        <w:trPr>
          <w:cantSplit/>
        </w:trPr>
        <w:tc>
          <w:tcPr>
            <w:tcW w:w="0" w:type="auto"/>
            <w:shd w:val="clear" w:color="auto" w:fill="FCEFDC"/>
            <w:tcMar>
              <w:top w:w="92" w:type="dxa"/>
              <w:bottom w:w="92" w:type="dxa"/>
            </w:tcMar>
          </w:tcPr>
          <w:p w14:paraId="5B47E601" w14:textId="77777777" w:rsidR="009F74F2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4B1D312F" wp14:editId="39F4AC4B">
                  <wp:extent cx="152400" cy="152400"/>
                  <wp:effectExtent l="0" t="0" r="0" b="0"/>
                  <wp:docPr id="1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descr="/Applications/quarto/share/formats/docx/warn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Warning</w:t>
            </w:r>
          </w:p>
        </w:tc>
      </w:tr>
      <w:tr w:rsidR="009F74F2" w14:paraId="379929D3" w14:textId="77777777" w:rsidTr="009F74F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37964C7C" w14:textId="77777777" w:rsidR="009F74F2" w:rsidRDefault="00000000">
            <w:pPr>
              <w:numPr>
                <w:ilvl w:val="0"/>
                <w:numId w:val="2"/>
              </w:numPr>
            </w:pPr>
            <w:r>
              <w:t>Submit via Gradescope, don’t forget to assign pages to the questions in the outline!</w:t>
            </w:r>
          </w:p>
          <w:p w14:paraId="1C0108A4" w14:textId="77777777" w:rsidR="009F74F2" w:rsidRDefault="00000000">
            <w:pPr>
              <w:numPr>
                <w:ilvl w:val="0"/>
                <w:numId w:val="2"/>
              </w:numPr>
            </w:pPr>
            <w:r>
              <w:t>Delete any extraneous instructions (</w:t>
            </w:r>
            <w:r>
              <w:rPr>
                <w:b/>
                <w:bCs/>
              </w:rPr>
              <w:t>like this box</w:t>
            </w:r>
            <w:r>
              <w:t xml:space="preserve">) before submission (unless you are using the PDF template). </w:t>
            </w:r>
            <w:r>
              <w:rPr>
                <w:i/>
                <w:iCs/>
              </w:rPr>
              <w:t>You will be deducted points from now on if you do not follow this instruction!</w:t>
            </w:r>
          </w:p>
          <w:p w14:paraId="6EB53C04" w14:textId="77777777" w:rsidR="009F74F2" w:rsidRDefault="00000000">
            <w:pPr>
              <w:numPr>
                <w:ilvl w:val="0"/>
                <w:numId w:val="2"/>
              </w:numPr>
            </w:pPr>
            <w:r>
              <w:t xml:space="preserve">There is no coding required for this activity! </w:t>
            </w:r>
            <w:r>
              <w:rPr>
                <w:b/>
                <w:bCs/>
              </w:rPr>
              <w:t>I would recommend you complete it using the Word or PDF versions</w:t>
            </w:r>
            <w:r>
              <w:t xml:space="preserve">, but you are still welcome to use the .qmd template: </w:t>
            </w:r>
            <w:hyperlink r:id="rId8">
              <w:r>
                <w:rPr>
                  <w:rStyle w:val="Hyperlink"/>
                </w:rPr>
                <w:t>05.2-activity-factorial-blocking.qmd</w:t>
              </w:r>
            </w:hyperlink>
            <w:r>
              <w:t>.</w:t>
            </w:r>
          </w:p>
          <w:p w14:paraId="39CC4763" w14:textId="77777777" w:rsidR="009F74F2" w:rsidRDefault="00000000">
            <w:pPr>
              <w:pStyle w:val="Compact"/>
              <w:numPr>
                <w:ilvl w:val="1"/>
                <w:numId w:val="3"/>
              </w:numPr>
            </w:pPr>
            <w:r>
              <w:t>If you use the .qmd template, you will need to refer to the online instructions to see the referenced output</w:t>
            </w:r>
          </w:p>
          <w:p w14:paraId="6CDB6406" w14:textId="77777777" w:rsidR="009F74F2" w:rsidRDefault="009F74F2"/>
        </w:tc>
      </w:tr>
    </w:tbl>
    <w:p w14:paraId="09E64FDC" w14:textId="77777777" w:rsidR="009F74F2" w:rsidRDefault="00000000">
      <w:pPr>
        <w:pStyle w:val="Heading1"/>
      </w:pPr>
      <w:bookmarkStart w:id="0" w:name="scenario"/>
      <w:r>
        <w:t>Scenario</w:t>
      </w:r>
    </w:p>
    <w:p w14:paraId="639253FB" w14:textId="77777777" w:rsidR="009F74F2" w:rsidRDefault="00000000">
      <w:pPr>
        <w:pStyle w:val="FirstParagraph"/>
      </w:pPr>
      <w:r>
        <w:t xml:space="preserve">An experiment is to be conducted to evaluate the effect of citric acid and salt on the moisture content (in %) of </w:t>
      </w:r>
      <w:hyperlink r:id="rId9">
        <w:r>
          <w:rPr>
            <w:rStyle w:val="Hyperlink"/>
          </w:rPr>
          <w:t>mozzarella cheese</w:t>
        </w:r>
      </w:hyperlink>
      <w:r>
        <w:t>. Typically, mozzarella cheese has a moisture content between 52 and 60%, but “low-moisture mozzarella” may have moisture content between 45-52%.</w:t>
      </w:r>
      <w:r>
        <w:rPr>
          <w:rStyle w:val="FootnoteReference"/>
        </w:rPr>
        <w:footnoteReference w:id="1"/>
      </w:r>
      <w:r>
        <w:t>. Mozzarella cheese can be made by mixing 1 gallon of milk, 1/4 tsp of liquid rennet, cheese salt, and citric acid.</w:t>
      </w:r>
    </w:p>
    <w:p w14:paraId="7FACB2B3" w14:textId="77777777" w:rsidR="009F74F2" w:rsidRDefault="00000000">
      <w:pPr>
        <w:pStyle w:val="BodyText"/>
      </w:pPr>
      <w:r>
        <w:t>Balls of mozzarella cheese will be made by using 4 different amounts of citric acid (1 tsp, 1.25 tsp, 1.5 tsp, 1.75 tsp) and 2 different amounts of cheese salt (1 tsp and 2 tsp). After storage in a cooler for 3 months, the moisture content of each mozzarella ball will be measured at three different random locations within the ball of cheese.</w:t>
      </w:r>
    </w:p>
    <w:p w14:paraId="1F507A29" w14:textId="77777777" w:rsidR="009F74F2" w:rsidRDefault="00000000">
      <w:pPr>
        <w:pStyle w:val="BodyText"/>
      </w:pPr>
      <w:r>
        <w:t>The researchers would like to include different types of milk as a blocking factor in their study. They went to the store and bought six different types of whole milk (e.g. from different brands, organic or not, etc.) and will run a randomized complete block design making 8 balls of cheese from each type of milk (one ball of cheese from each combination of levels of citric acid and salt). The order of mixing/making each ball of cheese will be randomized within each milk type.</w:t>
      </w:r>
    </w:p>
    <w:p w14:paraId="6D6B3768" w14:textId="77777777" w:rsidR="009F74F2" w:rsidRDefault="00000000">
      <w:pPr>
        <w:pStyle w:val="Heading1"/>
      </w:pPr>
      <w:bookmarkStart w:id="1" w:name="part-a-setup"/>
      <w:bookmarkEnd w:id="0"/>
      <w:r>
        <w:lastRenderedPageBreak/>
        <w:t>Part A: Setup</w:t>
      </w:r>
    </w:p>
    <w:p w14:paraId="453979AE" w14:textId="77777777" w:rsidR="009F74F2" w:rsidRDefault="00000000">
      <w:pPr>
        <w:pStyle w:val="FirstParagraph"/>
      </w:pPr>
      <w:r>
        <w:rPr>
          <w:b/>
          <w:bCs/>
        </w:rPr>
        <w:t>1.</w:t>
      </w:r>
      <w:r>
        <w:t xml:space="preserve"> Sketch a design blueprint</w:t>
      </w:r>
    </w:p>
    <w:p w14:paraId="48FDED70" w14:textId="77777777" w:rsidR="009F74F2" w:rsidRDefault="00000000">
      <w:pPr>
        <w:pStyle w:val="Compact"/>
        <w:numPr>
          <w:ilvl w:val="0"/>
          <w:numId w:val="4"/>
        </w:numPr>
      </w:pPr>
      <w:r>
        <w:t xml:space="preserve">Clearly indicate the experimental units </w:t>
      </w:r>
      <w:r>
        <w:rPr>
          <w:i/>
          <w:iCs/>
        </w:rPr>
        <w:t>and</w:t>
      </w:r>
      <w:r>
        <w:t xml:space="preserve"> measurement units</w:t>
      </w:r>
    </w:p>
    <w:p w14:paraId="508ACABC" w14:textId="77777777" w:rsidR="009F74F2" w:rsidRDefault="00000000">
      <w:pPr>
        <w:pStyle w:val="Compact"/>
        <w:numPr>
          <w:ilvl w:val="0"/>
          <w:numId w:val="4"/>
        </w:numPr>
      </w:pPr>
      <w:r>
        <w:t>Clearly indicate the blocking factor (show grouping)</w:t>
      </w:r>
    </w:p>
    <w:p w14:paraId="77908175" w14:textId="77777777" w:rsidR="009F74F2" w:rsidRDefault="00000000">
      <w:pPr>
        <w:pStyle w:val="Compact"/>
        <w:numPr>
          <w:ilvl w:val="0"/>
          <w:numId w:val="4"/>
        </w:numPr>
      </w:pPr>
      <w:r>
        <w:t>Show how treatments are assigned within blocks</w:t>
      </w:r>
    </w:p>
    <w:p w14:paraId="7DC36CAC" w14:textId="77777777" w:rsidR="009F74F2" w:rsidRDefault="00000000">
      <w:pPr>
        <w:pStyle w:val="FirstParagraph"/>
      </w:pPr>
      <w:r>
        <w:rPr>
          <w:b/>
          <w:bCs/>
        </w:rPr>
        <w:t>2.</w:t>
      </w:r>
      <w:r>
        <w:t xml:space="preserve"> Describe the treatment and experimental structures (bullets is fine!)</w:t>
      </w:r>
    </w:p>
    <w:p w14:paraId="4D2CF666" w14:textId="77777777" w:rsidR="009F74F2" w:rsidRDefault="00000000">
      <w:pPr>
        <w:pStyle w:val="BodyText"/>
      </w:pPr>
      <w:r>
        <w:rPr>
          <w:b/>
          <w:bCs/>
        </w:rPr>
        <w:t>3.</w:t>
      </w:r>
      <w:r>
        <w:t xml:space="preserve"> In one sentence, explain why blocking is preferable to using milk type as an inclusion criterion.</w:t>
      </w:r>
    </w:p>
    <w:p w14:paraId="50F580E5" w14:textId="77777777" w:rsidR="009F74F2" w:rsidRDefault="00000000">
      <w:pPr>
        <w:pStyle w:val="BodyText"/>
      </w:pPr>
      <w:r>
        <w:rPr>
          <w:b/>
          <w:bCs/>
        </w:rPr>
        <w:t>4.</w:t>
      </w:r>
      <w:r>
        <w:t xml:space="preserve"> For the RCBD analysis that we have learned so far, how should the researchers use the three measurements from each cheese ball?</w:t>
      </w:r>
    </w:p>
    <w:p w14:paraId="755EA2DC" w14:textId="77777777" w:rsidR="009F74F2" w:rsidRDefault="00000000">
      <w:pPr>
        <w:pStyle w:val="BodyText"/>
      </w:pPr>
      <w:r>
        <w:rPr>
          <w:b/>
          <w:bCs/>
        </w:rPr>
        <w:t>5.</w:t>
      </w:r>
      <w:r>
        <w:t xml:space="preserve"> Which of the following shows the </w:t>
      </w:r>
      <w:r>
        <w:rPr>
          <w:i/>
          <w:iCs/>
        </w:rPr>
        <w:t>first couple of rows</w:t>
      </w:r>
      <w:r>
        <w:t xml:space="preserve"> of the </w:t>
      </w:r>
      <w:r>
        <w:rPr>
          <w:b/>
          <w:bCs/>
        </w:rPr>
        <w:t>appropriate</w:t>
      </w:r>
      <w:r>
        <w:t xml:space="preserve"> data to use to analyze this study based on what we know so far? Fill in the blanks in the statement below to describe the data.</w:t>
      </w:r>
    </w:p>
    <w:p w14:paraId="4A9AD1AD" w14:textId="77777777" w:rsidR="009F74F2" w:rsidRDefault="00000000">
      <w:pPr>
        <w:pStyle w:val="BlockText"/>
      </w:pPr>
      <w:r>
        <w:t>The appropriate data to use to analyze the cheese study is Data _______. The full dataset would have ____________ rows, where each row represents one ___________________.</w:t>
      </w:r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8795"/>
      </w:tblGrid>
      <w:tr w:rsidR="009F74F2" w14:paraId="06C18C88" w14:textId="77777777" w:rsidTr="009F74F2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306AA826" w14:textId="77777777" w:rsidR="009F74F2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A829960" wp14:editId="7F42F9CC">
                  <wp:extent cx="152400" cy="152400"/>
                  <wp:effectExtent l="0" t="0" r="0" b="0"/>
                  <wp:docPr id="1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Data A</w:t>
            </w:r>
          </w:p>
        </w:tc>
      </w:tr>
      <w:tr w:rsidR="009F74F2" w14:paraId="15757E65" w14:textId="77777777" w:rsidTr="009F74F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tbl>
            <w:tblPr>
              <w:tblStyle w:val="Table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1649"/>
              <w:gridCol w:w="1725"/>
              <w:gridCol w:w="1297"/>
              <w:gridCol w:w="791"/>
              <w:gridCol w:w="1321"/>
              <w:gridCol w:w="1724"/>
            </w:tblGrid>
            <w:tr w:rsidR="009F74F2" w14:paraId="478105AE" w14:textId="77777777" w:rsidTr="009F74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4A38DEE6" w14:textId="77777777" w:rsidR="009F74F2" w:rsidRDefault="00000000">
                  <w:pPr>
                    <w:pStyle w:val="Compact"/>
                  </w:pPr>
                  <w:r>
                    <w:t>milk</w:t>
                  </w:r>
                </w:p>
              </w:tc>
              <w:tc>
                <w:tcPr>
                  <w:tcW w:w="0" w:type="auto"/>
                </w:tcPr>
                <w:p w14:paraId="02CBFED1" w14:textId="77777777" w:rsidR="009F74F2" w:rsidRDefault="00000000">
                  <w:pPr>
                    <w:pStyle w:val="Compact"/>
                  </w:pPr>
                  <w:r>
                    <w:t>cheese_ball</w:t>
                  </w:r>
                </w:p>
              </w:tc>
              <w:tc>
                <w:tcPr>
                  <w:tcW w:w="0" w:type="auto"/>
                </w:tcPr>
                <w:p w14:paraId="66FB428F" w14:textId="77777777" w:rsidR="009F74F2" w:rsidRDefault="00000000">
                  <w:pPr>
                    <w:pStyle w:val="Compact"/>
                  </w:pPr>
                  <w:r>
                    <w:t>citric_acid</w:t>
                  </w:r>
                </w:p>
              </w:tc>
              <w:tc>
                <w:tcPr>
                  <w:tcW w:w="0" w:type="auto"/>
                </w:tcPr>
                <w:p w14:paraId="50354F5A" w14:textId="77777777" w:rsidR="009F74F2" w:rsidRDefault="00000000">
                  <w:pPr>
                    <w:pStyle w:val="Compact"/>
                  </w:pPr>
                  <w:r>
                    <w:t>salt</w:t>
                  </w:r>
                </w:p>
              </w:tc>
              <w:tc>
                <w:tcPr>
                  <w:tcW w:w="0" w:type="auto"/>
                </w:tcPr>
                <w:p w14:paraId="283213A7" w14:textId="77777777" w:rsidR="009F74F2" w:rsidRDefault="00000000">
                  <w:pPr>
                    <w:pStyle w:val="Compact"/>
                  </w:pPr>
                  <w:r>
                    <w:t>location</w:t>
                  </w:r>
                </w:p>
              </w:tc>
              <w:tc>
                <w:tcPr>
                  <w:tcW w:w="0" w:type="auto"/>
                </w:tcPr>
                <w:p w14:paraId="2428ACFC" w14:textId="77777777" w:rsidR="009F74F2" w:rsidRDefault="00000000">
                  <w:pPr>
                    <w:pStyle w:val="Compact"/>
                    <w:jc w:val="right"/>
                  </w:pPr>
                  <w:r>
                    <w:t>moisture_perc</w:t>
                  </w:r>
                </w:p>
              </w:tc>
            </w:tr>
            <w:tr w:rsidR="009F74F2" w14:paraId="7DC228BF" w14:textId="77777777">
              <w:tc>
                <w:tcPr>
                  <w:tcW w:w="0" w:type="auto"/>
                </w:tcPr>
                <w:p w14:paraId="3BC3BEA6" w14:textId="77777777" w:rsidR="009F74F2" w:rsidRDefault="00000000">
                  <w:pPr>
                    <w:pStyle w:val="Compact"/>
                  </w:pPr>
                  <w:r>
                    <w:t>Organic Local</w:t>
                  </w:r>
                </w:p>
              </w:tc>
              <w:tc>
                <w:tcPr>
                  <w:tcW w:w="0" w:type="auto"/>
                </w:tcPr>
                <w:p w14:paraId="5F75C95C" w14:textId="77777777" w:rsidR="009F74F2" w:rsidRDefault="00000000">
                  <w:pPr>
                    <w:pStyle w:val="Compact"/>
                  </w:pPr>
                  <w:r>
                    <w:t>cheese_ball01</w:t>
                  </w:r>
                </w:p>
              </w:tc>
              <w:tc>
                <w:tcPr>
                  <w:tcW w:w="0" w:type="auto"/>
                </w:tcPr>
                <w:p w14:paraId="44BAAD35" w14:textId="77777777" w:rsidR="009F74F2" w:rsidRDefault="00000000">
                  <w:pPr>
                    <w:pStyle w:val="Compact"/>
                  </w:pPr>
                  <w:r>
                    <w:t>1.5 tsp.</w:t>
                  </w:r>
                </w:p>
              </w:tc>
              <w:tc>
                <w:tcPr>
                  <w:tcW w:w="0" w:type="auto"/>
                </w:tcPr>
                <w:p w14:paraId="48939B7A" w14:textId="77777777" w:rsidR="009F74F2" w:rsidRDefault="00000000">
                  <w:pPr>
                    <w:pStyle w:val="Compact"/>
                  </w:pPr>
                  <w:r>
                    <w:t>2 tsp.</w:t>
                  </w:r>
                </w:p>
              </w:tc>
              <w:tc>
                <w:tcPr>
                  <w:tcW w:w="0" w:type="auto"/>
                </w:tcPr>
                <w:p w14:paraId="61C06D43" w14:textId="77777777" w:rsidR="009F74F2" w:rsidRDefault="00000000">
                  <w:pPr>
                    <w:pStyle w:val="Compact"/>
                  </w:pPr>
                  <w:r>
                    <w:t>location01</w:t>
                  </w:r>
                </w:p>
              </w:tc>
              <w:tc>
                <w:tcPr>
                  <w:tcW w:w="0" w:type="auto"/>
                </w:tcPr>
                <w:p w14:paraId="2E2C8A4B" w14:textId="77777777" w:rsidR="009F74F2" w:rsidRDefault="00000000">
                  <w:pPr>
                    <w:pStyle w:val="Compact"/>
                    <w:jc w:val="right"/>
                  </w:pPr>
                  <w:r>
                    <w:t>60.09875</w:t>
                  </w:r>
                </w:p>
              </w:tc>
            </w:tr>
            <w:tr w:rsidR="009F74F2" w14:paraId="402364F9" w14:textId="77777777">
              <w:tc>
                <w:tcPr>
                  <w:tcW w:w="0" w:type="auto"/>
                </w:tcPr>
                <w:p w14:paraId="1CA22EDC" w14:textId="77777777" w:rsidR="009F74F2" w:rsidRDefault="00000000">
                  <w:pPr>
                    <w:pStyle w:val="Compact"/>
                  </w:pPr>
                  <w:r>
                    <w:t>Organic Local</w:t>
                  </w:r>
                </w:p>
              </w:tc>
              <w:tc>
                <w:tcPr>
                  <w:tcW w:w="0" w:type="auto"/>
                </w:tcPr>
                <w:p w14:paraId="14EC70FC" w14:textId="77777777" w:rsidR="009F74F2" w:rsidRDefault="00000000">
                  <w:pPr>
                    <w:pStyle w:val="Compact"/>
                  </w:pPr>
                  <w:r>
                    <w:t>cheese_ball01</w:t>
                  </w:r>
                </w:p>
              </w:tc>
              <w:tc>
                <w:tcPr>
                  <w:tcW w:w="0" w:type="auto"/>
                </w:tcPr>
                <w:p w14:paraId="4DB73CD4" w14:textId="77777777" w:rsidR="009F74F2" w:rsidRDefault="00000000">
                  <w:pPr>
                    <w:pStyle w:val="Compact"/>
                  </w:pPr>
                  <w:r>
                    <w:t>1.5 tsp.</w:t>
                  </w:r>
                </w:p>
              </w:tc>
              <w:tc>
                <w:tcPr>
                  <w:tcW w:w="0" w:type="auto"/>
                </w:tcPr>
                <w:p w14:paraId="09A55D39" w14:textId="77777777" w:rsidR="009F74F2" w:rsidRDefault="00000000">
                  <w:pPr>
                    <w:pStyle w:val="Compact"/>
                  </w:pPr>
                  <w:r>
                    <w:t>2 tsp.</w:t>
                  </w:r>
                </w:p>
              </w:tc>
              <w:tc>
                <w:tcPr>
                  <w:tcW w:w="0" w:type="auto"/>
                </w:tcPr>
                <w:p w14:paraId="27F5FCC5" w14:textId="77777777" w:rsidR="009F74F2" w:rsidRDefault="00000000">
                  <w:pPr>
                    <w:pStyle w:val="Compact"/>
                  </w:pPr>
                  <w:r>
                    <w:t>location02</w:t>
                  </w:r>
                </w:p>
              </w:tc>
              <w:tc>
                <w:tcPr>
                  <w:tcW w:w="0" w:type="auto"/>
                </w:tcPr>
                <w:p w14:paraId="22EED9B9" w14:textId="77777777" w:rsidR="009F74F2" w:rsidRDefault="00000000">
                  <w:pPr>
                    <w:pStyle w:val="Compact"/>
                    <w:jc w:val="right"/>
                  </w:pPr>
                  <w:r>
                    <w:t>57.79328</w:t>
                  </w:r>
                </w:p>
              </w:tc>
            </w:tr>
            <w:tr w:rsidR="009F74F2" w14:paraId="7670B88A" w14:textId="77777777">
              <w:tc>
                <w:tcPr>
                  <w:tcW w:w="0" w:type="auto"/>
                </w:tcPr>
                <w:p w14:paraId="28E58B56" w14:textId="77777777" w:rsidR="009F74F2" w:rsidRDefault="00000000">
                  <w:pPr>
                    <w:pStyle w:val="Compact"/>
                  </w:pPr>
                  <w:r>
                    <w:t>Organic Local</w:t>
                  </w:r>
                </w:p>
              </w:tc>
              <w:tc>
                <w:tcPr>
                  <w:tcW w:w="0" w:type="auto"/>
                </w:tcPr>
                <w:p w14:paraId="091F24C8" w14:textId="77777777" w:rsidR="009F74F2" w:rsidRDefault="00000000">
                  <w:pPr>
                    <w:pStyle w:val="Compact"/>
                  </w:pPr>
                  <w:r>
                    <w:t>cheese_ball01</w:t>
                  </w:r>
                </w:p>
              </w:tc>
              <w:tc>
                <w:tcPr>
                  <w:tcW w:w="0" w:type="auto"/>
                </w:tcPr>
                <w:p w14:paraId="0AD2CB86" w14:textId="77777777" w:rsidR="009F74F2" w:rsidRDefault="00000000">
                  <w:pPr>
                    <w:pStyle w:val="Compact"/>
                  </w:pPr>
                  <w:r>
                    <w:t>1.5 tsp.</w:t>
                  </w:r>
                </w:p>
              </w:tc>
              <w:tc>
                <w:tcPr>
                  <w:tcW w:w="0" w:type="auto"/>
                </w:tcPr>
                <w:p w14:paraId="53D6965D" w14:textId="77777777" w:rsidR="009F74F2" w:rsidRDefault="00000000">
                  <w:pPr>
                    <w:pStyle w:val="Compact"/>
                  </w:pPr>
                  <w:r>
                    <w:t>2 tsp.</w:t>
                  </w:r>
                </w:p>
              </w:tc>
              <w:tc>
                <w:tcPr>
                  <w:tcW w:w="0" w:type="auto"/>
                </w:tcPr>
                <w:p w14:paraId="6A5360F3" w14:textId="77777777" w:rsidR="009F74F2" w:rsidRDefault="00000000">
                  <w:pPr>
                    <w:pStyle w:val="Compact"/>
                  </w:pPr>
                  <w:r>
                    <w:t>location03</w:t>
                  </w:r>
                </w:p>
              </w:tc>
              <w:tc>
                <w:tcPr>
                  <w:tcW w:w="0" w:type="auto"/>
                </w:tcPr>
                <w:p w14:paraId="1BBB2B16" w14:textId="77777777" w:rsidR="009F74F2" w:rsidRDefault="00000000">
                  <w:pPr>
                    <w:pStyle w:val="Compact"/>
                    <w:jc w:val="right"/>
                  </w:pPr>
                  <w:r>
                    <w:t>58.82279</w:t>
                  </w:r>
                </w:p>
              </w:tc>
            </w:tr>
            <w:tr w:rsidR="009F74F2" w14:paraId="4F63467D" w14:textId="77777777">
              <w:tc>
                <w:tcPr>
                  <w:tcW w:w="0" w:type="auto"/>
                </w:tcPr>
                <w:p w14:paraId="5D648642" w14:textId="77777777" w:rsidR="009F74F2" w:rsidRDefault="00000000">
                  <w:pPr>
                    <w:pStyle w:val="Compact"/>
                  </w:pPr>
                  <w:r>
                    <w:t>Organic Local</w:t>
                  </w:r>
                </w:p>
              </w:tc>
              <w:tc>
                <w:tcPr>
                  <w:tcW w:w="0" w:type="auto"/>
                </w:tcPr>
                <w:p w14:paraId="747F830A" w14:textId="77777777" w:rsidR="009F74F2" w:rsidRDefault="00000000">
                  <w:pPr>
                    <w:pStyle w:val="Compact"/>
                  </w:pPr>
                  <w:r>
                    <w:t>cheese_ball02</w:t>
                  </w:r>
                </w:p>
              </w:tc>
              <w:tc>
                <w:tcPr>
                  <w:tcW w:w="0" w:type="auto"/>
                </w:tcPr>
                <w:p w14:paraId="5AD31A81" w14:textId="77777777" w:rsidR="009F74F2" w:rsidRDefault="00000000">
                  <w:pPr>
                    <w:pStyle w:val="Compact"/>
                  </w:pPr>
                  <w:r>
                    <w:t>1.25 tsp.</w:t>
                  </w:r>
                </w:p>
              </w:tc>
              <w:tc>
                <w:tcPr>
                  <w:tcW w:w="0" w:type="auto"/>
                </w:tcPr>
                <w:p w14:paraId="6FACBB13" w14:textId="77777777" w:rsidR="009F74F2" w:rsidRDefault="00000000">
                  <w:pPr>
                    <w:pStyle w:val="Compact"/>
                  </w:pPr>
                  <w:r>
                    <w:t>2 tsp.</w:t>
                  </w:r>
                </w:p>
              </w:tc>
              <w:tc>
                <w:tcPr>
                  <w:tcW w:w="0" w:type="auto"/>
                </w:tcPr>
                <w:p w14:paraId="5091BD8A" w14:textId="77777777" w:rsidR="009F74F2" w:rsidRDefault="00000000">
                  <w:pPr>
                    <w:pStyle w:val="Compact"/>
                  </w:pPr>
                  <w:r>
                    <w:t>location01</w:t>
                  </w:r>
                </w:p>
              </w:tc>
              <w:tc>
                <w:tcPr>
                  <w:tcW w:w="0" w:type="auto"/>
                </w:tcPr>
                <w:p w14:paraId="022137B8" w14:textId="77777777" w:rsidR="009F74F2" w:rsidRDefault="00000000">
                  <w:pPr>
                    <w:pStyle w:val="Compact"/>
                    <w:jc w:val="right"/>
                  </w:pPr>
                  <w:r>
                    <w:t>59.00913</w:t>
                  </w:r>
                </w:p>
              </w:tc>
            </w:tr>
            <w:tr w:rsidR="009F74F2" w14:paraId="76529D54" w14:textId="77777777">
              <w:tc>
                <w:tcPr>
                  <w:tcW w:w="0" w:type="auto"/>
                </w:tcPr>
                <w:p w14:paraId="2E940F8B" w14:textId="77777777" w:rsidR="009F74F2" w:rsidRDefault="00000000">
                  <w:pPr>
                    <w:pStyle w:val="Compact"/>
                  </w:pPr>
                  <w:r>
                    <w:t>Organic Local</w:t>
                  </w:r>
                </w:p>
              </w:tc>
              <w:tc>
                <w:tcPr>
                  <w:tcW w:w="0" w:type="auto"/>
                </w:tcPr>
                <w:p w14:paraId="012501B8" w14:textId="77777777" w:rsidR="009F74F2" w:rsidRDefault="00000000">
                  <w:pPr>
                    <w:pStyle w:val="Compact"/>
                  </w:pPr>
                  <w:r>
                    <w:t>cheese_ball02</w:t>
                  </w:r>
                </w:p>
              </w:tc>
              <w:tc>
                <w:tcPr>
                  <w:tcW w:w="0" w:type="auto"/>
                </w:tcPr>
                <w:p w14:paraId="03BFA87E" w14:textId="77777777" w:rsidR="009F74F2" w:rsidRDefault="00000000">
                  <w:pPr>
                    <w:pStyle w:val="Compact"/>
                  </w:pPr>
                  <w:r>
                    <w:t>1.25 tsp.</w:t>
                  </w:r>
                </w:p>
              </w:tc>
              <w:tc>
                <w:tcPr>
                  <w:tcW w:w="0" w:type="auto"/>
                </w:tcPr>
                <w:p w14:paraId="6AAFA989" w14:textId="77777777" w:rsidR="009F74F2" w:rsidRDefault="00000000">
                  <w:pPr>
                    <w:pStyle w:val="Compact"/>
                  </w:pPr>
                  <w:r>
                    <w:t>2 tsp.</w:t>
                  </w:r>
                </w:p>
              </w:tc>
              <w:tc>
                <w:tcPr>
                  <w:tcW w:w="0" w:type="auto"/>
                </w:tcPr>
                <w:p w14:paraId="7007E836" w14:textId="77777777" w:rsidR="009F74F2" w:rsidRDefault="00000000">
                  <w:pPr>
                    <w:pStyle w:val="Compact"/>
                  </w:pPr>
                  <w:r>
                    <w:t>location02</w:t>
                  </w:r>
                </w:p>
              </w:tc>
              <w:tc>
                <w:tcPr>
                  <w:tcW w:w="0" w:type="auto"/>
                </w:tcPr>
                <w:p w14:paraId="7A645660" w14:textId="77777777" w:rsidR="009F74F2" w:rsidRDefault="00000000">
                  <w:pPr>
                    <w:pStyle w:val="Compact"/>
                    <w:jc w:val="right"/>
                  </w:pPr>
                  <w:r>
                    <w:t>60.91573</w:t>
                  </w:r>
                </w:p>
              </w:tc>
            </w:tr>
            <w:tr w:rsidR="009F74F2" w14:paraId="66D7CCF3" w14:textId="77777777">
              <w:tc>
                <w:tcPr>
                  <w:tcW w:w="0" w:type="auto"/>
                </w:tcPr>
                <w:p w14:paraId="5A6A947A" w14:textId="77777777" w:rsidR="009F74F2" w:rsidRDefault="00000000">
                  <w:pPr>
                    <w:pStyle w:val="Compact"/>
                  </w:pPr>
                  <w:r>
                    <w:t>Organic Local</w:t>
                  </w:r>
                </w:p>
              </w:tc>
              <w:tc>
                <w:tcPr>
                  <w:tcW w:w="0" w:type="auto"/>
                </w:tcPr>
                <w:p w14:paraId="45CEFAFD" w14:textId="77777777" w:rsidR="009F74F2" w:rsidRDefault="00000000">
                  <w:pPr>
                    <w:pStyle w:val="Compact"/>
                  </w:pPr>
                  <w:r>
                    <w:t>cheese_ball02</w:t>
                  </w:r>
                </w:p>
              </w:tc>
              <w:tc>
                <w:tcPr>
                  <w:tcW w:w="0" w:type="auto"/>
                </w:tcPr>
                <w:p w14:paraId="307FA09D" w14:textId="77777777" w:rsidR="009F74F2" w:rsidRDefault="00000000">
                  <w:pPr>
                    <w:pStyle w:val="Compact"/>
                  </w:pPr>
                  <w:r>
                    <w:t>1.25 tsp.</w:t>
                  </w:r>
                </w:p>
              </w:tc>
              <w:tc>
                <w:tcPr>
                  <w:tcW w:w="0" w:type="auto"/>
                </w:tcPr>
                <w:p w14:paraId="2B4185AC" w14:textId="77777777" w:rsidR="009F74F2" w:rsidRDefault="00000000">
                  <w:pPr>
                    <w:pStyle w:val="Compact"/>
                  </w:pPr>
                  <w:r>
                    <w:t>2 tsp.</w:t>
                  </w:r>
                </w:p>
              </w:tc>
              <w:tc>
                <w:tcPr>
                  <w:tcW w:w="0" w:type="auto"/>
                </w:tcPr>
                <w:p w14:paraId="0BB1DAC6" w14:textId="77777777" w:rsidR="009F74F2" w:rsidRDefault="00000000">
                  <w:pPr>
                    <w:pStyle w:val="Compact"/>
                  </w:pPr>
                  <w:r>
                    <w:t>location03</w:t>
                  </w:r>
                </w:p>
              </w:tc>
              <w:tc>
                <w:tcPr>
                  <w:tcW w:w="0" w:type="auto"/>
                </w:tcPr>
                <w:p w14:paraId="412295C0" w14:textId="77777777" w:rsidR="009F74F2" w:rsidRDefault="00000000">
                  <w:pPr>
                    <w:pStyle w:val="Compact"/>
                    <w:jc w:val="right"/>
                  </w:pPr>
                  <w:r>
                    <w:t>61.35199</w:t>
                  </w:r>
                </w:p>
              </w:tc>
            </w:tr>
          </w:tbl>
          <w:p w14:paraId="7FDE7D2F" w14:textId="77777777" w:rsidR="009F74F2" w:rsidRDefault="009F74F2"/>
        </w:tc>
      </w:tr>
      <w:tr w:rsidR="009F74F2" w14:paraId="31001ADC" w14:textId="77777777" w:rsidTr="009F74F2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577EA801" w14:textId="77777777" w:rsidR="009F74F2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477605F6" wp14:editId="15CF9C24">
                  <wp:extent cx="152400" cy="152400"/>
                  <wp:effectExtent l="0" t="0" r="0" b="0"/>
                  <wp:docPr id="1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Data B</w:t>
            </w:r>
          </w:p>
        </w:tc>
      </w:tr>
      <w:tr w:rsidR="009F74F2" w14:paraId="6D91BC2D" w14:textId="77777777" w:rsidTr="009F74F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1649"/>
              <w:gridCol w:w="1725"/>
              <w:gridCol w:w="1297"/>
              <w:gridCol w:w="791"/>
              <w:gridCol w:w="2425"/>
            </w:tblGrid>
            <w:tr w:rsidR="009F74F2" w14:paraId="65B0FBC8" w14:textId="77777777" w:rsidTr="009F74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6C13445C" w14:textId="77777777" w:rsidR="009F74F2" w:rsidRDefault="00000000">
                  <w:pPr>
                    <w:pStyle w:val="Compact"/>
                  </w:pPr>
                  <w:r>
                    <w:t>milk</w:t>
                  </w:r>
                </w:p>
              </w:tc>
              <w:tc>
                <w:tcPr>
                  <w:tcW w:w="0" w:type="auto"/>
                </w:tcPr>
                <w:p w14:paraId="3A32607A" w14:textId="77777777" w:rsidR="009F74F2" w:rsidRDefault="00000000">
                  <w:pPr>
                    <w:pStyle w:val="Compact"/>
                  </w:pPr>
                  <w:r>
                    <w:t>cheese_ball</w:t>
                  </w:r>
                </w:p>
              </w:tc>
              <w:tc>
                <w:tcPr>
                  <w:tcW w:w="0" w:type="auto"/>
                </w:tcPr>
                <w:p w14:paraId="39AC071B" w14:textId="77777777" w:rsidR="009F74F2" w:rsidRDefault="00000000">
                  <w:pPr>
                    <w:pStyle w:val="Compact"/>
                  </w:pPr>
                  <w:r>
                    <w:t>citric_acid</w:t>
                  </w:r>
                </w:p>
              </w:tc>
              <w:tc>
                <w:tcPr>
                  <w:tcW w:w="0" w:type="auto"/>
                </w:tcPr>
                <w:p w14:paraId="17996809" w14:textId="77777777" w:rsidR="009F74F2" w:rsidRDefault="00000000">
                  <w:pPr>
                    <w:pStyle w:val="Compact"/>
                  </w:pPr>
                  <w:r>
                    <w:t>salt</w:t>
                  </w:r>
                </w:p>
              </w:tc>
              <w:tc>
                <w:tcPr>
                  <w:tcW w:w="0" w:type="auto"/>
                </w:tcPr>
                <w:p w14:paraId="7338D0D9" w14:textId="77777777" w:rsidR="009F74F2" w:rsidRDefault="00000000">
                  <w:pPr>
                    <w:pStyle w:val="Compact"/>
                    <w:jc w:val="right"/>
                  </w:pPr>
                  <w:r>
                    <w:t>mean_moisture_perc</w:t>
                  </w:r>
                </w:p>
              </w:tc>
            </w:tr>
            <w:tr w:rsidR="009F74F2" w14:paraId="0E917213" w14:textId="77777777">
              <w:tc>
                <w:tcPr>
                  <w:tcW w:w="0" w:type="auto"/>
                </w:tcPr>
                <w:p w14:paraId="51B81786" w14:textId="77777777" w:rsidR="009F74F2" w:rsidRDefault="00000000">
                  <w:pPr>
                    <w:pStyle w:val="Compact"/>
                  </w:pPr>
                  <w:r>
                    <w:t>Organic Local</w:t>
                  </w:r>
                </w:p>
              </w:tc>
              <w:tc>
                <w:tcPr>
                  <w:tcW w:w="0" w:type="auto"/>
                </w:tcPr>
                <w:p w14:paraId="1E6B50CA" w14:textId="77777777" w:rsidR="009F74F2" w:rsidRDefault="00000000">
                  <w:pPr>
                    <w:pStyle w:val="Compact"/>
                  </w:pPr>
                  <w:r>
                    <w:t>cheese_ball01</w:t>
                  </w:r>
                </w:p>
              </w:tc>
              <w:tc>
                <w:tcPr>
                  <w:tcW w:w="0" w:type="auto"/>
                </w:tcPr>
                <w:p w14:paraId="16071872" w14:textId="77777777" w:rsidR="009F74F2" w:rsidRDefault="00000000">
                  <w:pPr>
                    <w:pStyle w:val="Compact"/>
                  </w:pPr>
                  <w:r>
                    <w:t>1.5 tsp.</w:t>
                  </w:r>
                </w:p>
              </w:tc>
              <w:tc>
                <w:tcPr>
                  <w:tcW w:w="0" w:type="auto"/>
                </w:tcPr>
                <w:p w14:paraId="294196B2" w14:textId="77777777" w:rsidR="009F74F2" w:rsidRDefault="00000000">
                  <w:pPr>
                    <w:pStyle w:val="Compact"/>
                  </w:pPr>
                  <w:r>
                    <w:t>2 tsp.</w:t>
                  </w:r>
                </w:p>
              </w:tc>
              <w:tc>
                <w:tcPr>
                  <w:tcW w:w="0" w:type="auto"/>
                </w:tcPr>
                <w:p w14:paraId="543EF6DD" w14:textId="77777777" w:rsidR="009F74F2" w:rsidRDefault="00000000">
                  <w:pPr>
                    <w:pStyle w:val="Compact"/>
                    <w:jc w:val="right"/>
                  </w:pPr>
                  <w:r>
                    <w:t>58.90494</w:t>
                  </w:r>
                </w:p>
              </w:tc>
            </w:tr>
            <w:tr w:rsidR="009F74F2" w14:paraId="41DA6B0F" w14:textId="77777777">
              <w:tc>
                <w:tcPr>
                  <w:tcW w:w="0" w:type="auto"/>
                </w:tcPr>
                <w:p w14:paraId="7CD20B0E" w14:textId="77777777" w:rsidR="009F74F2" w:rsidRDefault="00000000">
                  <w:pPr>
                    <w:pStyle w:val="Compact"/>
                  </w:pPr>
                  <w:r>
                    <w:t>Organic Local</w:t>
                  </w:r>
                </w:p>
              </w:tc>
              <w:tc>
                <w:tcPr>
                  <w:tcW w:w="0" w:type="auto"/>
                </w:tcPr>
                <w:p w14:paraId="20FF1538" w14:textId="77777777" w:rsidR="009F74F2" w:rsidRDefault="00000000">
                  <w:pPr>
                    <w:pStyle w:val="Compact"/>
                  </w:pPr>
                  <w:r>
                    <w:t>cheese_ball02</w:t>
                  </w:r>
                </w:p>
              </w:tc>
              <w:tc>
                <w:tcPr>
                  <w:tcW w:w="0" w:type="auto"/>
                </w:tcPr>
                <w:p w14:paraId="74DDC5DB" w14:textId="77777777" w:rsidR="009F74F2" w:rsidRDefault="00000000">
                  <w:pPr>
                    <w:pStyle w:val="Compact"/>
                  </w:pPr>
                  <w:r>
                    <w:t>1.25 tsp.</w:t>
                  </w:r>
                </w:p>
              </w:tc>
              <w:tc>
                <w:tcPr>
                  <w:tcW w:w="0" w:type="auto"/>
                </w:tcPr>
                <w:p w14:paraId="7AFC4B74" w14:textId="77777777" w:rsidR="009F74F2" w:rsidRDefault="00000000">
                  <w:pPr>
                    <w:pStyle w:val="Compact"/>
                  </w:pPr>
                  <w:r>
                    <w:t>2 tsp.</w:t>
                  </w:r>
                </w:p>
              </w:tc>
              <w:tc>
                <w:tcPr>
                  <w:tcW w:w="0" w:type="auto"/>
                </w:tcPr>
                <w:p w14:paraId="3BE7ACBC" w14:textId="77777777" w:rsidR="009F74F2" w:rsidRDefault="00000000">
                  <w:pPr>
                    <w:pStyle w:val="Compact"/>
                    <w:jc w:val="right"/>
                  </w:pPr>
                  <w:r>
                    <w:t>60.42562</w:t>
                  </w:r>
                </w:p>
              </w:tc>
            </w:tr>
            <w:tr w:rsidR="009F74F2" w14:paraId="00B0B830" w14:textId="77777777">
              <w:tc>
                <w:tcPr>
                  <w:tcW w:w="0" w:type="auto"/>
                </w:tcPr>
                <w:p w14:paraId="7349F237" w14:textId="77777777" w:rsidR="009F74F2" w:rsidRDefault="00000000">
                  <w:pPr>
                    <w:pStyle w:val="Compact"/>
                  </w:pPr>
                  <w:r>
                    <w:t>Organic Local</w:t>
                  </w:r>
                </w:p>
              </w:tc>
              <w:tc>
                <w:tcPr>
                  <w:tcW w:w="0" w:type="auto"/>
                </w:tcPr>
                <w:p w14:paraId="76DE2B07" w14:textId="77777777" w:rsidR="009F74F2" w:rsidRDefault="00000000">
                  <w:pPr>
                    <w:pStyle w:val="Compact"/>
                  </w:pPr>
                  <w:r>
                    <w:t>cheese_ball03</w:t>
                  </w:r>
                </w:p>
              </w:tc>
              <w:tc>
                <w:tcPr>
                  <w:tcW w:w="0" w:type="auto"/>
                </w:tcPr>
                <w:p w14:paraId="44259FE8" w14:textId="77777777" w:rsidR="009F74F2" w:rsidRDefault="00000000">
                  <w:pPr>
                    <w:pStyle w:val="Compact"/>
                  </w:pPr>
                  <w:r>
                    <w:t>1.25 tsp.</w:t>
                  </w:r>
                </w:p>
              </w:tc>
              <w:tc>
                <w:tcPr>
                  <w:tcW w:w="0" w:type="auto"/>
                </w:tcPr>
                <w:p w14:paraId="72746490" w14:textId="77777777" w:rsidR="009F74F2" w:rsidRDefault="00000000">
                  <w:pPr>
                    <w:pStyle w:val="Compact"/>
                  </w:pPr>
                  <w:r>
                    <w:t>1 tsp.</w:t>
                  </w:r>
                </w:p>
              </w:tc>
              <w:tc>
                <w:tcPr>
                  <w:tcW w:w="0" w:type="auto"/>
                </w:tcPr>
                <w:p w14:paraId="7642EDFB" w14:textId="77777777" w:rsidR="009F74F2" w:rsidRDefault="00000000">
                  <w:pPr>
                    <w:pStyle w:val="Compact"/>
                    <w:jc w:val="right"/>
                  </w:pPr>
                  <w:r>
                    <w:t>56.82857</w:t>
                  </w:r>
                </w:p>
              </w:tc>
            </w:tr>
            <w:tr w:rsidR="009F74F2" w14:paraId="034EA5A8" w14:textId="77777777">
              <w:tc>
                <w:tcPr>
                  <w:tcW w:w="0" w:type="auto"/>
                </w:tcPr>
                <w:p w14:paraId="1696C29C" w14:textId="77777777" w:rsidR="009F74F2" w:rsidRDefault="00000000">
                  <w:pPr>
                    <w:pStyle w:val="Compact"/>
                  </w:pPr>
                  <w:r>
                    <w:t>Organic Local</w:t>
                  </w:r>
                </w:p>
              </w:tc>
              <w:tc>
                <w:tcPr>
                  <w:tcW w:w="0" w:type="auto"/>
                </w:tcPr>
                <w:p w14:paraId="30B4A4DA" w14:textId="77777777" w:rsidR="009F74F2" w:rsidRDefault="00000000">
                  <w:pPr>
                    <w:pStyle w:val="Compact"/>
                  </w:pPr>
                  <w:r>
                    <w:t>cheese_ball04</w:t>
                  </w:r>
                </w:p>
              </w:tc>
              <w:tc>
                <w:tcPr>
                  <w:tcW w:w="0" w:type="auto"/>
                </w:tcPr>
                <w:p w14:paraId="1D251DCB" w14:textId="77777777" w:rsidR="009F74F2" w:rsidRDefault="00000000">
                  <w:pPr>
                    <w:pStyle w:val="Compact"/>
                  </w:pPr>
                  <w:r>
                    <w:t>1.5 tsp.</w:t>
                  </w:r>
                </w:p>
              </w:tc>
              <w:tc>
                <w:tcPr>
                  <w:tcW w:w="0" w:type="auto"/>
                </w:tcPr>
                <w:p w14:paraId="33F4C7BB" w14:textId="77777777" w:rsidR="009F74F2" w:rsidRDefault="00000000">
                  <w:pPr>
                    <w:pStyle w:val="Compact"/>
                  </w:pPr>
                  <w:r>
                    <w:t>1 tsp.</w:t>
                  </w:r>
                </w:p>
              </w:tc>
              <w:tc>
                <w:tcPr>
                  <w:tcW w:w="0" w:type="auto"/>
                </w:tcPr>
                <w:p w14:paraId="509F1DFF" w14:textId="77777777" w:rsidR="009F74F2" w:rsidRDefault="00000000">
                  <w:pPr>
                    <w:pStyle w:val="Compact"/>
                    <w:jc w:val="right"/>
                  </w:pPr>
                  <w:r>
                    <w:t>60.03801</w:t>
                  </w:r>
                </w:p>
              </w:tc>
            </w:tr>
            <w:tr w:rsidR="009F74F2" w14:paraId="05AC1DC3" w14:textId="77777777">
              <w:tc>
                <w:tcPr>
                  <w:tcW w:w="0" w:type="auto"/>
                </w:tcPr>
                <w:p w14:paraId="7B35CA03" w14:textId="77777777" w:rsidR="009F74F2" w:rsidRDefault="00000000">
                  <w:pPr>
                    <w:pStyle w:val="Compact"/>
                  </w:pPr>
                  <w:r>
                    <w:t>Organic Local</w:t>
                  </w:r>
                </w:p>
              </w:tc>
              <w:tc>
                <w:tcPr>
                  <w:tcW w:w="0" w:type="auto"/>
                </w:tcPr>
                <w:p w14:paraId="5993C6D5" w14:textId="77777777" w:rsidR="009F74F2" w:rsidRDefault="00000000">
                  <w:pPr>
                    <w:pStyle w:val="Compact"/>
                  </w:pPr>
                  <w:r>
                    <w:t>cheese_ball05</w:t>
                  </w:r>
                </w:p>
              </w:tc>
              <w:tc>
                <w:tcPr>
                  <w:tcW w:w="0" w:type="auto"/>
                </w:tcPr>
                <w:p w14:paraId="153FBFCF" w14:textId="77777777" w:rsidR="009F74F2" w:rsidRDefault="00000000">
                  <w:pPr>
                    <w:pStyle w:val="Compact"/>
                  </w:pPr>
                  <w:r>
                    <w:t>1.75 tsp.</w:t>
                  </w:r>
                </w:p>
              </w:tc>
              <w:tc>
                <w:tcPr>
                  <w:tcW w:w="0" w:type="auto"/>
                </w:tcPr>
                <w:p w14:paraId="49AE274A" w14:textId="77777777" w:rsidR="009F74F2" w:rsidRDefault="00000000">
                  <w:pPr>
                    <w:pStyle w:val="Compact"/>
                  </w:pPr>
                  <w:r>
                    <w:t>1 tsp.</w:t>
                  </w:r>
                </w:p>
              </w:tc>
              <w:tc>
                <w:tcPr>
                  <w:tcW w:w="0" w:type="auto"/>
                </w:tcPr>
                <w:p w14:paraId="3926197A" w14:textId="77777777" w:rsidR="009F74F2" w:rsidRDefault="00000000">
                  <w:pPr>
                    <w:pStyle w:val="Compact"/>
                    <w:jc w:val="right"/>
                  </w:pPr>
                  <w:r>
                    <w:t>61.50799</w:t>
                  </w:r>
                </w:p>
              </w:tc>
            </w:tr>
            <w:tr w:rsidR="009F74F2" w14:paraId="7E485DE3" w14:textId="77777777">
              <w:tc>
                <w:tcPr>
                  <w:tcW w:w="0" w:type="auto"/>
                </w:tcPr>
                <w:p w14:paraId="36FE7D69" w14:textId="77777777" w:rsidR="009F74F2" w:rsidRDefault="00000000">
                  <w:pPr>
                    <w:pStyle w:val="Compact"/>
                  </w:pPr>
                  <w:r>
                    <w:t>Organic Local</w:t>
                  </w:r>
                </w:p>
              </w:tc>
              <w:tc>
                <w:tcPr>
                  <w:tcW w:w="0" w:type="auto"/>
                </w:tcPr>
                <w:p w14:paraId="5C1DE821" w14:textId="77777777" w:rsidR="009F74F2" w:rsidRDefault="00000000">
                  <w:pPr>
                    <w:pStyle w:val="Compact"/>
                  </w:pPr>
                  <w:r>
                    <w:t>cheese_ball06</w:t>
                  </w:r>
                </w:p>
              </w:tc>
              <w:tc>
                <w:tcPr>
                  <w:tcW w:w="0" w:type="auto"/>
                </w:tcPr>
                <w:p w14:paraId="025F22AB" w14:textId="77777777" w:rsidR="009F74F2" w:rsidRDefault="00000000">
                  <w:pPr>
                    <w:pStyle w:val="Compact"/>
                  </w:pPr>
                  <w:r>
                    <w:t>1 tsp.</w:t>
                  </w:r>
                </w:p>
              </w:tc>
              <w:tc>
                <w:tcPr>
                  <w:tcW w:w="0" w:type="auto"/>
                </w:tcPr>
                <w:p w14:paraId="16C1A415" w14:textId="77777777" w:rsidR="009F74F2" w:rsidRDefault="00000000">
                  <w:pPr>
                    <w:pStyle w:val="Compact"/>
                  </w:pPr>
                  <w:r>
                    <w:t>1 tsp.</w:t>
                  </w:r>
                </w:p>
              </w:tc>
              <w:tc>
                <w:tcPr>
                  <w:tcW w:w="0" w:type="auto"/>
                </w:tcPr>
                <w:p w14:paraId="1DC088AF" w14:textId="77777777" w:rsidR="009F74F2" w:rsidRDefault="00000000">
                  <w:pPr>
                    <w:pStyle w:val="Compact"/>
                    <w:jc w:val="right"/>
                  </w:pPr>
                  <w:r>
                    <w:t>58.82087</w:t>
                  </w:r>
                </w:p>
              </w:tc>
            </w:tr>
          </w:tbl>
          <w:p w14:paraId="3946D623" w14:textId="77777777" w:rsidR="009F74F2" w:rsidRDefault="009F74F2"/>
        </w:tc>
      </w:tr>
    </w:tbl>
    <w:p w14:paraId="0AED04C9" w14:textId="77777777" w:rsidR="009F74F2" w:rsidRDefault="00000000">
      <w:pPr>
        <w:pStyle w:val="Heading1"/>
      </w:pPr>
      <w:bookmarkStart w:id="2" w:name="part-b-statistical-model"/>
      <w:bookmarkEnd w:id="1"/>
      <w:r>
        <w:lastRenderedPageBreak/>
        <w:t>Part B: Statistical Model</w:t>
      </w:r>
    </w:p>
    <w:tbl>
      <w:tblPr>
        <w:tblStyle w:val="Table"/>
        <w:tblW w:w="0" w:type="auto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205"/>
      </w:tblGrid>
      <w:tr w:rsidR="009F74F2" w14:paraId="5FC11500" w14:textId="77777777" w:rsidTr="009F74F2">
        <w:trPr>
          <w:cantSplit/>
        </w:trPr>
        <w:tc>
          <w:tcPr>
            <w:tcW w:w="0" w:type="auto"/>
            <w:shd w:val="clear" w:color="auto" w:fill="F7DDDC"/>
            <w:tcMar>
              <w:top w:w="92" w:type="dxa"/>
              <w:bottom w:w="92" w:type="dxa"/>
            </w:tcMar>
          </w:tcPr>
          <w:p w14:paraId="41DD3EDA" w14:textId="77777777" w:rsidR="009F74F2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58A5C886" wp14:editId="6B0AA667">
                  <wp:extent cx="152400" cy="152400"/>
                  <wp:effectExtent l="0" t="0" r="0" b="0"/>
                  <wp:docPr id="2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/Applications/quarto/share/formats/docx/import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Important</w:t>
            </w:r>
          </w:p>
        </w:tc>
      </w:tr>
      <w:tr w:rsidR="009F74F2" w14:paraId="40A225BE" w14:textId="77777777" w:rsidTr="009F74F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D4F78BF" w14:textId="77777777" w:rsidR="009F74F2" w:rsidRDefault="00000000">
            <w:pPr>
              <w:pStyle w:val="BodyText"/>
              <w:spacing w:before="16" w:after="16"/>
            </w:pPr>
            <w:r>
              <w:t>For the rest of the activity, assume we have used the appropriate data for the analysis!!</w:t>
            </w:r>
          </w:p>
          <w:p w14:paraId="3CD7DF66" w14:textId="77777777" w:rsidR="009F74F2" w:rsidRDefault="009F74F2"/>
        </w:tc>
      </w:tr>
    </w:tbl>
    <w:p w14:paraId="278ED420" w14:textId="77777777" w:rsidR="009F74F2" w:rsidRDefault="00000000">
      <w:pPr>
        <w:pStyle w:val="BodyText"/>
      </w:pPr>
      <w:r>
        <w:rPr>
          <w:b/>
          <w:bCs/>
        </w:rPr>
        <w:t>6.</w:t>
      </w:r>
      <w:r>
        <w:t xml:space="preserve"> State the statistical effects model for a two-factorial RCBD from Module 5.</w:t>
      </w:r>
    </w:p>
    <w:p w14:paraId="2D6C8AE5" w14:textId="77777777" w:rsidR="009F74F2" w:rsidRDefault="00000000">
      <w:pPr>
        <w:pStyle w:val="BodyText"/>
      </w:pPr>
      <w:r>
        <w:t xml:space="preserve">Make sure to define </w:t>
      </w:r>
      <w:r>
        <w:rPr>
          <w:b/>
          <w:bCs/>
        </w:rPr>
        <w:t>all</w:t>
      </w:r>
      <w:r>
        <w:t xml:space="preserve"> terms, denote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values, and include assumptions.</w:t>
      </w:r>
    </w:p>
    <w:p w14:paraId="381940AB" w14:textId="77777777" w:rsidR="009F74F2" w:rsidRDefault="00000000">
      <w:pPr>
        <w:pStyle w:val="BodyText"/>
      </w:pPr>
      <w:r>
        <w:rPr>
          <w:b/>
          <w:bCs/>
        </w:rPr>
        <w:t>7.</w:t>
      </w:r>
      <w:r>
        <w:t xml:space="preserve"> Fill in the skeleton ANOVA table for the analysis of this experiment using the RCBD analyses we have learned so far. (delete rows you don’t need)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6"/>
        <w:gridCol w:w="507"/>
      </w:tblGrid>
      <w:tr w:rsidR="009F74F2" w14:paraId="70424B4C" w14:textId="77777777" w:rsidTr="009F7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D2B2EB" w14:textId="77777777" w:rsidR="009F74F2" w:rsidRDefault="00000000">
            <w:pPr>
              <w:pStyle w:val="Compact"/>
            </w:pPr>
            <w:r>
              <w:t>Source of Variation</w:t>
            </w:r>
          </w:p>
        </w:tc>
        <w:tc>
          <w:tcPr>
            <w:tcW w:w="0" w:type="auto"/>
          </w:tcPr>
          <w:p w14:paraId="1D26B033" w14:textId="77777777" w:rsidR="009F74F2" w:rsidRDefault="00000000">
            <w:pPr>
              <w:pStyle w:val="Compact"/>
            </w:pPr>
            <w:r>
              <w:t>DF</w:t>
            </w:r>
          </w:p>
        </w:tc>
      </w:tr>
      <w:tr w:rsidR="009F74F2" w14:paraId="45AA348B" w14:textId="77777777">
        <w:tc>
          <w:tcPr>
            <w:tcW w:w="0" w:type="auto"/>
          </w:tcPr>
          <w:p w14:paraId="3A4F9A58" w14:textId="77777777" w:rsidR="009F74F2" w:rsidRDefault="009F74F2">
            <w:pPr>
              <w:pStyle w:val="Compact"/>
            </w:pPr>
          </w:p>
        </w:tc>
        <w:tc>
          <w:tcPr>
            <w:tcW w:w="0" w:type="auto"/>
          </w:tcPr>
          <w:p w14:paraId="1AE105DA" w14:textId="77777777" w:rsidR="009F74F2" w:rsidRDefault="009F74F2">
            <w:pPr>
              <w:pStyle w:val="Compact"/>
            </w:pPr>
          </w:p>
        </w:tc>
      </w:tr>
      <w:tr w:rsidR="009F74F2" w14:paraId="58E2E723" w14:textId="77777777">
        <w:tc>
          <w:tcPr>
            <w:tcW w:w="0" w:type="auto"/>
          </w:tcPr>
          <w:p w14:paraId="2DAE82C0" w14:textId="77777777" w:rsidR="009F74F2" w:rsidRDefault="009F74F2">
            <w:pPr>
              <w:pStyle w:val="Compact"/>
            </w:pPr>
          </w:p>
        </w:tc>
        <w:tc>
          <w:tcPr>
            <w:tcW w:w="0" w:type="auto"/>
          </w:tcPr>
          <w:p w14:paraId="1ADAD9D1" w14:textId="77777777" w:rsidR="009F74F2" w:rsidRDefault="009F74F2">
            <w:pPr>
              <w:pStyle w:val="Compact"/>
            </w:pPr>
          </w:p>
        </w:tc>
      </w:tr>
      <w:tr w:rsidR="009F74F2" w14:paraId="54CE3A15" w14:textId="77777777">
        <w:tc>
          <w:tcPr>
            <w:tcW w:w="0" w:type="auto"/>
          </w:tcPr>
          <w:p w14:paraId="13CA1D1C" w14:textId="77777777" w:rsidR="009F74F2" w:rsidRDefault="009F74F2">
            <w:pPr>
              <w:pStyle w:val="Compact"/>
            </w:pPr>
          </w:p>
        </w:tc>
        <w:tc>
          <w:tcPr>
            <w:tcW w:w="0" w:type="auto"/>
          </w:tcPr>
          <w:p w14:paraId="4BCB6428" w14:textId="77777777" w:rsidR="009F74F2" w:rsidRDefault="009F74F2">
            <w:pPr>
              <w:pStyle w:val="Compact"/>
            </w:pPr>
          </w:p>
        </w:tc>
      </w:tr>
      <w:tr w:rsidR="009F74F2" w14:paraId="72B8A68F" w14:textId="77777777">
        <w:tc>
          <w:tcPr>
            <w:tcW w:w="0" w:type="auto"/>
          </w:tcPr>
          <w:p w14:paraId="06971285" w14:textId="77777777" w:rsidR="009F74F2" w:rsidRDefault="009F74F2">
            <w:pPr>
              <w:pStyle w:val="Compact"/>
            </w:pPr>
          </w:p>
        </w:tc>
        <w:tc>
          <w:tcPr>
            <w:tcW w:w="0" w:type="auto"/>
          </w:tcPr>
          <w:p w14:paraId="6CAE3874" w14:textId="77777777" w:rsidR="009F74F2" w:rsidRDefault="009F74F2">
            <w:pPr>
              <w:pStyle w:val="Compact"/>
            </w:pPr>
          </w:p>
        </w:tc>
      </w:tr>
      <w:tr w:rsidR="009F74F2" w14:paraId="237C338D" w14:textId="77777777">
        <w:tc>
          <w:tcPr>
            <w:tcW w:w="0" w:type="auto"/>
          </w:tcPr>
          <w:p w14:paraId="30DAB5DC" w14:textId="77777777" w:rsidR="009F74F2" w:rsidRDefault="009F74F2">
            <w:pPr>
              <w:pStyle w:val="Compact"/>
            </w:pPr>
          </w:p>
        </w:tc>
        <w:tc>
          <w:tcPr>
            <w:tcW w:w="0" w:type="auto"/>
          </w:tcPr>
          <w:p w14:paraId="517F80C7" w14:textId="77777777" w:rsidR="009F74F2" w:rsidRDefault="009F74F2">
            <w:pPr>
              <w:pStyle w:val="Compact"/>
            </w:pPr>
          </w:p>
        </w:tc>
      </w:tr>
      <w:tr w:rsidR="009F74F2" w14:paraId="489DAC56" w14:textId="77777777">
        <w:tc>
          <w:tcPr>
            <w:tcW w:w="0" w:type="auto"/>
          </w:tcPr>
          <w:p w14:paraId="6ED27938" w14:textId="77777777" w:rsidR="009F74F2" w:rsidRDefault="009F74F2">
            <w:pPr>
              <w:pStyle w:val="Compact"/>
            </w:pPr>
          </w:p>
        </w:tc>
        <w:tc>
          <w:tcPr>
            <w:tcW w:w="0" w:type="auto"/>
          </w:tcPr>
          <w:p w14:paraId="1B8140BF" w14:textId="77777777" w:rsidR="009F74F2" w:rsidRDefault="009F74F2">
            <w:pPr>
              <w:pStyle w:val="Compact"/>
            </w:pPr>
          </w:p>
        </w:tc>
      </w:tr>
      <w:tr w:rsidR="009F74F2" w14:paraId="257F46DC" w14:textId="77777777">
        <w:tc>
          <w:tcPr>
            <w:tcW w:w="0" w:type="auto"/>
          </w:tcPr>
          <w:p w14:paraId="63E94DFC" w14:textId="77777777" w:rsidR="009F74F2" w:rsidRDefault="009F74F2">
            <w:pPr>
              <w:pStyle w:val="Compact"/>
            </w:pPr>
          </w:p>
        </w:tc>
        <w:tc>
          <w:tcPr>
            <w:tcW w:w="0" w:type="auto"/>
          </w:tcPr>
          <w:p w14:paraId="0861A839" w14:textId="77777777" w:rsidR="009F74F2" w:rsidRDefault="009F74F2">
            <w:pPr>
              <w:pStyle w:val="Compact"/>
            </w:pPr>
          </w:p>
        </w:tc>
      </w:tr>
      <w:tr w:rsidR="009F74F2" w14:paraId="2AEA2458" w14:textId="77777777">
        <w:tc>
          <w:tcPr>
            <w:tcW w:w="0" w:type="auto"/>
          </w:tcPr>
          <w:p w14:paraId="1ECE2996" w14:textId="77777777" w:rsidR="009F74F2" w:rsidRDefault="009F74F2">
            <w:pPr>
              <w:pStyle w:val="Compact"/>
            </w:pPr>
          </w:p>
        </w:tc>
        <w:tc>
          <w:tcPr>
            <w:tcW w:w="0" w:type="auto"/>
          </w:tcPr>
          <w:p w14:paraId="661E13CA" w14:textId="77777777" w:rsidR="009F74F2" w:rsidRDefault="009F74F2">
            <w:pPr>
              <w:pStyle w:val="Compact"/>
            </w:pPr>
          </w:p>
        </w:tc>
      </w:tr>
      <w:tr w:rsidR="009F74F2" w14:paraId="7C6CD44C" w14:textId="77777777">
        <w:tc>
          <w:tcPr>
            <w:tcW w:w="0" w:type="auto"/>
          </w:tcPr>
          <w:p w14:paraId="73811663" w14:textId="77777777" w:rsidR="009F74F2" w:rsidRDefault="009F74F2">
            <w:pPr>
              <w:pStyle w:val="Compact"/>
            </w:pPr>
          </w:p>
        </w:tc>
        <w:tc>
          <w:tcPr>
            <w:tcW w:w="0" w:type="auto"/>
          </w:tcPr>
          <w:p w14:paraId="3A44CCAD" w14:textId="77777777" w:rsidR="009F74F2" w:rsidRDefault="009F74F2">
            <w:pPr>
              <w:pStyle w:val="Compact"/>
            </w:pPr>
          </w:p>
        </w:tc>
      </w:tr>
    </w:tbl>
    <w:p w14:paraId="76196470" w14:textId="77777777" w:rsidR="009F74F2" w:rsidRDefault="00000000">
      <w:pPr>
        <w:pStyle w:val="Heading1"/>
      </w:pPr>
      <w:bookmarkStart w:id="3" w:name="part-c-r-analysis"/>
      <w:bookmarkEnd w:id="2"/>
      <w:r>
        <w:t>Part C: R Analysis</w:t>
      </w:r>
    </w:p>
    <w:p w14:paraId="472F0E0E" w14:textId="77777777" w:rsidR="009F74F2" w:rsidRDefault="00000000">
      <w:pPr>
        <w:pStyle w:val="FirstParagraph"/>
      </w:pPr>
      <w:r>
        <w:rPr>
          <w:b/>
          <w:bCs/>
        </w:rPr>
        <w:t>7.</w:t>
      </w:r>
      <w:r>
        <w:t xml:space="preserve"> Fill in the appropriate </w:t>
      </w:r>
      <w:r>
        <w:rPr>
          <w:i/>
          <w:iCs/>
        </w:rPr>
        <w:t>R formula</w:t>
      </w:r>
      <w:r>
        <w:t xml:space="preserve"> to fit the model assuming that you are using the data (called </w:t>
      </w:r>
      <w:r>
        <w:rPr>
          <w:rStyle w:val="VerbatimChar"/>
        </w:rPr>
        <w:t>cheese_dat</w:t>
      </w:r>
      <w:r>
        <w:t>) from Q5:</w:t>
      </w:r>
    </w:p>
    <w:p w14:paraId="733B022E" w14:textId="77777777" w:rsidR="009F74F2" w:rsidRDefault="00000000">
      <w:pPr>
        <w:pStyle w:val="SourceCode"/>
      </w:pPr>
      <w:r>
        <w:rPr>
          <w:rStyle w:val="VerbatimChar"/>
        </w:rPr>
        <w:t>cheese_mod &lt;- lm(______________________________________________________________,</w:t>
      </w:r>
      <w:r>
        <w:br/>
      </w:r>
      <w:r>
        <w:rPr>
          <w:rStyle w:val="VerbatimChar"/>
        </w:rPr>
        <w:t xml:space="preserve">                 data = cheese_dat)</w:t>
      </w:r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239"/>
      </w:tblGrid>
      <w:tr w:rsidR="009F74F2" w14:paraId="69D74DCB" w14:textId="77777777" w:rsidTr="009F74F2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39CF8969" w14:textId="77777777" w:rsidR="009F74F2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29EA293" wp14:editId="6ACF9D1E">
                  <wp:extent cx="152400" cy="152400"/>
                  <wp:effectExtent l="0" t="0" r="0" b="0"/>
                  <wp:docPr id="2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Output for Q8-10</w:t>
            </w:r>
          </w:p>
        </w:tc>
      </w:tr>
      <w:tr w:rsidR="009F74F2" w14:paraId="444078F7" w14:textId="77777777" w:rsidTr="009F74F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3D05DFC" w14:textId="77777777" w:rsidR="009F74F2" w:rsidRDefault="00000000">
            <w:pPr>
              <w:pStyle w:val="SourceCode"/>
            </w:pPr>
            <w:r>
              <w:rPr>
                <w:rStyle w:val="FunctionTok"/>
              </w:rPr>
              <w:lastRenderedPageBreak/>
              <w:t>levels</w:t>
            </w:r>
            <w:r>
              <w:rPr>
                <w:rStyle w:val="NormalTok"/>
              </w:rPr>
              <w:t>(cheese_data</w:t>
            </w:r>
            <w:r>
              <w:rPr>
                <w:rStyle w:val="SpecialCharTok"/>
              </w:rPr>
              <w:t>$</w:t>
            </w:r>
            <w:r>
              <w:rPr>
                <w:rStyle w:val="NormalTok"/>
              </w:rPr>
              <w:t>milk)</w:t>
            </w:r>
          </w:p>
          <w:p w14:paraId="6BB23BF9" w14:textId="77777777" w:rsidR="009F74F2" w:rsidRDefault="00000000">
            <w:pPr>
              <w:pStyle w:val="SourceCode"/>
            </w:pPr>
            <w:r>
              <w:rPr>
                <w:rStyle w:val="VerbatimChar"/>
              </w:rPr>
              <w:t xml:space="preserve">[1] "Organic Local"       "Organic Lucern"      "Regular Local"      </w:t>
            </w:r>
            <w:r>
              <w:br/>
            </w:r>
            <w:r>
              <w:rPr>
                <w:rStyle w:val="VerbatimChar"/>
              </w:rPr>
              <w:t>[4] "Regular Lucern"      "Unpasterized Local"  "Unpasterized Lucern"</w:t>
            </w:r>
          </w:p>
          <w:p w14:paraId="2FB3BED6" w14:textId="77777777" w:rsidR="009F74F2" w:rsidRDefault="00000000">
            <w:pPr>
              <w:pStyle w:val="SourceCode"/>
            </w:pPr>
            <w:r>
              <w:rPr>
                <w:rStyle w:val="FunctionTok"/>
              </w:rPr>
              <w:t>levels</w:t>
            </w:r>
            <w:r>
              <w:rPr>
                <w:rStyle w:val="NormalTok"/>
              </w:rPr>
              <w:t>(cheese_data</w:t>
            </w:r>
            <w:r>
              <w:rPr>
                <w:rStyle w:val="SpecialCharTok"/>
              </w:rPr>
              <w:t>$</w:t>
            </w:r>
            <w:r>
              <w:rPr>
                <w:rStyle w:val="NormalTok"/>
              </w:rPr>
              <w:t>citric_acid)</w:t>
            </w:r>
          </w:p>
          <w:p w14:paraId="1DACE97E" w14:textId="77777777" w:rsidR="009F74F2" w:rsidRDefault="00000000">
            <w:pPr>
              <w:pStyle w:val="SourceCode"/>
            </w:pPr>
            <w:r>
              <w:rPr>
                <w:rStyle w:val="VerbatimChar"/>
              </w:rPr>
              <w:t>[1] "1 tsp."    "1.25 tsp." "1.5 tsp."  "1.75 tsp."</w:t>
            </w:r>
          </w:p>
          <w:p w14:paraId="0D8640C5" w14:textId="77777777" w:rsidR="009F74F2" w:rsidRDefault="00000000">
            <w:pPr>
              <w:pStyle w:val="SourceCode"/>
            </w:pPr>
            <w:r>
              <w:rPr>
                <w:rStyle w:val="FunctionTok"/>
              </w:rPr>
              <w:t>levels</w:t>
            </w:r>
            <w:r>
              <w:rPr>
                <w:rStyle w:val="NormalTok"/>
              </w:rPr>
              <w:t>(cheese_data</w:t>
            </w:r>
            <w:r>
              <w:rPr>
                <w:rStyle w:val="SpecialCharTok"/>
              </w:rPr>
              <w:t>$</w:t>
            </w:r>
            <w:r>
              <w:rPr>
                <w:rStyle w:val="NormalTok"/>
              </w:rPr>
              <w:t>salt)</w:t>
            </w:r>
          </w:p>
          <w:p w14:paraId="726F8FAB" w14:textId="77777777" w:rsidR="009F74F2" w:rsidRDefault="00000000">
            <w:pPr>
              <w:pStyle w:val="SourceCode"/>
            </w:pPr>
            <w:r>
              <w:rPr>
                <w:rStyle w:val="VerbatimChar"/>
              </w:rPr>
              <w:t>[1] "1 tsp." "2 tsp."</w:t>
            </w:r>
          </w:p>
          <w:p w14:paraId="3CE7859D" w14:textId="77777777" w:rsidR="009F74F2" w:rsidRDefault="00000000">
            <w:pPr>
              <w:pStyle w:val="SourceCode"/>
            </w:pPr>
            <w:r>
              <w:rPr>
                <w:rStyle w:val="FunctionTok"/>
              </w:rPr>
              <w:t>summary</w:t>
            </w:r>
            <w:r>
              <w:rPr>
                <w:rStyle w:val="NormalTok"/>
              </w:rPr>
              <w:t>(cheese_mod)</w:t>
            </w:r>
          </w:p>
          <w:p w14:paraId="18FDA07E" w14:textId="77777777" w:rsidR="009F74F2" w:rsidRDefault="00000000">
            <w:pPr>
              <w:pStyle w:val="SourceCode"/>
            </w:pPr>
            <w:r>
              <w:br/>
            </w:r>
            <w:r>
              <w:rPr>
                <w:rStyle w:val="VerbatimChar"/>
              </w:rPr>
              <w:t>Call:</w:t>
            </w:r>
            <w:r>
              <w:br/>
            </w:r>
            <w:r>
              <w:rPr>
                <w:rStyle w:val="VerbatimChar"/>
              </w:rPr>
              <w:t xml:space="preserve">lm(formula = mean_moisture_perc ~ citric_acid + salt + citric_acid:salt + </w:t>
            </w:r>
            <w:r>
              <w:br/>
            </w:r>
            <w:r>
              <w:rPr>
                <w:rStyle w:val="VerbatimChar"/>
              </w:rPr>
              <w:t xml:space="preserve">    milk, data = cheese_data)</w:t>
            </w:r>
            <w:r>
              <w:br/>
            </w:r>
            <w:r>
              <w:br/>
            </w:r>
            <w:r>
              <w:rPr>
                <w:rStyle w:val="VerbatimChar"/>
              </w:rPr>
              <w:t>Residuals:</w:t>
            </w:r>
            <w:r>
              <w:br/>
            </w:r>
            <w:r>
              <w:rPr>
                <w:rStyle w:val="VerbatimChar"/>
              </w:rPr>
              <w:t xml:space="preserve">     Min       1Q   Median       3Q      Max </w:t>
            </w:r>
            <w:r>
              <w:br/>
            </w:r>
            <w:r>
              <w:rPr>
                <w:rStyle w:val="VerbatimChar"/>
              </w:rPr>
              <w:t xml:space="preserve">-2.16702 -0.58044 -0.01143  0.57925  1.92004 </w:t>
            </w:r>
            <w:r>
              <w:br/>
            </w:r>
            <w:r>
              <w:br/>
            </w:r>
            <w:r>
              <w:rPr>
                <w:rStyle w:val="VerbatimChar"/>
              </w:rPr>
              <w:t>Coefficients:</w:t>
            </w:r>
            <w:r>
              <w:br/>
            </w:r>
            <w:r>
              <w:rPr>
                <w:rStyle w:val="VerbatimChar"/>
              </w:rPr>
              <w:t xml:space="preserve">                   Estimate Std. Error t value Pr(&gt;|t|)    </w:t>
            </w:r>
            <w:r>
              <w:br/>
            </w:r>
            <w:r>
              <w:rPr>
                <w:rStyle w:val="VerbatimChar"/>
              </w:rPr>
              <w:t>(Intercept)        55.46802    0.15214 364.596  &lt; 2e-16 ***</w:t>
            </w:r>
            <w:r>
              <w:br/>
            </w:r>
            <w:r>
              <w:rPr>
                <w:rStyle w:val="VerbatimChar"/>
              </w:rPr>
              <w:t xml:space="preserve">citric_acid1       -0.69051    0.26351  -2.620   0.0129 *  </w:t>
            </w:r>
            <w:r>
              <w:br/>
            </w:r>
            <w:r>
              <w:rPr>
                <w:rStyle w:val="VerbatimChar"/>
              </w:rPr>
              <w:t xml:space="preserve">citric_acid2       -0.35520    0.26351  -1.348   0.1863    </w:t>
            </w:r>
            <w:r>
              <w:br/>
            </w:r>
            <w:r>
              <w:rPr>
                <w:rStyle w:val="VerbatimChar"/>
              </w:rPr>
              <w:t xml:space="preserve">citric_acid3        0.15893    0.26351   0.603   0.5503    </w:t>
            </w:r>
            <w:r>
              <w:br/>
            </w:r>
            <w:r>
              <w:rPr>
                <w:rStyle w:val="VerbatimChar"/>
              </w:rPr>
              <w:t xml:space="preserve">salt1               0.09177    0.15214   0.603   0.5503    </w:t>
            </w:r>
            <w:r>
              <w:br/>
            </w:r>
            <w:r>
              <w:rPr>
                <w:rStyle w:val="VerbatimChar"/>
              </w:rPr>
              <w:t>milk1               4.03406    0.34019  11.858 8.19e-14 ***</w:t>
            </w:r>
            <w:r>
              <w:br/>
            </w:r>
            <w:r>
              <w:rPr>
                <w:rStyle w:val="VerbatimChar"/>
              </w:rPr>
              <w:t xml:space="preserve">milk2              -0.91555    0.34019  -2.691   0.0108 *  </w:t>
            </w:r>
            <w:r>
              <w:br/>
            </w:r>
            <w:r>
              <w:rPr>
                <w:rStyle w:val="VerbatimChar"/>
              </w:rPr>
              <w:t>milk3               1.51973    0.34019   4.467 7.92e-05 ***</w:t>
            </w:r>
            <w:r>
              <w:br/>
            </w:r>
            <w:r>
              <w:rPr>
                <w:rStyle w:val="VerbatimChar"/>
              </w:rPr>
              <w:t>milk4              -3.22650    0.34019  -9.485 3.32e-11 ***</w:t>
            </w:r>
            <w:r>
              <w:br/>
            </w:r>
            <w:r>
              <w:rPr>
                <w:rStyle w:val="VerbatimChar"/>
              </w:rPr>
              <w:t>milk5               1.54733    0.34019   4.548 6.22e-05 ***</w:t>
            </w:r>
            <w:r>
              <w:br/>
            </w:r>
            <w:r>
              <w:rPr>
                <w:rStyle w:val="VerbatimChar"/>
              </w:rPr>
              <w:t xml:space="preserve">citric_acid1:salt1 -0.28561    0.26351  -1.084   0.2858    </w:t>
            </w:r>
            <w:r>
              <w:br/>
            </w:r>
            <w:r>
              <w:rPr>
                <w:rStyle w:val="VerbatimChar"/>
              </w:rPr>
              <w:t xml:space="preserve">citric_acid2:salt1 -0.24307    0.26351  -0.922   0.3626    </w:t>
            </w:r>
            <w:r>
              <w:br/>
            </w:r>
            <w:r>
              <w:rPr>
                <w:rStyle w:val="VerbatimChar"/>
              </w:rPr>
              <w:t xml:space="preserve">citric_acid3:salt1 -0.42608    0.26351  -1.617   0.1149    </w:t>
            </w:r>
            <w:r>
              <w:br/>
            </w:r>
            <w:r>
              <w:rPr>
                <w:rStyle w:val="VerbatimChar"/>
              </w:rPr>
              <w:t>---</w:t>
            </w:r>
            <w:r>
              <w:br/>
            </w:r>
            <w:r>
              <w:rPr>
                <w:rStyle w:val="VerbatimChar"/>
              </w:rPr>
              <w:t>Signif. codes:  0 '***' 0.001 '**' 0.01 '*' 0.05 '.' 0.1 ' ' 1</w:t>
            </w:r>
            <w:r>
              <w:br/>
            </w:r>
            <w:r>
              <w:br/>
            </w:r>
            <w:r>
              <w:rPr>
                <w:rStyle w:val="VerbatimChar"/>
              </w:rPr>
              <w:t>Residual standard error: 1.054 on 35 degrees of freedom</w:t>
            </w:r>
            <w:r>
              <w:br/>
            </w:r>
            <w:r>
              <w:rPr>
                <w:rStyle w:val="VerbatimChar"/>
              </w:rPr>
              <w:t xml:space="preserve">Multiple R-squared:  0.9025,    Adjusted R-squared:  0.8691 </w:t>
            </w:r>
            <w:r>
              <w:br/>
            </w:r>
            <w:r>
              <w:rPr>
                <w:rStyle w:val="VerbatimChar"/>
              </w:rPr>
              <w:t>F-statistic: 27.01 on 12 and 35 DF,  p-value: 3.714e-14</w:t>
            </w:r>
          </w:p>
          <w:p w14:paraId="5502CE0D" w14:textId="77777777" w:rsidR="009F74F2" w:rsidRDefault="00000000">
            <w:pPr>
              <w:pStyle w:val="SourceCode"/>
            </w:pPr>
            <w:r>
              <w:rPr>
                <w:rStyle w:val="FunctionTok"/>
              </w:rPr>
              <w:t>anova</w:t>
            </w:r>
            <w:r>
              <w:rPr>
                <w:rStyle w:val="NormalTok"/>
              </w:rPr>
              <w:t>(cheese_mod)</w:t>
            </w:r>
          </w:p>
          <w:p w14:paraId="67A79F1D" w14:textId="77777777" w:rsidR="009F74F2" w:rsidRDefault="00000000">
            <w:pPr>
              <w:pStyle w:val="SourceCode"/>
            </w:pPr>
            <w:r>
              <w:rPr>
                <w:rStyle w:val="VerbatimChar"/>
              </w:rPr>
              <w:t>Analysis of Variance Table</w:t>
            </w:r>
            <w:r>
              <w:br/>
            </w:r>
            <w:r>
              <w:br/>
            </w:r>
            <w:r>
              <w:rPr>
                <w:rStyle w:val="VerbatimChar"/>
              </w:rPr>
              <w:t>Response: mean_moisture_perc</w:t>
            </w:r>
            <w:r>
              <w:br/>
            </w:r>
            <w:r>
              <w:rPr>
                <w:rStyle w:val="VerbatimChar"/>
              </w:rPr>
              <w:t xml:space="preserve">                 Df Sum Sq Mean Sq F value    Pr(&gt;F)    </w:t>
            </w:r>
            <w:r>
              <w:br/>
            </w:r>
            <w:r>
              <w:rPr>
                <w:rStyle w:val="VerbatimChar"/>
              </w:rPr>
              <w:t xml:space="preserve">citric_acid       3  16.98   5.658  5.0932  0.004967 ** </w:t>
            </w:r>
            <w:r>
              <w:br/>
            </w:r>
            <w:r>
              <w:rPr>
                <w:rStyle w:val="VerbatimChar"/>
              </w:rPr>
              <w:t xml:space="preserve">salt              1   0.40   0.404  0.3639  0.550250    </w:t>
            </w:r>
            <w:r>
              <w:br/>
            </w:r>
            <w:r>
              <w:rPr>
                <w:rStyle w:val="VerbatimChar"/>
              </w:rPr>
              <w:t>milk              5 327.86  65.571 59.0216 4.588e-16 ***</w:t>
            </w:r>
            <w:r>
              <w:br/>
            </w:r>
            <w:r>
              <w:rPr>
                <w:rStyle w:val="VerbatimChar"/>
              </w:rPr>
              <w:t xml:space="preserve">citric_acid:salt  3  14.81   4.935  4.4421  0.009538 ** </w:t>
            </w:r>
            <w:r>
              <w:br/>
            </w:r>
            <w:r>
              <w:rPr>
                <w:rStyle w:val="VerbatimChar"/>
              </w:rPr>
              <w:t xml:space="preserve">Residuals        35  38.88   1.111                      </w:t>
            </w:r>
            <w:r>
              <w:br/>
            </w:r>
            <w:r>
              <w:rPr>
                <w:rStyle w:val="VerbatimChar"/>
              </w:rPr>
              <w:t>---</w:t>
            </w:r>
            <w:r>
              <w:br/>
            </w:r>
            <w:r>
              <w:rPr>
                <w:rStyle w:val="VerbatimChar"/>
              </w:rPr>
              <w:t>Signif. codes:  0 '***' 0.001 '**' 0.01 '*' 0.05 '.' 0.1 ' ' 1</w:t>
            </w:r>
          </w:p>
          <w:p w14:paraId="249005EF" w14:textId="77777777" w:rsidR="009F74F2" w:rsidRDefault="009F74F2"/>
        </w:tc>
      </w:tr>
    </w:tbl>
    <w:p w14:paraId="786D7F15" w14:textId="77777777" w:rsidR="009F74F2" w:rsidRDefault="00000000">
      <w:pPr>
        <w:pStyle w:val="FirstParagraph"/>
      </w:pPr>
      <w:r>
        <w:rPr>
          <w:b/>
          <w:bCs/>
        </w:rPr>
        <w:lastRenderedPageBreak/>
        <w:t>8.</w:t>
      </w:r>
      <w:r>
        <w:t xml:space="preserve"> Based on the output provided, was blocking helpful in this study? How do you know?</w:t>
      </w:r>
    </w:p>
    <w:p w14:paraId="1BB1434A" w14:textId="77777777" w:rsidR="009F74F2" w:rsidRDefault="00000000">
      <w:pPr>
        <w:pStyle w:val="BodyText"/>
      </w:pPr>
      <w:r>
        <w:rPr>
          <w:b/>
          <w:bCs/>
        </w:rPr>
        <w:t>9.</w:t>
      </w:r>
      <w:r>
        <w:t xml:space="preserve"> Based on the output provided, what is the </w:t>
      </w:r>
      <w:r>
        <w:rPr>
          <w:b/>
          <w:bCs/>
        </w:rPr>
        <w:t>estimated</w:t>
      </w:r>
      <w:r>
        <w:t xml:space="preserve"> mean moisture content for a cheese made from the following. Show all work!</w:t>
      </w:r>
    </w:p>
    <w:p w14:paraId="7A6F2EB1" w14:textId="77777777" w:rsidR="009F74F2" w:rsidRDefault="00000000">
      <w:pPr>
        <w:pStyle w:val="Compact"/>
        <w:numPr>
          <w:ilvl w:val="0"/>
          <w:numId w:val="5"/>
        </w:numPr>
      </w:pPr>
      <w:r>
        <w:t>local organic milk</w:t>
      </w:r>
    </w:p>
    <w:p w14:paraId="165F4114" w14:textId="77777777" w:rsidR="009F74F2" w:rsidRDefault="00000000">
      <w:pPr>
        <w:pStyle w:val="Compact"/>
        <w:numPr>
          <w:ilvl w:val="0"/>
          <w:numId w:val="5"/>
        </w:numPr>
      </w:pPr>
      <w:r>
        <w:t>1 tsp citric acid and</w:t>
      </w:r>
    </w:p>
    <w:p w14:paraId="5F504AA5" w14:textId="77777777" w:rsidR="009F74F2" w:rsidRDefault="00000000">
      <w:pPr>
        <w:pStyle w:val="Compact"/>
        <w:numPr>
          <w:ilvl w:val="0"/>
          <w:numId w:val="5"/>
        </w:numPr>
      </w:pPr>
      <w:r>
        <w:t>2 tsp cheese salt</w:t>
      </w:r>
    </w:p>
    <w:p w14:paraId="264C867E" w14:textId="77777777" w:rsidR="009F74F2" w:rsidRDefault="00000000">
      <w:pPr>
        <w:pStyle w:val="FirstParagraph"/>
      </w:pPr>
      <w:r>
        <w:rPr>
          <w:b/>
          <w:bCs/>
        </w:rPr>
        <w:t>10.</w:t>
      </w:r>
      <w:r>
        <w:t xml:space="preserve"> Based on the output provided, what effects should we consider for further the analysis? (e.g. interaction effects of …. main effects of ….)</w:t>
      </w:r>
    </w:p>
    <w:p w14:paraId="60D04E7D" w14:textId="77777777" w:rsidR="009F74F2" w:rsidRDefault="00000000">
      <w:pPr>
        <w:pStyle w:val="BodyText"/>
      </w:pPr>
      <w:r>
        <w:rPr>
          <w:b/>
          <w:bCs/>
        </w:rPr>
        <w:t>11.</w:t>
      </w:r>
      <w:r>
        <w:t xml:space="preserve"> Describe the nature of the interaction, if any, based on the plot below.</w:t>
      </w:r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8688"/>
      </w:tblGrid>
      <w:tr w:rsidR="009F74F2" w14:paraId="2501A5BA" w14:textId="77777777" w:rsidTr="009F74F2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325FEC86" w14:textId="77777777" w:rsidR="009F74F2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39CB7F2F" wp14:editId="4EDB0E82">
                  <wp:extent cx="152400" cy="152400"/>
                  <wp:effectExtent l="0" t="0" r="0" b="0"/>
                  <wp:docPr id="2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Output for Q11</w:t>
            </w:r>
          </w:p>
        </w:tc>
      </w:tr>
      <w:tr w:rsidR="009F74F2" w14:paraId="653630AA" w14:textId="77777777" w:rsidTr="009F74F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4B3F8A44" w14:textId="77777777" w:rsidR="009F74F2" w:rsidRDefault="00000000">
            <w:pPr>
              <w:pStyle w:val="SourceCode"/>
            </w:pPr>
            <w:r>
              <w:rPr>
                <w:rStyle w:val="FunctionTok"/>
              </w:rPr>
              <w:t>emmip</w:t>
            </w:r>
            <w:r>
              <w:rPr>
                <w:rStyle w:val="NormalTok"/>
              </w:rPr>
              <w:t xml:space="preserve">(cheese_mod, salt </w:t>
            </w:r>
            <w:r>
              <w:rPr>
                <w:rStyle w:val="SpecialCharTok"/>
              </w:rPr>
              <w:t>~</w:t>
            </w:r>
            <w:r>
              <w:rPr>
                <w:rStyle w:val="NormalTok"/>
              </w:rPr>
              <w:t xml:space="preserve"> citric_acid, </w:t>
            </w:r>
            <w:r>
              <w:rPr>
                <w:rStyle w:val="AttributeTok"/>
              </w:rPr>
              <w:t>CIs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>adjust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"tukey"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labs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"Mean Moisture %"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"Citric Acid"</w:t>
            </w:r>
            <w:r>
              <w:rPr>
                <w:rStyle w:val="NormalTok"/>
              </w:rPr>
              <w:t>)</w:t>
            </w:r>
          </w:p>
          <w:p w14:paraId="5FA8274C" w14:textId="77777777" w:rsidR="009F74F2" w:rsidRDefault="00000000">
            <w:pPr>
              <w:pStyle w:val="FirstParagraph"/>
            </w:pPr>
            <w:r>
              <w:rPr>
                <w:noProof/>
              </w:rPr>
              <w:drawing>
                <wp:inline distT="0" distB="0" distL="0" distR="0" wp14:anchorId="44C8624D" wp14:editId="566FEBFA">
                  <wp:extent cx="5334000" cy="4267200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05.2-activity-factorial-blocking_files/figure-docx/unnamed-chunk-9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F86B38" w14:textId="77777777" w:rsidR="009F74F2" w:rsidRDefault="009F74F2"/>
        </w:tc>
      </w:tr>
    </w:tbl>
    <w:p w14:paraId="6AF5C41E" w14:textId="77777777" w:rsidR="009F74F2" w:rsidRDefault="00000000">
      <w:pPr>
        <w:pStyle w:val="Heading1"/>
      </w:pPr>
      <w:bookmarkStart w:id="4" w:name="part-d-conclusions-and-follow-up"/>
      <w:bookmarkEnd w:id="3"/>
      <w:r>
        <w:lastRenderedPageBreak/>
        <w:t>Part D: Conclusions and Follow-Up</w:t>
      </w:r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8876"/>
      </w:tblGrid>
      <w:tr w:rsidR="009F74F2" w14:paraId="3246FA50" w14:textId="77777777" w:rsidTr="009F74F2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7171B559" w14:textId="77777777" w:rsidR="009F74F2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EBCC504" wp14:editId="4ADEF335">
                  <wp:extent cx="152400" cy="152400"/>
                  <wp:effectExtent l="0" t="0" r="0" b="0"/>
                  <wp:docPr id="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Output for Q12</w:t>
            </w:r>
          </w:p>
        </w:tc>
      </w:tr>
      <w:tr w:rsidR="009F74F2" w14:paraId="04DA2B4C" w14:textId="77777777" w:rsidTr="009F74F2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67FDA6F4" w14:textId="77777777" w:rsidR="009F74F2" w:rsidRDefault="00000000">
            <w:pPr>
              <w:pStyle w:val="SourceCode"/>
            </w:pPr>
            <w:r>
              <w:rPr>
                <w:rStyle w:val="FunctionTok"/>
              </w:rPr>
              <w:t>emmeans</w:t>
            </w:r>
            <w:r>
              <w:rPr>
                <w:rStyle w:val="NormalTok"/>
              </w:rPr>
              <w:t xml:space="preserve">(cheese_mod, </w:t>
            </w:r>
            <w:r>
              <w:rPr>
                <w:rStyle w:val="AttributeTok"/>
              </w:rPr>
              <w:t>specs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>~</w:t>
            </w:r>
            <w:r>
              <w:rPr>
                <w:rStyle w:val="NormalTok"/>
              </w:rPr>
              <w:t xml:space="preserve"> citric_acid</w:t>
            </w:r>
            <w:r>
              <w:rPr>
                <w:rStyle w:val="SpecialCharTok"/>
              </w:rPr>
              <w:t>*</w:t>
            </w:r>
            <w:r>
              <w:rPr>
                <w:rStyle w:val="NormalTok"/>
              </w:rPr>
              <w:t xml:space="preserve">salt) </w:t>
            </w:r>
            <w:r>
              <w:rPr>
                <w:rStyle w:val="SpecialCharTok"/>
              </w:rPr>
              <w:t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joint_tests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"salt"</w:t>
            </w:r>
            <w:r>
              <w:rPr>
                <w:rStyle w:val="NormalTok"/>
              </w:rPr>
              <w:t>)</w:t>
            </w:r>
          </w:p>
          <w:p w14:paraId="08FABAF5" w14:textId="77777777" w:rsidR="009F74F2" w:rsidRDefault="00000000">
            <w:pPr>
              <w:pStyle w:val="SourceCode"/>
            </w:pPr>
            <w:r>
              <w:rPr>
                <w:rStyle w:val="VerbatimChar"/>
              </w:rPr>
              <w:t>salt = 1 tsp.:</w:t>
            </w:r>
            <w:r>
              <w:br/>
            </w:r>
            <w:r>
              <w:rPr>
                <w:rStyle w:val="VerbatimChar"/>
              </w:rPr>
              <w:t xml:space="preserve"> model term  df1 df2 F.ratio p.value</w:t>
            </w:r>
            <w:r>
              <w:br/>
            </w:r>
            <w:r>
              <w:rPr>
                <w:rStyle w:val="VerbatimChar"/>
              </w:rPr>
              <w:t xml:space="preserve"> citric_acid   3  35   8.593  0.0002</w:t>
            </w:r>
            <w:r>
              <w:br/>
            </w:r>
            <w:r>
              <w:br/>
            </w:r>
            <w:r>
              <w:rPr>
                <w:rStyle w:val="VerbatimChar"/>
              </w:rPr>
              <w:t>salt = 2 tsp.:</w:t>
            </w:r>
            <w:r>
              <w:br/>
            </w:r>
            <w:r>
              <w:rPr>
                <w:rStyle w:val="VerbatimChar"/>
              </w:rPr>
              <w:t xml:space="preserve"> model term  df1 df2 F.ratio p.value</w:t>
            </w:r>
            <w:r>
              <w:br/>
            </w:r>
            <w:r>
              <w:rPr>
                <w:rStyle w:val="VerbatimChar"/>
              </w:rPr>
              <w:t xml:space="preserve"> citric_acid   3  35   0.942  0.4307</w:t>
            </w:r>
          </w:p>
          <w:p w14:paraId="15E2F417" w14:textId="77777777" w:rsidR="009F74F2" w:rsidRDefault="00000000">
            <w:pPr>
              <w:pStyle w:val="SourceCode"/>
            </w:pPr>
            <w:r>
              <w:rPr>
                <w:rStyle w:val="FunctionTok"/>
              </w:rPr>
              <w:t>emmeans</w:t>
            </w:r>
            <w:r>
              <w:rPr>
                <w:rStyle w:val="NormalTok"/>
              </w:rPr>
              <w:t xml:space="preserve">(cheese_mod, </w:t>
            </w:r>
            <w:r>
              <w:rPr>
                <w:rStyle w:val="AttributeTok"/>
              </w:rPr>
              <w:t>specs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>~</w:t>
            </w:r>
            <w:r>
              <w:rPr>
                <w:rStyle w:val="NormalTok"/>
              </w:rPr>
              <w:t xml:space="preserve"> citric_acid </w:t>
            </w:r>
            <w:r>
              <w:rPr>
                <w:rStyle w:val="SpecialCharTok"/>
              </w:rPr>
              <w:t>|</w:t>
            </w:r>
            <w:r>
              <w:rPr>
                <w:rStyle w:val="NormalTok"/>
              </w:rPr>
              <w:t xml:space="preserve"> salt) </w:t>
            </w:r>
            <w:r>
              <w:rPr>
                <w:rStyle w:val="SpecialCharTok"/>
              </w:rPr>
              <w:t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>cld</w:t>
            </w:r>
            <w:r>
              <w:rPr>
                <w:rStyle w:val="NormalTok"/>
              </w:rPr>
              <w:t>(</w:t>
            </w:r>
            <w:r>
              <w:rPr>
                <w:rStyle w:val="AttributeTok"/>
              </w:rPr>
              <w:t>Letters =</w:t>
            </w:r>
            <w:r>
              <w:rPr>
                <w:rStyle w:val="NormalTok"/>
              </w:rPr>
              <w:t xml:space="preserve"> LETTERS, </w:t>
            </w:r>
            <w:r>
              <w:rPr>
                <w:rStyle w:val="AttributeTok"/>
              </w:rPr>
              <w:t>decreasing =</w:t>
            </w:r>
            <w:r>
              <w:rPr>
                <w:rStyle w:val="NormalTok"/>
              </w:rPr>
              <w:t xml:space="preserve"> T, </w:t>
            </w:r>
            <w:r>
              <w:rPr>
                <w:rStyle w:val="AttributeTok"/>
              </w:rPr>
              <w:t>adjust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"tukey"</w:t>
            </w:r>
            <w:r>
              <w:rPr>
                <w:rStyle w:val="NormalTok"/>
              </w:rPr>
              <w:t>)</w:t>
            </w:r>
          </w:p>
          <w:p w14:paraId="3EBADAD7" w14:textId="77777777" w:rsidR="009F74F2" w:rsidRDefault="00000000">
            <w:pPr>
              <w:pStyle w:val="SourceCode"/>
            </w:pPr>
            <w:r>
              <w:rPr>
                <w:rStyle w:val="VerbatimChar"/>
              </w:rPr>
              <w:t>salt = 1 tsp.:</w:t>
            </w:r>
            <w:r>
              <w:br/>
            </w:r>
            <w:r>
              <w:rPr>
                <w:rStyle w:val="VerbatimChar"/>
              </w:rPr>
              <w:t xml:space="preserve"> citric_acid emmean   SE df lower.CL upper.CL .group</w:t>
            </w:r>
            <w:r>
              <w:br/>
            </w:r>
            <w:r>
              <w:rPr>
                <w:rStyle w:val="VerbatimChar"/>
              </w:rPr>
              <w:t xml:space="preserve"> 1.75 tsp.     57.4 0.43 35     56.3     58.5  A    </w:t>
            </w:r>
            <w:r>
              <w:br/>
            </w:r>
            <w:r>
              <w:rPr>
                <w:rStyle w:val="VerbatimChar"/>
              </w:rPr>
              <w:t xml:space="preserve"> 1.5 tsp.      55.3 0.43 35     54.2     56.4   B   </w:t>
            </w:r>
            <w:r>
              <w:br/>
            </w:r>
            <w:r>
              <w:rPr>
                <w:rStyle w:val="VerbatimChar"/>
              </w:rPr>
              <w:t xml:space="preserve"> 1.25 tsp.     55.0 0.43 35     53.8     56.1   B   </w:t>
            </w:r>
            <w:r>
              <w:br/>
            </w:r>
            <w:r>
              <w:rPr>
                <w:rStyle w:val="VerbatimChar"/>
              </w:rPr>
              <w:t xml:space="preserve"> 1 tsp.        54.6 0.43 35     53.5     55.7   B   </w:t>
            </w:r>
            <w:r>
              <w:br/>
            </w:r>
            <w:r>
              <w:br/>
            </w:r>
            <w:r>
              <w:rPr>
                <w:rStyle w:val="VerbatimChar"/>
              </w:rPr>
              <w:t>salt = 2 tsp.:</w:t>
            </w:r>
            <w:r>
              <w:br/>
            </w:r>
            <w:r>
              <w:rPr>
                <w:rStyle w:val="VerbatimChar"/>
              </w:rPr>
              <w:t xml:space="preserve"> citric_acid emmean   SE df lower.CL upper.CL .group</w:t>
            </w:r>
            <w:r>
              <w:br/>
            </w:r>
            <w:r>
              <w:rPr>
                <w:rStyle w:val="VerbatimChar"/>
              </w:rPr>
              <w:t xml:space="preserve"> 1.5 tsp.      56.0 0.43 35     54.8     57.1  A    </w:t>
            </w:r>
            <w:r>
              <w:br/>
            </w:r>
            <w:r>
              <w:rPr>
                <w:rStyle w:val="VerbatimChar"/>
              </w:rPr>
              <w:t xml:space="preserve"> 1.75 tsp.     55.3 0.43 35     54.2     56.4  A    </w:t>
            </w:r>
            <w:r>
              <w:br/>
            </w:r>
            <w:r>
              <w:rPr>
                <w:rStyle w:val="VerbatimChar"/>
              </w:rPr>
              <w:t xml:space="preserve"> 1.25 tsp.     55.3 0.43 35     54.1     56.4  A    </w:t>
            </w:r>
            <w:r>
              <w:br/>
            </w:r>
            <w:r>
              <w:rPr>
                <w:rStyle w:val="VerbatimChar"/>
              </w:rPr>
              <w:t xml:space="preserve"> 1 tsp.        55.0 0.43 35     53.8     56.1  A    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Results are averaged over the levels of: milk </w:t>
            </w:r>
            <w:r>
              <w:br/>
            </w:r>
            <w:r>
              <w:rPr>
                <w:rStyle w:val="VerbatimChar"/>
              </w:rPr>
              <w:t xml:space="preserve">Confidence level used: 0.95 </w:t>
            </w:r>
            <w:r>
              <w:br/>
            </w:r>
            <w:r>
              <w:rPr>
                <w:rStyle w:val="VerbatimChar"/>
              </w:rPr>
              <w:t xml:space="preserve">Conf-level adjustment: sidak method for 4 estimates </w:t>
            </w:r>
            <w:r>
              <w:br/>
            </w:r>
            <w:r>
              <w:rPr>
                <w:rStyle w:val="VerbatimChar"/>
              </w:rPr>
              <w:t xml:space="preserve">P value adjustment: tukey method for comparing a family of 4 estimates </w:t>
            </w:r>
            <w:r>
              <w:br/>
            </w:r>
            <w:r>
              <w:rPr>
                <w:rStyle w:val="VerbatimChar"/>
              </w:rPr>
              <w:t xml:space="preserve">significance level used: alpha = 0.05 </w:t>
            </w:r>
            <w:r>
              <w:br/>
            </w:r>
            <w:r>
              <w:rPr>
                <w:rStyle w:val="VerbatimChar"/>
              </w:rPr>
              <w:t>NOTE: If two or more means share the same grouping symbol,</w:t>
            </w:r>
            <w:r>
              <w:br/>
            </w:r>
            <w:r>
              <w:rPr>
                <w:rStyle w:val="VerbatimChar"/>
              </w:rPr>
              <w:t xml:space="preserve">      then we cannot show them to be different.</w:t>
            </w:r>
            <w:r>
              <w:br/>
            </w:r>
            <w:r>
              <w:rPr>
                <w:rStyle w:val="VerbatimChar"/>
              </w:rPr>
              <w:t xml:space="preserve">      But we also did not show them to be the same. </w:t>
            </w:r>
          </w:p>
          <w:p w14:paraId="216A44B2" w14:textId="77777777" w:rsidR="009F74F2" w:rsidRDefault="009F74F2"/>
        </w:tc>
      </w:tr>
    </w:tbl>
    <w:p w14:paraId="40BBB2CA" w14:textId="77777777" w:rsidR="009F74F2" w:rsidRDefault="00000000">
      <w:pPr>
        <w:pStyle w:val="FirstParagraph"/>
      </w:pPr>
      <w:r>
        <w:rPr>
          <w:b/>
          <w:bCs/>
        </w:rPr>
        <w:t>12</w:t>
      </w:r>
      <w:r>
        <w:t xml:space="preserve"> Based on the analyses shown, do you have a recommendation in terms of salt and citric acid for cheese makers trying to make a mozzarella cheese with the highest moisture content?</w:t>
      </w:r>
    </w:p>
    <w:p w14:paraId="7BC6C15A" w14:textId="77777777" w:rsidR="009F74F2" w:rsidRDefault="00000000">
      <w:pPr>
        <w:pStyle w:val="BodyText"/>
      </w:pPr>
      <w:r>
        <w:rPr>
          <w:b/>
          <w:bCs/>
        </w:rPr>
        <w:t>13.</w:t>
      </w:r>
      <w:r>
        <w:t xml:space="preserve"> To what population can we generalize results from this study?</w:t>
      </w:r>
    </w:p>
    <w:p w14:paraId="12F48EF6" w14:textId="2C13B2C0" w:rsidR="009F74F2" w:rsidRDefault="00000000">
      <w:pPr>
        <w:pStyle w:val="BodyText"/>
      </w:pPr>
      <w:r>
        <w:rPr>
          <w:b/>
          <w:bCs/>
        </w:rPr>
        <w:lastRenderedPageBreak/>
        <w:t>14.</w:t>
      </w:r>
      <w:r>
        <w:t xml:space="preserve"> Suppose the researchers were also interested in whether the effect of </w:t>
      </w:r>
      <w:r w:rsidR="00280715">
        <w:t>the treatments (</w:t>
      </w:r>
      <w:r>
        <w:t>citric acid</w:t>
      </w:r>
      <w:r w:rsidR="00280715">
        <w:t xml:space="preserve"> x salt)</w:t>
      </w:r>
      <w:r>
        <w:t xml:space="preserve"> on the moisture depends on milk type. Why would this be difficult or impossible to assess using the current design?</w:t>
      </w:r>
      <w:bookmarkEnd w:id="4"/>
    </w:p>
    <w:sectPr w:rsidR="009F74F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AA040C" w14:textId="77777777" w:rsidR="008A6658" w:rsidRDefault="008A6658">
      <w:pPr>
        <w:spacing w:after="0"/>
      </w:pPr>
      <w:r>
        <w:separator/>
      </w:r>
    </w:p>
  </w:endnote>
  <w:endnote w:type="continuationSeparator" w:id="0">
    <w:p w14:paraId="022DC93D" w14:textId="77777777" w:rsidR="008A6658" w:rsidRDefault="008A66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80AD55" w14:textId="77777777" w:rsidR="008A6658" w:rsidRDefault="008A6658">
      <w:pPr>
        <w:spacing w:after="0"/>
      </w:pPr>
      <w:r>
        <w:separator/>
      </w:r>
    </w:p>
  </w:footnote>
  <w:footnote w:type="continuationSeparator" w:id="0">
    <w:p w14:paraId="2D719BC5" w14:textId="77777777" w:rsidR="008A6658" w:rsidRDefault="008A6658">
      <w:pPr>
        <w:spacing w:after="0"/>
      </w:pPr>
      <w:r>
        <w:continuationSeparator/>
      </w:r>
    </w:p>
  </w:footnote>
  <w:footnote w:id="1">
    <w:p w14:paraId="1E34BE3A" w14:textId="77777777" w:rsidR="009F74F2" w:rsidRDefault="00000000">
      <w:pPr>
        <w:pStyle w:val="FootnoteText"/>
      </w:pPr>
      <w:r>
        <w:rPr>
          <w:rStyle w:val="FootnoteReference"/>
        </w:rPr>
        <w:footnoteRef/>
      </w:r>
      <w:r>
        <w:t xml:space="preserve"> Reference: https://www.sciencedirect.com/topics/agricultural-and-biological-sciences/mozzarella-cheese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41E16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E099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40180632">
    <w:abstractNumId w:val="0"/>
  </w:num>
  <w:num w:numId="2" w16cid:durableId="1723944301">
    <w:abstractNumId w:val="1"/>
  </w:num>
  <w:num w:numId="3" w16cid:durableId="1217861033">
    <w:abstractNumId w:val="1"/>
  </w:num>
  <w:num w:numId="4" w16cid:durableId="359823696">
    <w:abstractNumId w:val="1"/>
  </w:num>
  <w:num w:numId="5" w16cid:durableId="14924526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74F2"/>
    <w:rsid w:val="00280715"/>
    <w:rsid w:val="008A6658"/>
    <w:rsid w:val="009F74F2"/>
    <w:rsid w:val="00DA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9379E"/>
  <w15:docId w15:val="{76662D6A-7A43-4D48-8FDB-BF630A3C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student/05.2-activity-factorial-blocking.qm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topics/agricultural-and-biological-sciences/mozzarella-chees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1370</Words>
  <Characters>7810</Characters>
  <Application>Microsoft Office Word</Application>
  <DocSecurity>0</DocSecurity>
  <Lines>65</Lines>
  <Paragraphs>18</Paragraphs>
  <ScaleCrop>false</ScaleCrop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5.2: Analyzing Blocked Designs</dc:title>
  <dc:creator/>
  <cp:keywords/>
  <cp:lastModifiedBy>Charlotte Zilber Mann</cp:lastModifiedBy>
  <cp:revision>2</cp:revision>
  <dcterms:created xsi:type="dcterms:W3CDTF">2026-09-29T16:41:00Z</dcterms:created>
  <dcterms:modified xsi:type="dcterms:W3CDTF">2026-09-29T16:43:00Z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Cheese</vt:lpwstr>
  </property>
  <property fmtid="{D5CDD505-2E9C-101B-9397-08002B2CF9AE}" pid="11" name="toc-title">
    <vt:lpwstr>Table of contents</vt:lpwstr>
  </property>
</Properties>
</file>