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C52EF0" w:rsidP="003A68B8">
      <w:pPr>
        <w:jc w:val="center"/>
        <w:rPr>
          <w:rFonts w:ascii="Times New Roman" w:hAnsi="Times New Roman" w:cs="Times New Roman"/>
          <w:b/>
          <w:sz w:val="32"/>
          <w:szCs w:val="28"/>
          <w:u w:val="single"/>
        </w:rPr>
      </w:pPr>
      <w:r w:rsidRPr="00F809AF">
        <w:rPr>
          <w:rFonts w:ascii="Times New Roman" w:hAnsi="Times New Roman" w:cs="Times New Roman"/>
          <w:noProof/>
          <w:sz w:val="24"/>
          <w:szCs w:val="24"/>
        </w:rPr>
        <w:drawing>
          <wp:inline distT="0" distB="0" distL="0" distR="0" wp14:anchorId="14899AC2" wp14:editId="7E02CD3A">
            <wp:extent cx="5943600" cy="3338195"/>
            <wp:effectExtent l="0" t="0" r="0" b="0"/>
            <wp:docPr id="5" name="Picture 5" descr="C:\Users\My Pc\Desktop\pic.png"/>
            <wp:cNvGraphicFramePr/>
            <a:graphic xmlns:a="http://schemas.openxmlformats.org/drawingml/2006/main">
              <a:graphicData uri="http://schemas.openxmlformats.org/drawingml/2006/picture">
                <pic:pic xmlns:pic="http://schemas.openxmlformats.org/drawingml/2006/picture">
                  <pic:nvPicPr>
                    <pic:cNvPr id="4" name="Content Placeholder 3" descr="C:\Users\My Pc\Desktop\pic.png"/>
                    <pic:cNvPicPr>
                      <a:picLocks noGrp="1"/>
                    </pic:cNvPicPr>
                  </pic:nvPicPr>
                  <pic:blipFill>
                    <a:blip r:embed="rId5"/>
                    <a:srcRect/>
                    <a:stretch>
                      <a:fillRect/>
                    </a:stretch>
                  </pic:blipFill>
                  <pic:spPr bwMode="auto">
                    <a:xfrm>
                      <a:off x="0" y="0"/>
                      <a:ext cx="5943600" cy="3338195"/>
                    </a:xfrm>
                    <a:prstGeom prst="rect">
                      <a:avLst/>
                    </a:prstGeom>
                    <a:noFill/>
                    <a:ln w="9525">
                      <a:noFill/>
                      <a:miter lim="800000"/>
                      <a:headEnd/>
                      <a:tailEnd/>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7A3261" w:rsidP="002F2E45">
      <w:pPr>
        <w:suppressAutoHyphens/>
        <w:spacing w:after="0" w:line="360" w:lineRule="auto"/>
        <w:jc w:val="center"/>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extent cx="5934075"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C52EF0" w:rsidRPr="00C52EF0">
        <w:rPr>
          <w:rFonts w:ascii="Times New Roman" w:hAnsi="Times New Roman" w:cs="Times New Roman"/>
          <w:noProof/>
          <w:sz w:val="28"/>
          <w:szCs w:val="24"/>
        </w:rPr>
        <w:lastRenderedPageBreak/>
        <w:drawing>
          <wp:inline distT="0" distB="0" distL="0" distR="0">
            <wp:extent cx="5953125" cy="4292516"/>
            <wp:effectExtent l="0" t="0" r="0" b="0"/>
            <wp:docPr id="12" name="Picture 12" descr="C:\Users\lenovo\Desktop\Untitledds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ntitledds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552" cy="4294987"/>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sidRPr="002B6621">
        <w:rPr>
          <w:rFonts w:ascii="Times New Roman" w:hAnsi="Times New Roman"/>
          <w:color w:val="000000"/>
          <w:sz w:val="28"/>
          <w:szCs w:val="24"/>
        </w:rPr>
        <w:lastRenderedPageBreak/>
        <w:t>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C52EF0" w:rsidRPr="00F809AF">
        <w:rPr>
          <w:rFonts w:ascii="Times New Roman" w:hAnsi="Times New Roman" w:cs="Times New Roman"/>
          <w:noProof/>
        </w:rPr>
        <w:drawing>
          <wp:inline distT="0" distB="0" distL="0" distR="0" wp14:anchorId="22BC2CB2" wp14:editId="280B697B">
            <wp:extent cx="4543425" cy="4162425"/>
            <wp:effectExtent l="0" t="0" r="0" b="0"/>
            <wp:docPr id="6" name="Picture 18" descr="E:\2019basepapers\rohitsirbasepaperstodo\ml uml\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2019basepapers\rohitsirbasepaperstodo\ml uml\UseCaseDiagram1.jpg"/>
                    <pic:cNvPicPr>
                      <a:picLocks noChangeAspect="1" noChangeArrowheads="1"/>
                    </pic:cNvPicPr>
                  </pic:nvPicPr>
                  <pic:blipFill>
                    <a:blip r:embed="rId8"/>
                    <a:srcRect/>
                    <a:stretch>
                      <a:fillRect/>
                    </a:stretch>
                  </pic:blipFill>
                  <pic:spPr bwMode="auto">
                    <a:xfrm>
                      <a:off x="0" y="0"/>
                      <a:ext cx="4543425" cy="4162425"/>
                    </a:xfrm>
                    <a:prstGeom prst="rect">
                      <a:avLst/>
                    </a:prstGeom>
                    <a:noFill/>
                    <a:ln w="9525">
                      <a:noFill/>
                      <a:miter lim="800000"/>
                      <a:headEnd/>
                      <a:tailEnd/>
                    </a:ln>
                  </pic:spPr>
                </pic:pic>
              </a:graphicData>
            </a:graphic>
          </wp:inline>
        </w:drawing>
      </w:r>
      <w:bookmarkStart w:id="0" w:name="_GoBack"/>
      <w:bookmarkEnd w:id="0"/>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C844F4"/>
    <w:p w:rsidR="00C844F4" w:rsidRDefault="00C844F4"/>
    <w:p w:rsidR="00C844F4" w:rsidRDefault="00C52EF0" w:rsidP="00257610">
      <w:pPr>
        <w:jc w:val="center"/>
      </w:pPr>
      <w:r w:rsidRPr="00F809AF">
        <w:rPr>
          <w:rFonts w:ascii="Times New Roman" w:hAnsi="Times New Roman" w:cs="Times New Roman"/>
          <w:noProof/>
          <w:sz w:val="24"/>
          <w:szCs w:val="24"/>
        </w:rPr>
        <w:drawing>
          <wp:inline distT="0" distB="0" distL="0" distR="0" wp14:anchorId="6B1DEC65" wp14:editId="7602C3C4">
            <wp:extent cx="5057775" cy="1647825"/>
            <wp:effectExtent l="19050" t="0" r="9525" b="0"/>
            <wp:docPr id="8" name="Picture 19" descr="E:\2019basepapers\rohitsirbasepaperstodo\ml uml\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2019basepapers\rohitsirbasepaperstodo\ml uml\ClassDiagram1.jpg"/>
                    <pic:cNvPicPr>
                      <a:picLocks noChangeAspect="1" noChangeArrowheads="1"/>
                    </pic:cNvPicPr>
                  </pic:nvPicPr>
                  <pic:blipFill>
                    <a:blip r:embed="rId9"/>
                    <a:srcRect/>
                    <a:stretch>
                      <a:fillRect/>
                    </a:stretch>
                  </pic:blipFill>
                  <pic:spPr bwMode="auto">
                    <a:xfrm>
                      <a:off x="0" y="0"/>
                      <a:ext cx="5057775" cy="1647825"/>
                    </a:xfrm>
                    <a:prstGeom prst="rect">
                      <a:avLst/>
                    </a:prstGeom>
                    <a:noFill/>
                    <a:ln w="9525">
                      <a:noFill/>
                      <a:miter lim="800000"/>
                      <a:headEnd/>
                      <a:tailEnd/>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C52EF0" w:rsidP="00D05B11">
      <w:pPr>
        <w:jc w:val="center"/>
      </w:pPr>
      <w:r w:rsidRPr="00F809AF">
        <w:rPr>
          <w:rFonts w:ascii="Times New Roman" w:hAnsi="Times New Roman" w:cs="Times New Roman"/>
          <w:noProof/>
          <w:sz w:val="24"/>
          <w:szCs w:val="24"/>
        </w:rPr>
        <w:lastRenderedPageBreak/>
        <w:drawing>
          <wp:inline distT="0" distB="0" distL="0" distR="0" wp14:anchorId="197D5E6F" wp14:editId="799C992B">
            <wp:extent cx="5943600" cy="3302000"/>
            <wp:effectExtent l="0" t="0" r="0" b="0"/>
            <wp:docPr id="10" name="Picture 20" descr="E:\2019basepapers\rohitsirbasepaperstodo\ml uml\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2019basepapers\rohitsirbasepaperstodo\ml uml\SequenceDiagram1.jpg"/>
                    <pic:cNvPicPr>
                      <a:picLocks noChangeAspect="1" noChangeArrowheads="1"/>
                    </pic:cNvPicPr>
                  </pic:nvPicPr>
                  <pic:blipFill>
                    <a:blip r:embed="rId10"/>
                    <a:srcRect/>
                    <a:stretch>
                      <a:fillRect/>
                    </a:stretch>
                  </pic:blipFill>
                  <pic:spPr bwMode="auto">
                    <a:xfrm>
                      <a:off x="0" y="0"/>
                      <a:ext cx="5943600" cy="3302000"/>
                    </a:xfrm>
                    <a:prstGeom prst="rect">
                      <a:avLst/>
                    </a:prstGeom>
                    <a:noFill/>
                    <a:ln w="9525">
                      <a:noFill/>
                      <a:miter lim="800000"/>
                      <a:headEnd/>
                      <a:tailEnd/>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sidRPr="002B6621">
        <w:rPr>
          <w:rFonts w:ascii="Times New Roman" w:hAnsi="Times New Roman" w:cs="Times New Roman"/>
          <w:color w:val="000000"/>
          <w:sz w:val="28"/>
        </w:rPr>
        <w:lastRenderedPageBreak/>
        <w:t>operational step-by-step workflows of components in a system. An activity diagram shows the overall flow of control.</w:t>
      </w:r>
    </w:p>
    <w:p w:rsidR="00C844F4" w:rsidRDefault="00C52EF0" w:rsidP="002D5D04">
      <w:pPr>
        <w:jc w:val="center"/>
      </w:pPr>
      <w:r w:rsidRPr="00F809AF">
        <w:rPr>
          <w:rFonts w:ascii="Times New Roman" w:hAnsi="Times New Roman" w:cs="Times New Roman"/>
          <w:noProof/>
          <w:sz w:val="24"/>
          <w:szCs w:val="24"/>
        </w:rPr>
        <w:drawing>
          <wp:inline distT="0" distB="0" distL="0" distR="0" wp14:anchorId="29CB5DD5" wp14:editId="79DB787C">
            <wp:extent cx="5943600" cy="2865778"/>
            <wp:effectExtent l="0" t="0" r="0" b="0"/>
            <wp:docPr id="11" name="Picture 21" descr="E:\2019basepapers\rohitsirbasepaperstodo\ml uml\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2019basepapers\rohitsirbasepaperstodo\ml uml\ActivityDiagram1.jpg"/>
                    <pic:cNvPicPr>
                      <a:picLocks noChangeAspect="1" noChangeArrowheads="1"/>
                    </pic:cNvPicPr>
                  </pic:nvPicPr>
                  <pic:blipFill>
                    <a:blip r:embed="rId11"/>
                    <a:srcRect/>
                    <a:stretch>
                      <a:fillRect/>
                    </a:stretch>
                  </pic:blipFill>
                  <pic:spPr bwMode="auto">
                    <a:xfrm>
                      <a:off x="0" y="0"/>
                      <a:ext cx="5943600" cy="2865778"/>
                    </a:xfrm>
                    <a:prstGeom prst="rect">
                      <a:avLst/>
                    </a:prstGeom>
                    <a:noFill/>
                    <a:ln w="9525">
                      <a:noFill/>
                      <a:miter lim="800000"/>
                      <a:headEnd/>
                      <a:tailEnd/>
                    </a:ln>
                  </pic:spPr>
                </pic:pic>
              </a:graphicData>
            </a:graphic>
          </wp:inline>
        </w:drawing>
      </w:r>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32750"/>
    <w:rsid w:val="000838DF"/>
    <w:rsid w:val="000D55E9"/>
    <w:rsid w:val="000F669B"/>
    <w:rsid w:val="00116032"/>
    <w:rsid w:val="0012134F"/>
    <w:rsid w:val="0012384C"/>
    <w:rsid w:val="001A2C85"/>
    <w:rsid w:val="001B3740"/>
    <w:rsid w:val="001E67B9"/>
    <w:rsid w:val="0020026D"/>
    <w:rsid w:val="00257610"/>
    <w:rsid w:val="002B7066"/>
    <w:rsid w:val="002C778E"/>
    <w:rsid w:val="002D5D04"/>
    <w:rsid w:val="002F2E45"/>
    <w:rsid w:val="003A68B8"/>
    <w:rsid w:val="003B0C32"/>
    <w:rsid w:val="00442F9F"/>
    <w:rsid w:val="004A46D6"/>
    <w:rsid w:val="004A5CA8"/>
    <w:rsid w:val="00541F19"/>
    <w:rsid w:val="0066315E"/>
    <w:rsid w:val="007435CD"/>
    <w:rsid w:val="007A3261"/>
    <w:rsid w:val="007A49F3"/>
    <w:rsid w:val="00826D44"/>
    <w:rsid w:val="00831623"/>
    <w:rsid w:val="00857CBE"/>
    <w:rsid w:val="008733AB"/>
    <w:rsid w:val="008C293C"/>
    <w:rsid w:val="008C6D47"/>
    <w:rsid w:val="008E4E03"/>
    <w:rsid w:val="0091025B"/>
    <w:rsid w:val="00925789"/>
    <w:rsid w:val="009746AD"/>
    <w:rsid w:val="00997F4E"/>
    <w:rsid w:val="009B3C99"/>
    <w:rsid w:val="00A05F82"/>
    <w:rsid w:val="00A20755"/>
    <w:rsid w:val="00A507E4"/>
    <w:rsid w:val="00A92FFA"/>
    <w:rsid w:val="00AA376D"/>
    <w:rsid w:val="00AC0520"/>
    <w:rsid w:val="00B37A26"/>
    <w:rsid w:val="00C31EF3"/>
    <w:rsid w:val="00C4592F"/>
    <w:rsid w:val="00C52EF0"/>
    <w:rsid w:val="00C844F4"/>
    <w:rsid w:val="00C868DE"/>
    <w:rsid w:val="00D05B11"/>
    <w:rsid w:val="00D227C0"/>
    <w:rsid w:val="00D953FA"/>
    <w:rsid w:val="00F02027"/>
    <w:rsid w:val="00F1580B"/>
    <w:rsid w:val="00F23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9</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58</cp:revision>
  <dcterms:created xsi:type="dcterms:W3CDTF">2019-08-27T09:25:00Z</dcterms:created>
  <dcterms:modified xsi:type="dcterms:W3CDTF">2021-06-16T12:33:00Z</dcterms:modified>
</cp:coreProperties>
</file>