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5B7BDE34" w14:textId="77CE1523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380DCB8A" w14:textId="77777777" w:rsidR="002B749C" w:rsidRDefault="002B749C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57E35225" w14:textId="1B0FB57A" w:rsidR="00714CB4" w:rsidRDefault="00035348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January </w:t>
      </w:r>
      <w:r w:rsidR="00E848C7">
        <w:rPr>
          <w:rFonts w:ascii="Times New Roman" w:hAnsi="Times New Roman" w:cs="Times New Roman"/>
          <w:spacing w:val="10"/>
          <w:sz w:val="24"/>
          <w:szCs w:val="24"/>
        </w:rPr>
        <w:t>26</w:t>
      </w:r>
      <w:r w:rsidR="00714CB4">
        <w:rPr>
          <w:rFonts w:ascii="Times New Roman" w:hAnsi="Times New Roman" w:cs="Times New Roman"/>
          <w:spacing w:val="10"/>
          <w:sz w:val="24"/>
          <w:szCs w:val="24"/>
        </w:rPr>
        <w:t>, 202</w:t>
      </w:r>
      <w:r>
        <w:rPr>
          <w:rFonts w:ascii="Times New Roman" w:hAnsi="Times New Roman" w:cs="Times New Roman"/>
          <w:spacing w:val="10"/>
          <w:sz w:val="24"/>
          <w:szCs w:val="24"/>
        </w:rPr>
        <w:t>2</w:t>
      </w:r>
    </w:p>
    <w:p w14:paraId="7D39DB09" w14:textId="4918CFA9" w:rsidR="005E603B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</w:t>
      </w:r>
      <w:r w:rsidR="00D82A94" w:rsidRPr="00D82A94">
        <w:rPr>
          <w:rFonts w:ascii="Times New Roman" w:hAnsi="Times New Roman" w:cs="Times New Roman"/>
          <w:spacing w:val="10"/>
          <w:sz w:val="24"/>
          <w:szCs w:val="24"/>
        </w:rPr>
        <w:t>Edmund D. Brodie, III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>Natural History Editor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D82A94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</w:p>
    <w:p w14:paraId="140C575C" w14:textId="77777777" w:rsidR="00685AE5" w:rsidRDefault="00685AE5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6C072663" w14:textId="69589661" w:rsidR="002B749C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Dear Dr.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>Brodie</w:t>
      </w:r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75876804" w14:textId="08CA6C02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a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Natural History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Miscellany</w:t>
      </w:r>
      <w:r w:rsidR="001C4B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Floral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phenology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of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 Andean bellflower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and pollination by Buff-tailed Sicklebill</w:t>
      </w:r>
      <w:r w:rsidR="0032078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hummingbird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consideration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at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82A94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  <w:r w:rsidR="00A52D06" w:rsidRPr="00D82A9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45F57CA" w14:textId="160A9C40" w:rsidR="00612655" w:rsidRDefault="00714CB4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Our manuscript provides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experimental and photographic evidence of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pollination of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an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Andean bellflower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(</w:t>
      </w:r>
      <w:r w:rsidR="00A61257" w:rsidRPr="00A61257">
        <w:rPr>
          <w:rFonts w:ascii="Times New Roman" w:hAnsi="Times New Roman" w:cs="Times New Roman"/>
          <w:i/>
          <w:iCs/>
          <w:spacing w:val="10"/>
          <w:sz w:val="24"/>
          <w:szCs w:val="24"/>
        </w:rPr>
        <w:t>C</w:t>
      </w:r>
      <w:r w:rsidR="00BD6470">
        <w:rPr>
          <w:rFonts w:ascii="Times New Roman" w:hAnsi="Times New Roman" w:cs="Times New Roman"/>
          <w:i/>
          <w:iCs/>
          <w:spacing w:val="10"/>
          <w:sz w:val="24"/>
          <w:szCs w:val="24"/>
        </w:rPr>
        <w:t>entropogon granulosus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>an understory vine with extremely curved floral tubes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by the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elusive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Buff-tailed Sicklebill hummingbird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. The Andean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bellflowers 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have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 xml:space="preserve">garnered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increasing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interest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following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B749C">
        <w:rPr>
          <w:rFonts w:ascii="Times New Roman" w:hAnsi="Times New Roman" w:cs="Times New Roman"/>
          <w:spacing w:val="10"/>
          <w:sz w:val="24"/>
          <w:szCs w:val="24"/>
        </w:rPr>
        <w:t>the discovery of the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 highest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diversification rates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recorded in flowering plants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Similarly, h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ummingbirds are one of the most diverse avian families, and among them, the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hermit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” clade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appears to be comprised of 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specialized pollinators.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Although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pollinator specialization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is thought to play a role in the rapid radiation of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both Andean plants and hummingbirds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, the pollination ecology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of m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ost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species 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>ha</w:t>
      </w:r>
      <w:r w:rsidR="00C67C7A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yet to be elucidated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, in part because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certain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hermit hummingbird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 are rarely seen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0E0C8690" w14:textId="3F7319EB" w:rsidR="00F45788" w:rsidRDefault="00E1067D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</w:t>
      </w:r>
      <w:r w:rsidR="003C672C">
        <w:rPr>
          <w:rFonts w:ascii="Times New Roman" w:hAnsi="Times New Roman" w:cs="Times New Roman"/>
          <w:spacing w:val="10"/>
          <w:sz w:val="24"/>
          <w:szCs w:val="24"/>
        </w:rPr>
        <w:t>solved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this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problem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by making pollinator observations via camera traps and conducting a pollinator exclusion experiment.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Moreover, we develop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and implement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 protocol for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quantifying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an overlooked trait, </w:t>
      </w:r>
      <w:r w:rsidR="00361B8E">
        <w:rPr>
          <w:rFonts w:ascii="Times New Roman" w:hAnsi="Times New Roman" w:cs="Times New Roman"/>
          <w:spacing w:val="10"/>
          <w:sz w:val="24"/>
          <w:szCs w:val="24"/>
        </w:rPr>
        <w:t xml:space="preserve">floral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phenological type, and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demonstrate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024FB" w:rsidRPr="007024FB">
        <w:rPr>
          <w:rFonts w:ascii="Times New Roman" w:hAnsi="Times New Roman" w:cs="Times New Roman"/>
          <w:spacing w:val="10"/>
          <w:sz w:val="24"/>
          <w:szCs w:val="24"/>
        </w:rPr>
        <w:t>how this metric can inform the degree of specialization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Finally, by the study of its food plant, we provide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a rare glimpse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into the behaviour and ecology of Buff-tailed Sicklebill, a species for which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 xml:space="preserve">virtually nothing is known in the scientific literature.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4D1E94C3" w14:textId="18632270" w:rsidR="00E35A11" w:rsidRPr="005E603B" w:rsidRDefault="00C67C7A" w:rsidP="00B87679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 w:rsidR="009F24EB">
        <w:rPr>
          <w:rFonts w:ascii="Times New Roman" w:hAnsi="Times New Roman" w:cs="Times New Roman"/>
          <w:spacing w:val="10"/>
          <w:sz w:val="24"/>
          <w:szCs w:val="24"/>
        </w:rPr>
        <w:t>his study provides a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>n exciting natural history counterpoint to recent studies of bellflower macroevolution. B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field-testing predictions from these models, 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we believe this manuscript achieves the goal of unifying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>fine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-scale ecological phenomena with large-scale evolutionary processes, and thus will be </w:t>
      </w:r>
      <w:r w:rsidR="00B87679">
        <w:rPr>
          <w:rFonts w:ascii="Times New Roman" w:hAnsi="Times New Roman" w:cs="Times New Roman"/>
          <w:spacing w:val="10"/>
          <w:sz w:val="24"/>
          <w:szCs w:val="24"/>
        </w:rPr>
        <w:t xml:space="preserve">of broad interest to the readership of </w:t>
      </w:r>
      <w:r w:rsidR="006A474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The </w:t>
      </w:r>
      <w:r w:rsidR="00B87679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A474F">
        <w:rPr>
          <w:rFonts w:ascii="Times New Roman" w:hAnsi="Times New Roman" w:cs="Times New Roman"/>
          <w:i/>
          <w:iCs/>
          <w:spacing w:val="10"/>
          <w:sz w:val="24"/>
          <w:szCs w:val="24"/>
        </w:rPr>
        <w:t>Naturalist</w:t>
      </w:r>
      <w:r w:rsidR="00B87679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B87679" w:rsidRP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170DE1C7" w14:textId="7396DA9E" w:rsidR="009A3C29" w:rsidRDefault="009A3C29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7D4DDEC6" w14:textId="2F684A0B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4EED4211" w14:textId="7EF2CFED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14:paraId="13913900" w14:textId="77777777" w:rsidR="002B749C" w:rsidRDefault="002B749C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12463AAF" w14:textId="0A9B3B34" w:rsidR="007328D4" w:rsidRDefault="00A52D0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corresponding author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E1067D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E1067D">
        <w:rPr>
          <w:rFonts w:ascii="Times New Roman" w:hAnsi="Times New Roman" w:cs="Times New Roman"/>
          <w:spacing w:val="10"/>
          <w:sz w:val="24"/>
          <w:szCs w:val="24"/>
        </w:rPr>
        <w:t>),</w:t>
      </w:r>
    </w:p>
    <w:p w14:paraId="29A70BCC" w14:textId="0FB696CD" w:rsidR="00E1067D" w:rsidRPr="00D82A94" w:rsidRDefault="00E1067D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David Guevara-Apaza,</w:t>
      </w:r>
    </w:p>
    <w:p w14:paraId="33C64400" w14:textId="5BF883BD" w:rsidR="00072C9C" w:rsidRPr="00D82A94" w:rsidRDefault="00F44D9E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 xml:space="preserve">Jill </w:t>
      </w:r>
      <w:proofErr w:type="spellStart"/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Jankowski</w:t>
      </w:r>
      <w:proofErr w:type="spellEnd"/>
      <w:r w:rsidR="00685AE5"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,</w:t>
      </w:r>
    </w:p>
    <w:p w14:paraId="6CB3C2F2" w14:textId="101DFA75" w:rsidR="00714CB4" w:rsidRDefault="007328D4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</w:t>
      </w:r>
    </w:p>
    <w:p w14:paraId="5F8D2739" w14:textId="02AF54FE" w:rsidR="00BC5956" w:rsidRDefault="00BC595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sectPr w:rsidR="00BC5956" w:rsidSect="00072C9C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035348"/>
    <w:rsid w:val="00072C9C"/>
    <w:rsid w:val="001451D7"/>
    <w:rsid w:val="001C4B26"/>
    <w:rsid w:val="00221AD4"/>
    <w:rsid w:val="002B749C"/>
    <w:rsid w:val="00320788"/>
    <w:rsid w:val="003362FE"/>
    <w:rsid w:val="00361B8E"/>
    <w:rsid w:val="003B368E"/>
    <w:rsid w:val="003C672C"/>
    <w:rsid w:val="003F509E"/>
    <w:rsid w:val="004B0052"/>
    <w:rsid w:val="004E7ED7"/>
    <w:rsid w:val="00584C5E"/>
    <w:rsid w:val="005E603B"/>
    <w:rsid w:val="00612655"/>
    <w:rsid w:val="0067400A"/>
    <w:rsid w:val="00685AE5"/>
    <w:rsid w:val="006A16F6"/>
    <w:rsid w:val="006A474F"/>
    <w:rsid w:val="006B0A52"/>
    <w:rsid w:val="006D2E84"/>
    <w:rsid w:val="007024FB"/>
    <w:rsid w:val="00714CB4"/>
    <w:rsid w:val="007328D4"/>
    <w:rsid w:val="007814F0"/>
    <w:rsid w:val="007C1554"/>
    <w:rsid w:val="007E73C6"/>
    <w:rsid w:val="00864F14"/>
    <w:rsid w:val="00900515"/>
    <w:rsid w:val="00913166"/>
    <w:rsid w:val="0092170A"/>
    <w:rsid w:val="00952E20"/>
    <w:rsid w:val="009A3C29"/>
    <w:rsid w:val="009C5B6C"/>
    <w:rsid w:val="009C74A0"/>
    <w:rsid w:val="009F24EB"/>
    <w:rsid w:val="00A1118B"/>
    <w:rsid w:val="00A52D06"/>
    <w:rsid w:val="00A61257"/>
    <w:rsid w:val="00A96D2B"/>
    <w:rsid w:val="00AB5EBD"/>
    <w:rsid w:val="00B87679"/>
    <w:rsid w:val="00BC5956"/>
    <w:rsid w:val="00BD6470"/>
    <w:rsid w:val="00BE6C1D"/>
    <w:rsid w:val="00C34ACE"/>
    <w:rsid w:val="00C67C7A"/>
    <w:rsid w:val="00D45EFB"/>
    <w:rsid w:val="00D82A94"/>
    <w:rsid w:val="00E1067D"/>
    <w:rsid w:val="00E16CBA"/>
    <w:rsid w:val="00E35A11"/>
    <w:rsid w:val="00E3612D"/>
    <w:rsid w:val="00E848C7"/>
    <w:rsid w:val="00ED7966"/>
    <w:rsid w:val="00F263F1"/>
    <w:rsid w:val="00F44D9E"/>
    <w:rsid w:val="00F45788"/>
    <w:rsid w:val="00F85A3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boehmm@student.ubc.ca</cp:lastModifiedBy>
  <cp:revision>32</cp:revision>
  <dcterms:created xsi:type="dcterms:W3CDTF">2021-01-25T14:13:00Z</dcterms:created>
  <dcterms:modified xsi:type="dcterms:W3CDTF">2022-01-27T01:34:00Z</dcterms:modified>
</cp:coreProperties>
</file>