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33A5" w14:textId="24D63997" w:rsidR="00F73D63" w:rsidRDefault="008F1DEE">
      <w:pPr>
        <w:rPr>
          <w:b/>
          <w:bCs/>
          <w:sz w:val="24"/>
          <w:szCs w:val="24"/>
        </w:rPr>
      </w:pPr>
      <w:r w:rsidRPr="00C67954">
        <w:rPr>
          <w:b/>
          <w:bCs/>
          <w:sz w:val="24"/>
          <w:szCs w:val="24"/>
        </w:rPr>
        <w:t xml:space="preserve">Erol </w:t>
      </w:r>
      <w:proofErr w:type="spellStart"/>
      <w:r w:rsidRPr="00C67954">
        <w:rPr>
          <w:b/>
          <w:bCs/>
          <w:sz w:val="24"/>
          <w:szCs w:val="24"/>
        </w:rPr>
        <w:t>Akçay</w:t>
      </w:r>
      <w:proofErr w:type="spellEnd"/>
      <w:r w:rsidRPr="00C67954">
        <w:rPr>
          <w:b/>
          <w:bCs/>
          <w:sz w:val="24"/>
          <w:szCs w:val="24"/>
        </w:rPr>
        <w:t xml:space="preserve"> (Co-Editor)</w:t>
      </w:r>
      <w:r w:rsidR="000F5978" w:rsidRPr="00C67954">
        <w:rPr>
          <w:sz w:val="24"/>
          <w:szCs w:val="24"/>
        </w:rPr>
        <w:br/>
      </w:r>
      <w:r w:rsidR="000F5978" w:rsidRPr="00C67954">
        <w:rPr>
          <w:sz w:val="24"/>
          <w:szCs w:val="24"/>
        </w:rPr>
        <w:br/>
      </w:r>
      <w:r w:rsidRPr="00C67954">
        <w:rPr>
          <w:sz w:val="24"/>
          <w:szCs w:val="24"/>
        </w:rPr>
        <w:t xml:space="preserve">1. </w:t>
      </w:r>
      <w:r w:rsidR="00F73D63">
        <w:rPr>
          <w:sz w:val="24"/>
          <w:szCs w:val="24"/>
        </w:rPr>
        <w:t xml:space="preserve">[I] </w:t>
      </w:r>
      <w:r w:rsidR="00F73D63" w:rsidRPr="00F73D63">
        <w:rPr>
          <w:sz w:val="24"/>
          <w:szCs w:val="24"/>
        </w:rPr>
        <w:t>will emphasize that especially the description of the geometric measures you are proposing.</w:t>
      </w:r>
      <w:r w:rsidR="00F73D63">
        <w:rPr>
          <w:sz w:val="24"/>
          <w:szCs w:val="24"/>
        </w:rPr>
        <w:t xml:space="preserve"> </w:t>
      </w:r>
      <w:r w:rsidR="00F73D63" w:rsidRPr="00F73D63">
        <w:rPr>
          <w:sz w:val="24"/>
          <w:szCs w:val="24"/>
        </w:rPr>
        <w:t>As Reviewer 2 notes, there are some points that would be good to clarify in that regard.</w:t>
      </w:r>
      <w:r w:rsidR="00F73D63">
        <w:rPr>
          <w:sz w:val="24"/>
          <w:szCs w:val="24"/>
        </w:rPr>
        <w:t xml:space="preserve"> </w:t>
      </w:r>
      <w:r w:rsidR="007338E9">
        <w:rPr>
          <w:sz w:val="24"/>
          <w:szCs w:val="24"/>
        </w:rPr>
        <w:t xml:space="preserve"> </w:t>
      </w:r>
      <w:r w:rsidR="007338E9">
        <w:rPr>
          <w:b/>
          <w:bCs/>
          <w:sz w:val="24"/>
          <w:szCs w:val="24"/>
        </w:rPr>
        <w:t xml:space="preserve">We have attempted to address these points in our response to Comment #2, Reviewer #2 (page 10 of this document). </w:t>
      </w:r>
    </w:p>
    <w:p w14:paraId="496C0BA7" w14:textId="77777777" w:rsidR="007338E9" w:rsidRDefault="007338E9">
      <w:pPr>
        <w:rPr>
          <w:sz w:val="24"/>
          <w:szCs w:val="24"/>
        </w:rPr>
      </w:pPr>
    </w:p>
    <w:p w14:paraId="3A197111" w14:textId="77777777" w:rsidR="007338E9" w:rsidRDefault="008F1DEE" w:rsidP="007338E9">
      <w:pPr>
        <w:rPr>
          <w:sz w:val="24"/>
          <w:szCs w:val="24"/>
        </w:rPr>
      </w:pPr>
      <w:r w:rsidRPr="00C67954">
        <w:rPr>
          <w:sz w:val="24"/>
          <w:szCs w:val="24"/>
        </w:rPr>
        <w:t xml:space="preserve">2. </w:t>
      </w:r>
      <w:r w:rsidR="000F5978" w:rsidRPr="007338E9">
        <w:rPr>
          <w:sz w:val="24"/>
          <w:szCs w:val="24"/>
        </w:rPr>
        <w:t>I should also emphasize that making your code available for the revision will be important.</w:t>
      </w:r>
      <w:r w:rsidR="000F5978" w:rsidRPr="00C67954">
        <w:rPr>
          <w:sz w:val="24"/>
          <w:szCs w:val="24"/>
        </w:rPr>
        <w:t xml:space="preserve"> </w:t>
      </w:r>
    </w:p>
    <w:p w14:paraId="47553A7B" w14:textId="0F16E704" w:rsidR="007338E9" w:rsidRPr="007338E9" w:rsidRDefault="007338E9" w:rsidP="007338E9">
      <w:pPr>
        <w:rPr>
          <w:b/>
          <w:bCs/>
          <w:sz w:val="24"/>
          <w:szCs w:val="24"/>
        </w:rPr>
      </w:pPr>
      <w:r w:rsidRPr="007338E9">
        <w:rPr>
          <w:b/>
          <w:bCs/>
          <w:sz w:val="24"/>
          <w:szCs w:val="24"/>
        </w:rPr>
        <w:t>We have included a Dryad repository with an R Studio project that allows the reproduction of our curvature estimates from the Epimedium dataset:</w:t>
      </w:r>
    </w:p>
    <w:p w14:paraId="2BB166AA" w14:textId="7A614CF4" w:rsidR="007338E9" w:rsidRDefault="007338E9" w:rsidP="007338E9">
      <w:pPr>
        <w:rPr>
          <w:b/>
          <w:bCs/>
          <w:sz w:val="24"/>
          <w:szCs w:val="24"/>
        </w:rPr>
      </w:pPr>
      <w:r w:rsidRPr="007338E9">
        <w:rPr>
          <w:b/>
          <w:bCs/>
          <w:sz w:val="24"/>
          <w:szCs w:val="24"/>
        </w:rPr>
        <w:t xml:space="preserve">Link for reviewers: </w:t>
      </w:r>
      <w:hyperlink r:id="rId5" w:history="1">
        <w:r w:rsidRPr="00E023E2">
          <w:rPr>
            <w:rStyle w:val="Hyperlink"/>
            <w:b/>
            <w:bCs/>
            <w:sz w:val="24"/>
            <w:szCs w:val="24"/>
          </w:rPr>
          <w:t>https://datadryad.org/stash/share/H6-pYak3rTA2ohDrmZSl7cf4zYO9UZ-oqNVEKXdWIug</w:t>
        </w:r>
      </w:hyperlink>
    </w:p>
    <w:p w14:paraId="387D7439" w14:textId="77777777" w:rsidR="007338E9" w:rsidRPr="007338E9" w:rsidRDefault="007338E9" w:rsidP="007338E9">
      <w:pPr>
        <w:rPr>
          <w:b/>
          <w:bCs/>
          <w:sz w:val="24"/>
          <w:szCs w:val="24"/>
        </w:rPr>
      </w:pPr>
    </w:p>
    <w:p w14:paraId="2FCBF448" w14:textId="34F04CDC" w:rsidR="008F1DEE" w:rsidRDefault="008F1DEE">
      <w:pPr>
        <w:rPr>
          <w:b/>
          <w:bCs/>
          <w:sz w:val="24"/>
          <w:szCs w:val="24"/>
        </w:rPr>
      </w:pPr>
      <w:r w:rsidRPr="00C67954">
        <w:rPr>
          <w:sz w:val="24"/>
          <w:szCs w:val="24"/>
        </w:rPr>
        <w:t xml:space="preserve">3. </w:t>
      </w:r>
      <w:r w:rsidR="000F5978" w:rsidRPr="00C67954">
        <w:rPr>
          <w:sz w:val="24"/>
          <w:szCs w:val="24"/>
        </w:rPr>
        <w:t xml:space="preserve">My own reading also left me wondering what specifically we have learned from the example analysis of Epidemic development. Partly this is again because I am not sure how the floral shape is defined (does it incorporate the curvature or not? Seems like it does, but what else does it include — weird to spend this much time explicitly on a measure only for it to disappear into a PCA in the results.). </w:t>
      </w:r>
      <w:r w:rsidR="00E33FF6">
        <w:rPr>
          <w:b/>
          <w:bCs/>
          <w:sz w:val="24"/>
          <w:szCs w:val="24"/>
        </w:rPr>
        <w:t>We have attempted to (succinctly) define ‘shape’ at lines 210-211 and 273-275. However, a more detailed discussion by Bookstein (1991) is cited at line 252. Shape (</w:t>
      </w:r>
      <w:proofErr w:type="spellStart"/>
      <w:r w:rsidR="00E33FF6">
        <w:rPr>
          <w:b/>
          <w:bCs/>
          <w:sz w:val="24"/>
          <w:szCs w:val="24"/>
        </w:rPr>
        <w:t>sensu</w:t>
      </w:r>
      <w:proofErr w:type="spellEnd"/>
      <w:r w:rsidR="00E33FF6">
        <w:rPr>
          <w:b/>
          <w:bCs/>
          <w:sz w:val="24"/>
          <w:szCs w:val="24"/>
        </w:rPr>
        <w:t xml:space="preserve"> Bookstein 1991) implicitly contains curvature information, and much more (</w:t>
      </w:r>
      <w:proofErr w:type="gramStart"/>
      <w:r w:rsidR="00E33FF6">
        <w:rPr>
          <w:b/>
          <w:bCs/>
          <w:sz w:val="24"/>
          <w:szCs w:val="24"/>
        </w:rPr>
        <w:t>e.g.</w:t>
      </w:r>
      <w:proofErr w:type="gramEnd"/>
      <w:r w:rsidR="00E33FF6">
        <w:rPr>
          <w:b/>
          <w:bCs/>
          <w:sz w:val="24"/>
          <w:szCs w:val="24"/>
        </w:rPr>
        <w:t xml:space="preserve"> chord length, arc length), but is not the focus of typical GM analyses (lines 286-290).</w:t>
      </w:r>
    </w:p>
    <w:p w14:paraId="01C1600E" w14:textId="77777777" w:rsidR="007338E9" w:rsidRPr="00E33FF6" w:rsidRDefault="007338E9">
      <w:pPr>
        <w:rPr>
          <w:b/>
          <w:bCs/>
          <w:sz w:val="24"/>
          <w:szCs w:val="24"/>
        </w:rPr>
      </w:pPr>
    </w:p>
    <w:p w14:paraId="0D1846E4" w14:textId="672F5279" w:rsidR="008F1DEE" w:rsidRDefault="008F1DEE">
      <w:pPr>
        <w:rPr>
          <w:b/>
          <w:bCs/>
          <w:sz w:val="24"/>
          <w:szCs w:val="24"/>
        </w:rPr>
      </w:pPr>
      <w:r w:rsidRPr="00C67954">
        <w:rPr>
          <w:sz w:val="24"/>
          <w:szCs w:val="24"/>
        </w:rPr>
        <w:t xml:space="preserve">4. </w:t>
      </w:r>
      <w:r w:rsidR="000F5978" w:rsidRPr="00C67954">
        <w:rPr>
          <w:sz w:val="24"/>
          <w:szCs w:val="24"/>
        </w:rPr>
        <w:t xml:space="preserve">But also the overall biological message. I understand that this is mainly a methodological paper (which is fine) and a principled unification of curvature measurement is worthy in itself, but I think it would make the paper stronger if you can demonstrate that this method gets at something other methods cannot (or do not as well). </w:t>
      </w:r>
      <w:r w:rsidR="0099460F">
        <w:rPr>
          <w:b/>
          <w:bCs/>
          <w:sz w:val="24"/>
          <w:szCs w:val="24"/>
        </w:rPr>
        <w:t xml:space="preserve">Agreed. We have </w:t>
      </w:r>
      <w:r w:rsidR="00695F40">
        <w:rPr>
          <w:b/>
          <w:bCs/>
          <w:sz w:val="24"/>
          <w:szCs w:val="24"/>
        </w:rPr>
        <w:t xml:space="preserve">more </w:t>
      </w:r>
      <w:r w:rsidR="00E33FF6">
        <w:rPr>
          <w:b/>
          <w:bCs/>
          <w:sz w:val="24"/>
          <w:szCs w:val="24"/>
        </w:rPr>
        <w:t>explicitly</w:t>
      </w:r>
      <w:r w:rsidR="00695F40">
        <w:rPr>
          <w:b/>
          <w:bCs/>
          <w:sz w:val="24"/>
          <w:szCs w:val="24"/>
        </w:rPr>
        <w:t xml:space="preserve"> stated the </w:t>
      </w:r>
      <w:r w:rsidR="0099460F">
        <w:rPr>
          <w:b/>
          <w:bCs/>
          <w:sz w:val="24"/>
          <w:szCs w:val="24"/>
        </w:rPr>
        <w:t xml:space="preserve">overall biological message at lines </w:t>
      </w:r>
      <w:proofErr w:type="gramStart"/>
      <w:r w:rsidR="00695F40">
        <w:rPr>
          <w:b/>
          <w:bCs/>
          <w:sz w:val="24"/>
          <w:szCs w:val="24"/>
        </w:rPr>
        <w:t>448-453, and</w:t>
      </w:r>
      <w:proofErr w:type="gramEnd"/>
      <w:r w:rsidR="00695F40">
        <w:rPr>
          <w:b/>
          <w:bCs/>
          <w:sz w:val="24"/>
          <w:szCs w:val="24"/>
        </w:rPr>
        <w:t xml:space="preserve"> discussed this message in the context of the </w:t>
      </w:r>
      <w:r w:rsidR="00695F40">
        <w:rPr>
          <w:b/>
          <w:bCs/>
          <w:i/>
          <w:iCs/>
          <w:sz w:val="24"/>
          <w:szCs w:val="24"/>
        </w:rPr>
        <w:t xml:space="preserve">Epimedium </w:t>
      </w:r>
      <w:r w:rsidR="00695F40">
        <w:rPr>
          <w:b/>
          <w:bCs/>
          <w:sz w:val="24"/>
          <w:szCs w:val="24"/>
        </w:rPr>
        <w:t xml:space="preserve">study at lines 513-535. </w:t>
      </w:r>
    </w:p>
    <w:p w14:paraId="1D7BDC21" w14:textId="77777777" w:rsidR="007338E9" w:rsidRPr="00695F40" w:rsidRDefault="007338E9">
      <w:pPr>
        <w:rPr>
          <w:b/>
          <w:bCs/>
          <w:sz w:val="24"/>
          <w:szCs w:val="24"/>
        </w:rPr>
      </w:pPr>
    </w:p>
    <w:p w14:paraId="0A18D503" w14:textId="77777777" w:rsidR="007338E9" w:rsidRDefault="008F1DEE">
      <w:pPr>
        <w:rPr>
          <w:sz w:val="24"/>
          <w:szCs w:val="24"/>
        </w:rPr>
      </w:pPr>
      <w:r w:rsidRPr="00C67954">
        <w:rPr>
          <w:sz w:val="24"/>
          <w:szCs w:val="24"/>
        </w:rPr>
        <w:t xml:space="preserve">5. </w:t>
      </w:r>
      <w:r w:rsidR="000F5978" w:rsidRPr="00C67954">
        <w:rPr>
          <w:sz w:val="24"/>
          <w:szCs w:val="24"/>
        </w:rPr>
        <w:t xml:space="preserve">Please be careful in your revision to add as little as possible to the length of the text, and any ability to condense a bit here and there would be appreciated. </w:t>
      </w:r>
      <w:r w:rsidR="00AA632F">
        <w:rPr>
          <w:b/>
          <w:bCs/>
          <w:sz w:val="24"/>
          <w:szCs w:val="24"/>
        </w:rPr>
        <w:t xml:space="preserve">We have been careful to add in the reviewer’s suggestions while also paring down other parts of the manuscript. </w:t>
      </w:r>
      <w:r w:rsidR="0099460F">
        <w:rPr>
          <w:b/>
          <w:bCs/>
          <w:sz w:val="24"/>
          <w:szCs w:val="24"/>
        </w:rPr>
        <w:t xml:space="preserve">The revised main text has </w:t>
      </w:r>
      <w:r w:rsidR="00AA632F">
        <w:rPr>
          <w:b/>
          <w:bCs/>
          <w:sz w:val="24"/>
          <w:szCs w:val="24"/>
        </w:rPr>
        <w:t>292</w:t>
      </w:r>
      <w:r w:rsidR="0099460F">
        <w:rPr>
          <w:b/>
          <w:bCs/>
          <w:sz w:val="24"/>
          <w:szCs w:val="24"/>
        </w:rPr>
        <w:t xml:space="preserve"> more words than our original submission, with a total of </w:t>
      </w:r>
      <w:r w:rsidR="00AA632F">
        <w:rPr>
          <w:b/>
          <w:bCs/>
          <w:sz w:val="24"/>
          <w:szCs w:val="24"/>
        </w:rPr>
        <w:t>6091</w:t>
      </w:r>
      <w:r w:rsidR="0099460F">
        <w:rPr>
          <w:b/>
          <w:bCs/>
          <w:sz w:val="24"/>
          <w:szCs w:val="24"/>
        </w:rPr>
        <w:t xml:space="preserve"> words. </w:t>
      </w:r>
      <w:r w:rsidR="000F5978" w:rsidRPr="00C67954">
        <w:rPr>
          <w:sz w:val="24"/>
          <w:szCs w:val="24"/>
        </w:rPr>
        <w:br/>
      </w:r>
      <w:r w:rsidR="000F5978" w:rsidRPr="00C67954">
        <w:rPr>
          <w:sz w:val="24"/>
          <w:szCs w:val="24"/>
        </w:rPr>
        <w:br/>
      </w:r>
    </w:p>
    <w:p w14:paraId="56A15E41" w14:textId="4A35B977" w:rsidR="00F73D63" w:rsidRDefault="000F5978">
      <w:pPr>
        <w:rPr>
          <w:sz w:val="24"/>
          <w:szCs w:val="24"/>
        </w:rPr>
      </w:pPr>
      <w:r w:rsidRPr="00C67954">
        <w:rPr>
          <w:b/>
          <w:bCs/>
          <w:sz w:val="24"/>
          <w:szCs w:val="24"/>
        </w:rPr>
        <w:lastRenderedPageBreak/>
        <w:t>Marjorie Weber</w:t>
      </w:r>
      <w:r w:rsidR="00F621A1">
        <w:rPr>
          <w:b/>
          <w:bCs/>
          <w:sz w:val="24"/>
          <w:szCs w:val="24"/>
        </w:rPr>
        <w:t xml:space="preserve"> (Associate Editor)</w:t>
      </w:r>
      <w:r w:rsidRPr="00C67954">
        <w:rPr>
          <w:sz w:val="24"/>
          <w:szCs w:val="24"/>
        </w:rPr>
        <w:br/>
      </w:r>
      <w:r w:rsidRPr="00C67954">
        <w:rPr>
          <w:sz w:val="24"/>
          <w:szCs w:val="24"/>
        </w:rPr>
        <w:br/>
      </w:r>
      <w:r w:rsidR="008F1DEE" w:rsidRPr="00C67954">
        <w:rPr>
          <w:sz w:val="24"/>
          <w:szCs w:val="24"/>
        </w:rPr>
        <w:t>1. T</w:t>
      </w:r>
      <w:r w:rsidRPr="00C67954">
        <w:rPr>
          <w:sz w:val="24"/>
          <w:szCs w:val="24"/>
        </w:rPr>
        <w:t>he caveats of the new approach for measuring curvature presented by the authors needs to be clearly articulated. As reviewer 1 points out, these caveats are critical for readers to be able to interpret the pros and cons of this method and choose among</w:t>
      </w:r>
      <w:r w:rsidR="008F1DEE" w:rsidRPr="00C67954">
        <w:rPr>
          <w:sz w:val="24"/>
          <w:szCs w:val="24"/>
        </w:rPr>
        <w:t xml:space="preserve"> </w:t>
      </w:r>
      <w:r w:rsidRPr="00C67954">
        <w:rPr>
          <w:sz w:val="24"/>
          <w:szCs w:val="24"/>
        </w:rPr>
        <w:t xml:space="preserve">the reviewed approaches. In most cases these can be addressed simply by stating the caveats more clearly in the paper. However, I agree with reviewer 1 that including a correlation between the geometric measure of curvature and length across the 57 measured flowers would allow for a nice assessment of the confounding nature of length in their proposed approach.  </w:t>
      </w:r>
    </w:p>
    <w:p w14:paraId="18625F75" w14:textId="77777777" w:rsidR="00F73D63" w:rsidRDefault="00844619">
      <w:pPr>
        <w:rPr>
          <w:b/>
          <w:bCs/>
          <w:sz w:val="24"/>
          <w:szCs w:val="24"/>
        </w:rPr>
      </w:pPr>
      <w:r>
        <w:rPr>
          <w:b/>
          <w:bCs/>
          <w:sz w:val="24"/>
          <w:szCs w:val="24"/>
        </w:rPr>
        <w:t xml:space="preserve">We have added a brief mention of caveats and potential sources of error in the main text (lines </w:t>
      </w:r>
      <w:r w:rsidR="00E33FF6">
        <w:rPr>
          <w:b/>
          <w:bCs/>
          <w:sz w:val="24"/>
          <w:szCs w:val="24"/>
        </w:rPr>
        <w:t>215-218 and 392-396</w:t>
      </w:r>
      <w:r>
        <w:rPr>
          <w:b/>
          <w:bCs/>
          <w:sz w:val="24"/>
          <w:szCs w:val="24"/>
        </w:rPr>
        <w:t>). However, because the caveats are numerous, and vary with each study system, we have pointed the reader to two recent papers which address this issue at length and</w:t>
      </w:r>
      <w:r w:rsidR="00E33FF6">
        <w:rPr>
          <w:b/>
          <w:bCs/>
          <w:sz w:val="24"/>
          <w:szCs w:val="24"/>
        </w:rPr>
        <w:t xml:space="preserve"> in</w:t>
      </w:r>
      <w:r>
        <w:rPr>
          <w:b/>
          <w:bCs/>
          <w:sz w:val="24"/>
          <w:szCs w:val="24"/>
        </w:rPr>
        <w:t xml:space="preserve"> detail</w:t>
      </w:r>
      <w:r w:rsidR="00E33FF6">
        <w:rPr>
          <w:b/>
          <w:bCs/>
          <w:sz w:val="24"/>
          <w:szCs w:val="24"/>
        </w:rPr>
        <w:t xml:space="preserve"> (line 394).  </w:t>
      </w:r>
    </w:p>
    <w:p w14:paraId="42D9F036" w14:textId="75B09234" w:rsidR="008F1DEE" w:rsidRDefault="00F73D63">
      <w:pPr>
        <w:rPr>
          <w:b/>
          <w:bCs/>
          <w:sz w:val="24"/>
          <w:szCs w:val="24"/>
        </w:rPr>
      </w:pPr>
      <w:r>
        <w:rPr>
          <w:b/>
          <w:bCs/>
          <w:sz w:val="24"/>
          <w:szCs w:val="24"/>
        </w:rPr>
        <w:t xml:space="preserve">We </w:t>
      </w:r>
      <w:r>
        <w:rPr>
          <w:b/>
          <w:bCs/>
          <w:sz w:val="24"/>
          <w:szCs w:val="24"/>
        </w:rPr>
        <w:t>agree that a shortfall of the older methods is a lack of consideration of allometric effects, which includes correlation of chord length and arc length</w:t>
      </w:r>
      <w:r>
        <w:rPr>
          <w:b/>
          <w:bCs/>
          <w:sz w:val="24"/>
          <w:szCs w:val="24"/>
        </w:rPr>
        <w:t xml:space="preserve"> with total curvature</w:t>
      </w:r>
      <w:r>
        <w:rPr>
          <w:b/>
          <w:bCs/>
          <w:sz w:val="24"/>
          <w:szCs w:val="24"/>
        </w:rPr>
        <w:t>.  We have included a brief discussion of the allometry problem at lines 243-248. The issue of a</w:t>
      </w:r>
      <w:r w:rsidRPr="00C67954">
        <w:rPr>
          <w:b/>
          <w:bCs/>
          <w:sz w:val="24"/>
          <w:szCs w:val="24"/>
        </w:rPr>
        <w:t>llometr</w:t>
      </w:r>
      <w:r>
        <w:rPr>
          <w:b/>
          <w:bCs/>
          <w:sz w:val="24"/>
          <w:szCs w:val="24"/>
        </w:rPr>
        <w:t xml:space="preserve">y for the proposed method </w:t>
      </w:r>
      <w:r w:rsidRPr="00C67954">
        <w:rPr>
          <w:b/>
          <w:bCs/>
          <w:sz w:val="24"/>
          <w:szCs w:val="24"/>
        </w:rPr>
        <w:t xml:space="preserve">is discussed </w:t>
      </w:r>
      <w:r>
        <w:rPr>
          <w:b/>
          <w:bCs/>
          <w:sz w:val="24"/>
          <w:szCs w:val="24"/>
        </w:rPr>
        <w:t>at lines 358-367.</w:t>
      </w:r>
      <w:r>
        <w:rPr>
          <w:b/>
          <w:bCs/>
          <w:sz w:val="24"/>
          <w:szCs w:val="24"/>
        </w:rPr>
        <w:t xml:space="preserve"> However, these </w:t>
      </w:r>
      <w:proofErr w:type="gramStart"/>
      <w:r>
        <w:rPr>
          <w:b/>
          <w:bCs/>
          <w:sz w:val="24"/>
          <w:szCs w:val="24"/>
        </w:rPr>
        <w:t>auto-correlations</w:t>
      </w:r>
      <w:proofErr w:type="gramEnd"/>
      <w:r>
        <w:rPr>
          <w:b/>
          <w:bCs/>
          <w:sz w:val="24"/>
          <w:szCs w:val="24"/>
        </w:rPr>
        <w:t xml:space="preserve"> are not mathematical, but biological/developmental and will need to be addressed differently for each study system. More details on this point are given in our response to Comment #2b from Reviewer #1 (below). </w:t>
      </w:r>
    </w:p>
    <w:p w14:paraId="11E5C4FD" w14:textId="77777777" w:rsidR="007338E9" w:rsidRPr="00844619" w:rsidRDefault="007338E9">
      <w:pPr>
        <w:rPr>
          <w:b/>
          <w:bCs/>
          <w:sz w:val="24"/>
          <w:szCs w:val="24"/>
        </w:rPr>
      </w:pPr>
    </w:p>
    <w:p w14:paraId="43275125" w14:textId="0DC34B50" w:rsidR="00F73D63" w:rsidRDefault="008F1DEE">
      <w:pPr>
        <w:rPr>
          <w:b/>
          <w:bCs/>
          <w:sz w:val="24"/>
          <w:szCs w:val="24"/>
        </w:rPr>
      </w:pPr>
      <w:r w:rsidRPr="00C67954">
        <w:rPr>
          <w:sz w:val="24"/>
          <w:szCs w:val="24"/>
        </w:rPr>
        <w:t xml:space="preserve">2. </w:t>
      </w:r>
      <w:r w:rsidR="000F5978" w:rsidRPr="00C67954">
        <w:rPr>
          <w:sz w:val="24"/>
          <w:szCs w:val="24"/>
        </w:rPr>
        <w:t xml:space="preserve">I also agree with reviewer 2’s important points, including that adding more details to the description of the point method into the main text, and making R scripts available, will be essential to allow for a more transparent evaluation of the methods and results, and to achieve the stated goal of making the point-wise approach easily accessed and used by other biologists interested in curvature. </w:t>
      </w:r>
      <w:r w:rsidR="00844619">
        <w:rPr>
          <w:b/>
          <w:bCs/>
          <w:sz w:val="24"/>
          <w:szCs w:val="24"/>
        </w:rPr>
        <w:t>Agreed. We have expanded on the methodological and R script details in the main text (</w:t>
      </w:r>
      <w:r w:rsidR="00F73D63">
        <w:rPr>
          <w:b/>
          <w:bCs/>
          <w:sz w:val="24"/>
          <w:szCs w:val="24"/>
        </w:rPr>
        <w:t>starting at line 436</w:t>
      </w:r>
      <w:r w:rsidR="00844619">
        <w:rPr>
          <w:b/>
          <w:bCs/>
          <w:sz w:val="24"/>
          <w:szCs w:val="24"/>
        </w:rPr>
        <w:t>)</w:t>
      </w:r>
      <w:r w:rsidR="00F73D63">
        <w:rPr>
          <w:b/>
          <w:bCs/>
          <w:sz w:val="24"/>
          <w:szCs w:val="24"/>
        </w:rPr>
        <w:t xml:space="preserve">, including specific package names, functions, and citations for readers to find </w:t>
      </w:r>
      <w:proofErr w:type="gramStart"/>
      <w:r w:rsidR="00F73D63">
        <w:rPr>
          <w:b/>
          <w:bCs/>
          <w:sz w:val="24"/>
          <w:szCs w:val="24"/>
        </w:rPr>
        <w:t>these software</w:t>
      </w:r>
      <w:proofErr w:type="gramEnd"/>
      <w:r w:rsidR="00F73D63">
        <w:rPr>
          <w:b/>
          <w:bCs/>
          <w:sz w:val="24"/>
          <w:szCs w:val="24"/>
        </w:rPr>
        <w:t>.</w:t>
      </w:r>
      <w:r w:rsidR="00844619">
        <w:rPr>
          <w:b/>
          <w:bCs/>
          <w:sz w:val="24"/>
          <w:szCs w:val="24"/>
        </w:rPr>
        <w:t xml:space="preserve"> We have also included a Dryad repository with an R Studio project that allows the reproduction of our curvature estimates</w:t>
      </w:r>
      <w:r w:rsidR="00F73D63">
        <w:rPr>
          <w:b/>
          <w:bCs/>
          <w:sz w:val="24"/>
          <w:szCs w:val="24"/>
        </w:rPr>
        <w:t xml:space="preserve"> from the </w:t>
      </w:r>
      <w:r w:rsidR="00F73D63">
        <w:rPr>
          <w:b/>
          <w:bCs/>
          <w:i/>
          <w:iCs/>
          <w:sz w:val="24"/>
          <w:szCs w:val="24"/>
        </w:rPr>
        <w:t xml:space="preserve">Epimedium </w:t>
      </w:r>
      <w:r w:rsidR="00F73D63">
        <w:rPr>
          <w:b/>
          <w:bCs/>
          <w:sz w:val="24"/>
          <w:szCs w:val="24"/>
        </w:rPr>
        <w:t>dataset:</w:t>
      </w:r>
    </w:p>
    <w:p w14:paraId="5660BF66" w14:textId="77777777" w:rsidR="00F73D63" w:rsidRDefault="00F73D63" w:rsidP="00F73D63">
      <w:pPr>
        <w:rPr>
          <w:rStyle w:val="Hyperlink"/>
          <w:sz w:val="24"/>
          <w:szCs w:val="24"/>
        </w:rPr>
      </w:pPr>
      <w:r>
        <w:rPr>
          <w:b/>
          <w:bCs/>
          <w:sz w:val="24"/>
          <w:szCs w:val="24"/>
        </w:rPr>
        <w:t xml:space="preserve">Link for reviewers: </w:t>
      </w:r>
      <w:hyperlink r:id="rId6" w:history="1">
        <w:r w:rsidRPr="00055E56">
          <w:rPr>
            <w:rStyle w:val="Hyperlink"/>
            <w:sz w:val="24"/>
            <w:szCs w:val="24"/>
          </w:rPr>
          <w:t>https://datadryad.org/stash/share/H6-pYak3rTA2ohDrmZSl7cf4zYO9UZ-oqNVEKXdWIug</w:t>
        </w:r>
      </w:hyperlink>
    </w:p>
    <w:p w14:paraId="05B6E943" w14:textId="77777777" w:rsidR="00F73D63" w:rsidRDefault="00F73D63">
      <w:pPr>
        <w:rPr>
          <w:sz w:val="24"/>
          <w:szCs w:val="24"/>
        </w:rPr>
      </w:pPr>
    </w:p>
    <w:p w14:paraId="4406C9B1" w14:textId="77777777" w:rsidR="00F621A1" w:rsidRPr="00C67954" w:rsidRDefault="00F621A1">
      <w:pPr>
        <w:rPr>
          <w:sz w:val="24"/>
          <w:szCs w:val="24"/>
        </w:rPr>
      </w:pPr>
    </w:p>
    <w:p w14:paraId="6960A639" w14:textId="77777777" w:rsidR="007338E9" w:rsidRDefault="007338E9">
      <w:pPr>
        <w:rPr>
          <w:sz w:val="24"/>
          <w:szCs w:val="24"/>
        </w:rPr>
      </w:pPr>
    </w:p>
    <w:p w14:paraId="7231DFD2" w14:textId="36C2C732" w:rsidR="00227AC1" w:rsidRPr="00C67954" w:rsidRDefault="000F5978">
      <w:pPr>
        <w:rPr>
          <w:sz w:val="24"/>
          <w:szCs w:val="24"/>
        </w:rPr>
      </w:pPr>
      <w:r w:rsidRPr="00C67954">
        <w:rPr>
          <w:b/>
          <w:bCs/>
          <w:sz w:val="24"/>
          <w:szCs w:val="24"/>
        </w:rPr>
        <w:lastRenderedPageBreak/>
        <w:t>Reviewer #1:</w:t>
      </w:r>
      <w:r w:rsidRPr="00C67954">
        <w:rPr>
          <w:sz w:val="24"/>
          <w:szCs w:val="24"/>
        </w:rPr>
        <w:t xml:space="preserve"> </w:t>
      </w:r>
      <w:r w:rsidRPr="00C67954">
        <w:rPr>
          <w:sz w:val="24"/>
          <w:szCs w:val="24"/>
        </w:rPr>
        <w:br/>
      </w:r>
      <w:r w:rsidRPr="00C67954">
        <w:rPr>
          <w:sz w:val="24"/>
          <w:szCs w:val="24"/>
        </w:rPr>
        <w:br/>
      </w:r>
      <w:r w:rsidR="00284689">
        <w:rPr>
          <w:b/>
          <w:bCs/>
          <w:sz w:val="24"/>
          <w:szCs w:val="24"/>
        </w:rPr>
        <w:t>Comment #1:</w:t>
      </w:r>
      <w:r w:rsidRPr="00C67954">
        <w:rPr>
          <w:sz w:val="24"/>
          <w:szCs w:val="24"/>
        </w:rPr>
        <w:t xml:space="preserve"> The authors limited their search of the literature on studies of curvature to pollination systems. Unfortunately, such a limited search can miss highly relevant papers such as this paper by R. Townsend Peterson:</w:t>
      </w:r>
      <w:r w:rsidRPr="00C67954">
        <w:rPr>
          <w:sz w:val="24"/>
          <w:szCs w:val="24"/>
        </w:rPr>
        <w:br/>
      </w:r>
      <w:r w:rsidRPr="00C67954">
        <w:rPr>
          <w:sz w:val="24"/>
          <w:szCs w:val="24"/>
        </w:rPr>
        <w:br/>
        <w:t>Peterson, RT (1993) Adaptive geographical variation in bill shape of scrub jays (</w:t>
      </w:r>
      <w:proofErr w:type="spellStart"/>
      <w:r w:rsidRPr="00C67954">
        <w:rPr>
          <w:sz w:val="24"/>
          <w:szCs w:val="24"/>
        </w:rPr>
        <w:t>Apelocoma</w:t>
      </w:r>
      <w:proofErr w:type="spellEnd"/>
      <w:r w:rsidRPr="00C67954">
        <w:rPr>
          <w:sz w:val="24"/>
          <w:szCs w:val="24"/>
        </w:rPr>
        <w:t xml:space="preserve"> </w:t>
      </w:r>
      <w:proofErr w:type="spellStart"/>
      <w:r w:rsidRPr="00C67954">
        <w:rPr>
          <w:sz w:val="24"/>
          <w:szCs w:val="24"/>
        </w:rPr>
        <w:t>coerulescens</w:t>
      </w:r>
      <w:proofErr w:type="spellEnd"/>
      <w:r w:rsidRPr="00C67954">
        <w:rPr>
          <w:sz w:val="24"/>
          <w:szCs w:val="24"/>
        </w:rPr>
        <w:t>). American Naturalist 142(3): 508-527.</w:t>
      </w:r>
      <w:r w:rsidRPr="00C67954">
        <w:rPr>
          <w:sz w:val="24"/>
          <w:szCs w:val="24"/>
        </w:rPr>
        <w:br/>
      </w:r>
      <w:r w:rsidRPr="00C67954">
        <w:rPr>
          <w:sz w:val="24"/>
          <w:szCs w:val="24"/>
        </w:rPr>
        <w:br/>
        <w:t>Peterson uses methods to characterize bill curvature of jays that are quite similar to the authors' and bases his analyses on Bookstein's earlier papers. I think it is probably worth acknowledging the paper given that it was published in American Naturalist and that researchers on birds will likely know about it. Peterson's focus was on jays and not curvature measurements per se and the authors do a much better job of discussing the latter. I'll leave it to them to decide in how much detail to discuss this paper.</w:t>
      </w:r>
    </w:p>
    <w:p w14:paraId="37802B7E" w14:textId="0555BF3D" w:rsidR="00644D0E" w:rsidRDefault="00284689">
      <w:pPr>
        <w:rPr>
          <w:b/>
          <w:bCs/>
          <w:sz w:val="24"/>
          <w:szCs w:val="24"/>
        </w:rPr>
      </w:pPr>
      <w:r>
        <w:rPr>
          <w:b/>
          <w:bCs/>
          <w:sz w:val="24"/>
          <w:szCs w:val="24"/>
        </w:rPr>
        <w:t>&gt; We</w:t>
      </w:r>
      <w:r w:rsidR="00227AC1" w:rsidRPr="00C67954">
        <w:rPr>
          <w:b/>
          <w:bCs/>
          <w:sz w:val="24"/>
          <w:szCs w:val="24"/>
        </w:rPr>
        <w:t xml:space="preserve"> appreciate the suggestion and have </w:t>
      </w:r>
      <w:r w:rsidR="0079142A">
        <w:rPr>
          <w:b/>
          <w:bCs/>
          <w:sz w:val="24"/>
          <w:szCs w:val="24"/>
        </w:rPr>
        <w:t>cited</w:t>
      </w:r>
      <w:r w:rsidR="00227AC1" w:rsidRPr="00C67954">
        <w:rPr>
          <w:b/>
          <w:bCs/>
          <w:sz w:val="24"/>
          <w:szCs w:val="24"/>
        </w:rPr>
        <w:t xml:space="preserve"> this paper in the context of applying the tangent angle function and fitting curves to landmarked </w:t>
      </w:r>
      <w:r w:rsidR="00D060F5">
        <w:rPr>
          <w:b/>
          <w:bCs/>
          <w:sz w:val="24"/>
          <w:szCs w:val="24"/>
        </w:rPr>
        <w:t>specimens</w:t>
      </w:r>
      <w:r w:rsidR="00227AC1" w:rsidRPr="00C67954">
        <w:rPr>
          <w:b/>
          <w:bCs/>
          <w:sz w:val="24"/>
          <w:szCs w:val="24"/>
        </w:rPr>
        <w:t xml:space="preserve"> (line</w:t>
      </w:r>
      <w:r w:rsidR="0079142A">
        <w:rPr>
          <w:b/>
          <w:bCs/>
          <w:sz w:val="24"/>
          <w:szCs w:val="24"/>
        </w:rPr>
        <w:t>s 373-375</w:t>
      </w:r>
      <w:r w:rsidR="00227AC1" w:rsidRPr="00C67954">
        <w:rPr>
          <w:b/>
          <w:bCs/>
          <w:sz w:val="24"/>
          <w:szCs w:val="24"/>
        </w:rPr>
        <w:t xml:space="preserve">). </w:t>
      </w:r>
    </w:p>
    <w:p w14:paraId="33A0720A" w14:textId="29E14BF0" w:rsidR="00D060F5" w:rsidRDefault="00A426AC">
      <w:pPr>
        <w:rPr>
          <w:b/>
          <w:bCs/>
          <w:sz w:val="24"/>
          <w:szCs w:val="24"/>
        </w:rPr>
      </w:pPr>
      <w:r>
        <w:rPr>
          <w:b/>
          <w:bCs/>
          <w:sz w:val="24"/>
          <w:szCs w:val="24"/>
        </w:rPr>
        <w:t>However,</w:t>
      </w:r>
      <w:r w:rsidR="00644D0E">
        <w:rPr>
          <w:b/>
          <w:bCs/>
          <w:sz w:val="24"/>
          <w:szCs w:val="24"/>
        </w:rPr>
        <w:t xml:space="preserve"> Peterson (1993) uses tangent angles (</w:t>
      </w:r>
      <w:r w:rsidR="00D060F5">
        <w:rPr>
          <w:b/>
          <w:bCs/>
          <w:sz w:val="24"/>
          <w:szCs w:val="24"/>
        </w:rPr>
        <w:t xml:space="preserve">essentially </w:t>
      </w:r>
      <w:r w:rsidR="00644D0E">
        <w:rPr>
          <w:b/>
          <w:bCs/>
          <w:sz w:val="24"/>
          <w:szCs w:val="24"/>
        </w:rPr>
        <w:t xml:space="preserve">point curvature) to fit polynomials to </w:t>
      </w:r>
      <w:r>
        <w:rPr>
          <w:b/>
          <w:bCs/>
          <w:sz w:val="24"/>
          <w:szCs w:val="24"/>
        </w:rPr>
        <w:t xml:space="preserve">the resultant tangent angle function, </w:t>
      </w:r>
      <w:r w:rsidR="00D060F5">
        <w:rPr>
          <w:b/>
          <w:bCs/>
          <w:i/>
          <w:iCs/>
          <w:sz w:val="24"/>
          <w:szCs w:val="24"/>
        </w:rPr>
        <w:t xml:space="preserve">not </w:t>
      </w:r>
      <w:r w:rsidR="00D060F5">
        <w:rPr>
          <w:b/>
          <w:bCs/>
          <w:sz w:val="24"/>
          <w:szCs w:val="24"/>
        </w:rPr>
        <w:t xml:space="preserve">to compare differences in </w:t>
      </w:r>
      <w:r w:rsidR="00250ADB">
        <w:rPr>
          <w:b/>
          <w:bCs/>
          <w:sz w:val="24"/>
          <w:szCs w:val="24"/>
        </w:rPr>
        <w:t xml:space="preserve">total </w:t>
      </w:r>
      <w:r w:rsidR="00D060F5">
        <w:rPr>
          <w:b/>
          <w:bCs/>
          <w:sz w:val="24"/>
          <w:szCs w:val="24"/>
        </w:rPr>
        <w:t>curvature (</w:t>
      </w:r>
      <w:r w:rsidR="00D060F5">
        <w:rPr>
          <w:b/>
          <w:bCs/>
          <w:i/>
          <w:iCs/>
          <w:sz w:val="24"/>
          <w:szCs w:val="24"/>
        </w:rPr>
        <w:t>K</w:t>
      </w:r>
      <w:r w:rsidR="00D060F5">
        <w:rPr>
          <w:b/>
          <w:bCs/>
          <w:sz w:val="24"/>
          <w:szCs w:val="24"/>
        </w:rPr>
        <w:t>)</w:t>
      </w:r>
      <w:r w:rsidR="00D060F5">
        <w:rPr>
          <w:b/>
          <w:bCs/>
          <w:i/>
          <w:iCs/>
          <w:sz w:val="24"/>
          <w:szCs w:val="24"/>
        </w:rPr>
        <w:t xml:space="preserve"> </w:t>
      </w:r>
      <w:r w:rsidR="00D060F5">
        <w:rPr>
          <w:b/>
          <w:bCs/>
          <w:sz w:val="24"/>
          <w:szCs w:val="24"/>
        </w:rPr>
        <w:t>as we</w:t>
      </w:r>
      <w:r w:rsidR="00F42EB8">
        <w:rPr>
          <w:b/>
          <w:bCs/>
          <w:sz w:val="24"/>
          <w:szCs w:val="24"/>
        </w:rPr>
        <w:t xml:space="preserve"> have </w:t>
      </w:r>
      <w:r w:rsidR="00D060F5">
        <w:rPr>
          <w:b/>
          <w:bCs/>
          <w:sz w:val="24"/>
          <w:szCs w:val="24"/>
        </w:rPr>
        <w:t>defined it in this manuscript.  In Peterson (1993), the parameters (</w:t>
      </w:r>
      <w:proofErr w:type="gramStart"/>
      <w:r w:rsidR="00D060F5">
        <w:rPr>
          <w:b/>
          <w:bCs/>
          <w:sz w:val="24"/>
          <w:szCs w:val="24"/>
        </w:rPr>
        <w:t>A,B</w:t>
      </w:r>
      <w:proofErr w:type="gramEnd"/>
      <w:r w:rsidR="00D060F5">
        <w:rPr>
          <w:b/>
          <w:bCs/>
          <w:sz w:val="24"/>
          <w:szCs w:val="24"/>
        </w:rPr>
        <w:t xml:space="preserve">,C) from the polynomial are analysed on the basis of describing the curvature properties of the polynomial. </w:t>
      </w:r>
      <w:r w:rsidR="00F42EB8">
        <w:rPr>
          <w:b/>
          <w:bCs/>
          <w:sz w:val="24"/>
          <w:szCs w:val="24"/>
        </w:rPr>
        <w:t>We</w:t>
      </w:r>
      <w:r w:rsidR="00D060F5">
        <w:rPr>
          <w:b/>
          <w:bCs/>
          <w:sz w:val="24"/>
          <w:szCs w:val="24"/>
        </w:rPr>
        <w:t xml:space="preserve"> do not disagree with this approach, but it is fundamentally different from what we are proposing. For example, the y-axis in Figure 3 (Peterson 1993) could read “point-wise curvature (rad/mm)”</w:t>
      </w:r>
      <w:r>
        <w:rPr>
          <w:b/>
          <w:bCs/>
          <w:sz w:val="24"/>
          <w:szCs w:val="24"/>
        </w:rPr>
        <w:t>,</w:t>
      </w:r>
      <w:r w:rsidR="00D060F5">
        <w:rPr>
          <w:b/>
          <w:bCs/>
          <w:sz w:val="24"/>
          <w:szCs w:val="24"/>
        </w:rPr>
        <w:t xml:space="preserve"> </w:t>
      </w:r>
      <w:r>
        <w:rPr>
          <w:b/>
          <w:bCs/>
          <w:sz w:val="24"/>
          <w:szCs w:val="24"/>
        </w:rPr>
        <w:t>b</w:t>
      </w:r>
      <w:r w:rsidR="00D060F5">
        <w:rPr>
          <w:b/>
          <w:bCs/>
          <w:sz w:val="24"/>
          <w:szCs w:val="24"/>
        </w:rPr>
        <w:t xml:space="preserve">ut in fact, measuring </w:t>
      </w:r>
      <w:r>
        <w:rPr>
          <w:b/>
          <w:bCs/>
          <w:sz w:val="24"/>
          <w:szCs w:val="24"/>
        </w:rPr>
        <w:t xml:space="preserve">total </w:t>
      </w:r>
      <w:r w:rsidR="00D060F5">
        <w:rPr>
          <w:b/>
          <w:bCs/>
          <w:sz w:val="24"/>
          <w:szCs w:val="24"/>
        </w:rPr>
        <w:t>curvature (</w:t>
      </w:r>
      <w:proofErr w:type="spellStart"/>
      <w:r w:rsidR="00D060F5">
        <w:rPr>
          <w:b/>
          <w:bCs/>
          <w:i/>
          <w:iCs/>
          <w:sz w:val="24"/>
          <w:szCs w:val="24"/>
        </w:rPr>
        <w:t>K</w:t>
      </w:r>
      <w:r w:rsidR="00155112" w:rsidRPr="00F42EB8">
        <w:rPr>
          <w:b/>
          <w:bCs/>
          <w:i/>
          <w:iCs/>
          <w:sz w:val="24"/>
          <w:szCs w:val="24"/>
          <w:vertAlign w:val="subscript"/>
        </w:rPr>
        <w:t>tot</w:t>
      </w:r>
      <w:proofErr w:type="spellEnd"/>
      <w:r w:rsidR="00D060F5">
        <w:rPr>
          <w:b/>
          <w:bCs/>
          <w:sz w:val="24"/>
          <w:szCs w:val="24"/>
        </w:rPr>
        <w:t xml:space="preserve">) was not the goal of Peterson (1993) and it is not mentioned except in the methods for fitting polynomials. </w:t>
      </w:r>
    </w:p>
    <w:p w14:paraId="01DC483A" w14:textId="4CA771A2" w:rsidR="00250ADB" w:rsidRDefault="00A426AC">
      <w:pPr>
        <w:rPr>
          <w:b/>
          <w:bCs/>
          <w:sz w:val="24"/>
          <w:szCs w:val="24"/>
        </w:rPr>
      </w:pPr>
      <w:r>
        <w:rPr>
          <w:b/>
          <w:bCs/>
          <w:sz w:val="24"/>
          <w:szCs w:val="24"/>
        </w:rPr>
        <w:t xml:space="preserve">Our literature search was limited to pollination ecology, which we believe to </w:t>
      </w:r>
      <w:r w:rsidR="00155112">
        <w:rPr>
          <w:b/>
          <w:bCs/>
          <w:sz w:val="24"/>
          <w:szCs w:val="24"/>
        </w:rPr>
        <w:t xml:space="preserve">be appropriate given the significant influence that this field has on evolutionary ecology. Undoubtedly some </w:t>
      </w:r>
      <w:r w:rsidR="00250ADB">
        <w:rPr>
          <w:b/>
          <w:bCs/>
          <w:sz w:val="24"/>
          <w:szCs w:val="24"/>
        </w:rPr>
        <w:t xml:space="preserve">related </w:t>
      </w:r>
      <w:r w:rsidR="00155112">
        <w:rPr>
          <w:b/>
          <w:bCs/>
          <w:sz w:val="24"/>
          <w:szCs w:val="24"/>
        </w:rPr>
        <w:t>fields will have adopted more sophisticated morphometrics practices than others, but the goal of this paper is to address pollination ecology specifically, and fully accounting for the numerous related fields (</w:t>
      </w:r>
      <w:proofErr w:type="gramStart"/>
      <w:r w:rsidR="00155112">
        <w:rPr>
          <w:b/>
          <w:bCs/>
          <w:sz w:val="24"/>
          <w:szCs w:val="24"/>
        </w:rPr>
        <w:t>e.g.</w:t>
      </w:r>
      <w:proofErr w:type="gramEnd"/>
      <w:r w:rsidR="00155112">
        <w:rPr>
          <w:b/>
          <w:bCs/>
          <w:sz w:val="24"/>
          <w:szCs w:val="24"/>
        </w:rPr>
        <w:t xml:space="preserve"> plant physiology, passerine feeding ecology, taxonomy) would lengthen the manuscript considerably.  </w:t>
      </w:r>
    </w:p>
    <w:p w14:paraId="4EBF3EEC" w14:textId="19DDD33B" w:rsidR="00284689" w:rsidRDefault="00284689">
      <w:pPr>
        <w:rPr>
          <w:b/>
          <w:bCs/>
          <w:sz w:val="24"/>
          <w:szCs w:val="24"/>
        </w:rPr>
      </w:pPr>
    </w:p>
    <w:p w14:paraId="6DFD3CB2" w14:textId="270E76B2" w:rsidR="00284689" w:rsidRDefault="00284689">
      <w:pPr>
        <w:rPr>
          <w:b/>
          <w:bCs/>
          <w:sz w:val="24"/>
          <w:szCs w:val="24"/>
        </w:rPr>
      </w:pPr>
    </w:p>
    <w:p w14:paraId="70EC5238" w14:textId="351B1A17" w:rsidR="00284689" w:rsidRDefault="00284689">
      <w:pPr>
        <w:rPr>
          <w:b/>
          <w:bCs/>
          <w:sz w:val="24"/>
          <w:szCs w:val="24"/>
        </w:rPr>
      </w:pPr>
    </w:p>
    <w:p w14:paraId="6BC4C5FC" w14:textId="76EC4862" w:rsidR="00284689" w:rsidRDefault="00284689">
      <w:pPr>
        <w:rPr>
          <w:b/>
          <w:bCs/>
          <w:sz w:val="24"/>
          <w:szCs w:val="24"/>
        </w:rPr>
      </w:pPr>
    </w:p>
    <w:p w14:paraId="61A1D0E9" w14:textId="77777777" w:rsidR="00284689" w:rsidRDefault="00284689">
      <w:pPr>
        <w:rPr>
          <w:b/>
          <w:bCs/>
          <w:sz w:val="24"/>
          <w:szCs w:val="24"/>
        </w:rPr>
      </w:pPr>
    </w:p>
    <w:p w14:paraId="270DF163" w14:textId="38F290BD" w:rsidR="00F42EB8" w:rsidRDefault="00284689">
      <w:pPr>
        <w:rPr>
          <w:b/>
          <w:bCs/>
          <w:sz w:val="24"/>
          <w:szCs w:val="24"/>
        </w:rPr>
      </w:pPr>
      <w:r>
        <w:rPr>
          <w:b/>
          <w:bCs/>
          <w:sz w:val="24"/>
          <w:szCs w:val="24"/>
        </w:rPr>
        <w:lastRenderedPageBreak/>
        <w:t>Comment #2</w:t>
      </w:r>
      <w:r w:rsidR="000F5978" w:rsidRPr="00C67954">
        <w:rPr>
          <w:sz w:val="24"/>
          <w:szCs w:val="24"/>
        </w:rPr>
        <w:t xml:space="preserve"> My next series of comments deal with a frank discussion of the pros and cons of the different methodologies for measuring curvature, which needs to be expanded:</w:t>
      </w:r>
      <w:r w:rsidR="000F5978" w:rsidRPr="00C67954">
        <w:rPr>
          <w:sz w:val="24"/>
          <w:szCs w:val="24"/>
        </w:rPr>
        <w:br/>
      </w:r>
      <w:r w:rsidR="000F5978" w:rsidRPr="00C67954">
        <w:rPr>
          <w:sz w:val="24"/>
          <w:szCs w:val="24"/>
        </w:rPr>
        <w:br/>
        <w:t xml:space="preserve">2a) First, one of the biggest drawbacks to the </w:t>
      </w:r>
      <w:proofErr w:type="gramStart"/>
      <w:r w:rsidR="000F5978" w:rsidRPr="00C67954">
        <w:rPr>
          <w:sz w:val="24"/>
          <w:szCs w:val="24"/>
        </w:rPr>
        <w:t>arc:chord</w:t>
      </w:r>
      <w:proofErr w:type="gramEnd"/>
      <w:r w:rsidR="000F5978" w:rsidRPr="00C67954">
        <w:rPr>
          <w:sz w:val="24"/>
          <w:szCs w:val="24"/>
        </w:rPr>
        <w:t xml:space="preserve"> method, the mandibular index, and the inverse radius method for measuring curvature is that these methods often produce measurements of curvature that are highly correlated with measurements of length (such as chord). These correlations present a problem in selection analyses (especially selection gradients) because the correlations between length and curvature can be so strong that their independent effects on fitness (survival or reproductive success) cannot be distinguished. Put bluntly, what is the point of measuring curvature if you cannot determine whether it or length is the actual target of selection?</w:t>
      </w:r>
      <w:r w:rsidR="000F5978" w:rsidRPr="00C67954">
        <w:rPr>
          <w:sz w:val="24"/>
          <w:szCs w:val="24"/>
        </w:rPr>
        <w:br/>
      </w:r>
    </w:p>
    <w:p w14:paraId="6657DE99" w14:textId="612C0DB0" w:rsidR="00227AC1" w:rsidRPr="00C67954" w:rsidRDefault="00284689">
      <w:pPr>
        <w:rPr>
          <w:b/>
          <w:bCs/>
          <w:sz w:val="24"/>
          <w:szCs w:val="24"/>
        </w:rPr>
      </w:pPr>
      <w:r>
        <w:rPr>
          <w:b/>
          <w:bCs/>
          <w:sz w:val="24"/>
          <w:szCs w:val="24"/>
        </w:rPr>
        <w:t xml:space="preserve">&gt; </w:t>
      </w:r>
      <w:r w:rsidR="00F42EB8">
        <w:rPr>
          <w:b/>
          <w:bCs/>
          <w:sz w:val="24"/>
          <w:szCs w:val="24"/>
        </w:rPr>
        <w:t>We</w:t>
      </w:r>
      <w:r w:rsidR="005F0C0A">
        <w:rPr>
          <w:b/>
          <w:bCs/>
          <w:sz w:val="24"/>
          <w:szCs w:val="24"/>
        </w:rPr>
        <w:t xml:space="preserve"> agree that </w:t>
      </w:r>
      <w:r w:rsidR="002F6E36">
        <w:rPr>
          <w:b/>
          <w:bCs/>
          <w:sz w:val="24"/>
          <w:szCs w:val="24"/>
        </w:rPr>
        <w:t>a shortfall of the older methods</w:t>
      </w:r>
      <w:r w:rsidR="00F42EB8">
        <w:rPr>
          <w:b/>
          <w:bCs/>
          <w:sz w:val="24"/>
          <w:szCs w:val="24"/>
        </w:rPr>
        <w:t xml:space="preserve"> is a lack of consideration of allometric effects, which includes correlation of chord length and arc length</w:t>
      </w:r>
      <w:r w:rsidR="00F73D63">
        <w:rPr>
          <w:b/>
          <w:bCs/>
          <w:sz w:val="24"/>
          <w:szCs w:val="24"/>
        </w:rPr>
        <w:t xml:space="preserve"> with total curvature</w:t>
      </w:r>
      <w:r w:rsidR="00F42EB8">
        <w:rPr>
          <w:b/>
          <w:bCs/>
          <w:sz w:val="24"/>
          <w:szCs w:val="24"/>
        </w:rPr>
        <w:t xml:space="preserve">. </w:t>
      </w:r>
      <w:r w:rsidR="002F6E36">
        <w:rPr>
          <w:b/>
          <w:bCs/>
          <w:sz w:val="24"/>
          <w:szCs w:val="24"/>
        </w:rPr>
        <w:t xml:space="preserve"> </w:t>
      </w:r>
      <w:r w:rsidR="00F42EB8">
        <w:rPr>
          <w:b/>
          <w:bCs/>
          <w:sz w:val="24"/>
          <w:szCs w:val="24"/>
        </w:rPr>
        <w:t xml:space="preserve">We have included a brief discussion of the allometry problem </w:t>
      </w:r>
      <w:r w:rsidR="002F6E36">
        <w:rPr>
          <w:b/>
          <w:bCs/>
          <w:sz w:val="24"/>
          <w:szCs w:val="24"/>
        </w:rPr>
        <w:t xml:space="preserve">at lines </w:t>
      </w:r>
      <w:r w:rsidR="0079142A">
        <w:rPr>
          <w:b/>
          <w:bCs/>
          <w:sz w:val="24"/>
          <w:szCs w:val="24"/>
        </w:rPr>
        <w:t>243-248</w:t>
      </w:r>
      <w:r w:rsidR="002F6E36">
        <w:rPr>
          <w:b/>
          <w:bCs/>
          <w:sz w:val="24"/>
          <w:szCs w:val="24"/>
        </w:rPr>
        <w:t>. The issue of a</w:t>
      </w:r>
      <w:r w:rsidR="00227AC1" w:rsidRPr="00C67954">
        <w:rPr>
          <w:b/>
          <w:bCs/>
          <w:sz w:val="24"/>
          <w:szCs w:val="24"/>
        </w:rPr>
        <w:t>llometr</w:t>
      </w:r>
      <w:r w:rsidR="002F6E36">
        <w:rPr>
          <w:b/>
          <w:bCs/>
          <w:sz w:val="24"/>
          <w:szCs w:val="24"/>
        </w:rPr>
        <w:t xml:space="preserve">y for the proposed method </w:t>
      </w:r>
      <w:r w:rsidR="00227AC1" w:rsidRPr="00C67954">
        <w:rPr>
          <w:b/>
          <w:bCs/>
          <w:sz w:val="24"/>
          <w:szCs w:val="24"/>
        </w:rPr>
        <w:t xml:space="preserve">is discussed </w:t>
      </w:r>
      <w:r w:rsidR="002F6E36">
        <w:rPr>
          <w:b/>
          <w:bCs/>
          <w:sz w:val="24"/>
          <w:szCs w:val="24"/>
        </w:rPr>
        <w:t xml:space="preserve">at lines </w:t>
      </w:r>
      <w:r w:rsidR="0079142A">
        <w:rPr>
          <w:b/>
          <w:bCs/>
          <w:sz w:val="24"/>
          <w:szCs w:val="24"/>
        </w:rPr>
        <w:t xml:space="preserve">358-367. </w:t>
      </w:r>
    </w:p>
    <w:p w14:paraId="553F6E86" w14:textId="77777777" w:rsidR="00227AC1" w:rsidRPr="00C67954" w:rsidRDefault="000F5978">
      <w:pPr>
        <w:rPr>
          <w:sz w:val="24"/>
          <w:szCs w:val="24"/>
        </w:rPr>
      </w:pPr>
      <w:r w:rsidRPr="00C67954">
        <w:rPr>
          <w:sz w:val="24"/>
          <w:szCs w:val="24"/>
        </w:rPr>
        <w:br/>
        <w:t xml:space="preserve">2b) With comment (2a) in mind, it would be nice to assess whether the geometric morphometric method introduced here produces a measurement of curvature that is independent of length, where length would be the chord extending from the starting point to the end point in Fig. 3. The authors measured 57 </w:t>
      </w:r>
      <w:proofErr w:type="gramStart"/>
      <w:r w:rsidRPr="00C67954">
        <w:rPr>
          <w:sz w:val="24"/>
          <w:szCs w:val="24"/>
        </w:rPr>
        <w:t>flowers</w:t>
      </w:r>
      <w:proofErr w:type="gramEnd"/>
      <w:r w:rsidRPr="00C67954">
        <w:rPr>
          <w:sz w:val="24"/>
          <w:szCs w:val="24"/>
        </w:rPr>
        <w:t xml:space="preserve"> so they have the data to do so. Maybe correlations between curvature measurements and length are an inherent property of their geometry and there is nothing we can do about it.</w:t>
      </w:r>
    </w:p>
    <w:p w14:paraId="522F4544" w14:textId="45884A22" w:rsidR="00E038AC" w:rsidRDefault="00284689">
      <w:pPr>
        <w:rPr>
          <w:b/>
          <w:bCs/>
          <w:sz w:val="24"/>
          <w:szCs w:val="24"/>
        </w:rPr>
      </w:pPr>
      <w:r>
        <w:rPr>
          <w:b/>
          <w:bCs/>
          <w:sz w:val="24"/>
          <w:szCs w:val="24"/>
        </w:rPr>
        <w:t xml:space="preserve">&gt; </w:t>
      </w:r>
      <w:r w:rsidR="00E038AC">
        <w:rPr>
          <w:b/>
          <w:bCs/>
          <w:sz w:val="24"/>
          <w:szCs w:val="24"/>
        </w:rPr>
        <w:t>We appreciate the comment, and note that there are two problems at hand:</w:t>
      </w:r>
    </w:p>
    <w:p w14:paraId="71468C9F" w14:textId="70FB3190" w:rsidR="00E038AC" w:rsidRDefault="00E038AC">
      <w:pPr>
        <w:rPr>
          <w:b/>
          <w:bCs/>
          <w:sz w:val="24"/>
          <w:szCs w:val="24"/>
        </w:rPr>
      </w:pPr>
      <w:r>
        <w:rPr>
          <w:b/>
          <w:bCs/>
          <w:sz w:val="24"/>
          <w:szCs w:val="24"/>
        </w:rPr>
        <w:t>1) This issue of whether total curvature (</w:t>
      </w:r>
      <w:proofErr w:type="spellStart"/>
      <w:r>
        <w:rPr>
          <w:b/>
          <w:bCs/>
          <w:i/>
          <w:iCs/>
          <w:sz w:val="24"/>
          <w:szCs w:val="24"/>
        </w:rPr>
        <w:t>K</w:t>
      </w:r>
      <w:r w:rsidRPr="00E038AC">
        <w:rPr>
          <w:b/>
          <w:bCs/>
          <w:i/>
          <w:iCs/>
          <w:sz w:val="24"/>
          <w:szCs w:val="24"/>
          <w:vertAlign w:val="subscript"/>
        </w:rPr>
        <w:t>tot</w:t>
      </w:r>
      <w:proofErr w:type="spellEnd"/>
      <w:r>
        <w:rPr>
          <w:b/>
          <w:bCs/>
          <w:sz w:val="24"/>
          <w:szCs w:val="24"/>
        </w:rPr>
        <w:t>) is mathematically correlated with chord length, arc length, or other size metrics, and</w:t>
      </w:r>
    </w:p>
    <w:p w14:paraId="68064F83" w14:textId="6F204CC6" w:rsidR="00E038AC" w:rsidRDefault="00E038AC">
      <w:pPr>
        <w:rPr>
          <w:b/>
          <w:bCs/>
          <w:sz w:val="24"/>
          <w:szCs w:val="24"/>
        </w:rPr>
      </w:pPr>
      <w:r>
        <w:rPr>
          <w:b/>
          <w:bCs/>
          <w:sz w:val="24"/>
          <w:szCs w:val="24"/>
        </w:rPr>
        <w:t xml:space="preserve">2) Whether there are biological/developmental reasons why curvature might be constrained by size/arc length/chord length, etc. </w:t>
      </w:r>
    </w:p>
    <w:p w14:paraId="1E5C034C" w14:textId="1DF22902" w:rsidR="00D01B47" w:rsidRDefault="00E038AC">
      <w:pPr>
        <w:rPr>
          <w:b/>
          <w:bCs/>
          <w:sz w:val="24"/>
          <w:szCs w:val="24"/>
        </w:rPr>
      </w:pPr>
      <w:r>
        <w:rPr>
          <w:b/>
          <w:bCs/>
          <w:sz w:val="24"/>
          <w:szCs w:val="24"/>
        </w:rPr>
        <w:t>To address the first issue: c</w:t>
      </w:r>
      <w:r w:rsidR="00732B22">
        <w:rPr>
          <w:b/>
          <w:bCs/>
          <w:sz w:val="24"/>
          <w:szCs w:val="24"/>
        </w:rPr>
        <w:t>hord length and total curvature (</w:t>
      </w:r>
      <w:r w:rsidR="00732B22">
        <w:rPr>
          <w:b/>
          <w:bCs/>
          <w:i/>
          <w:iCs/>
          <w:sz w:val="24"/>
          <w:szCs w:val="24"/>
        </w:rPr>
        <w:t>K</w:t>
      </w:r>
      <w:r w:rsidR="00732B22">
        <w:rPr>
          <w:b/>
          <w:bCs/>
          <w:sz w:val="24"/>
          <w:szCs w:val="24"/>
        </w:rPr>
        <w:t xml:space="preserve">) are </w:t>
      </w:r>
      <w:r w:rsidR="00F42EB8">
        <w:rPr>
          <w:b/>
          <w:bCs/>
          <w:sz w:val="24"/>
          <w:szCs w:val="24"/>
        </w:rPr>
        <w:t xml:space="preserve">mathematically </w:t>
      </w:r>
      <w:r w:rsidR="00732B22">
        <w:rPr>
          <w:b/>
          <w:bCs/>
          <w:sz w:val="24"/>
          <w:szCs w:val="24"/>
        </w:rPr>
        <w:t>decoupled</w:t>
      </w:r>
      <w:r w:rsidR="00F42EB8">
        <w:rPr>
          <w:b/>
          <w:bCs/>
          <w:sz w:val="24"/>
          <w:szCs w:val="24"/>
        </w:rPr>
        <w:t xml:space="preserve">. </w:t>
      </w:r>
      <w:r w:rsidR="00732B22">
        <w:rPr>
          <w:b/>
          <w:bCs/>
          <w:sz w:val="24"/>
          <w:szCs w:val="24"/>
        </w:rPr>
        <w:t xml:space="preserve">The trajectory of the curve </w:t>
      </w:r>
      <w:r w:rsidR="00732B22" w:rsidRPr="00732B22">
        <w:rPr>
          <w:b/>
          <w:bCs/>
          <w:sz w:val="24"/>
          <w:szCs w:val="24"/>
        </w:rPr>
        <w:t>between</w:t>
      </w:r>
      <w:r w:rsidR="00732B22">
        <w:rPr>
          <w:b/>
          <w:bCs/>
          <w:sz w:val="24"/>
          <w:szCs w:val="24"/>
        </w:rPr>
        <w:t xml:space="preserve"> the start and end coordinates is what determines </w:t>
      </w:r>
      <w:proofErr w:type="spellStart"/>
      <w:r w:rsidR="00732B22">
        <w:rPr>
          <w:b/>
          <w:bCs/>
          <w:i/>
          <w:iCs/>
          <w:sz w:val="24"/>
          <w:szCs w:val="24"/>
        </w:rPr>
        <w:t>K</w:t>
      </w:r>
      <w:r w:rsidR="00422660">
        <w:rPr>
          <w:b/>
          <w:bCs/>
          <w:i/>
          <w:iCs/>
          <w:sz w:val="24"/>
          <w:szCs w:val="24"/>
        </w:rPr>
        <w:t>tot</w:t>
      </w:r>
      <w:proofErr w:type="spellEnd"/>
      <w:r w:rsidR="008057F0">
        <w:rPr>
          <w:b/>
          <w:bCs/>
          <w:sz w:val="24"/>
          <w:szCs w:val="24"/>
        </w:rPr>
        <w:t>.</w:t>
      </w:r>
      <w:r w:rsidR="00732B22">
        <w:rPr>
          <w:b/>
          <w:bCs/>
          <w:sz w:val="24"/>
          <w:szCs w:val="24"/>
        </w:rPr>
        <w:t xml:space="preserve"> </w:t>
      </w:r>
      <w:r w:rsidR="008057F0">
        <w:rPr>
          <w:b/>
          <w:bCs/>
          <w:sz w:val="24"/>
          <w:szCs w:val="24"/>
        </w:rPr>
        <w:t>T</w:t>
      </w:r>
      <w:r w:rsidR="00732B22">
        <w:rPr>
          <w:b/>
          <w:bCs/>
          <w:sz w:val="24"/>
          <w:szCs w:val="24"/>
        </w:rPr>
        <w:t xml:space="preserve">he Euclidean distance between the </w:t>
      </w:r>
      <w:r w:rsidR="00422660">
        <w:rPr>
          <w:b/>
          <w:bCs/>
          <w:sz w:val="24"/>
          <w:szCs w:val="24"/>
        </w:rPr>
        <w:t>start and end coordinates (</w:t>
      </w:r>
      <w:proofErr w:type="gramStart"/>
      <w:r w:rsidR="00F621A1">
        <w:rPr>
          <w:b/>
          <w:bCs/>
          <w:sz w:val="24"/>
          <w:szCs w:val="24"/>
        </w:rPr>
        <w:t>i.e.</w:t>
      </w:r>
      <w:proofErr w:type="gramEnd"/>
      <w:r w:rsidR="00F621A1">
        <w:rPr>
          <w:b/>
          <w:bCs/>
          <w:sz w:val="24"/>
          <w:szCs w:val="24"/>
        </w:rPr>
        <w:t xml:space="preserve"> the </w:t>
      </w:r>
      <w:r w:rsidR="00422660">
        <w:rPr>
          <w:b/>
          <w:bCs/>
          <w:sz w:val="24"/>
          <w:szCs w:val="24"/>
        </w:rPr>
        <w:t xml:space="preserve">chord) does not contain any information about curvature, and thus cannot influence </w:t>
      </w:r>
      <w:proofErr w:type="spellStart"/>
      <w:r w:rsidR="00422660">
        <w:rPr>
          <w:b/>
          <w:bCs/>
          <w:i/>
          <w:iCs/>
          <w:sz w:val="24"/>
          <w:szCs w:val="24"/>
        </w:rPr>
        <w:t>K</w:t>
      </w:r>
      <w:r w:rsidR="00422660" w:rsidRPr="00E038AC">
        <w:rPr>
          <w:b/>
          <w:bCs/>
          <w:i/>
          <w:iCs/>
          <w:sz w:val="24"/>
          <w:szCs w:val="24"/>
          <w:vertAlign w:val="subscript"/>
        </w:rPr>
        <w:t>tot</w:t>
      </w:r>
      <w:proofErr w:type="spellEnd"/>
      <w:r>
        <w:rPr>
          <w:b/>
          <w:bCs/>
          <w:sz w:val="24"/>
          <w:szCs w:val="24"/>
        </w:rPr>
        <w:t>,</w:t>
      </w:r>
      <w:r w:rsidR="00422660">
        <w:rPr>
          <w:b/>
          <w:bCs/>
          <w:sz w:val="24"/>
          <w:szCs w:val="24"/>
        </w:rPr>
        <w:t xml:space="preserve"> except that it defines the bounds of the computation. </w:t>
      </w:r>
      <w:r w:rsidR="00732B22">
        <w:rPr>
          <w:b/>
          <w:bCs/>
          <w:sz w:val="24"/>
          <w:szCs w:val="24"/>
        </w:rPr>
        <w:t>For example, if one specimen is fitted with a half unit circle (</w:t>
      </w:r>
      <w:r w:rsidR="00732B22">
        <w:rPr>
          <w:b/>
          <w:bCs/>
          <w:i/>
          <w:iCs/>
          <w:sz w:val="24"/>
          <w:szCs w:val="24"/>
        </w:rPr>
        <w:t xml:space="preserve">r </w:t>
      </w:r>
      <w:r w:rsidR="00732B22">
        <w:rPr>
          <w:b/>
          <w:bCs/>
          <w:sz w:val="24"/>
          <w:szCs w:val="24"/>
        </w:rPr>
        <w:t xml:space="preserve">= 1) and another larger specimen is fitted with a half circle with </w:t>
      </w:r>
      <w:r w:rsidR="00732B22">
        <w:rPr>
          <w:b/>
          <w:bCs/>
          <w:i/>
          <w:iCs/>
          <w:sz w:val="24"/>
          <w:szCs w:val="24"/>
        </w:rPr>
        <w:t xml:space="preserve">r </w:t>
      </w:r>
      <w:r w:rsidR="00732B22">
        <w:rPr>
          <w:b/>
          <w:bCs/>
          <w:sz w:val="24"/>
          <w:szCs w:val="24"/>
        </w:rPr>
        <w:t xml:space="preserve">= 2. In the smaller specimen, </w:t>
      </w:r>
      <w:r w:rsidR="00732B22">
        <w:rPr>
          <w:b/>
          <w:bCs/>
          <w:i/>
          <w:iCs/>
          <w:sz w:val="24"/>
          <w:szCs w:val="24"/>
        </w:rPr>
        <w:t xml:space="preserve">K </w:t>
      </w:r>
      <w:r w:rsidR="00732B22">
        <w:rPr>
          <w:b/>
          <w:bCs/>
          <w:sz w:val="24"/>
          <w:szCs w:val="24"/>
        </w:rPr>
        <w:t>= 180 deg, and chord = 2*</w:t>
      </w:r>
      <w:r w:rsidR="00732B22">
        <w:rPr>
          <w:b/>
          <w:bCs/>
          <w:i/>
          <w:iCs/>
          <w:sz w:val="24"/>
          <w:szCs w:val="24"/>
        </w:rPr>
        <w:t xml:space="preserve">r </w:t>
      </w:r>
      <w:r w:rsidR="00732B22">
        <w:rPr>
          <w:b/>
          <w:bCs/>
          <w:sz w:val="24"/>
          <w:szCs w:val="24"/>
        </w:rPr>
        <w:t xml:space="preserve">= 2. In the larger specimen, </w:t>
      </w:r>
      <w:r w:rsidR="00732B22">
        <w:rPr>
          <w:b/>
          <w:bCs/>
          <w:i/>
          <w:iCs/>
          <w:sz w:val="24"/>
          <w:szCs w:val="24"/>
        </w:rPr>
        <w:t xml:space="preserve">K </w:t>
      </w:r>
      <w:r w:rsidR="00732B22">
        <w:rPr>
          <w:b/>
          <w:bCs/>
          <w:sz w:val="24"/>
          <w:szCs w:val="24"/>
        </w:rPr>
        <w:t xml:space="preserve">is also 180 deg, but the chord is 4. </w:t>
      </w:r>
      <w:r w:rsidR="00422660">
        <w:rPr>
          <w:b/>
          <w:bCs/>
          <w:sz w:val="24"/>
          <w:szCs w:val="24"/>
        </w:rPr>
        <w:t>A similar example is also given at lines 3</w:t>
      </w:r>
      <w:r w:rsidR="0079142A">
        <w:rPr>
          <w:b/>
          <w:bCs/>
          <w:sz w:val="24"/>
          <w:szCs w:val="24"/>
        </w:rPr>
        <w:t>59-361</w:t>
      </w:r>
      <w:r w:rsidR="00422660">
        <w:rPr>
          <w:b/>
          <w:bCs/>
          <w:sz w:val="24"/>
          <w:szCs w:val="24"/>
        </w:rPr>
        <w:t xml:space="preserve">. </w:t>
      </w:r>
    </w:p>
    <w:p w14:paraId="063406B5" w14:textId="74A3F035" w:rsidR="001C7823" w:rsidRDefault="00F42EB8">
      <w:pPr>
        <w:rPr>
          <w:b/>
          <w:bCs/>
          <w:sz w:val="24"/>
          <w:szCs w:val="24"/>
        </w:rPr>
      </w:pPr>
      <w:r>
        <w:rPr>
          <w:b/>
          <w:bCs/>
          <w:sz w:val="24"/>
          <w:szCs w:val="24"/>
        </w:rPr>
        <w:lastRenderedPageBreak/>
        <w:t xml:space="preserve">At the same time, </w:t>
      </w:r>
      <w:r w:rsidRPr="00F42EB8">
        <w:rPr>
          <w:b/>
          <w:bCs/>
          <w:sz w:val="24"/>
          <w:szCs w:val="24"/>
        </w:rPr>
        <w:t>there could be a developmental/biological reason why total curvature and chord length</w:t>
      </w:r>
      <w:r w:rsidR="001C7823">
        <w:rPr>
          <w:b/>
          <w:bCs/>
          <w:sz w:val="24"/>
          <w:szCs w:val="24"/>
        </w:rPr>
        <w:t>, arc length, or other size measures</w:t>
      </w:r>
      <w:r w:rsidRPr="00F42EB8">
        <w:rPr>
          <w:b/>
          <w:bCs/>
          <w:sz w:val="24"/>
          <w:szCs w:val="24"/>
        </w:rPr>
        <w:t xml:space="preserve"> are correlated</w:t>
      </w:r>
      <w:r>
        <w:rPr>
          <w:b/>
          <w:bCs/>
          <w:sz w:val="24"/>
          <w:szCs w:val="24"/>
        </w:rPr>
        <w:t xml:space="preserve">. </w:t>
      </w:r>
      <w:r w:rsidR="001C7823">
        <w:rPr>
          <w:b/>
          <w:bCs/>
          <w:sz w:val="24"/>
          <w:szCs w:val="24"/>
        </w:rPr>
        <w:t xml:space="preserve">In the </w:t>
      </w:r>
      <w:r w:rsidR="001C7823">
        <w:rPr>
          <w:b/>
          <w:bCs/>
          <w:i/>
          <w:iCs/>
          <w:sz w:val="24"/>
          <w:szCs w:val="24"/>
        </w:rPr>
        <w:t xml:space="preserve">Epimedium </w:t>
      </w:r>
      <w:r w:rsidR="001C7823">
        <w:rPr>
          <w:b/>
          <w:bCs/>
          <w:sz w:val="24"/>
          <w:szCs w:val="24"/>
        </w:rPr>
        <w:t>study, arc length and curvature are somewhat negatively correlated (</w:t>
      </w:r>
      <w:r w:rsidR="001C7823">
        <w:rPr>
          <w:b/>
          <w:bCs/>
          <w:i/>
          <w:iCs/>
          <w:sz w:val="24"/>
          <w:szCs w:val="24"/>
        </w:rPr>
        <w:t xml:space="preserve">p </w:t>
      </w:r>
      <w:r w:rsidR="001C7823">
        <w:rPr>
          <w:b/>
          <w:bCs/>
          <w:sz w:val="24"/>
          <w:szCs w:val="24"/>
        </w:rPr>
        <w:t xml:space="preserve">= 0.049, </w:t>
      </w:r>
      <w:r w:rsidR="001C7823">
        <w:rPr>
          <w:b/>
          <w:bCs/>
          <w:i/>
          <w:iCs/>
          <w:sz w:val="24"/>
          <w:szCs w:val="24"/>
        </w:rPr>
        <w:t xml:space="preserve">t </w:t>
      </w:r>
      <w:r w:rsidR="001C7823">
        <w:rPr>
          <w:b/>
          <w:bCs/>
          <w:sz w:val="24"/>
          <w:szCs w:val="24"/>
        </w:rPr>
        <w:t>= -2.016,</w:t>
      </w:r>
      <w:r w:rsidR="001C7823">
        <w:rPr>
          <w:b/>
          <w:bCs/>
          <w:i/>
          <w:iCs/>
          <w:sz w:val="24"/>
          <w:szCs w:val="24"/>
        </w:rPr>
        <w:t xml:space="preserve"> </w:t>
      </w:r>
      <w:r w:rsidR="001C7823">
        <w:rPr>
          <w:rFonts w:cstheme="minorHAnsi"/>
          <w:b/>
          <w:bCs/>
          <w:sz w:val="24"/>
          <w:szCs w:val="24"/>
        </w:rPr>
        <w:t>η</w:t>
      </w:r>
      <w:r w:rsidR="001C7823">
        <w:rPr>
          <w:rFonts w:cstheme="minorHAnsi"/>
          <w:b/>
          <w:bCs/>
          <w:sz w:val="24"/>
          <w:szCs w:val="24"/>
          <w:vertAlign w:val="subscript"/>
        </w:rPr>
        <w:t>p</w:t>
      </w:r>
      <w:r w:rsidR="001C7823">
        <w:rPr>
          <w:b/>
          <w:bCs/>
          <w:sz w:val="24"/>
          <w:szCs w:val="24"/>
          <w:vertAlign w:val="superscript"/>
        </w:rPr>
        <w:t xml:space="preserve">2 </w:t>
      </w:r>
      <w:r w:rsidR="001C7823">
        <w:rPr>
          <w:b/>
          <w:bCs/>
          <w:sz w:val="24"/>
          <w:szCs w:val="24"/>
        </w:rPr>
        <w:t>= 0.07, see:</w:t>
      </w:r>
      <w:r w:rsidR="00386D5E">
        <w:rPr>
          <w:b/>
          <w:bCs/>
          <w:sz w:val="24"/>
          <w:szCs w:val="24"/>
        </w:rPr>
        <w:t xml:space="preserve"> </w:t>
      </w:r>
      <w:r w:rsidR="001C7823">
        <w:rPr>
          <w:b/>
          <w:bCs/>
          <w:sz w:val="24"/>
          <w:szCs w:val="24"/>
        </w:rPr>
        <w:t>”</w:t>
      </w:r>
      <w:r w:rsidR="00386D5E">
        <w:rPr>
          <w:b/>
          <w:bCs/>
          <w:sz w:val="24"/>
          <w:szCs w:val="24"/>
        </w:rPr>
        <w:t>8</w:t>
      </w:r>
      <w:r w:rsidR="001C7823">
        <w:rPr>
          <w:b/>
          <w:bCs/>
          <w:sz w:val="24"/>
          <w:szCs w:val="24"/>
        </w:rPr>
        <w:t>_</w:t>
      </w:r>
      <w:proofErr w:type="gramStart"/>
      <w:r w:rsidR="00386D5E">
        <w:rPr>
          <w:b/>
          <w:bCs/>
          <w:sz w:val="24"/>
          <w:szCs w:val="24"/>
        </w:rPr>
        <w:t>review</w:t>
      </w:r>
      <w:r w:rsidR="001C7823">
        <w:rPr>
          <w:b/>
          <w:bCs/>
          <w:sz w:val="24"/>
          <w:szCs w:val="24"/>
        </w:rPr>
        <w:t>.R</w:t>
      </w:r>
      <w:proofErr w:type="gramEnd"/>
      <w:r w:rsidR="001C7823">
        <w:rPr>
          <w:b/>
          <w:bCs/>
          <w:sz w:val="24"/>
          <w:szCs w:val="24"/>
        </w:rPr>
        <w:t xml:space="preserve">” in the Dryad repository). This is possibly due to a developmental constraint on curvature, </w:t>
      </w:r>
      <w:proofErr w:type="gramStart"/>
      <w:r w:rsidR="001C7823">
        <w:rPr>
          <w:b/>
          <w:bCs/>
          <w:sz w:val="24"/>
          <w:szCs w:val="24"/>
        </w:rPr>
        <w:t>e.g.</w:t>
      </w:r>
      <w:proofErr w:type="gramEnd"/>
      <w:r w:rsidR="001C7823">
        <w:rPr>
          <w:b/>
          <w:bCs/>
          <w:sz w:val="24"/>
          <w:szCs w:val="24"/>
        </w:rPr>
        <w:t xml:space="preserve"> </w:t>
      </w:r>
      <w:r w:rsidR="00386D5E">
        <w:rPr>
          <w:b/>
          <w:bCs/>
          <w:sz w:val="24"/>
          <w:szCs w:val="24"/>
        </w:rPr>
        <w:t xml:space="preserve">longer nectar spurs are less curved because curvature might develop early in development and straighten somewhat as the flower reaches anthesis. However, </w:t>
      </w:r>
      <w:r w:rsidR="00E038AC">
        <w:rPr>
          <w:b/>
          <w:bCs/>
          <w:sz w:val="24"/>
          <w:szCs w:val="24"/>
        </w:rPr>
        <w:t xml:space="preserve">we emphasize that </w:t>
      </w:r>
      <w:r w:rsidR="00386D5E">
        <w:rPr>
          <w:b/>
          <w:bCs/>
          <w:sz w:val="24"/>
          <w:szCs w:val="24"/>
        </w:rPr>
        <w:t xml:space="preserve">these measures are not correlated mathematically to total curvature. To demonstrate this, we generated </w:t>
      </w:r>
      <w:r w:rsidR="00E038AC">
        <w:rPr>
          <w:b/>
          <w:bCs/>
          <w:sz w:val="24"/>
          <w:szCs w:val="24"/>
        </w:rPr>
        <w:t>1000</w:t>
      </w:r>
      <w:r w:rsidR="00386D5E">
        <w:rPr>
          <w:b/>
          <w:bCs/>
          <w:sz w:val="24"/>
          <w:szCs w:val="24"/>
        </w:rPr>
        <w:t xml:space="preserve"> random open curves </w:t>
      </w:r>
      <w:r w:rsidR="00E038AC">
        <w:rPr>
          <w:b/>
          <w:bCs/>
          <w:sz w:val="24"/>
          <w:szCs w:val="24"/>
        </w:rPr>
        <w:t xml:space="preserve">bounded by </w:t>
      </w:r>
      <w:proofErr w:type="gramStart"/>
      <w:r w:rsidR="00E038AC">
        <w:rPr>
          <w:b/>
          <w:bCs/>
          <w:sz w:val="24"/>
          <w:szCs w:val="24"/>
        </w:rPr>
        <w:t>x{</w:t>
      </w:r>
      <w:proofErr w:type="gramEnd"/>
      <w:r w:rsidR="00E038AC">
        <w:rPr>
          <w:b/>
          <w:bCs/>
          <w:sz w:val="24"/>
          <w:szCs w:val="24"/>
        </w:rPr>
        <w:t>0, 200} and y{0,20}</w:t>
      </w:r>
      <w:r w:rsidR="00386D5E">
        <w:rPr>
          <w:b/>
          <w:bCs/>
          <w:sz w:val="24"/>
          <w:szCs w:val="24"/>
        </w:rPr>
        <w:t xml:space="preserve"> </w:t>
      </w:r>
      <w:r w:rsidR="00E038AC">
        <w:rPr>
          <w:b/>
          <w:bCs/>
          <w:sz w:val="24"/>
          <w:szCs w:val="24"/>
        </w:rPr>
        <w:t xml:space="preserve">and computed total curvature, arc length, and chord length in the same manner as with the </w:t>
      </w:r>
      <w:r w:rsidR="00E038AC">
        <w:rPr>
          <w:b/>
          <w:bCs/>
          <w:i/>
          <w:iCs/>
          <w:sz w:val="24"/>
          <w:szCs w:val="24"/>
        </w:rPr>
        <w:t>Epimedium</w:t>
      </w:r>
      <w:r w:rsidR="00E038AC">
        <w:rPr>
          <w:b/>
          <w:bCs/>
          <w:sz w:val="24"/>
          <w:szCs w:val="24"/>
        </w:rPr>
        <w:t xml:space="preserve"> samples (see: ”8_review.R” for code).  </w:t>
      </w:r>
      <w:r w:rsidR="00284689">
        <w:rPr>
          <w:b/>
          <w:bCs/>
          <w:sz w:val="24"/>
          <w:szCs w:val="24"/>
        </w:rPr>
        <w:t>For these 1000 curves, a</w:t>
      </w:r>
      <w:r w:rsidR="00386D5E">
        <w:rPr>
          <w:b/>
          <w:bCs/>
          <w:sz w:val="24"/>
          <w:szCs w:val="24"/>
        </w:rPr>
        <w:t xml:space="preserve">rc length </w:t>
      </w:r>
      <w:r w:rsidR="00E038AC">
        <w:rPr>
          <w:b/>
          <w:bCs/>
          <w:sz w:val="24"/>
          <w:szCs w:val="24"/>
        </w:rPr>
        <w:t>varies independently of</w:t>
      </w:r>
      <w:r w:rsidR="00386D5E">
        <w:rPr>
          <w:b/>
          <w:bCs/>
          <w:sz w:val="24"/>
          <w:szCs w:val="24"/>
        </w:rPr>
        <w:t xml:space="preserve"> total curvature (</w:t>
      </w:r>
      <w:r w:rsidR="00386D5E">
        <w:rPr>
          <w:b/>
          <w:bCs/>
          <w:i/>
          <w:iCs/>
          <w:sz w:val="24"/>
          <w:szCs w:val="24"/>
        </w:rPr>
        <w:t xml:space="preserve">p </w:t>
      </w:r>
      <w:r w:rsidR="00386D5E">
        <w:rPr>
          <w:b/>
          <w:bCs/>
          <w:sz w:val="24"/>
          <w:szCs w:val="24"/>
        </w:rPr>
        <w:t xml:space="preserve">= </w:t>
      </w:r>
      <w:r w:rsidR="00E038AC">
        <w:rPr>
          <w:b/>
          <w:bCs/>
          <w:sz w:val="24"/>
          <w:szCs w:val="24"/>
        </w:rPr>
        <w:t>0.</w:t>
      </w:r>
      <w:r w:rsidR="00284689">
        <w:rPr>
          <w:b/>
          <w:bCs/>
          <w:sz w:val="24"/>
          <w:szCs w:val="24"/>
        </w:rPr>
        <w:t>9</w:t>
      </w:r>
      <w:r w:rsidR="00E038AC">
        <w:rPr>
          <w:b/>
          <w:bCs/>
          <w:sz w:val="24"/>
          <w:szCs w:val="24"/>
        </w:rPr>
        <w:t>57</w:t>
      </w:r>
      <w:r w:rsidR="00386D5E">
        <w:rPr>
          <w:b/>
          <w:bCs/>
          <w:sz w:val="24"/>
          <w:szCs w:val="24"/>
        </w:rPr>
        <w:t xml:space="preserve">, </w:t>
      </w:r>
      <w:r w:rsidR="00386D5E">
        <w:rPr>
          <w:b/>
          <w:bCs/>
          <w:i/>
          <w:iCs/>
          <w:sz w:val="24"/>
          <w:szCs w:val="24"/>
        </w:rPr>
        <w:t>t</w:t>
      </w:r>
      <w:r w:rsidR="00E038AC">
        <w:rPr>
          <w:b/>
          <w:bCs/>
          <w:sz w:val="24"/>
          <w:szCs w:val="24"/>
          <w:vertAlign w:val="subscript"/>
        </w:rPr>
        <w:t>998</w:t>
      </w:r>
      <w:r w:rsidR="00386D5E">
        <w:rPr>
          <w:b/>
          <w:bCs/>
          <w:i/>
          <w:iCs/>
          <w:sz w:val="24"/>
          <w:szCs w:val="24"/>
        </w:rPr>
        <w:t xml:space="preserve"> </w:t>
      </w:r>
      <w:r w:rsidR="00386D5E">
        <w:rPr>
          <w:b/>
          <w:bCs/>
          <w:sz w:val="24"/>
          <w:szCs w:val="24"/>
        </w:rPr>
        <w:t xml:space="preserve">= </w:t>
      </w:r>
      <w:r w:rsidR="00E038AC">
        <w:rPr>
          <w:b/>
          <w:bCs/>
          <w:sz w:val="24"/>
          <w:szCs w:val="24"/>
        </w:rPr>
        <w:t>0.</w:t>
      </w:r>
      <w:r w:rsidR="00284689">
        <w:rPr>
          <w:b/>
          <w:bCs/>
          <w:sz w:val="24"/>
          <w:szCs w:val="24"/>
        </w:rPr>
        <w:t>054</w:t>
      </w:r>
      <w:r w:rsidR="00386D5E">
        <w:rPr>
          <w:b/>
          <w:bCs/>
          <w:sz w:val="24"/>
          <w:szCs w:val="24"/>
        </w:rPr>
        <w:t xml:space="preserve">, </w:t>
      </w:r>
      <w:r w:rsidR="00E038AC">
        <w:rPr>
          <w:rFonts w:cstheme="minorHAnsi"/>
          <w:b/>
          <w:bCs/>
          <w:sz w:val="24"/>
          <w:szCs w:val="24"/>
        </w:rPr>
        <w:t>R</w:t>
      </w:r>
      <w:r w:rsidR="00386D5E">
        <w:rPr>
          <w:b/>
          <w:bCs/>
          <w:sz w:val="24"/>
          <w:szCs w:val="24"/>
          <w:vertAlign w:val="superscript"/>
        </w:rPr>
        <w:t xml:space="preserve">2 </w:t>
      </w:r>
      <w:r w:rsidR="00386D5E">
        <w:rPr>
          <w:b/>
          <w:bCs/>
          <w:sz w:val="24"/>
          <w:szCs w:val="24"/>
        </w:rPr>
        <w:t xml:space="preserve">= </w:t>
      </w:r>
      <w:r w:rsidR="00E038AC">
        <w:rPr>
          <w:b/>
          <w:bCs/>
          <w:sz w:val="24"/>
          <w:szCs w:val="24"/>
        </w:rPr>
        <w:t>-</w:t>
      </w:r>
      <w:r w:rsidR="00386D5E">
        <w:rPr>
          <w:b/>
          <w:bCs/>
          <w:sz w:val="24"/>
          <w:szCs w:val="24"/>
        </w:rPr>
        <w:t>0.</w:t>
      </w:r>
      <w:r w:rsidR="00E038AC">
        <w:rPr>
          <w:b/>
          <w:bCs/>
          <w:sz w:val="24"/>
          <w:szCs w:val="24"/>
        </w:rPr>
        <w:t>000</w:t>
      </w:r>
      <w:r w:rsidR="00284689">
        <w:rPr>
          <w:b/>
          <w:bCs/>
          <w:sz w:val="24"/>
          <w:szCs w:val="24"/>
        </w:rPr>
        <w:t>9</w:t>
      </w:r>
      <w:r w:rsidR="00386D5E">
        <w:rPr>
          <w:b/>
          <w:bCs/>
          <w:sz w:val="24"/>
          <w:szCs w:val="24"/>
        </w:rPr>
        <w:t>)</w:t>
      </w:r>
      <w:r w:rsidR="00E038AC">
        <w:rPr>
          <w:b/>
          <w:bCs/>
          <w:sz w:val="24"/>
          <w:szCs w:val="24"/>
        </w:rPr>
        <w:t>, as does chord length (</w:t>
      </w:r>
      <w:r w:rsidR="00E038AC">
        <w:rPr>
          <w:b/>
          <w:bCs/>
          <w:i/>
          <w:iCs/>
          <w:sz w:val="24"/>
          <w:szCs w:val="24"/>
        </w:rPr>
        <w:t xml:space="preserve">p </w:t>
      </w:r>
      <w:r w:rsidR="00E038AC">
        <w:rPr>
          <w:b/>
          <w:bCs/>
          <w:sz w:val="24"/>
          <w:szCs w:val="24"/>
        </w:rPr>
        <w:t>= 0.8</w:t>
      </w:r>
      <w:r w:rsidR="00284689">
        <w:rPr>
          <w:b/>
          <w:bCs/>
          <w:sz w:val="24"/>
          <w:szCs w:val="24"/>
        </w:rPr>
        <w:t>36</w:t>
      </w:r>
      <w:r w:rsidR="00E038AC">
        <w:rPr>
          <w:b/>
          <w:bCs/>
          <w:sz w:val="24"/>
          <w:szCs w:val="24"/>
        </w:rPr>
        <w:t xml:space="preserve">, </w:t>
      </w:r>
      <w:r w:rsidR="00E038AC">
        <w:rPr>
          <w:b/>
          <w:bCs/>
          <w:i/>
          <w:iCs/>
          <w:sz w:val="24"/>
          <w:szCs w:val="24"/>
        </w:rPr>
        <w:t>t</w:t>
      </w:r>
      <w:r w:rsidR="00E038AC">
        <w:rPr>
          <w:b/>
          <w:bCs/>
          <w:sz w:val="24"/>
          <w:szCs w:val="24"/>
          <w:vertAlign w:val="subscript"/>
        </w:rPr>
        <w:t>998</w:t>
      </w:r>
      <w:r w:rsidR="00E038AC">
        <w:rPr>
          <w:b/>
          <w:bCs/>
          <w:i/>
          <w:iCs/>
          <w:sz w:val="24"/>
          <w:szCs w:val="24"/>
        </w:rPr>
        <w:t xml:space="preserve"> </w:t>
      </w:r>
      <w:r w:rsidR="00E038AC">
        <w:rPr>
          <w:b/>
          <w:bCs/>
          <w:sz w:val="24"/>
          <w:szCs w:val="24"/>
        </w:rPr>
        <w:t xml:space="preserve">= </w:t>
      </w:r>
      <w:r w:rsidR="00284689">
        <w:rPr>
          <w:b/>
          <w:bCs/>
          <w:sz w:val="24"/>
          <w:szCs w:val="24"/>
        </w:rPr>
        <w:t>-</w:t>
      </w:r>
      <w:r w:rsidR="00E038AC">
        <w:rPr>
          <w:b/>
          <w:bCs/>
          <w:sz w:val="24"/>
          <w:szCs w:val="24"/>
        </w:rPr>
        <w:t>0.</w:t>
      </w:r>
      <w:r w:rsidR="00284689">
        <w:rPr>
          <w:b/>
          <w:bCs/>
          <w:sz w:val="24"/>
          <w:szCs w:val="24"/>
        </w:rPr>
        <w:t>207</w:t>
      </w:r>
      <w:r w:rsidR="00E038AC">
        <w:rPr>
          <w:b/>
          <w:bCs/>
          <w:sz w:val="24"/>
          <w:szCs w:val="24"/>
        </w:rPr>
        <w:t xml:space="preserve">, </w:t>
      </w:r>
      <w:r w:rsidR="00E038AC">
        <w:rPr>
          <w:rFonts w:cstheme="minorHAnsi"/>
          <w:b/>
          <w:bCs/>
          <w:sz w:val="24"/>
          <w:szCs w:val="24"/>
        </w:rPr>
        <w:t>R</w:t>
      </w:r>
      <w:r w:rsidR="00E038AC">
        <w:rPr>
          <w:b/>
          <w:bCs/>
          <w:sz w:val="24"/>
          <w:szCs w:val="24"/>
          <w:vertAlign w:val="superscript"/>
        </w:rPr>
        <w:t xml:space="preserve">2 </w:t>
      </w:r>
      <w:r w:rsidR="00E038AC">
        <w:rPr>
          <w:b/>
          <w:bCs/>
          <w:sz w:val="24"/>
          <w:szCs w:val="24"/>
        </w:rPr>
        <w:t xml:space="preserve">= -0.0009). </w:t>
      </w:r>
    </w:p>
    <w:p w14:paraId="06EFB010" w14:textId="3054538B" w:rsidR="00284689" w:rsidRPr="00732B22" w:rsidRDefault="00F42EB8">
      <w:pPr>
        <w:rPr>
          <w:b/>
          <w:bCs/>
          <w:sz w:val="24"/>
          <w:szCs w:val="24"/>
        </w:rPr>
      </w:pPr>
      <w:r>
        <w:rPr>
          <w:b/>
          <w:bCs/>
          <w:sz w:val="24"/>
          <w:szCs w:val="24"/>
        </w:rPr>
        <w:t xml:space="preserve">However, it is beyond the scope of this manuscript to discuss the numerous allometric scenarios that individual studies </w:t>
      </w:r>
      <w:r w:rsidR="00284689">
        <w:rPr>
          <w:b/>
          <w:bCs/>
          <w:sz w:val="24"/>
          <w:szCs w:val="24"/>
        </w:rPr>
        <w:t xml:space="preserve">and organisms </w:t>
      </w:r>
      <w:r>
        <w:rPr>
          <w:b/>
          <w:bCs/>
          <w:sz w:val="24"/>
          <w:szCs w:val="24"/>
        </w:rPr>
        <w:t xml:space="preserve">might present. Instead, we have laid out </w:t>
      </w:r>
      <w:r w:rsidR="008057F0">
        <w:rPr>
          <w:b/>
          <w:bCs/>
          <w:sz w:val="24"/>
          <w:szCs w:val="24"/>
        </w:rPr>
        <w:t>a conceptual framework to deal with allometry that can be applied to a wide range of study systems</w:t>
      </w:r>
      <w:r w:rsidR="00284689">
        <w:rPr>
          <w:b/>
          <w:bCs/>
          <w:sz w:val="24"/>
          <w:szCs w:val="24"/>
        </w:rPr>
        <w:t xml:space="preserve"> (lines </w:t>
      </w:r>
      <w:r w:rsidR="0079142A">
        <w:rPr>
          <w:b/>
          <w:bCs/>
          <w:sz w:val="24"/>
          <w:szCs w:val="24"/>
        </w:rPr>
        <w:t>361-367</w:t>
      </w:r>
      <w:r w:rsidR="00284689">
        <w:rPr>
          <w:b/>
          <w:bCs/>
          <w:sz w:val="24"/>
          <w:szCs w:val="24"/>
        </w:rPr>
        <w:t>)</w:t>
      </w:r>
      <w:r w:rsidR="008057F0">
        <w:rPr>
          <w:b/>
          <w:bCs/>
          <w:sz w:val="24"/>
          <w:szCs w:val="24"/>
        </w:rPr>
        <w:t xml:space="preserve">; each unique study will need to adjust this framework to match their research question accordingly. </w:t>
      </w:r>
    </w:p>
    <w:p w14:paraId="6CE841AC" w14:textId="7D2D837D" w:rsidR="00227AC1" w:rsidRPr="00C67954" w:rsidRDefault="000F5978">
      <w:pPr>
        <w:rPr>
          <w:sz w:val="24"/>
          <w:szCs w:val="24"/>
        </w:rPr>
      </w:pPr>
      <w:r w:rsidRPr="00C67954">
        <w:rPr>
          <w:sz w:val="24"/>
          <w:szCs w:val="24"/>
        </w:rPr>
        <w:br/>
        <w:t>2c) On lines 185-187, the authors discuss the benefits of the five earlier methods, particularly their portability and accessibility. I think the most important benefit is that they can be performed in inclement weather such as rain.</w:t>
      </w:r>
    </w:p>
    <w:p w14:paraId="59616050" w14:textId="559D389B" w:rsidR="008F050E" w:rsidRPr="00C67954" w:rsidRDefault="00946A34">
      <w:pPr>
        <w:rPr>
          <w:sz w:val="24"/>
          <w:szCs w:val="24"/>
        </w:rPr>
      </w:pPr>
      <w:r>
        <w:rPr>
          <w:b/>
          <w:bCs/>
          <w:sz w:val="24"/>
          <w:szCs w:val="24"/>
        </w:rPr>
        <w:t xml:space="preserve">&gt; </w:t>
      </w:r>
      <w:r w:rsidR="008F050E" w:rsidRPr="00C67954">
        <w:rPr>
          <w:b/>
          <w:bCs/>
          <w:sz w:val="24"/>
          <w:szCs w:val="24"/>
        </w:rPr>
        <w:t>Agreed</w:t>
      </w:r>
      <w:r w:rsidR="00C67954">
        <w:rPr>
          <w:b/>
          <w:bCs/>
          <w:sz w:val="24"/>
          <w:szCs w:val="24"/>
        </w:rPr>
        <w:t xml:space="preserve"> and included at line</w:t>
      </w:r>
      <w:r w:rsidR="0079142A">
        <w:rPr>
          <w:b/>
          <w:bCs/>
          <w:sz w:val="24"/>
          <w:szCs w:val="24"/>
        </w:rPr>
        <w:t>s 215-217</w:t>
      </w:r>
      <w:r w:rsidR="00C67954">
        <w:rPr>
          <w:b/>
          <w:bCs/>
          <w:sz w:val="24"/>
          <w:szCs w:val="24"/>
        </w:rPr>
        <w:t xml:space="preserve">. </w:t>
      </w:r>
      <w:r w:rsidR="000F5978" w:rsidRPr="00C67954">
        <w:rPr>
          <w:sz w:val="24"/>
          <w:szCs w:val="24"/>
        </w:rPr>
        <w:br/>
      </w:r>
      <w:r w:rsidR="000F5978" w:rsidRPr="00C67954">
        <w:rPr>
          <w:sz w:val="24"/>
          <w:szCs w:val="24"/>
        </w:rPr>
        <w:br/>
        <w:t>2d) Although the authors discuss the benefits of their methodology based on geometric morphometrics for obtaining a more precise measurement of curvature, the do not address the limitations of this method. The most serious limitation is that to employ the method with accuracy, flowers and bills would have to be photographed at precisely the same angle. They took their photographs and measurements under a microscope. Their methodology has much less utility in field studies: high winds or rain may make photographs impossible to take. Moreover, for studies of selection on floral traits, the labor involved in employing their method may be impractical: a researcher may measure 5-10 flowers from 100 or more plants, replicated across multiple populations. I think it would help to be candid, here.</w:t>
      </w:r>
    </w:p>
    <w:p w14:paraId="6F5223A1" w14:textId="14498E9C" w:rsidR="00C72C5D" w:rsidRDefault="00946A34">
      <w:pPr>
        <w:rPr>
          <w:b/>
          <w:bCs/>
          <w:sz w:val="24"/>
          <w:szCs w:val="24"/>
        </w:rPr>
      </w:pPr>
      <w:r>
        <w:rPr>
          <w:b/>
          <w:bCs/>
          <w:sz w:val="24"/>
          <w:szCs w:val="24"/>
        </w:rPr>
        <w:t>&gt; We</w:t>
      </w:r>
      <w:r w:rsidR="002748C4">
        <w:rPr>
          <w:b/>
          <w:bCs/>
          <w:sz w:val="24"/>
          <w:szCs w:val="24"/>
        </w:rPr>
        <w:t xml:space="preserve"> agree</w:t>
      </w:r>
      <w:r w:rsidR="008F050E" w:rsidRPr="00C67954">
        <w:rPr>
          <w:b/>
          <w:bCs/>
          <w:sz w:val="24"/>
          <w:szCs w:val="24"/>
        </w:rPr>
        <w:t xml:space="preserve"> that we need to be </w:t>
      </w:r>
      <w:r w:rsidR="00284689">
        <w:rPr>
          <w:b/>
          <w:bCs/>
          <w:sz w:val="24"/>
          <w:szCs w:val="24"/>
        </w:rPr>
        <w:t>clear</w:t>
      </w:r>
      <w:r w:rsidR="008F050E" w:rsidRPr="00C67954">
        <w:rPr>
          <w:b/>
          <w:bCs/>
          <w:sz w:val="24"/>
          <w:szCs w:val="24"/>
        </w:rPr>
        <w:t xml:space="preserve"> about what equipment/conditions are needed to use the proposed method</w:t>
      </w:r>
      <w:r w:rsidR="000E1BF1">
        <w:rPr>
          <w:b/>
          <w:bCs/>
          <w:sz w:val="24"/>
          <w:szCs w:val="24"/>
        </w:rPr>
        <w:t>, especially</w:t>
      </w:r>
      <w:r w:rsidR="008E6677">
        <w:rPr>
          <w:b/>
          <w:bCs/>
          <w:sz w:val="24"/>
          <w:szCs w:val="24"/>
        </w:rPr>
        <w:t xml:space="preserve"> in the field</w:t>
      </w:r>
      <w:r w:rsidR="008F050E" w:rsidRPr="00C67954">
        <w:rPr>
          <w:b/>
          <w:bCs/>
          <w:sz w:val="24"/>
          <w:szCs w:val="24"/>
        </w:rPr>
        <w:t xml:space="preserve">. </w:t>
      </w:r>
      <w:r w:rsidR="00422660">
        <w:rPr>
          <w:b/>
          <w:bCs/>
          <w:sz w:val="24"/>
          <w:szCs w:val="24"/>
        </w:rPr>
        <w:t xml:space="preserve"> </w:t>
      </w:r>
      <w:r w:rsidR="008057F0">
        <w:rPr>
          <w:b/>
          <w:bCs/>
          <w:sz w:val="24"/>
          <w:szCs w:val="24"/>
        </w:rPr>
        <w:t>We</w:t>
      </w:r>
      <w:r w:rsidR="008F050E" w:rsidRPr="00C67954">
        <w:rPr>
          <w:b/>
          <w:bCs/>
          <w:sz w:val="24"/>
          <w:szCs w:val="24"/>
        </w:rPr>
        <w:t xml:space="preserve"> have </w:t>
      </w:r>
      <w:r w:rsidR="00E11F61">
        <w:rPr>
          <w:b/>
          <w:bCs/>
          <w:sz w:val="24"/>
          <w:szCs w:val="24"/>
        </w:rPr>
        <w:t xml:space="preserve">briefly </w:t>
      </w:r>
      <w:r w:rsidR="008F050E" w:rsidRPr="00C67954">
        <w:rPr>
          <w:b/>
          <w:bCs/>
          <w:sz w:val="24"/>
          <w:szCs w:val="24"/>
        </w:rPr>
        <w:t>included some practical advice related to this</w:t>
      </w:r>
      <w:r w:rsidR="00E11F61">
        <w:rPr>
          <w:b/>
          <w:bCs/>
          <w:sz w:val="24"/>
          <w:szCs w:val="24"/>
        </w:rPr>
        <w:t xml:space="preserve">, but ultimately point the reader to </w:t>
      </w:r>
      <w:proofErr w:type="spellStart"/>
      <w:r w:rsidR="00E11F61">
        <w:rPr>
          <w:b/>
          <w:bCs/>
          <w:sz w:val="24"/>
          <w:szCs w:val="24"/>
        </w:rPr>
        <w:t>Fruciano</w:t>
      </w:r>
      <w:proofErr w:type="spellEnd"/>
      <w:r w:rsidR="00E11F61">
        <w:rPr>
          <w:b/>
          <w:bCs/>
          <w:sz w:val="24"/>
          <w:szCs w:val="24"/>
        </w:rPr>
        <w:t xml:space="preserve"> (2016) and </w:t>
      </w:r>
      <w:proofErr w:type="spellStart"/>
      <w:r w:rsidR="00E11F61">
        <w:rPr>
          <w:b/>
          <w:bCs/>
          <w:sz w:val="24"/>
          <w:szCs w:val="24"/>
        </w:rPr>
        <w:t>Savriama</w:t>
      </w:r>
      <w:proofErr w:type="spellEnd"/>
      <w:r w:rsidR="00E11F61">
        <w:rPr>
          <w:b/>
          <w:bCs/>
          <w:sz w:val="24"/>
          <w:szCs w:val="24"/>
        </w:rPr>
        <w:t xml:space="preserve"> (2018) who have dedicated entire manuscripts to best practices in GM. The former discusses at length the numerous sources of error in GM protocols, and ultimately it is up to the researcher to decide how to </w:t>
      </w:r>
      <w:r w:rsidR="000E1BF1">
        <w:rPr>
          <w:b/>
          <w:bCs/>
          <w:sz w:val="24"/>
          <w:szCs w:val="24"/>
        </w:rPr>
        <w:t>implement</w:t>
      </w:r>
      <w:r w:rsidR="00E11F61">
        <w:rPr>
          <w:b/>
          <w:bCs/>
          <w:sz w:val="24"/>
          <w:szCs w:val="24"/>
        </w:rPr>
        <w:t xml:space="preserve"> their data collection protocols to mitigate these errors. </w:t>
      </w:r>
    </w:p>
    <w:p w14:paraId="02E13A5A" w14:textId="2F4CECFB" w:rsidR="00E11F61" w:rsidRDefault="008057F0">
      <w:pPr>
        <w:rPr>
          <w:b/>
          <w:bCs/>
          <w:sz w:val="24"/>
          <w:szCs w:val="24"/>
        </w:rPr>
      </w:pPr>
      <w:r>
        <w:rPr>
          <w:b/>
          <w:bCs/>
          <w:sz w:val="24"/>
          <w:szCs w:val="24"/>
        </w:rPr>
        <w:lastRenderedPageBreak/>
        <w:t>We</w:t>
      </w:r>
      <w:r w:rsidR="00E11F61">
        <w:rPr>
          <w:b/>
          <w:bCs/>
          <w:sz w:val="24"/>
          <w:szCs w:val="24"/>
        </w:rPr>
        <w:t xml:space="preserve"> also agree that the need </w:t>
      </w:r>
      <w:r w:rsidR="00C72C5D">
        <w:rPr>
          <w:b/>
          <w:bCs/>
          <w:sz w:val="24"/>
          <w:szCs w:val="24"/>
        </w:rPr>
        <w:t>for standardized photos will limit the versatility of this method</w:t>
      </w:r>
      <w:r w:rsidR="00E11F61">
        <w:rPr>
          <w:b/>
          <w:bCs/>
          <w:sz w:val="24"/>
          <w:szCs w:val="24"/>
        </w:rPr>
        <w:t>, however, this limitation is inherent to any</w:t>
      </w:r>
      <w:r w:rsidR="002748C4">
        <w:rPr>
          <w:b/>
          <w:bCs/>
          <w:sz w:val="24"/>
          <w:szCs w:val="24"/>
        </w:rPr>
        <w:t xml:space="preserve"> photo-based method.</w:t>
      </w:r>
      <w:r w:rsidR="00E11F61">
        <w:rPr>
          <w:b/>
          <w:bCs/>
          <w:sz w:val="24"/>
          <w:szCs w:val="24"/>
        </w:rPr>
        <w:t xml:space="preserve"> Thus, the only weather-proof methods available are the ‘older methods’, and their own limitations need to be weighed </w:t>
      </w:r>
      <w:r w:rsidR="000E1BF1">
        <w:rPr>
          <w:b/>
          <w:bCs/>
          <w:sz w:val="24"/>
          <w:szCs w:val="24"/>
        </w:rPr>
        <w:t xml:space="preserve">with consideration of </w:t>
      </w:r>
      <w:r w:rsidR="00E11F61">
        <w:rPr>
          <w:b/>
          <w:bCs/>
          <w:sz w:val="24"/>
          <w:szCs w:val="24"/>
        </w:rPr>
        <w:t xml:space="preserve">the </w:t>
      </w:r>
      <w:r w:rsidR="000E1BF1">
        <w:rPr>
          <w:b/>
          <w:bCs/>
          <w:sz w:val="24"/>
          <w:szCs w:val="24"/>
        </w:rPr>
        <w:t xml:space="preserve">research question. </w:t>
      </w:r>
    </w:p>
    <w:p w14:paraId="27AA204C" w14:textId="77777777" w:rsidR="00E11F61" w:rsidRDefault="00E11F61">
      <w:pPr>
        <w:rPr>
          <w:b/>
          <w:bCs/>
          <w:sz w:val="24"/>
          <w:szCs w:val="24"/>
        </w:rPr>
      </w:pPr>
    </w:p>
    <w:p w14:paraId="3A420DC7" w14:textId="2F716B03" w:rsidR="008F050E" w:rsidRPr="00C67954" w:rsidRDefault="00946A34">
      <w:pPr>
        <w:rPr>
          <w:sz w:val="24"/>
          <w:szCs w:val="24"/>
        </w:rPr>
      </w:pPr>
      <w:r>
        <w:rPr>
          <w:b/>
          <w:bCs/>
          <w:sz w:val="24"/>
          <w:szCs w:val="24"/>
        </w:rPr>
        <w:t>Comment #3:</w:t>
      </w:r>
      <w:r w:rsidR="000F5978" w:rsidRPr="00C67954">
        <w:rPr>
          <w:sz w:val="24"/>
          <w:szCs w:val="24"/>
        </w:rPr>
        <w:t xml:space="preserve"> line 83: delete the word "by".</w:t>
      </w:r>
    </w:p>
    <w:p w14:paraId="5A97E84B" w14:textId="5DF264E1" w:rsidR="007E59C0" w:rsidRDefault="00946A34">
      <w:pPr>
        <w:rPr>
          <w:sz w:val="24"/>
          <w:szCs w:val="24"/>
        </w:rPr>
      </w:pPr>
      <w:r>
        <w:rPr>
          <w:b/>
          <w:bCs/>
          <w:sz w:val="24"/>
          <w:szCs w:val="24"/>
        </w:rPr>
        <w:t xml:space="preserve">&gt; </w:t>
      </w:r>
      <w:r w:rsidR="008057F0">
        <w:rPr>
          <w:b/>
          <w:bCs/>
          <w:sz w:val="24"/>
          <w:szCs w:val="24"/>
        </w:rPr>
        <w:t>We believe</w:t>
      </w:r>
      <w:r w:rsidR="00250ADB">
        <w:rPr>
          <w:b/>
          <w:bCs/>
          <w:sz w:val="24"/>
          <w:szCs w:val="24"/>
        </w:rPr>
        <w:t xml:space="preserve"> the sentence makes sense as is: “</w:t>
      </w:r>
      <w:r w:rsidR="00250ADB" w:rsidRPr="00250ADB">
        <w:rPr>
          <w:b/>
          <w:bCs/>
          <w:sz w:val="24"/>
          <w:szCs w:val="24"/>
        </w:rPr>
        <w:t xml:space="preserve">As predicted by Stiles (2004), Maglianesi (2015a) and </w:t>
      </w:r>
      <w:proofErr w:type="spellStart"/>
      <w:r w:rsidR="00250ADB" w:rsidRPr="00250ADB">
        <w:rPr>
          <w:b/>
          <w:bCs/>
          <w:sz w:val="24"/>
          <w:szCs w:val="24"/>
        </w:rPr>
        <w:t>Sonne</w:t>
      </w:r>
      <w:proofErr w:type="spellEnd"/>
      <w:r w:rsidR="00250ADB" w:rsidRPr="00250ADB">
        <w:rPr>
          <w:b/>
          <w:bCs/>
          <w:sz w:val="24"/>
          <w:szCs w:val="24"/>
        </w:rPr>
        <w:t xml:space="preserve"> (2019) found plant-hummingbird curvature to be more represented across species in the lowlands of the Neotropics compared to higher elevations.</w:t>
      </w:r>
      <w:r w:rsidR="00250ADB">
        <w:rPr>
          <w:b/>
          <w:bCs/>
          <w:sz w:val="24"/>
          <w:szCs w:val="24"/>
        </w:rPr>
        <w:t>”</w:t>
      </w:r>
      <w:r w:rsidR="0079142A">
        <w:rPr>
          <w:b/>
          <w:bCs/>
          <w:sz w:val="24"/>
          <w:szCs w:val="24"/>
        </w:rPr>
        <w:t xml:space="preserve"> (now line 111). </w:t>
      </w:r>
      <w:r w:rsidR="000F5978" w:rsidRPr="00C67954">
        <w:rPr>
          <w:sz w:val="24"/>
          <w:szCs w:val="24"/>
        </w:rPr>
        <w:br/>
      </w:r>
      <w:r w:rsidR="000F5978" w:rsidRPr="00C67954">
        <w:rPr>
          <w:sz w:val="24"/>
          <w:szCs w:val="24"/>
        </w:rPr>
        <w:br/>
      </w:r>
      <w:r>
        <w:rPr>
          <w:b/>
          <w:bCs/>
          <w:sz w:val="24"/>
          <w:szCs w:val="24"/>
        </w:rPr>
        <w:t>Comment #4</w:t>
      </w:r>
      <w:r>
        <w:rPr>
          <w:sz w:val="24"/>
          <w:szCs w:val="24"/>
        </w:rPr>
        <w:t>:</w:t>
      </w:r>
      <w:r w:rsidR="000F5978" w:rsidRPr="00C67954">
        <w:rPr>
          <w:sz w:val="24"/>
          <w:szCs w:val="24"/>
        </w:rPr>
        <w:t xml:space="preserve"> </w:t>
      </w:r>
      <w:r w:rsidR="007E59C0" w:rsidRPr="007E59C0">
        <w:rPr>
          <w:sz w:val="24"/>
          <w:szCs w:val="24"/>
        </w:rPr>
        <w:t xml:space="preserve">lines 101-106: some hummingbird species, such as the swordbill, </w:t>
      </w:r>
      <w:proofErr w:type="spellStart"/>
      <w:r w:rsidR="007E59C0" w:rsidRPr="007E59C0">
        <w:rPr>
          <w:sz w:val="24"/>
          <w:szCs w:val="24"/>
        </w:rPr>
        <w:t>Ensifera</w:t>
      </w:r>
      <w:proofErr w:type="spellEnd"/>
      <w:r w:rsidR="007E59C0" w:rsidRPr="007E59C0">
        <w:rPr>
          <w:sz w:val="24"/>
          <w:szCs w:val="24"/>
        </w:rPr>
        <w:t xml:space="preserve"> </w:t>
      </w:r>
      <w:proofErr w:type="spellStart"/>
      <w:r w:rsidR="007E59C0" w:rsidRPr="007E59C0">
        <w:rPr>
          <w:sz w:val="24"/>
          <w:szCs w:val="24"/>
        </w:rPr>
        <w:t>ensifera</w:t>
      </w:r>
      <w:proofErr w:type="spellEnd"/>
      <w:r w:rsidR="007E59C0" w:rsidRPr="007E59C0">
        <w:rPr>
          <w:sz w:val="24"/>
          <w:szCs w:val="24"/>
        </w:rPr>
        <w:t>, have bills that are curved upwards rather than downwards. Like passerines which use their decurved bills to pull flowers down to them, swordbills visit pendant flowers from below and pull the up.</w:t>
      </w:r>
    </w:p>
    <w:p w14:paraId="34932AE2" w14:textId="77777777" w:rsidR="00191D5E" w:rsidRDefault="00946A34">
      <w:pPr>
        <w:rPr>
          <w:b/>
          <w:bCs/>
          <w:sz w:val="24"/>
          <w:szCs w:val="24"/>
        </w:rPr>
      </w:pPr>
      <w:r>
        <w:rPr>
          <w:b/>
          <w:bCs/>
          <w:sz w:val="24"/>
          <w:szCs w:val="24"/>
        </w:rPr>
        <w:t xml:space="preserve">&gt; </w:t>
      </w:r>
      <w:r w:rsidR="008057F0">
        <w:rPr>
          <w:b/>
          <w:bCs/>
          <w:sz w:val="24"/>
          <w:szCs w:val="24"/>
        </w:rPr>
        <w:t>Thank you for bringing this to our attention. We</w:t>
      </w:r>
      <w:r w:rsidR="00284689">
        <w:rPr>
          <w:b/>
          <w:bCs/>
          <w:sz w:val="24"/>
          <w:szCs w:val="24"/>
        </w:rPr>
        <w:t xml:space="preserve"> have </w:t>
      </w:r>
      <w:r w:rsidR="008057F0">
        <w:rPr>
          <w:b/>
          <w:bCs/>
          <w:sz w:val="24"/>
          <w:szCs w:val="24"/>
        </w:rPr>
        <w:t xml:space="preserve">included a mention of this at lines </w:t>
      </w:r>
      <w:r w:rsidR="00191D5E">
        <w:rPr>
          <w:b/>
          <w:bCs/>
          <w:sz w:val="24"/>
          <w:szCs w:val="24"/>
        </w:rPr>
        <w:t>99-106.</w:t>
      </w:r>
    </w:p>
    <w:p w14:paraId="2EC54938" w14:textId="01C9C4E5" w:rsidR="008F050E" w:rsidRPr="00C67954" w:rsidRDefault="000F5978">
      <w:pPr>
        <w:rPr>
          <w:sz w:val="24"/>
          <w:szCs w:val="24"/>
        </w:rPr>
      </w:pPr>
      <w:r w:rsidRPr="00C67954">
        <w:rPr>
          <w:sz w:val="24"/>
          <w:szCs w:val="24"/>
        </w:rPr>
        <w:br/>
      </w:r>
      <w:r w:rsidR="00946A34">
        <w:rPr>
          <w:b/>
          <w:bCs/>
          <w:sz w:val="24"/>
          <w:szCs w:val="24"/>
        </w:rPr>
        <w:t>Comment #5:</w:t>
      </w:r>
      <w:r w:rsidRPr="00C67954">
        <w:rPr>
          <w:sz w:val="24"/>
          <w:szCs w:val="24"/>
        </w:rPr>
        <w:t xml:space="preserve"> line 110: it's inaccurate to say that bill curvature only occurs in the Phaethornithinae. Many </w:t>
      </w:r>
      <w:proofErr w:type="spellStart"/>
      <w:r w:rsidRPr="00C67954">
        <w:rPr>
          <w:sz w:val="24"/>
          <w:szCs w:val="24"/>
        </w:rPr>
        <w:t>trochilids</w:t>
      </w:r>
      <w:proofErr w:type="spellEnd"/>
      <w:r w:rsidRPr="00C67954">
        <w:rPr>
          <w:sz w:val="24"/>
          <w:szCs w:val="24"/>
        </w:rPr>
        <w:t xml:space="preserve"> also have curved bills: </w:t>
      </w:r>
      <w:proofErr w:type="spellStart"/>
      <w:r w:rsidRPr="00C67954">
        <w:rPr>
          <w:sz w:val="24"/>
          <w:szCs w:val="24"/>
        </w:rPr>
        <w:t>Campylopterus</w:t>
      </w:r>
      <w:proofErr w:type="spellEnd"/>
      <w:r w:rsidRPr="00C67954">
        <w:rPr>
          <w:sz w:val="24"/>
          <w:szCs w:val="24"/>
        </w:rPr>
        <w:t xml:space="preserve"> species, </w:t>
      </w:r>
      <w:proofErr w:type="spellStart"/>
      <w:r w:rsidRPr="00C67954">
        <w:rPr>
          <w:sz w:val="24"/>
          <w:szCs w:val="24"/>
        </w:rPr>
        <w:t>Lafresnaya</w:t>
      </w:r>
      <w:proofErr w:type="spellEnd"/>
      <w:r w:rsidRPr="00C67954">
        <w:rPr>
          <w:sz w:val="24"/>
          <w:szCs w:val="24"/>
        </w:rPr>
        <w:t xml:space="preserve">, </w:t>
      </w:r>
      <w:proofErr w:type="spellStart"/>
      <w:r w:rsidRPr="00C67954">
        <w:rPr>
          <w:sz w:val="24"/>
          <w:szCs w:val="24"/>
        </w:rPr>
        <w:t>Ensifera</w:t>
      </w:r>
      <w:proofErr w:type="spellEnd"/>
      <w:r w:rsidRPr="00C67954">
        <w:rPr>
          <w:sz w:val="24"/>
          <w:szCs w:val="24"/>
        </w:rPr>
        <w:t xml:space="preserve">, </w:t>
      </w:r>
      <w:proofErr w:type="spellStart"/>
      <w:r w:rsidRPr="00C67954">
        <w:rPr>
          <w:sz w:val="24"/>
          <w:szCs w:val="24"/>
        </w:rPr>
        <w:t>Opisthoprora</w:t>
      </w:r>
      <w:proofErr w:type="spellEnd"/>
      <w:r w:rsidRPr="00C67954">
        <w:rPr>
          <w:sz w:val="24"/>
          <w:szCs w:val="24"/>
        </w:rPr>
        <w:t xml:space="preserve"> </w:t>
      </w:r>
      <w:proofErr w:type="spellStart"/>
      <w:r w:rsidRPr="00C67954">
        <w:rPr>
          <w:sz w:val="24"/>
          <w:szCs w:val="24"/>
        </w:rPr>
        <w:t>euryptera</w:t>
      </w:r>
      <w:proofErr w:type="spellEnd"/>
      <w:r w:rsidRPr="00C67954">
        <w:rPr>
          <w:sz w:val="24"/>
          <w:szCs w:val="24"/>
        </w:rPr>
        <w:t xml:space="preserve">, </w:t>
      </w:r>
      <w:proofErr w:type="spellStart"/>
      <w:r w:rsidRPr="00C67954">
        <w:rPr>
          <w:sz w:val="24"/>
          <w:szCs w:val="24"/>
        </w:rPr>
        <w:t>Calothorax</w:t>
      </w:r>
      <w:proofErr w:type="spellEnd"/>
      <w:r w:rsidRPr="00C67954">
        <w:rPr>
          <w:sz w:val="24"/>
          <w:szCs w:val="24"/>
        </w:rPr>
        <w:t xml:space="preserve"> lucifer, etc.</w:t>
      </w:r>
    </w:p>
    <w:p w14:paraId="078FF263" w14:textId="363B6E2E" w:rsidR="00250ADB" w:rsidRDefault="008F050E">
      <w:pPr>
        <w:rPr>
          <w:b/>
          <w:bCs/>
          <w:sz w:val="24"/>
          <w:szCs w:val="24"/>
        </w:rPr>
      </w:pPr>
      <w:r w:rsidRPr="00C67954">
        <w:rPr>
          <w:b/>
          <w:bCs/>
          <w:sz w:val="24"/>
          <w:szCs w:val="24"/>
        </w:rPr>
        <w:t xml:space="preserve">Agreed. </w:t>
      </w:r>
      <w:r w:rsidR="008057F0">
        <w:rPr>
          <w:b/>
          <w:bCs/>
          <w:sz w:val="24"/>
          <w:szCs w:val="24"/>
        </w:rPr>
        <w:t>Although, t</w:t>
      </w:r>
      <w:r w:rsidR="00C96398" w:rsidRPr="00C67954">
        <w:rPr>
          <w:b/>
          <w:bCs/>
          <w:sz w:val="24"/>
          <w:szCs w:val="24"/>
        </w:rPr>
        <w:t xml:space="preserve">he genera listed above do have curved billed species, </w:t>
      </w:r>
      <w:r w:rsidR="008057F0">
        <w:rPr>
          <w:b/>
          <w:bCs/>
          <w:sz w:val="24"/>
          <w:szCs w:val="24"/>
        </w:rPr>
        <w:t>they</w:t>
      </w:r>
      <w:r w:rsidR="00C96398" w:rsidRPr="00C67954">
        <w:rPr>
          <w:b/>
          <w:bCs/>
          <w:sz w:val="24"/>
          <w:szCs w:val="24"/>
        </w:rPr>
        <w:t xml:space="preserve"> are spread throughout multiple subfamilies</w:t>
      </w:r>
      <w:r w:rsidR="00D01B47">
        <w:rPr>
          <w:b/>
          <w:bCs/>
          <w:sz w:val="24"/>
          <w:szCs w:val="24"/>
        </w:rPr>
        <w:t xml:space="preserve"> (Stiles 2008)</w:t>
      </w:r>
      <w:r w:rsidR="00C96398" w:rsidRPr="00C67954">
        <w:rPr>
          <w:b/>
          <w:bCs/>
          <w:sz w:val="24"/>
          <w:szCs w:val="24"/>
        </w:rPr>
        <w:t xml:space="preserve">, whereas the Hermits are a single subfamily with </w:t>
      </w:r>
      <w:r w:rsidR="00284689">
        <w:rPr>
          <w:b/>
          <w:bCs/>
          <w:sz w:val="24"/>
          <w:szCs w:val="24"/>
        </w:rPr>
        <w:t>&gt;30</w:t>
      </w:r>
      <w:r w:rsidR="00C96398" w:rsidRPr="00C67954">
        <w:rPr>
          <w:b/>
          <w:bCs/>
          <w:sz w:val="24"/>
          <w:szCs w:val="24"/>
        </w:rPr>
        <w:t xml:space="preserve"> curved billed species. </w:t>
      </w:r>
      <w:r w:rsidR="008057F0">
        <w:rPr>
          <w:b/>
          <w:bCs/>
          <w:sz w:val="24"/>
          <w:szCs w:val="24"/>
        </w:rPr>
        <w:t xml:space="preserve">We have adjusted the wording to reflect this fact (lines </w:t>
      </w:r>
      <w:r w:rsidR="00191D5E">
        <w:rPr>
          <w:b/>
          <w:bCs/>
          <w:sz w:val="24"/>
          <w:szCs w:val="24"/>
        </w:rPr>
        <w:t>137-139</w:t>
      </w:r>
      <w:r w:rsidR="008057F0">
        <w:rPr>
          <w:b/>
          <w:bCs/>
          <w:sz w:val="24"/>
          <w:szCs w:val="24"/>
        </w:rPr>
        <w:t xml:space="preserve">). </w:t>
      </w:r>
    </w:p>
    <w:p w14:paraId="76DB8432" w14:textId="37D10A65" w:rsidR="00C96398" w:rsidRPr="00C67954" w:rsidRDefault="00946A34">
      <w:pPr>
        <w:rPr>
          <w:sz w:val="24"/>
          <w:szCs w:val="24"/>
        </w:rPr>
      </w:pPr>
      <w:r>
        <w:rPr>
          <w:b/>
          <w:bCs/>
          <w:sz w:val="24"/>
          <w:szCs w:val="24"/>
        </w:rPr>
        <w:t>Comment #6:</w:t>
      </w:r>
      <w:r w:rsidR="000F5978" w:rsidRPr="00C67954">
        <w:rPr>
          <w:sz w:val="24"/>
          <w:szCs w:val="24"/>
        </w:rPr>
        <w:t xml:space="preserve"> Perhaps the most important point to make is that authors need to use the correct terminology for their measurements. The authors' method is assessing shape. The inverse radius method is assessing curvature of a circle. The angle of declension is assessing exactly what its name implies. These methods have different utilities for what researchers are trying to measure. Spurs of Impatiens flowers measured by Young (2008), for example, can be directed at multiple angles from the corolla of the flower. Angle of declension of the spur (and not curvature!) is what researcher are measuring. Similarly, angle of declension would apply to the hooks on the bills of </w:t>
      </w:r>
      <w:proofErr w:type="spellStart"/>
      <w:r w:rsidR="000F5978" w:rsidRPr="00C67954">
        <w:rPr>
          <w:sz w:val="24"/>
          <w:szCs w:val="24"/>
        </w:rPr>
        <w:t>Diglossa</w:t>
      </w:r>
      <w:proofErr w:type="spellEnd"/>
      <w:r w:rsidR="000F5978" w:rsidRPr="00C67954">
        <w:rPr>
          <w:sz w:val="24"/>
          <w:szCs w:val="24"/>
        </w:rPr>
        <w:t xml:space="preserve"> flower piercers and some hummingbird species (</w:t>
      </w:r>
      <w:proofErr w:type="spellStart"/>
      <w:r w:rsidR="000F5978" w:rsidRPr="00C67954">
        <w:rPr>
          <w:sz w:val="24"/>
          <w:szCs w:val="24"/>
        </w:rPr>
        <w:t>Glaucis</w:t>
      </w:r>
      <w:proofErr w:type="spellEnd"/>
      <w:r w:rsidR="000F5978" w:rsidRPr="00C67954">
        <w:rPr>
          <w:sz w:val="24"/>
          <w:szCs w:val="24"/>
        </w:rPr>
        <w:t xml:space="preserve">, </w:t>
      </w:r>
      <w:proofErr w:type="spellStart"/>
      <w:r w:rsidR="000F5978" w:rsidRPr="00C67954">
        <w:rPr>
          <w:sz w:val="24"/>
          <w:szCs w:val="24"/>
        </w:rPr>
        <w:t>Ramphodon</w:t>
      </w:r>
      <w:proofErr w:type="spellEnd"/>
      <w:r w:rsidR="000F5978" w:rsidRPr="00C67954">
        <w:rPr>
          <w:sz w:val="24"/>
          <w:szCs w:val="24"/>
        </w:rPr>
        <w:t xml:space="preserve">). Researchers need to decide what is most appropriate for their organism and define it as such. </w:t>
      </w:r>
    </w:p>
    <w:p w14:paraId="13461893" w14:textId="15827EB6" w:rsidR="00C96398" w:rsidRPr="00946A34" w:rsidRDefault="00C96398">
      <w:pPr>
        <w:rPr>
          <w:b/>
          <w:bCs/>
          <w:sz w:val="24"/>
          <w:szCs w:val="24"/>
        </w:rPr>
      </w:pPr>
      <w:r w:rsidRPr="00931006">
        <w:rPr>
          <w:i/>
          <w:iCs/>
          <w:sz w:val="24"/>
          <w:szCs w:val="24"/>
        </w:rPr>
        <w:t>“The authors' method is assessing shape”.</w:t>
      </w:r>
      <w:r w:rsidRPr="00C67954">
        <w:rPr>
          <w:b/>
          <w:bCs/>
          <w:sz w:val="24"/>
          <w:szCs w:val="24"/>
        </w:rPr>
        <w:t xml:space="preserve"> </w:t>
      </w:r>
      <w:r w:rsidR="00946A34">
        <w:rPr>
          <w:b/>
          <w:bCs/>
          <w:sz w:val="24"/>
          <w:szCs w:val="24"/>
        </w:rPr>
        <w:t xml:space="preserve">&gt; </w:t>
      </w:r>
      <w:r w:rsidRPr="00C67954">
        <w:rPr>
          <w:b/>
          <w:bCs/>
          <w:sz w:val="24"/>
          <w:szCs w:val="24"/>
        </w:rPr>
        <w:t xml:space="preserve">We’ve defined </w:t>
      </w:r>
      <w:r w:rsidRPr="00C67954">
        <w:rPr>
          <w:b/>
          <w:bCs/>
          <w:i/>
          <w:iCs/>
          <w:sz w:val="24"/>
          <w:szCs w:val="24"/>
        </w:rPr>
        <w:t>shape</w:t>
      </w:r>
      <w:r w:rsidRPr="00C67954">
        <w:rPr>
          <w:b/>
          <w:bCs/>
          <w:sz w:val="24"/>
          <w:szCs w:val="24"/>
        </w:rPr>
        <w:t xml:space="preserve"> </w:t>
      </w:r>
      <w:r w:rsidR="008A7C7A">
        <w:rPr>
          <w:b/>
          <w:bCs/>
          <w:sz w:val="24"/>
          <w:szCs w:val="24"/>
        </w:rPr>
        <w:t>(</w:t>
      </w:r>
      <w:proofErr w:type="spellStart"/>
      <w:r w:rsidR="008A7C7A">
        <w:rPr>
          <w:b/>
          <w:bCs/>
          <w:sz w:val="24"/>
          <w:szCs w:val="24"/>
        </w:rPr>
        <w:t>sensu</w:t>
      </w:r>
      <w:proofErr w:type="spellEnd"/>
      <w:r w:rsidR="008A7C7A">
        <w:rPr>
          <w:b/>
          <w:bCs/>
          <w:sz w:val="24"/>
          <w:szCs w:val="24"/>
        </w:rPr>
        <w:t xml:space="preserve"> Bookstein 1991) </w:t>
      </w:r>
      <w:r w:rsidRPr="00C67954">
        <w:rPr>
          <w:b/>
          <w:bCs/>
          <w:sz w:val="24"/>
          <w:szCs w:val="24"/>
        </w:rPr>
        <w:t xml:space="preserve">in </w:t>
      </w:r>
      <w:r w:rsidR="00931006">
        <w:rPr>
          <w:b/>
          <w:bCs/>
          <w:sz w:val="24"/>
          <w:szCs w:val="24"/>
        </w:rPr>
        <w:t>the section “History of measuring curvature in pollination ecology”</w:t>
      </w:r>
      <w:r w:rsidRPr="00C67954">
        <w:rPr>
          <w:b/>
          <w:bCs/>
          <w:sz w:val="24"/>
          <w:szCs w:val="24"/>
        </w:rPr>
        <w:t>.</w:t>
      </w:r>
      <w:r w:rsidR="004D32AD">
        <w:rPr>
          <w:b/>
          <w:bCs/>
          <w:sz w:val="24"/>
          <w:szCs w:val="24"/>
        </w:rPr>
        <w:t xml:space="preserve"> Our method is assessing </w:t>
      </w:r>
      <w:r w:rsidR="004D32AD">
        <w:rPr>
          <w:b/>
          <w:bCs/>
          <w:i/>
          <w:iCs/>
          <w:sz w:val="24"/>
          <w:szCs w:val="24"/>
        </w:rPr>
        <w:lastRenderedPageBreak/>
        <w:t>curvature</w:t>
      </w:r>
      <w:r w:rsidR="004D32AD">
        <w:rPr>
          <w:b/>
          <w:bCs/>
          <w:sz w:val="24"/>
          <w:szCs w:val="24"/>
        </w:rPr>
        <w:t xml:space="preserve">, not shape. Curvature information is extracted from “shapes” but there is not quantification of shape in the geometric morphometric sense. </w:t>
      </w:r>
      <w:r w:rsidRPr="00C67954">
        <w:rPr>
          <w:b/>
          <w:bCs/>
          <w:sz w:val="24"/>
          <w:szCs w:val="24"/>
        </w:rPr>
        <w:t xml:space="preserve"> </w:t>
      </w:r>
    </w:p>
    <w:p w14:paraId="58D6DD36" w14:textId="279513CD" w:rsidR="00C96398" w:rsidRPr="00C67954" w:rsidRDefault="00946A34">
      <w:pPr>
        <w:rPr>
          <w:b/>
          <w:bCs/>
          <w:sz w:val="24"/>
          <w:szCs w:val="24"/>
        </w:rPr>
      </w:pPr>
      <w:r>
        <w:rPr>
          <w:b/>
          <w:bCs/>
          <w:sz w:val="24"/>
          <w:szCs w:val="24"/>
        </w:rPr>
        <w:t xml:space="preserve">&gt; </w:t>
      </w:r>
      <w:r w:rsidR="008057F0">
        <w:rPr>
          <w:b/>
          <w:bCs/>
          <w:sz w:val="24"/>
          <w:szCs w:val="24"/>
        </w:rPr>
        <w:t xml:space="preserve">We </w:t>
      </w:r>
      <w:r w:rsidR="00C96398" w:rsidRPr="00C67954">
        <w:rPr>
          <w:b/>
          <w:bCs/>
          <w:sz w:val="24"/>
          <w:szCs w:val="24"/>
        </w:rPr>
        <w:t xml:space="preserve">agree with </w:t>
      </w:r>
      <w:r w:rsidR="00C96398" w:rsidRPr="00931006">
        <w:rPr>
          <w:i/>
          <w:iCs/>
          <w:sz w:val="24"/>
          <w:szCs w:val="24"/>
        </w:rPr>
        <w:t>“Angle of declension of the spur (and not curvature!) is what researcher are measuring.”</w:t>
      </w:r>
      <w:r w:rsidR="00250ADB" w:rsidRPr="00931006">
        <w:rPr>
          <w:i/>
          <w:iCs/>
          <w:sz w:val="24"/>
          <w:szCs w:val="24"/>
        </w:rPr>
        <w:t>.</w:t>
      </w:r>
      <w:r w:rsidR="00250ADB">
        <w:rPr>
          <w:b/>
          <w:bCs/>
          <w:sz w:val="24"/>
          <w:szCs w:val="24"/>
        </w:rPr>
        <w:t xml:space="preserve"> However,</w:t>
      </w:r>
      <w:r w:rsidR="00C96398" w:rsidRPr="00C67954">
        <w:rPr>
          <w:b/>
          <w:bCs/>
          <w:sz w:val="24"/>
          <w:szCs w:val="24"/>
        </w:rPr>
        <w:t xml:space="preserve"> Young (2008) use it as a proxy for curvature, which is what this manuscript is advocating against. </w:t>
      </w:r>
    </w:p>
    <w:p w14:paraId="19BE42F9" w14:textId="3FDFD86D" w:rsidR="00C96398" w:rsidRPr="00C67954" w:rsidRDefault="00946A34">
      <w:pPr>
        <w:rPr>
          <w:b/>
          <w:bCs/>
          <w:sz w:val="24"/>
          <w:szCs w:val="24"/>
        </w:rPr>
      </w:pPr>
      <w:r>
        <w:rPr>
          <w:b/>
          <w:bCs/>
          <w:sz w:val="24"/>
          <w:szCs w:val="24"/>
        </w:rPr>
        <w:t xml:space="preserve">&gt; </w:t>
      </w:r>
      <w:r w:rsidR="008057F0">
        <w:rPr>
          <w:b/>
          <w:bCs/>
          <w:sz w:val="24"/>
          <w:szCs w:val="24"/>
        </w:rPr>
        <w:t>We</w:t>
      </w:r>
      <w:r w:rsidR="00C96398" w:rsidRPr="00C67954">
        <w:rPr>
          <w:b/>
          <w:bCs/>
          <w:sz w:val="24"/>
          <w:szCs w:val="24"/>
        </w:rPr>
        <w:t xml:space="preserve"> agree with </w:t>
      </w:r>
      <w:r w:rsidR="00C96398" w:rsidRPr="00931006">
        <w:rPr>
          <w:i/>
          <w:iCs/>
          <w:sz w:val="24"/>
          <w:szCs w:val="24"/>
        </w:rPr>
        <w:t>“Researchers need to decide what is most appropriate for their organism and define it as such.”</w:t>
      </w:r>
      <w:r w:rsidR="00C96398" w:rsidRPr="00C67954">
        <w:rPr>
          <w:b/>
          <w:bCs/>
          <w:sz w:val="24"/>
          <w:szCs w:val="24"/>
        </w:rPr>
        <w:t xml:space="preserve">. One of the goals of this paper is to </w:t>
      </w:r>
      <w:r w:rsidR="008057F0">
        <w:rPr>
          <w:b/>
          <w:bCs/>
          <w:sz w:val="24"/>
          <w:szCs w:val="24"/>
        </w:rPr>
        <w:t xml:space="preserve">clearly </w:t>
      </w:r>
      <w:r w:rsidR="00C96398" w:rsidRPr="00C67954">
        <w:rPr>
          <w:b/>
          <w:bCs/>
          <w:sz w:val="24"/>
          <w:szCs w:val="24"/>
        </w:rPr>
        <w:t xml:space="preserve">define </w:t>
      </w:r>
      <w:r w:rsidR="00C96398" w:rsidRPr="00C67954">
        <w:rPr>
          <w:b/>
          <w:bCs/>
          <w:i/>
          <w:iCs/>
          <w:sz w:val="24"/>
          <w:szCs w:val="24"/>
        </w:rPr>
        <w:t>curvature</w:t>
      </w:r>
      <w:r w:rsidR="00C96398" w:rsidRPr="00C67954">
        <w:rPr>
          <w:b/>
          <w:bCs/>
          <w:sz w:val="24"/>
          <w:szCs w:val="24"/>
        </w:rPr>
        <w:t xml:space="preserve"> so that these decisions are easier to make. </w:t>
      </w:r>
      <w:r w:rsidR="00C96398" w:rsidRPr="00C67954">
        <w:rPr>
          <w:b/>
          <w:bCs/>
          <w:sz w:val="24"/>
          <w:szCs w:val="24"/>
        </w:rPr>
        <w:br/>
      </w:r>
    </w:p>
    <w:p w14:paraId="61550CC0" w14:textId="5692B8BF" w:rsidR="00C96398" w:rsidRDefault="00C96398">
      <w:pPr>
        <w:rPr>
          <w:sz w:val="24"/>
          <w:szCs w:val="24"/>
        </w:rPr>
      </w:pPr>
    </w:p>
    <w:p w14:paraId="55C663CF" w14:textId="36EFCFAC" w:rsidR="00250ADB" w:rsidRDefault="00250ADB">
      <w:pPr>
        <w:rPr>
          <w:sz w:val="24"/>
          <w:szCs w:val="24"/>
        </w:rPr>
      </w:pPr>
    </w:p>
    <w:p w14:paraId="28FEBA4D" w14:textId="4F3DD405" w:rsidR="00250ADB" w:rsidRDefault="00250ADB">
      <w:pPr>
        <w:rPr>
          <w:sz w:val="24"/>
          <w:szCs w:val="24"/>
        </w:rPr>
      </w:pPr>
    </w:p>
    <w:p w14:paraId="11FB9890" w14:textId="097EAE2F" w:rsidR="00250ADB" w:rsidRDefault="00250ADB">
      <w:pPr>
        <w:rPr>
          <w:sz w:val="24"/>
          <w:szCs w:val="24"/>
        </w:rPr>
      </w:pPr>
    </w:p>
    <w:p w14:paraId="5BECF9B8" w14:textId="2D34EDF9" w:rsidR="00946A34" w:rsidRDefault="00946A34">
      <w:pPr>
        <w:rPr>
          <w:sz w:val="24"/>
          <w:szCs w:val="24"/>
        </w:rPr>
      </w:pPr>
    </w:p>
    <w:p w14:paraId="629A3309" w14:textId="50A4C858" w:rsidR="00946A34" w:rsidRDefault="00946A34">
      <w:pPr>
        <w:rPr>
          <w:sz w:val="24"/>
          <w:szCs w:val="24"/>
        </w:rPr>
      </w:pPr>
    </w:p>
    <w:p w14:paraId="5CA6BD45" w14:textId="03B7F017" w:rsidR="00946A34" w:rsidRDefault="00946A34">
      <w:pPr>
        <w:rPr>
          <w:sz w:val="24"/>
          <w:szCs w:val="24"/>
        </w:rPr>
      </w:pPr>
    </w:p>
    <w:p w14:paraId="428244AC" w14:textId="1A915BAB" w:rsidR="00946A34" w:rsidRDefault="00946A34">
      <w:pPr>
        <w:rPr>
          <w:sz w:val="24"/>
          <w:szCs w:val="24"/>
        </w:rPr>
      </w:pPr>
    </w:p>
    <w:p w14:paraId="55767926" w14:textId="3D129254" w:rsidR="00946A34" w:rsidRDefault="00946A34">
      <w:pPr>
        <w:rPr>
          <w:sz w:val="24"/>
          <w:szCs w:val="24"/>
        </w:rPr>
      </w:pPr>
    </w:p>
    <w:p w14:paraId="0C846D19" w14:textId="4F59FD9F" w:rsidR="00946A34" w:rsidRDefault="00946A34">
      <w:pPr>
        <w:rPr>
          <w:sz w:val="24"/>
          <w:szCs w:val="24"/>
        </w:rPr>
      </w:pPr>
    </w:p>
    <w:p w14:paraId="4A6396AD" w14:textId="6998437C" w:rsidR="00946A34" w:rsidRDefault="00946A34">
      <w:pPr>
        <w:rPr>
          <w:sz w:val="24"/>
          <w:szCs w:val="24"/>
        </w:rPr>
      </w:pPr>
    </w:p>
    <w:p w14:paraId="1161E7AF" w14:textId="7401CCCF" w:rsidR="00946A34" w:rsidRDefault="00946A34">
      <w:pPr>
        <w:rPr>
          <w:sz w:val="24"/>
          <w:szCs w:val="24"/>
        </w:rPr>
      </w:pPr>
    </w:p>
    <w:p w14:paraId="041B0FCC" w14:textId="1D39BC7C" w:rsidR="00946A34" w:rsidRDefault="00946A34">
      <w:pPr>
        <w:rPr>
          <w:sz w:val="24"/>
          <w:szCs w:val="24"/>
        </w:rPr>
      </w:pPr>
    </w:p>
    <w:p w14:paraId="4B009D70" w14:textId="77777777" w:rsidR="00946A34" w:rsidRDefault="00946A34">
      <w:pPr>
        <w:rPr>
          <w:sz w:val="24"/>
          <w:szCs w:val="24"/>
        </w:rPr>
      </w:pPr>
    </w:p>
    <w:p w14:paraId="556C3D37" w14:textId="65455C19" w:rsidR="00250ADB" w:rsidRDefault="00250ADB">
      <w:pPr>
        <w:rPr>
          <w:sz w:val="24"/>
          <w:szCs w:val="24"/>
        </w:rPr>
      </w:pPr>
    </w:p>
    <w:p w14:paraId="30EB29C9" w14:textId="77777777" w:rsidR="00931006" w:rsidRDefault="00931006">
      <w:pPr>
        <w:rPr>
          <w:sz w:val="24"/>
          <w:szCs w:val="24"/>
        </w:rPr>
      </w:pPr>
    </w:p>
    <w:p w14:paraId="117847A3" w14:textId="4E60EDCA" w:rsidR="00250ADB" w:rsidRDefault="00250ADB">
      <w:pPr>
        <w:rPr>
          <w:sz w:val="24"/>
          <w:szCs w:val="24"/>
        </w:rPr>
      </w:pPr>
    </w:p>
    <w:p w14:paraId="778F3359" w14:textId="4BB1DCC9" w:rsidR="00250ADB" w:rsidRDefault="00250ADB">
      <w:pPr>
        <w:rPr>
          <w:sz w:val="24"/>
          <w:szCs w:val="24"/>
        </w:rPr>
      </w:pPr>
    </w:p>
    <w:p w14:paraId="139F0EF6" w14:textId="77777777" w:rsidR="007338E9" w:rsidRDefault="007338E9">
      <w:pPr>
        <w:rPr>
          <w:sz w:val="24"/>
          <w:szCs w:val="24"/>
        </w:rPr>
      </w:pPr>
    </w:p>
    <w:p w14:paraId="20E11E0B" w14:textId="3BD5C97A" w:rsidR="00D65EB4" w:rsidRPr="00C67954" w:rsidRDefault="000F5978">
      <w:pPr>
        <w:rPr>
          <w:sz w:val="24"/>
          <w:szCs w:val="24"/>
        </w:rPr>
      </w:pPr>
      <w:r w:rsidRPr="00C67954">
        <w:rPr>
          <w:sz w:val="24"/>
          <w:szCs w:val="24"/>
        </w:rPr>
        <w:lastRenderedPageBreak/>
        <w:t>Reviewer #2</w:t>
      </w:r>
      <w:r w:rsidRPr="00C67954">
        <w:rPr>
          <w:sz w:val="24"/>
          <w:szCs w:val="24"/>
        </w:rPr>
        <w:br/>
      </w:r>
      <w:r w:rsidRPr="00C67954">
        <w:rPr>
          <w:sz w:val="24"/>
          <w:szCs w:val="24"/>
        </w:rPr>
        <w:br/>
      </w:r>
      <w:r w:rsidR="00D875DC">
        <w:rPr>
          <w:b/>
          <w:bCs/>
          <w:sz w:val="24"/>
          <w:szCs w:val="24"/>
        </w:rPr>
        <w:t xml:space="preserve">Comment #1: </w:t>
      </w:r>
      <w:r w:rsidRPr="00C67954">
        <w:rPr>
          <w:sz w:val="24"/>
          <w:szCs w:val="24"/>
        </w:rPr>
        <w:t xml:space="preserve">Although I really liked the literature review by the authors, I had </w:t>
      </w:r>
      <w:proofErr w:type="gramStart"/>
      <w:r w:rsidRPr="00C67954">
        <w:rPr>
          <w:sz w:val="24"/>
          <w:szCs w:val="24"/>
        </w:rPr>
        <w:t>questions</w:t>
      </w:r>
      <w:proofErr w:type="gramEnd"/>
      <w:r w:rsidRPr="00C67954">
        <w:rPr>
          <w:sz w:val="24"/>
          <w:szCs w:val="24"/>
        </w:rPr>
        <w:t xml:space="preserve"> the fact that some methods were not included in this discussion and were cited only later in the manuscript.  For instance, at lines 361-367, the author mention for the first time some examples of applications of geometry to measure curvature. Also, at the end of the manuscript (lines 491-493), the authors mention that MOMOCS offers </w:t>
      </w:r>
      <w:proofErr w:type="gramStart"/>
      <w:r w:rsidRPr="00C67954">
        <w:rPr>
          <w:sz w:val="24"/>
          <w:szCs w:val="24"/>
        </w:rPr>
        <w:t>an</w:t>
      </w:r>
      <w:proofErr w:type="gramEnd"/>
      <w:r w:rsidRPr="00C67954">
        <w:rPr>
          <w:sz w:val="24"/>
          <w:szCs w:val="24"/>
        </w:rPr>
        <w:t xml:space="preserve"> point-wise curvature estimation approach. Why does this come so late in the manuscript? It should be introduced in the intro. I would have liked to hear more about it since it seems very similar to the approach of the authors and I would have liked to see it compared in the empirical example.</w:t>
      </w:r>
    </w:p>
    <w:p w14:paraId="40369C84" w14:textId="582436EB" w:rsidR="00D33630" w:rsidRPr="00931006" w:rsidRDefault="00D33630">
      <w:pPr>
        <w:rPr>
          <w:i/>
          <w:iCs/>
          <w:sz w:val="24"/>
          <w:szCs w:val="24"/>
        </w:rPr>
      </w:pPr>
      <w:proofErr w:type="gramStart"/>
      <w:r w:rsidRPr="00931006">
        <w:rPr>
          <w:i/>
          <w:iCs/>
          <w:sz w:val="24"/>
          <w:szCs w:val="24"/>
        </w:rPr>
        <w:t>“..</w:t>
      </w:r>
      <w:proofErr w:type="gramEnd"/>
      <w:r w:rsidRPr="00931006">
        <w:rPr>
          <w:i/>
          <w:iCs/>
          <w:sz w:val="24"/>
          <w:szCs w:val="24"/>
        </w:rPr>
        <w:t>at lines 361-367, the author mention for the first time some examples of applications of geometry to measure curvature”.</w:t>
      </w:r>
    </w:p>
    <w:p w14:paraId="13CCEEA2" w14:textId="17032C8C" w:rsidR="00D33630" w:rsidRDefault="00D875DC" w:rsidP="00D875DC">
      <w:pPr>
        <w:rPr>
          <w:b/>
          <w:bCs/>
          <w:sz w:val="24"/>
          <w:szCs w:val="24"/>
        </w:rPr>
      </w:pPr>
      <w:r>
        <w:rPr>
          <w:b/>
          <w:bCs/>
          <w:sz w:val="24"/>
          <w:szCs w:val="24"/>
        </w:rPr>
        <w:t xml:space="preserve">&gt; </w:t>
      </w:r>
      <w:r w:rsidR="00D33630" w:rsidRPr="00D875DC">
        <w:rPr>
          <w:b/>
          <w:bCs/>
          <w:sz w:val="24"/>
          <w:szCs w:val="24"/>
        </w:rPr>
        <w:t>We have mentioned this already at line 2</w:t>
      </w:r>
      <w:r w:rsidR="00191D5E">
        <w:rPr>
          <w:b/>
          <w:bCs/>
          <w:sz w:val="24"/>
          <w:szCs w:val="24"/>
        </w:rPr>
        <w:t>93-295</w:t>
      </w:r>
      <w:r w:rsidR="00D33630" w:rsidRPr="00D875DC">
        <w:rPr>
          <w:b/>
          <w:bCs/>
          <w:sz w:val="24"/>
          <w:szCs w:val="24"/>
        </w:rPr>
        <w:t xml:space="preserve">. The examples at lines </w:t>
      </w:r>
      <w:r w:rsidR="00191D5E">
        <w:rPr>
          <w:b/>
          <w:bCs/>
          <w:sz w:val="24"/>
          <w:szCs w:val="24"/>
        </w:rPr>
        <w:t>405-410 (previously 361-367)</w:t>
      </w:r>
      <w:r w:rsidR="00D33630" w:rsidRPr="00D875DC">
        <w:rPr>
          <w:b/>
          <w:bCs/>
          <w:sz w:val="24"/>
          <w:szCs w:val="24"/>
        </w:rPr>
        <w:t xml:space="preserve"> are reiterations and expansions on the point made at line</w:t>
      </w:r>
      <w:r w:rsidR="00191D5E">
        <w:rPr>
          <w:b/>
          <w:bCs/>
          <w:sz w:val="24"/>
          <w:szCs w:val="24"/>
        </w:rPr>
        <w:t>s</w:t>
      </w:r>
      <w:r w:rsidR="00D33630" w:rsidRPr="00D875DC">
        <w:rPr>
          <w:b/>
          <w:bCs/>
          <w:sz w:val="24"/>
          <w:szCs w:val="24"/>
        </w:rPr>
        <w:t xml:space="preserve"> 2</w:t>
      </w:r>
      <w:r w:rsidR="00191D5E">
        <w:rPr>
          <w:b/>
          <w:bCs/>
          <w:sz w:val="24"/>
          <w:szCs w:val="24"/>
        </w:rPr>
        <w:t>93-295</w:t>
      </w:r>
      <w:r w:rsidR="00D33630" w:rsidRPr="00D875DC">
        <w:rPr>
          <w:b/>
          <w:bCs/>
          <w:sz w:val="24"/>
          <w:szCs w:val="24"/>
        </w:rPr>
        <w:t xml:space="preserve">. We omitted these from the section “History of measuring curvature in pollination ecology” because they are examples from outside of this field, and the focus of the manuscript is to address a conceptual and methodological issue in pollination ecology specifically. </w:t>
      </w:r>
    </w:p>
    <w:p w14:paraId="7C630282" w14:textId="77777777" w:rsidR="00D875DC" w:rsidRPr="00D875DC" w:rsidRDefault="00D875DC" w:rsidP="00D875DC">
      <w:pPr>
        <w:rPr>
          <w:b/>
          <w:bCs/>
          <w:sz w:val="24"/>
          <w:szCs w:val="24"/>
        </w:rPr>
      </w:pPr>
    </w:p>
    <w:p w14:paraId="6752EB6D" w14:textId="731EB1BA" w:rsidR="000A0CFF" w:rsidRPr="00931006" w:rsidRDefault="000A0CFF" w:rsidP="000A0CFF">
      <w:pPr>
        <w:rPr>
          <w:i/>
          <w:iCs/>
          <w:sz w:val="24"/>
          <w:szCs w:val="24"/>
        </w:rPr>
      </w:pPr>
      <w:proofErr w:type="gramStart"/>
      <w:r w:rsidRPr="00931006">
        <w:rPr>
          <w:i/>
          <w:iCs/>
          <w:sz w:val="24"/>
          <w:szCs w:val="24"/>
        </w:rPr>
        <w:t>“..</w:t>
      </w:r>
      <w:proofErr w:type="gramEnd"/>
      <w:r w:rsidRPr="00931006">
        <w:rPr>
          <w:i/>
          <w:iCs/>
          <w:sz w:val="24"/>
          <w:szCs w:val="24"/>
        </w:rPr>
        <w:t>at the end of the manuscript (lines 491-493), the authors mention that MOMOCS offers an point-wise curvature estimation approach. Why does this come so late in the manuscript? It should be introduced in the intro. I would have liked to hear more about it since it seems very similar to the approach of the authors and I would have liked to see it compared in the empirical example.”</w:t>
      </w:r>
    </w:p>
    <w:p w14:paraId="6E63F8E2" w14:textId="4A2EB477" w:rsidR="004B3A32" w:rsidRPr="00D875DC" w:rsidRDefault="00D875DC" w:rsidP="00D875DC">
      <w:pPr>
        <w:rPr>
          <w:b/>
          <w:bCs/>
          <w:sz w:val="24"/>
          <w:szCs w:val="24"/>
        </w:rPr>
      </w:pPr>
      <w:r w:rsidRPr="00D875DC">
        <w:rPr>
          <w:b/>
          <w:bCs/>
          <w:sz w:val="24"/>
          <w:szCs w:val="24"/>
        </w:rPr>
        <w:t>&gt;</w:t>
      </w:r>
      <w:r>
        <w:rPr>
          <w:b/>
          <w:bCs/>
          <w:sz w:val="24"/>
          <w:szCs w:val="24"/>
        </w:rPr>
        <w:t xml:space="preserve"> </w:t>
      </w:r>
      <w:r w:rsidR="00D33630" w:rsidRPr="00D875DC">
        <w:rPr>
          <w:b/>
          <w:bCs/>
          <w:sz w:val="24"/>
          <w:szCs w:val="24"/>
        </w:rPr>
        <w:t>As it stands, the introduction serves to illustrate the role that curvature (as a</w:t>
      </w:r>
      <w:r w:rsidR="000A0CFF" w:rsidRPr="00D875DC">
        <w:rPr>
          <w:b/>
          <w:bCs/>
          <w:sz w:val="24"/>
          <w:szCs w:val="24"/>
        </w:rPr>
        <w:t>n ecological</w:t>
      </w:r>
      <w:r w:rsidR="00D33630" w:rsidRPr="00D875DC">
        <w:rPr>
          <w:b/>
          <w:bCs/>
          <w:sz w:val="24"/>
          <w:szCs w:val="24"/>
        </w:rPr>
        <w:t xml:space="preserve"> concept) has played in pollination biology and testing theories from evolutionary ecology.  </w:t>
      </w:r>
      <w:r w:rsidR="000A0CFF" w:rsidRPr="00D875DC">
        <w:rPr>
          <w:b/>
          <w:bCs/>
          <w:sz w:val="24"/>
          <w:szCs w:val="24"/>
        </w:rPr>
        <w:t>Within MOMOCS, the function `</w:t>
      </w:r>
      <w:proofErr w:type="spellStart"/>
      <w:r w:rsidR="000A0CFF" w:rsidRPr="00D875DC">
        <w:rPr>
          <w:b/>
          <w:bCs/>
          <w:sz w:val="24"/>
          <w:szCs w:val="24"/>
        </w:rPr>
        <w:t>coo_tangent_</w:t>
      </w:r>
      <w:proofErr w:type="gramStart"/>
      <w:r w:rsidR="000A0CFF" w:rsidRPr="00D875DC">
        <w:rPr>
          <w:b/>
          <w:bCs/>
          <w:sz w:val="24"/>
          <w:szCs w:val="24"/>
        </w:rPr>
        <w:t>angle</w:t>
      </w:r>
      <w:proofErr w:type="spellEnd"/>
      <w:r w:rsidR="000A0CFF" w:rsidRPr="00D875DC">
        <w:rPr>
          <w:b/>
          <w:bCs/>
          <w:sz w:val="24"/>
          <w:szCs w:val="24"/>
        </w:rPr>
        <w:t>(</w:t>
      </w:r>
      <w:proofErr w:type="gramEnd"/>
      <w:r w:rsidR="000A0CFF" w:rsidRPr="00D875DC">
        <w:rPr>
          <w:b/>
          <w:bCs/>
          <w:sz w:val="24"/>
          <w:szCs w:val="24"/>
        </w:rPr>
        <w:t xml:space="preserve">)` does have some similarities to the proposed point-wise definition of curvature. </w:t>
      </w:r>
      <w:r w:rsidR="00931006" w:rsidRPr="00D875DC">
        <w:rPr>
          <w:b/>
          <w:bCs/>
          <w:sz w:val="24"/>
          <w:szCs w:val="24"/>
        </w:rPr>
        <w:t>I</w:t>
      </w:r>
      <w:r w:rsidR="004B3A32" w:rsidRPr="00D875DC">
        <w:rPr>
          <w:b/>
          <w:bCs/>
          <w:sz w:val="24"/>
          <w:szCs w:val="24"/>
        </w:rPr>
        <w:t>’ve pasted the code</w:t>
      </w:r>
      <w:r w:rsidR="007C71BA" w:rsidRPr="00D875DC">
        <w:rPr>
          <w:b/>
          <w:bCs/>
          <w:sz w:val="24"/>
          <w:szCs w:val="24"/>
        </w:rPr>
        <w:t xml:space="preserve"> from `</w:t>
      </w:r>
      <w:proofErr w:type="spellStart"/>
      <w:proofErr w:type="gramStart"/>
      <w:r w:rsidR="007C71BA" w:rsidRPr="00D875DC">
        <w:rPr>
          <w:b/>
          <w:bCs/>
          <w:sz w:val="24"/>
          <w:szCs w:val="24"/>
        </w:rPr>
        <w:t>Momocs</w:t>
      </w:r>
      <w:proofErr w:type="spellEnd"/>
      <w:r w:rsidR="007C71BA" w:rsidRPr="00D875DC">
        <w:rPr>
          <w:b/>
          <w:bCs/>
          <w:sz w:val="24"/>
          <w:szCs w:val="24"/>
        </w:rPr>
        <w:t>::</w:t>
      </w:r>
      <w:r w:rsidR="004D32AD" w:rsidRPr="00D875DC">
        <w:rPr>
          <w:b/>
          <w:bCs/>
          <w:sz w:val="24"/>
          <w:szCs w:val="24"/>
        </w:rPr>
        <w:t>:</w:t>
      </w:r>
      <w:proofErr w:type="spellStart"/>
      <w:proofErr w:type="gramEnd"/>
      <w:r w:rsidR="007C71BA" w:rsidRPr="00D875DC">
        <w:rPr>
          <w:b/>
          <w:bCs/>
          <w:sz w:val="24"/>
          <w:szCs w:val="24"/>
        </w:rPr>
        <w:t>coo_tangent_angle</w:t>
      </w:r>
      <w:r w:rsidR="004D32AD" w:rsidRPr="00D875DC">
        <w:rPr>
          <w:b/>
          <w:bCs/>
          <w:sz w:val="24"/>
          <w:szCs w:val="24"/>
        </w:rPr>
        <w:t>.default</w:t>
      </w:r>
      <w:proofErr w:type="spellEnd"/>
      <w:r w:rsidR="007C71BA" w:rsidRPr="00D875DC">
        <w:rPr>
          <w:b/>
          <w:bCs/>
          <w:sz w:val="24"/>
          <w:szCs w:val="24"/>
        </w:rPr>
        <w:t xml:space="preserve">` </w:t>
      </w:r>
      <w:r w:rsidR="004B3A32" w:rsidRPr="00D875DC">
        <w:rPr>
          <w:b/>
          <w:bCs/>
          <w:sz w:val="24"/>
          <w:szCs w:val="24"/>
        </w:rPr>
        <w:t xml:space="preserve"> here in case it</w:t>
      </w:r>
      <w:r>
        <w:rPr>
          <w:b/>
          <w:bCs/>
          <w:sz w:val="24"/>
          <w:szCs w:val="24"/>
        </w:rPr>
        <w:t xml:space="preserve"> i</w:t>
      </w:r>
      <w:r w:rsidR="004B3A32" w:rsidRPr="00D875DC">
        <w:rPr>
          <w:b/>
          <w:bCs/>
          <w:sz w:val="24"/>
          <w:szCs w:val="24"/>
        </w:rPr>
        <w:t xml:space="preserve">s of interest: </w:t>
      </w:r>
    </w:p>
    <w:p w14:paraId="6E677105" w14:textId="77777777" w:rsidR="004B3A32" w:rsidRDefault="004B3A32">
      <w:pPr>
        <w:rPr>
          <w:b/>
          <w:bCs/>
          <w:sz w:val="24"/>
          <w:szCs w:val="24"/>
        </w:rPr>
      </w:pPr>
    </w:p>
    <w:p w14:paraId="5C27A50F" w14:textId="45279BBB" w:rsidR="004B3A32" w:rsidRPr="004B3A32" w:rsidRDefault="004B3A32" w:rsidP="004B3A32">
      <w:pPr>
        <w:rPr>
          <w:rFonts w:ascii="Courier New" w:hAnsi="Courier New" w:cs="Courier New"/>
          <w:b/>
          <w:bCs/>
          <w:sz w:val="24"/>
          <w:szCs w:val="24"/>
        </w:rPr>
      </w:pPr>
      <w:r>
        <w:rPr>
          <w:rFonts w:ascii="Courier New" w:hAnsi="Courier New" w:cs="Courier New"/>
          <w:b/>
          <w:bCs/>
          <w:sz w:val="24"/>
          <w:szCs w:val="24"/>
        </w:rPr>
        <w:t xml:space="preserve"> 1.</w:t>
      </w:r>
      <w:r w:rsidRPr="004B3A32">
        <w:rPr>
          <w:rFonts w:ascii="Courier New" w:hAnsi="Courier New" w:cs="Courier New"/>
          <w:b/>
          <w:bCs/>
          <w:sz w:val="24"/>
          <w:szCs w:val="24"/>
        </w:rPr>
        <w:t xml:space="preserve">   p &lt;- </w:t>
      </w:r>
      <w:proofErr w:type="spellStart"/>
      <w:r w:rsidRPr="004B3A32">
        <w:rPr>
          <w:rFonts w:ascii="Courier New" w:hAnsi="Courier New" w:cs="Courier New"/>
          <w:b/>
          <w:bCs/>
          <w:sz w:val="24"/>
          <w:szCs w:val="24"/>
        </w:rPr>
        <w:t>nrow</w:t>
      </w:r>
      <w:proofErr w:type="spellEnd"/>
      <w:r w:rsidRPr="004B3A32">
        <w:rPr>
          <w:rFonts w:ascii="Courier New" w:hAnsi="Courier New" w:cs="Courier New"/>
          <w:b/>
          <w:bCs/>
          <w:sz w:val="24"/>
          <w:szCs w:val="24"/>
        </w:rPr>
        <w:t xml:space="preserve">(coo) </w:t>
      </w:r>
    </w:p>
    <w:p w14:paraId="77F41586" w14:textId="3688CBEA" w:rsidR="004B3A32" w:rsidRPr="004B3A32" w:rsidRDefault="004B3A32" w:rsidP="004B3A32">
      <w:pPr>
        <w:rPr>
          <w:rFonts w:ascii="Courier New" w:hAnsi="Courier New" w:cs="Courier New"/>
          <w:b/>
          <w:bCs/>
          <w:sz w:val="24"/>
          <w:szCs w:val="24"/>
        </w:rPr>
      </w:pPr>
      <w:r w:rsidRPr="004B3A32">
        <w:rPr>
          <w:rFonts w:ascii="Courier New" w:hAnsi="Courier New" w:cs="Courier New"/>
          <w:b/>
          <w:bCs/>
          <w:sz w:val="24"/>
          <w:szCs w:val="24"/>
        </w:rPr>
        <w:t xml:space="preserve"> </w:t>
      </w:r>
      <w:r>
        <w:rPr>
          <w:rFonts w:ascii="Courier New" w:hAnsi="Courier New" w:cs="Courier New"/>
          <w:b/>
          <w:bCs/>
          <w:sz w:val="24"/>
          <w:szCs w:val="24"/>
        </w:rPr>
        <w:t>2.</w:t>
      </w:r>
      <w:r w:rsidRPr="004B3A32">
        <w:rPr>
          <w:rFonts w:ascii="Courier New" w:hAnsi="Courier New" w:cs="Courier New"/>
          <w:b/>
          <w:bCs/>
          <w:sz w:val="24"/>
          <w:szCs w:val="24"/>
        </w:rPr>
        <w:t xml:space="preserve">   </w:t>
      </w:r>
      <w:proofErr w:type="spellStart"/>
      <w:r w:rsidRPr="004B3A32">
        <w:rPr>
          <w:rFonts w:ascii="Courier New" w:hAnsi="Courier New" w:cs="Courier New"/>
          <w:b/>
          <w:bCs/>
          <w:sz w:val="24"/>
          <w:szCs w:val="24"/>
        </w:rPr>
        <w:t>tangvect</w:t>
      </w:r>
      <w:proofErr w:type="spellEnd"/>
      <w:r w:rsidRPr="004B3A32">
        <w:rPr>
          <w:rFonts w:ascii="Courier New" w:hAnsi="Courier New" w:cs="Courier New"/>
          <w:b/>
          <w:bCs/>
          <w:sz w:val="24"/>
          <w:szCs w:val="24"/>
        </w:rPr>
        <w:t xml:space="preserve"> &lt;- coo - </w:t>
      </w:r>
      <w:proofErr w:type="spellStart"/>
      <w:proofErr w:type="gramStart"/>
      <w:r w:rsidRPr="004B3A32">
        <w:rPr>
          <w:rFonts w:ascii="Courier New" w:hAnsi="Courier New" w:cs="Courier New"/>
          <w:b/>
          <w:bCs/>
          <w:sz w:val="24"/>
          <w:szCs w:val="24"/>
        </w:rPr>
        <w:t>rbind</w:t>
      </w:r>
      <w:proofErr w:type="spellEnd"/>
      <w:r w:rsidRPr="004B3A32">
        <w:rPr>
          <w:rFonts w:ascii="Courier New" w:hAnsi="Courier New" w:cs="Courier New"/>
          <w:b/>
          <w:bCs/>
          <w:sz w:val="24"/>
          <w:szCs w:val="24"/>
        </w:rPr>
        <w:t>(</w:t>
      </w:r>
      <w:proofErr w:type="gramEnd"/>
      <w:r w:rsidRPr="004B3A32">
        <w:rPr>
          <w:rFonts w:ascii="Courier New" w:hAnsi="Courier New" w:cs="Courier New"/>
          <w:b/>
          <w:bCs/>
          <w:sz w:val="24"/>
          <w:szCs w:val="24"/>
        </w:rPr>
        <w:t>coo[p, ], coo[-p, ])</w:t>
      </w:r>
    </w:p>
    <w:p w14:paraId="6C814E93" w14:textId="195BEEA0" w:rsidR="004B3A32" w:rsidRPr="004B3A32" w:rsidRDefault="004B3A32" w:rsidP="004B3A32">
      <w:pPr>
        <w:rPr>
          <w:rFonts w:ascii="Courier New" w:hAnsi="Courier New" w:cs="Courier New"/>
          <w:b/>
          <w:bCs/>
          <w:sz w:val="24"/>
          <w:szCs w:val="24"/>
        </w:rPr>
      </w:pPr>
      <w:r w:rsidRPr="004B3A32">
        <w:rPr>
          <w:rFonts w:ascii="Courier New" w:hAnsi="Courier New" w:cs="Courier New"/>
          <w:b/>
          <w:bCs/>
          <w:sz w:val="24"/>
          <w:szCs w:val="24"/>
        </w:rPr>
        <w:t xml:space="preserve"> </w:t>
      </w:r>
      <w:r>
        <w:rPr>
          <w:rFonts w:ascii="Courier New" w:hAnsi="Courier New" w:cs="Courier New"/>
          <w:b/>
          <w:bCs/>
          <w:sz w:val="24"/>
          <w:szCs w:val="24"/>
        </w:rPr>
        <w:t>3.</w:t>
      </w:r>
      <w:r w:rsidRPr="004B3A32">
        <w:rPr>
          <w:rFonts w:ascii="Courier New" w:hAnsi="Courier New" w:cs="Courier New"/>
          <w:b/>
          <w:bCs/>
          <w:sz w:val="24"/>
          <w:szCs w:val="24"/>
        </w:rPr>
        <w:t xml:space="preserve">   tet1 &lt;- </w:t>
      </w:r>
      <w:proofErr w:type="spellStart"/>
      <w:proofErr w:type="gramStart"/>
      <w:r w:rsidRPr="004B3A32">
        <w:rPr>
          <w:rFonts w:ascii="Courier New" w:hAnsi="Courier New" w:cs="Courier New"/>
          <w:b/>
          <w:bCs/>
          <w:sz w:val="24"/>
          <w:szCs w:val="24"/>
        </w:rPr>
        <w:t>Arg</w:t>
      </w:r>
      <w:proofErr w:type="spellEnd"/>
      <w:r w:rsidRPr="004B3A32">
        <w:rPr>
          <w:rFonts w:ascii="Courier New" w:hAnsi="Courier New" w:cs="Courier New"/>
          <w:b/>
          <w:bCs/>
          <w:sz w:val="24"/>
          <w:szCs w:val="24"/>
        </w:rPr>
        <w:t>(</w:t>
      </w:r>
      <w:proofErr w:type="gramEnd"/>
      <w:r w:rsidRPr="004B3A32">
        <w:rPr>
          <w:rFonts w:ascii="Courier New" w:hAnsi="Courier New" w:cs="Courier New"/>
          <w:b/>
          <w:bCs/>
          <w:sz w:val="24"/>
          <w:szCs w:val="24"/>
        </w:rPr>
        <w:t xml:space="preserve">complex(real = </w:t>
      </w:r>
      <w:proofErr w:type="spellStart"/>
      <w:r w:rsidRPr="004B3A32">
        <w:rPr>
          <w:rFonts w:ascii="Courier New" w:hAnsi="Courier New" w:cs="Courier New"/>
          <w:b/>
          <w:bCs/>
          <w:sz w:val="24"/>
          <w:szCs w:val="24"/>
        </w:rPr>
        <w:t>tangvect</w:t>
      </w:r>
      <w:proofErr w:type="spellEnd"/>
      <w:r w:rsidRPr="004B3A32">
        <w:rPr>
          <w:rFonts w:ascii="Courier New" w:hAnsi="Courier New" w:cs="Courier New"/>
          <w:b/>
          <w:bCs/>
          <w:sz w:val="24"/>
          <w:szCs w:val="24"/>
        </w:rPr>
        <w:t xml:space="preserve">[, 1], imaginary = </w:t>
      </w:r>
      <w:proofErr w:type="spellStart"/>
      <w:r w:rsidRPr="004B3A32">
        <w:rPr>
          <w:rFonts w:ascii="Courier New" w:hAnsi="Courier New" w:cs="Courier New"/>
          <w:b/>
          <w:bCs/>
          <w:sz w:val="24"/>
          <w:szCs w:val="24"/>
        </w:rPr>
        <w:t>tangvect</w:t>
      </w:r>
      <w:proofErr w:type="spellEnd"/>
      <w:r w:rsidRPr="004B3A32">
        <w:rPr>
          <w:rFonts w:ascii="Courier New" w:hAnsi="Courier New" w:cs="Courier New"/>
          <w:b/>
          <w:bCs/>
          <w:sz w:val="24"/>
          <w:szCs w:val="24"/>
        </w:rPr>
        <w:t>[, 2]))</w:t>
      </w:r>
    </w:p>
    <w:p w14:paraId="37B03D76" w14:textId="7F85C33E" w:rsidR="004B3A32" w:rsidRPr="004B3A32" w:rsidRDefault="004B3A32" w:rsidP="004B3A32">
      <w:pPr>
        <w:rPr>
          <w:rFonts w:ascii="Courier New" w:hAnsi="Courier New" w:cs="Courier New"/>
          <w:b/>
          <w:bCs/>
          <w:sz w:val="24"/>
          <w:szCs w:val="24"/>
        </w:rPr>
      </w:pPr>
      <w:r>
        <w:rPr>
          <w:rFonts w:ascii="Courier New" w:hAnsi="Courier New" w:cs="Courier New"/>
          <w:b/>
          <w:bCs/>
          <w:sz w:val="24"/>
          <w:szCs w:val="24"/>
        </w:rPr>
        <w:t xml:space="preserve"> 4.</w:t>
      </w:r>
      <w:r w:rsidRPr="004B3A32">
        <w:rPr>
          <w:rFonts w:ascii="Courier New" w:hAnsi="Courier New" w:cs="Courier New"/>
          <w:b/>
          <w:bCs/>
          <w:sz w:val="24"/>
          <w:szCs w:val="24"/>
        </w:rPr>
        <w:t xml:space="preserve">    tet0 &lt;- tet1[1]</w:t>
      </w:r>
    </w:p>
    <w:p w14:paraId="7F32AC9C" w14:textId="210F3950" w:rsidR="004B3A32" w:rsidRPr="004B3A32" w:rsidRDefault="004B3A32" w:rsidP="004B3A32">
      <w:pPr>
        <w:rPr>
          <w:rFonts w:ascii="Courier New" w:hAnsi="Courier New" w:cs="Courier New"/>
          <w:b/>
          <w:bCs/>
          <w:sz w:val="24"/>
          <w:szCs w:val="24"/>
        </w:rPr>
      </w:pPr>
      <w:r w:rsidRPr="004B3A32">
        <w:rPr>
          <w:rFonts w:ascii="Courier New" w:hAnsi="Courier New" w:cs="Courier New"/>
          <w:b/>
          <w:bCs/>
          <w:sz w:val="24"/>
          <w:szCs w:val="24"/>
        </w:rPr>
        <w:t xml:space="preserve"> </w:t>
      </w:r>
      <w:r>
        <w:rPr>
          <w:rFonts w:ascii="Courier New" w:hAnsi="Courier New" w:cs="Courier New"/>
          <w:b/>
          <w:bCs/>
          <w:sz w:val="24"/>
          <w:szCs w:val="24"/>
        </w:rPr>
        <w:t>5.</w:t>
      </w:r>
      <w:r w:rsidRPr="004B3A32">
        <w:rPr>
          <w:rFonts w:ascii="Courier New" w:hAnsi="Courier New" w:cs="Courier New"/>
          <w:b/>
          <w:bCs/>
          <w:sz w:val="24"/>
          <w:szCs w:val="24"/>
        </w:rPr>
        <w:t xml:space="preserve">   t1 &lt;- </w:t>
      </w:r>
      <w:proofErr w:type="gramStart"/>
      <w:r w:rsidRPr="004B3A32">
        <w:rPr>
          <w:rFonts w:ascii="Courier New" w:hAnsi="Courier New" w:cs="Courier New"/>
          <w:b/>
          <w:bCs/>
          <w:sz w:val="24"/>
          <w:szCs w:val="24"/>
        </w:rPr>
        <w:t>seq(</w:t>
      </w:r>
      <w:proofErr w:type="gramEnd"/>
      <w:r w:rsidRPr="004B3A32">
        <w:rPr>
          <w:rFonts w:ascii="Courier New" w:hAnsi="Courier New" w:cs="Courier New"/>
          <w:b/>
          <w:bCs/>
          <w:sz w:val="24"/>
          <w:szCs w:val="24"/>
        </w:rPr>
        <w:t>0, 2 * pi, length = (p + 1))[1:p]</w:t>
      </w:r>
    </w:p>
    <w:p w14:paraId="5614C738" w14:textId="5B191910" w:rsidR="004B3A32" w:rsidRPr="004B3A32" w:rsidRDefault="004B3A32" w:rsidP="004B3A32">
      <w:pPr>
        <w:rPr>
          <w:rFonts w:ascii="Courier New" w:hAnsi="Courier New" w:cs="Courier New"/>
          <w:b/>
          <w:bCs/>
          <w:sz w:val="24"/>
          <w:szCs w:val="24"/>
        </w:rPr>
      </w:pPr>
      <w:r w:rsidRPr="004B3A32">
        <w:rPr>
          <w:rFonts w:ascii="Courier New" w:hAnsi="Courier New" w:cs="Courier New"/>
          <w:b/>
          <w:bCs/>
          <w:sz w:val="24"/>
          <w:szCs w:val="24"/>
        </w:rPr>
        <w:lastRenderedPageBreak/>
        <w:t xml:space="preserve"> </w:t>
      </w:r>
      <w:r>
        <w:rPr>
          <w:rFonts w:ascii="Courier New" w:hAnsi="Courier New" w:cs="Courier New"/>
          <w:b/>
          <w:bCs/>
          <w:sz w:val="24"/>
          <w:szCs w:val="24"/>
        </w:rPr>
        <w:t>6.</w:t>
      </w:r>
      <w:r w:rsidRPr="004B3A32">
        <w:rPr>
          <w:rFonts w:ascii="Courier New" w:hAnsi="Courier New" w:cs="Courier New"/>
          <w:b/>
          <w:bCs/>
          <w:sz w:val="24"/>
          <w:szCs w:val="24"/>
        </w:rPr>
        <w:t xml:space="preserve">   phi &lt;- (tet1 - tet0 - t</w:t>
      </w:r>
      <w:proofErr w:type="gramStart"/>
      <w:r w:rsidRPr="004B3A32">
        <w:rPr>
          <w:rFonts w:ascii="Courier New" w:hAnsi="Courier New" w:cs="Courier New"/>
          <w:b/>
          <w:bCs/>
          <w:sz w:val="24"/>
          <w:szCs w:val="24"/>
        </w:rPr>
        <w:t>1)%</w:t>
      </w:r>
      <w:proofErr w:type="gramEnd"/>
      <w:r w:rsidRPr="004B3A32">
        <w:rPr>
          <w:rFonts w:ascii="Courier New" w:hAnsi="Courier New" w:cs="Courier New"/>
          <w:b/>
          <w:bCs/>
          <w:sz w:val="24"/>
          <w:szCs w:val="24"/>
        </w:rPr>
        <w:t>%(2 * pi)</w:t>
      </w:r>
    </w:p>
    <w:p w14:paraId="762B9492" w14:textId="6C2A0EAF" w:rsidR="004B3A32" w:rsidRPr="004B3A32" w:rsidRDefault="004B3A32" w:rsidP="004B3A32">
      <w:pPr>
        <w:rPr>
          <w:rFonts w:ascii="Courier New" w:hAnsi="Courier New" w:cs="Courier New"/>
          <w:b/>
          <w:bCs/>
          <w:sz w:val="24"/>
          <w:szCs w:val="24"/>
        </w:rPr>
      </w:pPr>
      <w:r w:rsidRPr="004B3A32">
        <w:rPr>
          <w:rFonts w:ascii="Courier New" w:hAnsi="Courier New" w:cs="Courier New"/>
          <w:b/>
          <w:bCs/>
          <w:sz w:val="24"/>
          <w:szCs w:val="24"/>
        </w:rPr>
        <w:t xml:space="preserve"> </w:t>
      </w:r>
      <w:r>
        <w:rPr>
          <w:rFonts w:ascii="Courier New" w:hAnsi="Courier New" w:cs="Courier New"/>
          <w:b/>
          <w:bCs/>
          <w:sz w:val="24"/>
          <w:szCs w:val="24"/>
        </w:rPr>
        <w:t>7.</w:t>
      </w:r>
      <w:r w:rsidRPr="004B3A32">
        <w:rPr>
          <w:rFonts w:ascii="Courier New" w:hAnsi="Courier New" w:cs="Courier New"/>
          <w:b/>
          <w:bCs/>
          <w:sz w:val="24"/>
          <w:szCs w:val="24"/>
        </w:rPr>
        <w:t xml:space="preserve">   return(phi)</w:t>
      </w:r>
    </w:p>
    <w:p w14:paraId="3BF0D4C1" w14:textId="2482527A" w:rsidR="004B3A32" w:rsidRPr="004B3A32" w:rsidRDefault="004B3A32" w:rsidP="004B3A32">
      <w:pPr>
        <w:rPr>
          <w:rFonts w:ascii="Courier New" w:hAnsi="Courier New" w:cs="Courier New"/>
          <w:b/>
          <w:bCs/>
          <w:sz w:val="24"/>
          <w:szCs w:val="24"/>
        </w:rPr>
      </w:pPr>
    </w:p>
    <w:p w14:paraId="5634E305" w14:textId="71B05B74" w:rsidR="00D33630" w:rsidRDefault="000A0CFF">
      <w:pPr>
        <w:rPr>
          <w:b/>
          <w:bCs/>
          <w:sz w:val="24"/>
          <w:szCs w:val="24"/>
        </w:rPr>
      </w:pPr>
      <w:r>
        <w:rPr>
          <w:b/>
          <w:bCs/>
          <w:sz w:val="24"/>
          <w:szCs w:val="24"/>
        </w:rPr>
        <w:t xml:space="preserve">The major limitations </w:t>
      </w:r>
      <w:r w:rsidR="007C71BA">
        <w:rPr>
          <w:b/>
          <w:bCs/>
          <w:sz w:val="24"/>
          <w:szCs w:val="24"/>
        </w:rPr>
        <w:t xml:space="preserve">of this function </w:t>
      </w:r>
      <w:r>
        <w:rPr>
          <w:b/>
          <w:bCs/>
          <w:sz w:val="24"/>
          <w:szCs w:val="24"/>
        </w:rPr>
        <w:t>are:</w:t>
      </w:r>
    </w:p>
    <w:p w14:paraId="58A6786D" w14:textId="14D5B48A" w:rsidR="000A0CFF" w:rsidRDefault="000A0CFF">
      <w:pPr>
        <w:rPr>
          <w:b/>
          <w:bCs/>
          <w:sz w:val="24"/>
          <w:szCs w:val="24"/>
        </w:rPr>
      </w:pPr>
      <w:r>
        <w:rPr>
          <w:b/>
          <w:bCs/>
          <w:sz w:val="24"/>
          <w:szCs w:val="24"/>
        </w:rPr>
        <w:t xml:space="preserve">1) This function computes tangent angles </w:t>
      </w:r>
      <w:r w:rsidR="00D724BF">
        <w:rPr>
          <w:b/>
          <w:bCs/>
          <w:i/>
          <w:iCs/>
          <w:sz w:val="24"/>
          <w:szCs w:val="24"/>
        </w:rPr>
        <w:t xml:space="preserve">p </w:t>
      </w:r>
      <w:r w:rsidR="00D724BF">
        <w:rPr>
          <w:b/>
          <w:bCs/>
          <w:sz w:val="24"/>
          <w:szCs w:val="24"/>
        </w:rPr>
        <w:t xml:space="preserve">– 1 </w:t>
      </w:r>
      <w:proofErr w:type="gramStart"/>
      <w:r>
        <w:rPr>
          <w:b/>
          <w:bCs/>
          <w:sz w:val="24"/>
          <w:szCs w:val="24"/>
        </w:rPr>
        <w:t>times</w:t>
      </w:r>
      <w:proofErr w:type="gramEnd"/>
      <w:r>
        <w:rPr>
          <w:b/>
          <w:bCs/>
          <w:sz w:val="24"/>
          <w:szCs w:val="24"/>
        </w:rPr>
        <w:t xml:space="preserve">, where </w:t>
      </w:r>
      <w:r w:rsidR="00D724BF">
        <w:rPr>
          <w:b/>
          <w:bCs/>
          <w:i/>
          <w:iCs/>
          <w:sz w:val="24"/>
          <w:szCs w:val="24"/>
        </w:rPr>
        <w:t xml:space="preserve">p </w:t>
      </w:r>
      <w:r>
        <w:rPr>
          <w:b/>
          <w:bCs/>
          <w:sz w:val="24"/>
          <w:szCs w:val="24"/>
        </w:rPr>
        <w:t xml:space="preserve">is the number of landmarks and semi-landmarks. For most morphometrics datasets, </w:t>
      </w:r>
      <w:r w:rsidR="00D724BF">
        <w:rPr>
          <w:b/>
          <w:bCs/>
          <w:i/>
          <w:iCs/>
          <w:sz w:val="24"/>
          <w:szCs w:val="24"/>
        </w:rPr>
        <w:t>p</w:t>
      </w:r>
      <w:r w:rsidR="00AE2BE2">
        <w:rPr>
          <w:b/>
          <w:bCs/>
          <w:i/>
          <w:iCs/>
          <w:sz w:val="24"/>
          <w:szCs w:val="24"/>
        </w:rPr>
        <w:t xml:space="preserve"> </w:t>
      </w:r>
      <w:r w:rsidR="00AE2BE2">
        <w:rPr>
          <w:b/>
          <w:bCs/>
          <w:sz w:val="24"/>
          <w:szCs w:val="24"/>
        </w:rPr>
        <w:t>landmarks</w:t>
      </w:r>
      <w:r>
        <w:rPr>
          <w:b/>
          <w:bCs/>
          <w:i/>
          <w:iCs/>
          <w:sz w:val="24"/>
          <w:szCs w:val="24"/>
        </w:rPr>
        <w:t xml:space="preserve"> </w:t>
      </w:r>
      <w:r>
        <w:rPr>
          <w:b/>
          <w:bCs/>
          <w:sz w:val="24"/>
          <w:szCs w:val="24"/>
        </w:rPr>
        <w:t xml:space="preserve">will not sample the shape of the specimen nearly enough to give a reliable approximation of </w:t>
      </w:r>
      <w:proofErr w:type="spellStart"/>
      <w:r>
        <w:rPr>
          <w:b/>
          <w:bCs/>
          <w:i/>
          <w:iCs/>
          <w:sz w:val="24"/>
          <w:szCs w:val="24"/>
        </w:rPr>
        <w:t>K</w:t>
      </w:r>
      <w:r>
        <w:rPr>
          <w:b/>
          <w:bCs/>
          <w:sz w:val="24"/>
          <w:szCs w:val="24"/>
        </w:rPr>
        <w:t>tot</w:t>
      </w:r>
      <w:proofErr w:type="spellEnd"/>
      <w:r>
        <w:rPr>
          <w:b/>
          <w:bCs/>
          <w:sz w:val="24"/>
          <w:szCs w:val="24"/>
        </w:rPr>
        <w:t xml:space="preserve">. </w:t>
      </w:r>
    </w:p>
    <w:p w14:paraId="7835AE84" w14:textId="67767630" w:rsidR="00A017F7" w:rsidRDefault="00A017F7">
      <w:pPr>
        <w:rPr>
          <w:b/>
          <w:bCs/>
          <w:sz w:val="24"/>
          <w:szCs w:val="24"/>
        </w:rPr>
      </w:pPr>
      <w:r>
        <w:rPr>
          <w:b/>
          <w:bCs/>
          <w:sz w:val="24"/>
          <w:szCs w:val="24"/>
        </w:rPr>
        <w:t>2</w:t>
      </w:r>
      <w:r w:rsidR="000A0CFF">
        <w:rPr>
          <w:b/>
          <w:bCs/>
          <w:sz w:val="24"/>
          <w:szCs w:val="24"/>
        </w:rPr>
        <w:t xml:space="preserve">) </w:t>
      </w:r>
      <w:r w:rsidR="004B3A32">
        <w:rPr>
          <w:b/>
          <w:bCs/>
          <w:sz w:val="24"/>
          <w:szCs w:val="24"/>
        </w:rPr>
        <w:t xml:space="preserve">The function appears to be intended for closed outlines. Part of Line </w:t>
      </w:r>
      <w:r w:rsidR="007C71BA">
        <w:rPr>
          <w:b/>
          <w:bCs/>
          <w:sz w:val="24"/>
          <w:szCs w:val="24"/>
        </w:rPr>
        <w:t>2</w:t>
      </w:r>
      <w:r w:rsidR="004B3A32">
        <w:rPr>
          <w:b/>
          <w:bCs/>
          <w:sz w:val="24"/>
          <w:szCs w:val="24"/>
        </w:rPr>
        <w:t xml:space="preserve"> re-arranges the order of the </w:t>
      </w:r>
      <w:proofErr w:type="spellStart"/>
      <w:r w:rsidR="004B3A32">
        <w:rPr>
          <w:b/>
          <w:bCs/>
          <w:sz w:val="24"/>
          <w:szCs w:val="24"/>
        </w:rPr>
        <w:t>xy</w:t>
      </w:r>
      <w:proofErr w:type="spellEnd"/>
      <w:r w:rsidR="004B3A32">
        <w:rPr>
          <w:b/>
          <w:bCs/>
          <w:sz w:val="24"/>
          <w:szCs w:val="24"/>
        </w:rPr>
        <w:t xml:space="preserve"> coordinates so that the last </w:t>
      </w:r>
      <w:proofErr w:type="spellStart"/>
      <w:r w:rsidR="004B3A32" w:rsidRPr="004D5ECB">
        <w:rPr>
          <w:b/>
          <w:bCs/>
          <w:i/>
          <w:iCs/>
          <w:sz w:val="24"/>
          <w:szCs w:val="24"/>
        </w:rPr>
        <w:t>xy</w:t>
      </w:r>
      <w:proofErr w:type="spellEnd"/>
      <w:r w:rsidR="004B3A32">
        <w:rPr>
          <w:b/>
          <w:bCs/>
          <w:sz w:val="24"/>
          <w:szCs w:val="24"/>
        </w:rPr>
        <w:t xml:space="preserve"> coordinate is subtracted from the first. This gives inaccurate curvature estimates for open outlines. E.g. running </w:t>
      </w:r>
      <w:proofErr w:type="spellStart"/>
      <w:r w:rsidR="004B3A32">
        <w:rPr>
          <w:b/>
          <w:bCs/>
          <w:sz w:val="24"/>
          <w:szCs w:val="24"/>
        </w:rPr>
        <w:t>coo_angle_</w:t>
      </w:r>
      <w:proofErr w:type="gramStart"/>
      <w:r w:rsidR="004B3A32">
        <w:rPr>
          <w:b/>
          <w:bCs/>
          <w:sz w:val="24"/>
          <w:szCs w:val="24"/>
        </w:rPr>
        <w:t>tangent</w:t>
      </w:r>
      <w:proofErr w:type="spellEnd"/>
      <w:r w:rsidR="004B3A32">
        <w:rPr>
          <w:b/>
          <w:bCs/>
          <w:sz w:val="24"/>
          <w:szCs w:val="24"/>
        </w:rPr>
        <w:t>(</w:t>
      </w:r>
      <w:proofErr w:type="gramEnd"/>
      <w:r w:rsidR="004B3A32">
        <w:rPr>
          <w:b/>
          <w:bCs/>
          <w:sz w:val="24"/>
          <w:szCs w:val="24"/>
        </w:rPr>
        <w:t xml:space="preserve">) for coordinates plotted along a quarter unit circle gives 310.45 radians (should be </w:t>
      </w:r>
      <w:r w:rsidR="007C71BA">
        <w:rPr>
          <w:b/>
          <w:bCs/>
          <w:sz w:val="24"/>
          <w:szCs w:val="24"/>
        </w:rPr>
        <w:t>~1.57</w:t>
      </w:r>
      <w:r w:rsidR="004B3A32">
        <w:rPr>
          <w:b/>
          <w:bCs/>
          <w:sz w:val="24"/>
          <w:szCs w:val="24"/>
        </w:rPr>
        <w:t xml:space="preserve"> radians). </w:t>
      </w:r>
    </w:p>
    <w:p w14:paraId="01760AF5" w14:textId="2C71C570" w:rsidR="00DE4BEC" w:rsidRDefault="00A017F7">
      <w:pPr>
        <w:rPr>
          <w:b/>
          <w:bCs/>
          <w:sz w:val="24"/>
          <w:szCs w:val="24"/>
        </w:rPr>
      </w:pPr>
      <w:r>
        <w:rPr>
          <w:b/>
          <w:bCs/>
          <w:sz w:val="24"/>
          <w:szCs w:val="24"/>
        </w:rPr>
        <w:t xml:space="preserve">3) This function computes phi </w:t>
      </w:r>
      <w:r w:rsidR="008224D5">
        <w:rPr>
          <w:b/>
          <w:bCs/>
          <w:sz w:val="24"/>
          <w:szCs w:val="24"/>
        </w:rPr>
        <w:t>for</w:t>
      </w:r>
      <w:r>
        <w:rPr>
          <w:b/>
          <w:bCs/>
          <w:sz w:val="24"/>
          <w:szCs w:val="24"/>
        </w:rPr>
        <w:t xml:space="preserve"> each landmark, but point curvature is </w:t>
      </w:r>
      <w:r w:rsidR="008224D5">
        <w:rPr>
          <w:b/>
          <w:bCs/>
          <w:sz w:val="24"/>
          <w:szCs w:val="24"/>
        </w:rPr>
        <w:t xml:space="preserve">(approximately) </w:t>
      </w:r>
      <w:r>
        <w:rPr>
          <w:b/>
          <w:bCs/>
          <w:sz w:val="24"/>
          <w:szCs w:val="24"/>
        </w:rPr>
        <w:t>the rate of change of these values</w:t>
      </w:r>
      <w:r w:rsidR="008224D5">
        <w:rPr>
          <w:b/>
          <w:bCs/>
          <w:sz w:val="24"/>
          <w:szCs w:val="24"/>
        </w:rPr>
        <w:t>.</w:t>
      </w:r>
    </w:p>
    <w:p w14:paraId="506C88B4" w14:textId="20392941" w:rsidR="000A0CFF" w:rsidRPr="000A0CFF" w:rsidRDefault="00A017F7">
      <w:pPr>
        <w:rPr>
          <w:b/>
          <w:bCs/>
          <w:sz w:val="24"/>
          <w:szCs w:val="24"/>
        </w:rPr>
      </w:pPr>
      <w:r>
        <w:rPr>
          <w:b/>
          <w:bCs/>
          <w:sz w:val="24"/>
          <w:szCs w:val="24"/>
        </w:rPr>
        <w:t>We realize that from a coding perspective, these three differences are relatively trivial, but together, the conceptual difference</w:t>
      </w:r>
      <w:r w:rsidR="007C71BA">
        <w:rPr>
          <w:b/>
          <w:bCs/>
          <w:sz w:val="24"/>
          <w:szCs w:val="24"/>
        </w:rPr>
        <w:t>s</w:t>
      </w:r>
      <w:r>
        <w:rPr>
          <w:b/>
          <w:bCs/>
          <w:sz w:val="24"/>
          <w:szCs w:val="24"/>
        </w:rPr>
        <w:t xml:space="preserve"> between this MOMOCS function and our defi</w:t>
      </w:r>
      <w:r w:rsidR="007C71BA">
        <w:rPr>
          <w:b/>
          <w:bCs/>
          <w:sz w:val="24"/>
          <w:szCs w:val="24"/>
        </w:rPr>
        <w:t>ni</w:t>
      </w:r>
      <w:r>
        <w:rPr>
          <w:b/>
          <w:bCs/>
          <w:sz w:val="24"/>
          <w:szCs w:val="24"/>
        </w:rPr>
        <w:t xml:space="preserve">tion of curvature </w:t>
      </w:r>
      <w:r w:rsidR="007C71BA">
        <w:rPr>
          <w:b/>
          <w:bCs/>
          <w:sz w:val="24"/>
          <w:szCs w:val="24"/>
        </w:rPr>
        <w:t>are</w:t>
      </w:r>
      <w:r>
        <w:rPr>
          <w:b/>
          <w:bCs/>
          <w:sz w:val="24"/>
          <w:szCs w:val="24"/>
        </w:rPr>
        <w:t xml:space="preserve"> substantial. </w:t>
      </w:r>
      <w:r w:rsidR="007C71BA">
        <w:rPr>
          <w:b/>
          <w:bCs/>
          <w:sz w:val="24"/>
          <w:szCs w:val="24"/>
        </w:rPr>
        <w:t xml:space="preserve">Based on these three points, we </w:t>
      </w:r>
      <w:r w:rsidR="00191D5E">
        <w:rPr>
          <w:b/>
          <w:bCs/>
          <w:sz w:val="24"/>
          <w:szCs w:val="24"/>
        </w:rPr>
        <w:t>recommend the</w:t>
      </w:r>
      <w:r w:rsidR="007C71BA">
        <w:rPr>
          <w:b/>
          <w:bCs/>
          <w:sz w:val="24"/>
          <w:szCs w:val="24"/>
        </w:rPr>
        <w:t xml:space="preserve"> modified version of this function called `</w:t>
      </w:r>
      <w:proofErr w:type="spellStart"/>
      <w:r w:rsidR="007C71BA">
        <w:rPr>
          <w:b/>
          <w:bCs/>
          <w:sz w:val="24"/>
          <w:szCs w:val="24"/>
        </w:rPr>
        <w:t>curvature_</w:t>
      </w:r>
      <w:proofErr w:type="gramStart"/>
      <w:r w:rsidR="007C71BA">
        <w:rPr>
          <w:b/>
          <w:bCs/>
          <w:sz w:val="24"/>
          <w:szCs w:val="24"/>
        </w:rPr>
        <w:t>tangle</w:t>
      </w:r>
      <w:proofErr w:type="spellEnd"/>
      <w:r w:rsidR="007C71BA">
        <w:rPr>
          <w:b/>
          <w:bCs/>
          <w:sz w:val="24"/>
          <w:szCs w:val="24"/>
        </w:rPr>
        <w:t>(</w:t>
      </w:r>
      <w:proofErr w:type="gramEnd"/>
      <w:r w:rsidR="007C71BA">
        <w:rPr>
          <w:b/>
          <w:bCs/>
          <w:sz w:val="24"/>
          <w:szCs w:val="24"/>
        </w:rPr>
        <w:t>)` in `curvr` v.0.1.0</w:t>
      </w:r>
      <w:r w:rsidR="00824FC8">
        <w:rPr>
          <w:b/>
          <w:bCs/>
          <w:sz w:val="24"/>
          <w:szCs w:val="24"/>
        </w:rPr>
        <w:t xml:space="preserve"> (github.com/mannfred/curvr).</w:t>
      </w:r>
      <w:r>
        <w:rPr>
          <w:b/>
          <w:bCs/>
          <w:sz w:val="24"/>
          <w:szCs w:val="24"/>
        </w:rPr>
        <w:t xml:space="preserve"> </w:t>
      </w:r>
    </w:p>
    <w:p w14:paraId="4BEFC702" w14:textId="12096FB2" w:rsidR="007C71BA" w:rsidRPr="00931006" w:rsidRDefault="000F5978" w:rsidP="007C71BA">
      <w:pPr>
        <w:rPr>
          <w:i/>
          <w:iCs/>
          <w:sz w:val="24"/>
          <w:szCs w:val="24"/>
        </w:rPr>
      </w:pPr>
      <w:r w:rsidRPr="00C67954">
        <w:rPr>
          <w:sz w:val="24"/>
          <w:szCs w:val="24"/>
        </w:rPr>
        <w:br/>
      </w:r>
      <w:proofErr w:type="gramStart"/>
      <w:r w:rsidR="007C71BA" w:rsidRPr="00931006">
        <w:rPr>
          <w:i/>
          <w:iCs/>
          <w:sz w:val="24"/>
          <w:szCs w:val="24"/>
        </w:rPr>
        <w:t>“..</w:t>
      </w:r>
      <w:proofErr w:type="gramEnd"/>
      <w:r w:rsidR="007C71BA" w:rsidRPr="00931006">
        <w:rPr>
          <w:i/>
          <w:iCs/>
          <w:sz w:val="24"/>
          <w:szCs w:val="24"/>
        </w:rPr>
        <w:t>I would have liked to see it compared in the empirical example.”</w:t>
      </w:r>
    </w:p>
    <w:p w14:paraId="0F0EC234" w14:textId="07E6D4EA" w:rsidR="007C71BA" w:rsidRPr="004D32AD" w:rsidRDefault="00D875DC" w:rsidP="007C71BA">
      <w:pPr>
        <w:rPr>
          <w:b/>
          <w:bCs/>
          <w:sz w:val="24"/>
          <w:szCs w:val="24"/>
        </w:rPr>
      </w:pPr>
      <w:r>
        <w:rPr>
          <w:b/>
          <w:bCs/>
          <w:sz w:val="24"/>
          <w:szCs w:val="24"/>
        </w:rPr>
        <w:t xml:space="preserve">&gt; </w:t>
      </w:r>
      <w:r w:rsidR="007C71BA" w:rsidRPr="004D32AD">
        <w:rPr>
          <w:b/>
          <w:bCs/>
          <w:sz w:val="24"/>
          <w:szCs w:val="24"/>
        </w:rPr>
        <w:t xml:space="preserve">For the reasons stated above, the tangent angle function from MOMOCS would not be appropriate for </w:t>
      </w:r>
      <w:r w:rsidR="004D32AD" w:rsidRPr="004D32AD">
        <w:rPr>
          <w:b/>
          <w:bCs/>
          <w:sz w:val="24"/>
          <w:szCs w:val="24"/>
        </w:rPr>
        <w:t>analysing total curvature in</w:t>
      </w:r>
      <w:r w:rsidR="007C71BA" w:rsidRPr="004D32AD">
        <w:rPr>
          <w:b/>
          <w:bCs/>
          <w:sz w:val="24"/>
          <w:szCs w:val="24"/>
        </w:rPr>
        <w:t xml:space="preserve"> </w:t>
      </w:r>
      <w:r w:rsidR="004D32AD" w:rsidRPr="004D32AD">
        <w:rPr>
          <w:b/>
          <w:bCs/>
          <w:sz w:val="24"/>
          <w:szCs w:val="24"/>
        </w:rPr>
        <w:t>the</w:t>
      </w:r>
      <w:r w:rsidR="007C71BA" w:rsidRPr="004D32AD">
        <w:rPr>
          <w:b/>
          <w:bCs/>
          <w:sz w:val="24"/>
          <w:szCs w:val="24"/>
        </w:rPr>
        <w:t xml:space="preserve"> </w:t>
      </w:r>
      <w:r w:rsidR="007C71BA" w:rsidRPr="004D32AD">
        <w:rPr>
          <w:b/>
          <w:bCs/>
          <w:i/>
          <w:iCs/>
          <w:sz w:val="24"/>
          <w:szCs w:val="24"/>
        </w:rPr>
        <w:t xml:space="preserve">Epimedium </w:t>
      </w:r>
      <w:r w:rsidR="007C71BA" w:rsidRPr="004D32AD">
        <w:rPr>
          <w:b/>
          <w:bCs/>
          <w:sz w:val="24"/>
          <w:szCs w:val="24"/>
        </w:rPr>
        <w:t>dataset.</w:t>
      </w:r>
    </w:p>
    <w:p w14:paraId="5D970B9D" w14:textId="77777777" w:rsidR="00D875DC" w:rsidRDefault="000F5978">
      <w:pPr>
        <w:rPr>
          <w:sz w:val="24"/>
          <w:szCs w:val="24"/>
        </w:rPr>
      </w:pPr>
      <w:r w:rsidRPr="00C67954">
        <w:rPr>
          <w:sz w:val="24"/>
          <w:szCs w:val="24"/>
        </w:rPr>
        <w:br/>
      </w:r>
    </w:p>
    <w:p w14:paraId="13B78AE4" w14:textId="77777777" w:rsidR="00D875DC" w:rsidRDefault="00D875DC">
      <w:pPr>
        <w:rPr>
          <w:sz w:val="24"/>
          <w:szCs w:val="24"/>
        </w:rPr>
      </w:pPr>
    </w:p>
    <w:p w14:paraId="6488E58E" w14:textId="77777777" w:rsidR="00D875DC" w:rsidRDefault="00D875DC">
      <w:pPr>
        <w:rPr>
          <w:sz w:val="24"/>
          <w:szCs w:val="24"/>
        </w:rPr>
      </w:pPr>
    </w:p>
    <w:p w14:paraId="650119BB" w14:textId="4BF07243" w:rsidR="00D875DC" w:rsidRDefault="00D875DC">
      <w:pPr>
        <w:rPr>
          <w:sz w:val="24"/>
          <w:szCs w:val="24"/>
        </w:rPr>
      </w:pPr>
    </w:p>
    <w:p w14:paraId="625C5166" w14:textId="0AABA6D3" w:rsidR="00191D5E" w:rsidRDefault="00191D5E">
      <w:pPr>
        <w:rPr>
          <w:sz w:val="24"/>
          <w:szCs w:val="24"/>
        </w:rPr>
      </w:pPr>
    </w:p>
    <w:p w14:paraId="762BAE49" w14:textId="77777777" w:rsidR="00191D5E" w:rsidRDefault="00191D5E">
      <w:pPr>
        <w:rPr>
          <w:sz w:val="24"/>
          <w:szCs w:val="24"/>
        </w:rPr>
      </w:pPr>
    </w:p>
    <w:p w14:paraId="50F304A2" w14:textId="77777777" w:rsidR="00D875DC" w:rsidRDefault="00D875DC">
      <w:pPr>
        <w:rPr>
          <w:sz w:val="24"/>
          <w:szCs w:val="24"/>
        </w:rPr>
      </w:pPr>
    </w:p>
    <w:p w14:paraId="6EBEA0A0" w14:textId="77777777" w:rsidR="00D875DC" w:rsidRDefault="00D875DC">
      <w:pPr>
        <w:rPr>
          <w:sz w:val="24"/>
          <w:szCs w:val="24"/>
        </w:rPr>
      </w:pPr>
    </w:p>
    <w:p w14:paraId="03F45659" w14:textId="77777777" w:rsidR="00D875DC" w:rsidRDefault="00D875DC">
      <w:pPr>
        <w:rPr>
          <w:sz w:val="24"/>
          <w:szCs w:val="24"/>
        </w:rPr>
      </w:pPr>
    </w:p>
    <w:p w14:paraId="7923B796" w14:textId="6727FBD0" w:rsidR="00D65EB4" w:rsidRPr="00C67954" w:rsidRDefault="00D875DC">
      <w:pPr>
        <w:rPr>
          <w:sz w:val="24"/>
          <w:szCs w:val="24"/>
        </w:rPr>
      </w:pPr>
      <w:r>
        <w:rPr>
          <w:b/>
          <w:bCs/>
          <w:sz w:val="24"/>
          <w:szCs w:val="24"/>
        </w:rPr>
        <w:lastRenderedPageBreak/>
        <w:t xml:space="preserve">Comment #2: </w:t>
      </w:r>
      <w:r w:rsidR="000F5978" w:rsidRPr="00C67954">
        <w:rPr>
          <w:sz w:val="24"/>
          <w:szCs w:val="24"/>
        </w:rPr>
        <w:t>I was not able to fully understand the section on the definition of the method. I am not an expert in geometry or mathematics, but I would say I am above the average for a biologist and if I don't understand, I am afraid it will be difficult for many. Perhaps there is only a need to better define different terms and take time to explain all the formulas?</w:t>
      </w:r>
      <w:r w:rsidR="000F5978" w:rsidRPr="00C67954">
        <w:rPr>
          <w:sz w:val="24"/>
          <w:szCs w:val="24"/>
        </w:rPr>
        <w:br/>
      </w:r>
      <w:r w:rsidR="000F5978" w:rsidRPr="00C67954">
        <w:rPr>
          <w:sz w:val="24"/>
          <w:szCs w:val="24"/>
        </w:rPr>
        <w:br/>
        <w:t>Line 281-286: Maybe there is something I don't get, but it does not seem possible to define a segment with only two (x, y) coordinates. You either need to add a length and direction or a terminal point to define it. Is it because there is a parametric function defining the curve itself? In don't understand.</w:t>
      </w:r>
      <w:r w:rsidR="000F5978" w:rsidRPr="00C67954">
        <w:rPr>
          <w:sz w:val="24"/>
          <w:szCs w:val="24"/>
        </w:rPr>
        <w:br/>
      </w:r>
      <w:r w:rsidR="000F5978" w:rsidRPr="00C67954">
        <w:rPr>
          <w:sz w:val="24"/>
          <w:szCs w:val="24"/>
        </w:rPr>
        <w:br/>
        <w:t>Line 287: The authors mention arc length, but according to the figure, it is more a segment. An arc is a curved segment, but this is not what delta s is on the figure. Maybe I don't get the distinction between r and s? More explanation might be useful in this section.</w:t>
      </w:r>
    </w:p>
    <w:p w14:paraId="1B1FC98C" w14:textId="1B4F496B" w:rsidR="00CC4B89" w:rsidRPr="00C67954" w:rsidRDefault="00CC4B89">
      <w:pPr>
        <w:rPr>
          <w:sz w:val="24"/>
          <w:szCs w:val="24"/>
        </w:rPr>
      </w:pPr>
      <w:r w:rsidRPr="00931006">
        <w:rPr>
          <w:i/>
          <w:iCs/>
          <w:sz w:val="24"/>
          <w:szCs w:val="24"/>
        </w:rPr>
        <w:t>“</w:t>
      </w:r>
      <w:r w:rsidR="00D65EB4" w:rsidRPr="00931006">
        <w:rPr>
          <w:i/>
          <w:iCs/>
          <w:sz w:val="24"/>
          <w:szCs w:val="24"/>
        </w:rPr>
        <w:t>The authors mention arc length, but according to the figure, it is more a segment.</w:t>
      </w:r>
      <w:r w:rsidRPr="00931006">
        <w:rPr>
          <w:i/>
          <w:iCs/>
          <w:sz w:val="24"/>
          <w:szCs w:val="24"/>
        </w:rPr>
        <w:t>”</w:t>
      </w:r>
      <w:r w:rsidRPr="00C67954">
        <w:rPr>
          <w:b/>
          <w:bCs/>
          <w:sz w:val="24"/>
          <w:szCs w:val="24"/>
        </w:rPr>
        <w:t>.</w:t>
      </w:r>
      <w:r w:rsidR="00D65EB4" w:rsidRPr="00C67954">
        <w:rPr>
          <w:sz w:val="24"/>
          <w:szCs w:val="24"/>
        </w:rPr>
        <w:t xml:space="preserve"> </w:t>
      </w:r>
      <w:r w:rsidR="008224D5">
        <w:rPr>
          <w:b/>
          <w:bCs/>
          <w:sz w:val="24"/>
          <w:szCs w:val="24"/>
        </w:rPr>
        <w:t>These concepts are related but distinct: while arc length (</w:t>
      </w:r>
      <w:r w:rsidR="008224D5">
        <w:rPr>
          <w:b/>
          <w:bCs/>
          <w:i/>
          <w:iCs/>
          <w:sz w:val="24"/>
          <w:szCs w:val="24"/>
        </w:rPr>
        <w:t>s</w:t>
      </w:r>
      <w:r w:rsidR="008224D5">
        <w:rPr>
          <w:b/>
          <w:bCs/>
          <w:sz w:val="24"/>
          <w:szCs w:val="24"/>
        </w:rPr>
        <w:t xml:space="preserve">) is the length of the entire curve, we also use arc length </w:t>
      </w:r>
      <w:r w:rsidR="008224D5">
        <w:rPr>
          <w:b/>
          <w:bCs/>
          <w:i/>
          <w:iCs/>
          <w:sz w:val="24"/>
          <w:szCs w:val="24"/>
        </w:rPr>
        <w:t xml:space="preserve">segments </w:t>
      </w:r>
      <w:r w:rsidR="00A73D03">
        <w:rPr>
          <w:b/>
          <w:bCs/>
          <w:sz w:val="24"/>
          <w:szCs w:val="24"/>
        </w:rPr>
        <w:t>(</w:t>
      </w:r>
      <w:proofErr w:type="spellStart"/>
      <w:r w:rsidR="00D65EB4" w:rsidRPr="008224D5">
        <w:rPr>
          <w:rFonts w:cstheme="minorHAnsi"/>
          <w:b/>
          <w:bCs/>
          <w:sz w:val="24"/>
          <w:szCs w:val="24"/>
        </w:rPr>
        <w:t>Δ</w:t>
      </w:r>
      <w:r w:rsidR="00D65EB4" w:rsidRPr="008224D5">
        <w:rPr>
          <w:b/>
          <w:bCs/>
          <w:i/>
          <w:iCs/>
          <w:sz w:val="24"/>
          <w:szCs w:val="24"/>
        </w:rPr>
        <w:t>s</w:t>
      </w:r>
      <w:proofErr w:type="spellEnd"/>
      <w:r w:rsidR="00A73D03">
        <w:rPr>
          <w:b/>
          <w:bCs/>
          <w:sz w:val="24"/>
          <w:szCs w:val="24"/>
        </w:rPr>
        <w:t>)</w:t>
      </w:r>
      <w:r w:rsidR="008224D5">
        <w:rPr>
          <w:b/>
          <w:bCs/>
          <w:i/>
          <w:iCs/>
          <w:sz w:val="24"/>
          <w:szCs w:val="24"/>
        </w:rPr>
        <w:t xml:space="preserve"> </w:t>
      </w:r>
      <w:r w:rsidR="008224D5">
        <w:rPr>
          <w:b/>
          <w:bCs/>
          <w:sz w:val="24"/>
          <w:szCs w:val="24"/>
        </w:rPr>
        <w:t>as the intervals for the point-wise curvature estimates</w:t>
      </w:r>
      <w:r w:rsidR="00191D5E">
        <w:rPr>
          <w:b/>
          <w:bCs/>
          <w:sz w:val="24"/>
          <w:szCs w:val="24"/>
        </w:rPr>
        <w:t xml:space="preserve"> (lines 326-327)</w:t>
      </w:r>
      <w:r w:rsidR="008224D5" w:rsidRPr="008224D5">
        <w:rPr>
          <w:b/>
          <w:bCs/>
          <w:sz w:val="24"/>
          <w:szCs w:val="24"/>
        </w:rPr>
        <w:t>.</w:t>
      </w:r>
      <w:r w:rsidR="008224D5">
        <w:rPr>
          <w:b/>
          <w:bCs/>
          <w:i/>
          <w:iCs/>
          <w:sz w:val="24"/>
          <w:szCs w:val="24"/>
        </w:rPr>
        <w:t xml:space="preserve"> </w:t>
      </w:r>
      <w:r w:rsidR="008224D5">
        <w:rPr>
          <w:b/>
          <w:bCs/>
          <w:sz w:val="24"/>
          <w:szCs w:val="24"/>
        </w:rPr>
        <w:t>T</w:t>
      </w:r>
      <w:r w:rsidR="00D65EB4" w:rsidRPr="00C67954">
        <w:rPr>
          <w:b/>
          <w:bCs/>
          <w:sz w:val="24"/>
          <w:szCs w:val="24"/>
        </w:rPr>
        <w:t>he curve is modelled by</w:t>
      </w:r>
      <w:r w:rsidRPr="00C67954">
        <w:rPr>
          <w:b/>
          <w:bCs/>
          <w:sz w:val="24"/>
          <w:szCs w:val="24"/>
        </w:rPr>
        <w:t xml:space="preserve"> a function parameterized by </w:t>
      </w:r>
      <w:r w:rsidRPr="00C67954">
        <w:rPr>
          <w:b/>
          <w:bCs/>
          <w:i/>
          <w:iCs/>
          <w:sz w:val="24"/>
          <w:szCs w:val="24"/>
        </w:rPr>
        <w:t>s</w:t>
      </w:r>
      <w:r w:rsidRPr="00C67954">
        <w:rPr>
          <w:b/>
          <w:bCs/>
          <w:sz w:val="24"/>
          <w:szCs w:val="24"/>
        </w:rPr>
        <w:t xml:space="preserve">, </w:t>
      </w:r>
      <w:r w:rsidR="008224D5">
        <w:rPr>
          <w:b/>
          <w:bCs/>
          <w:sz w:val="24"/>
          <w:szCs w:val="24"/>
        </w:rPr>
        <w:t xml:space="preserve">while </w:t>
      </w:r>
      <w:r w:rsidRPr="00C67954">
        <w:rPr>
          <w:b/>
          <w:bCs/>
          <w:sz w:val="24"/>
          <w:szCs w:val="24"/>
        </w:rPr>
        <w:t xml:space="preserve">point-curvature is calculated at increments of </w:t>
      </w:r>
      <w:proofErr w:type="spellStart"/>
      <w:r w:rsidRPr="00C67954">
        <w:rPr>
          <w:rFonts w:cstheme="minorHAnsi"/>
          <w:b/>
          <w:bCs/>
          <w:sz w:val="24"/>
          <w:szCs w:val="24"/>
        </w:rPr>
        <w:t>Δ</w:t>
      </w:r>
      <w:r w:rsidRPr="00C67954">
        <w:rPr>
          <w:b/>
          <w:bCs/>
          <w:i/>
          <w:iCs/>
          <w:sz w:val="24"/>
          <w:szCs w:val="24"/>
        </w:rPr>
        <w:t>s</w:t>
      </w:r>
      <w:proofErr w:type="spellEnd"/>
      <w:r w:rsidR="00191D5E">
        <w:rPr>
          <w:b/>
          <w:bCs/>
          <w:sz w:val="24"/>
          <w:szCs w:val="24"/>
        </w:rPr>
        <w:t>.</w:t>
      </w:r>
    </w:p>
    <w:p w14:paraId="03C51616" w14:textId="2183CFF3" w:rsidR="00CC4B89" w:rsidRPr="00C67954" w:rsidRDefault="00CC4B89">
      <w:pPr>
        <w:rPr>
          <w:b/>
          <w:bCs/>
          <w:sz w:val="24"/>
          <w:szCs w:val="24"/>
        </w:rPr>
      </w:pPr>
      <w:r w:rsidRPr="00931006">
        <w:rPr>
          <w:i/>
          <w:iCs/>
          <w:sz w:val="24"/>
          <w:szCs w:val="24"/>
        </w:rPr>
        <w:t>“An arc is a curved segment, but this is not what delta s is on the figure.”</w:t>
      </w:r>
      <w:r w:rsidRPr="00C67954">
        <w:rPr>
          <w:sz w:val="24"/>
          <w:szCs w:val="24"/>
        </w:rPr>
        <w:t xml:space="preserve"> </w:t>
      </w:r>
      <w:r w:rsidRPr="00C67954">
        <w:rPr>
          <w:b/>
          <w:bCs/>
          <w:sz w:val="24"/>
          <w:szCs w:val="24"/>
        </w:rPr>
        <w:t xml:space="preserve">Agreed. </w:t>
      </w:r>
      <w:proofErr w:type="spellStart"/>
      <w:r w:rsidRPr="00C67954">
        <w:rPr>
          <w:rFonts w:cstheme="minorHAnsi"/>
          <w:b/>
          <w:bCs/>
          <w:sz w:val="24"/>
          <w:szCs w:val="24"/>
        </w:rPr>
        <w:t>Δ</w:t>
      </w:r>
      <w:r w:rsidRPr="00C67954">
        <w:rPr>
          <w:b/>
          <w:bCs/>
          <w:i/>
          <w:iCs/>
          <w:sz w:val="24"/>
          <w:szCs w:val="24"/>
        </w:rPr>
        <w:t>s</w:t>
      </w:r>
      <w:proofErr w:type="spellEnd"/>
      <w:r w:rsidRPr="00C67954">
        <w:rPr>
          <w:b/>
          <w:bCs/>
          <w:i/>
          <w:iCs/>
          <w:sz w:val="24"/>
          <w:szCs w:val="24"/>
        </w:rPr>
        <w:t xml:space="preserve"> </w:t>
      </w:r>
      <w:r w:rsidRPr="00C67954">
        <w:rPr>
          <w:b/>
          <w:bCs/>
          <w:sz w:val="24"/>
          <w:szCs w:val="24"/>
        </w:rPr>
        <w:t>is a straight line that when taken to the limit (</w:t>
      </w:r>
      <w:proofErr w:type="spellStart"/>
      <w:r w:rsidRPr="00C67954">
        <w:rPr>
          <w:rFonts w:cstheme="minorHAnsi"/>
          <w:b/>
          <w:bCs/>
          <w:sz w:val="24"/>
          <w:szCs w:val="24"/>
        </w:rPr>
        <w:t>Δ</w:t>
      </w:r>
      <w:r w:rsidRPr="00C67954">
        <w:rPr>
          <w:b/>
          <w:bCs/>
          <w:i/>
          <w:iCs/>
          <w:sz w:val="24"/>
          <w:szCs w:val="24"/>
        </w:rPr>
        <w:t>s</w:t>
      </w:r>
      <w:proofErr w:type="spellEnd"/>
      <w:r w:rsidRPr="00C67954">
        <w:rPr>
          <w:b/>
          <w:bCs/>
          <w:i/>
          <w:iCs/>
          <w:sz w:val="24"/>
          <w:szCs w:val="24"/>
        </w:rPr>
        <w:t xml:space="preserve"> </w:t>
      </w:r>
      <w:r w:rsidRPr="00C67954">
        <w:rPr>
          <w:b/>
          <w:bCs/>
          <w:sz w:val="24"/>
          <w:szCs w:val="24"/>
        </w:rPr>
        <w:softHyphen/>
        <w:t>-&gt; 0 = d</w:t>
      </w:r>
      <w:r w:rsidRPr="00C67954">
        <w:rPr>
          <w:b/>
          <w:bCs/>
          <w:i/>
          <w:iCs/>
          <w:sz w:val="24"/>
          <w:szCs w:val="24"/>
        </w:rPr>
        <w:t>s</w:t>
      </w:r>
      <w:r w:rsidRPr="00C67954">
        <w:rPr>
          <w:b/>
          <w:bCs/>
          <w:sz w:val="24"/>
          <w:szCs w:val="24"/>
        </w:rPr>
        <w:t>), approximates the curved segment of an arc</w:t>
      </w:r>
      <w:r w:rsidR="00191D5E">
        <w:rPr>
          <w:b/>
          <w:bCs/>
          <w:sz w:val="24"/>
          <w:szCs w:val="24"/>
        </w:rPr>
        <w:t xml:space="preserve"> (line 332). </w:t>
      </w:r>
    </w:p>
    <w:p w14:paraId="197E8426" w14:textId="08570DA8" w:rsidR="00CC4B89" w:rsidRPr="00C67954" w:rsidRDefault="00CC4B89">
      <w:pPr>
        <w:rPr>
          <w:sz w:val="24"/>
          <w:szCs w:val="24"/>
        </w:rPr>
      </w:pPr>
      <w:r w:rsidRPr="00931006">
        <w:rPr>
          <w:i/>
          <w:iCs/>
          <w:sz w:val="24"/>
          <w:szCs w:val="24"/>
        </w:rPr>
        <w:t>“Maybe I don't get the distinction between r and s?”</w:t>
      </w:r>
      <w:r w:rsidRPr="00C67954">
        <w:rPr>
          <w:b/>
          <w:bCs/>
          <w:sz w:val="24"/>
          <w:szCs w:val="24"/>
        </w:rPr>
        <w:t xml:space="preserve"> We define r at line </w:t>
      </w:r>
      <w:r w:rsidR="00191D5E">
        <w:rPr>
          <w:b/>
          <w:bCs/>
          <w:sz w:val="24"/>
          <w:szCs w:val="24"/>
        </w:rPr>
        <w:t>321</w:t>
      </w:r>
      <w:r w:rsidRPr="00C67954">
        <w:rPr>
          <w:b/>
          <w:bCs/>
          <w:sz w:val="24"/>
          <w:szCs w:val="24"/>
        </w:rPr>
        <w:t xml:space="preserve"> as a function of </w:t>
      </w:r>
      <w:r w:rsidRPr="00C67954">
        <w:rPr>
          <w:b/>
          <w:bCs/>
          <w:i/>
          <w:iCs/>
          <w:sz w:val="24"/>
          <w:szCs w:val="24"/>
        </w:rPr>
        <w:t>s</w:t>
      </w:r>
      <w:r w:rsidRPr="00C67954">
        <w:rPr>
          <w:b/>
          <w:bCs/>
          <w:sz w:val="24"/>
          <w:szCs w:val="24"/>
        </w:rPr>
        <w:t xml:space="preserve">. They are related, but whereas </w:t>
      </w:r>
      <w:proofErr w:type="spellStart"/>
      <w:r w:rsidRPr="00C67954">
        <w:rPr>
          <w:b/>
          <w:bCs/>
          <w:i/>
          <w:iCs/>
          <w:sz w:val="24"/>
          <w:szCs w:val="24"/>
        </w:rPr>
        <w:t>s</w:t>
      </w:r>
      <w:r w:rsidRPr="00931006">
        <w:rPr>
          <w:b/>
          <w:bCs/>
          <w:i/>
          <w:iCs/>
          <w:sz w:val="24"/>
          <w:szCs w:val="24"/>
          <w:vertAlign w:val="subscript"/>
        </w:rPr>
        <w:t>i</w:t>
      </w:r>
      <w:proofErr w:type="spellEnd"/>
      <w:r w:rsidRPr="00C67954">
        <w:rPr>
          <w:b/>
          <w:bCs/>
          <w:i/>
          <w:iCs/>
          <w:sz w:val="24"/>
          <w:szCs w:val="24"/>
        </w:rPr>
        <w:t xml:space="preserve"> </w:t>
      </w:r>
      <w:r w:rsidRPr="00C67954">
        <w:rPr>
          <w:b/>
          <w:bCs/>
          <w:sz w:val="24"/>
          <w:szCs w:val="24"/>
        </w:rPr>
        <w:t xml:space="preserve">gives us the </w:t>
      </w:r>
      <w:r w:rsidRPr="00C67954">
        <w:rPr>
          <w:b/>
          <w:bCs/>
          <w:i/>
          <w:iCs/>
          <w:sz w:val="24"/>
          <w:szCs w:val="24"/>
        </w:rPr>
        <w:t>arc length</w:t>
      </w:r>
      <w:r w:rsidRPr="00C67954">
        <w:rPr>
          <w:b/>
          <w:bCs/>
          <w:sz w:val="24"/>
          <w:szCs w:val="24"/>
        </w:rPr>
        <w:t xml:space="preserve"> of a curve at point </w:t>
      </w:r>
      <w:proofErr w:type="spellStart"/>
      <w:r w:rsidRPr="00C67954">
        <w:rPr>
          <w:b/>
          <w:bCs/>
          <w:i/>
          <w:iCs/>
          <w:sz w:val="24"/>
          <w:szCs w:val="24"/>
        </w:rPr>
        <w:t>i</w:t>
      </w:r>
      <w:proofErr w:type="spellEnd"/>
      <w:r w:rsidRPr="00C67954">
        <w:rPr>
          <w:b/>
          <w:bCs/>
          <w:sz w:val="24"/>
          <w:szCs w:val="24"/>
        </w:rPr>
        <w:t xml:space="preserve">, r is a </w:t>
      </w:r>
      <w:r w:rsidRPr="00C67954">
        <w:rPr>
          <w:b/>
          <w:bCs/>
          <w:i/>
          <w:iCs/>
          <w:sz w:val="24"/>
          <w:szCs w:val="24"/>
        </w:rPr>
        <w:t xml:space="preserve">function </w:t>
      </w:r>
      <w:r w:rsidRPr="00C67954">
        <w:rPr>
          <w:b/>
          <w:bCs/>
          <w:sz w:val="24"/>
          <w:szCs w:val="24"/>
        </w:rPr>
        <w:t xml:space="preserve">that outputs </w:t>
      </w:r>
      <w:proofErr w:type="spellStart"/>
      <w:r w:rsidRPr="00C67954">
        <w:rPr>
          <w:b/>
          <w:bCs/>
          <w:i/>
          <w:iCs/>
          <w:sz w:val="24"/>
          <w:szCs w:val="24"/>
        </w:rPr>
        <w:t>xy</w:t>
      </w:r>
      <w:proofErr w:type="spellEnd"/>
      <w:r w:rsidRPr="00C67954">
        <w:rPr>
          <w:b/>
          <w:bCs/>
          <w:i/>
          <w:iCs/>
          <w:sz w:val="24"/>
          <w:szCs w:val="24"/>
        </w:rPr>
        <w:t xml:space="preserve"> </w:t>
      </w:r>
      <w:r w:rsidRPr="00C67954">
        <w:rPr>
          <w:b/>
          <w:bCs/>
          <w:sz w:val="24"/>
          <w:szCs w:val="24"/>
        </w:rPr>
        <w:t xml:space="preserve">coordinates of a curve depending on the value of </w:t>
      </w:r>
      <w:r w:rsidRPr="00C67954">
        <w:rPr>
          <w:b/>
          <w:bCs/>
          <w:i/>
          <w:iCs/>
          <w:sz w:val="24"/>
          <w:szCs w:val="24"/>
        </w:rPr>
        <w:t>s</w:t>
      </w:r>
      <w:r w:rsidRPr="00C67954">
        <w:rPr>
          <w:b/>
          <w:bCs/>
          <w:sz w:val="24"/>
          <w:szCs w:val="24"/>
        </w:rPr>
        <w:t xml:space="preserve">.  </w:t>
      </w:r>
    </w:p>
    <w:p w14:paraId="0540D0A2" w14:textId="4FA14A81" w:rsidR="00D875DC" w:rsidRDefault="00D875DC">
      <w:pPr>
        <w:rPr>
          <w:sz w:val="24"/>
          <w:szCs w:val="24"/>
        </w:rPr>
      </w:pPr>
    </w:p>
    <w:p w14:paraId="79B41D36" w14:textId="0DD1A578" w:rsidR="00D875DC" w:rsidRDefault="00D875DC">
      <w:pPr>
        <w:rPr>
          <w:sz w:val="24"/>
          <w:szCs w:val="24"/>
        </w:rPr>
      </w:pPr>
    </w:p>
    <w:p w14:paraId="3EC5A205" w14:textId="3EE560D9" w:rsidR="00D875DC" w:rsidRDefault="00D875DC">
      <w:pPr>
        <w:rPr>
          <w:sz w:val="24"/>
          <w:szCs w:val="24"/>
        </w:rPr>
      </w:pPr>
    </w:p>
    <w:p w14:paraId="00C1462B" w14:textId="11AD913A" w:rsidR="00D875DC" w:rsidRDefault="00D875DC">
      <w:pPr>
        <w:rPr>
          <w:sz w:val="24"/>
          <w:szCs w:val="24"/>
        </w:rPr>
      </w:pPr>
    </w:p>
    <w:p w14:paraId="4AA91AFD" w14:textId="547D34BD" w:rsidR="00D875DC" w:rsidRDefault="00D875DC">
      <w:pPr>
        <w:rPr>
          <w:sz w:val="24"/>
          <w:szCs w:val="24"/>
        </w:rPr>
      </w:pPr>
    </w:p>
    <w:p w14:paraId="625D0A21" w14:textId="265A7B2B" w:rsidR="00D875DC" w:rsidRDefault="00D875DC">
      <w:pPr>
        <w:rPr>
          <w:sz w:val="24"/>
          <w:szCs w:val="24"/>
        </w:rPr>
      </w:pPr>
    </w:p>
    <w:p w14:paraId="7833D8AA" w14:textId="780BECDD" w:rsidR="00D875DC" w:rsidRDefault="00D875DC">
      <w:pPr>
        <w:rPr>
          <w:sz w:val="24"/>
          <w:szCs w:val="24"/>
        </w:rPr>
      </w:pPr>
    </w:p>
    <w:p w14:paraId="07372175" w14:textId="77777777" w:rsidR="00D875DC" w:rsidRDefault="00D875DC">
      <w:pPr>
        <w:rPr>
          <w:sz w:val="24"/>
          <w:szCs w:val="24"/>
        </w:rPr>
      </w:pPr>
    </w:p>
    <w:p w14:paraId="5D2218FD" w14:textId="72B0E466" w:rsidR="00CC4B89" w:rsidRPr="00C67954" w:rsidRDefault="00D875DC">
      <w:pPr>
        <w:rPr>
          <w:sz w:val="24"/>
          <w:szCs w:val="24"/>
        </w:rPr>
      </w:pPr>
      <w:r>
        <w:rPr>
          <w:b/>
          <w:bCs/>
          <w:sz w:val="24"/>
          <w:szCs w:val="24"/>
        </w:rPr>
        <w:lastRenderedPageBreak/>
        <w:t xml:space="preserve">Comment #3 </w:t>
      </w:r>
      <w:r w:rsidR="000F5978" w:rsidRPr="00C67954">
        <w:rPr>
          <w:sz w:val="24"/>
          <w:szCs w:val="24"/>
        </w:rPr>
        <w:t xml:space="preserve">I find that too few details are given on how to apply the methods (starting at line 353). How many landmarks? How to apply the mathematical function? Could we just resample the curve using equidistant points instead of using a function? </w:t>
      </w:r>
    </w:p>
    <w:p w14:paraId="169BCDA8" w14:textId="1648D8BD" w:rsidR="00CC4B89" w:rsidRPr="00C67954" w:rsidRDefault="00EF74FC">
      <w:pPr>
        <w:rPr>
          <w:b/>
          <w:bCs/>
          <w:sz w:val="24"/>
          <w:szCs w:val="24"/>
        </w:rPr>
      </w:pPr>
      <w:r w:rsidRPr="00931006">
        <w:rPr>
          <w:i/>
          <w:iCs/>
          <w:sz w:val="24"/>
          <w:szCs w:val="24"/>
        </w:rPr>
        <w:t>“How many landmarks? “.</w:t>
      </w:r>
      <w:r w:rsidR="00E718E7">
        <w:rPr>
          <w:i/>
          <w:iCs/>
          <w:sz w:val="24"/>
          <w:szCs w:val="24"/>
        </w:rPr>
        <w:t xml:space="preserve"> </w:t>
      </w:r>
      <w:r w:rsidR="00E718E7" w:rsidRPr="00E718E7">
        <w:rPr>
          <w:b/>
          <w:bCs/>
          <w:sz w:val="24"/>
          <w:szCs w:val="24"/>
        </w:rPr>
        <w:t>The</w:t>
      </w:r>
      <w:r w:rsidR="00E718E7">
        <w:rPr>
          <w:sz w:val="24"/>
          <w:szCs w:val="24"/>
        </w:rPr>
        <w:t xml:space="preserve"> </w:t>
      </w:r>
      <w:r w:rsidR="00CC4B89" w:rsidRPr="00C67954">
        <w:rPr>
          <w:b/>
          <w:bCs/>
          <w:sz w:val="24"/>
          <w:szCs w:val="24"/>
        </w:rPr>
        <w:t xml:space="preserve">protocol </w:t>
      </w:r>
      <w:r w:rsidR="008224D5">
        <w:rPr>
          <w:b/>
          <w:bCs/>
          <w:sz w:val="24"/>
          <w:szCs w:val="24"/>
        </w:rPr>
        <w:t xml:space="preserve">is </w:t>
      </w:r>
      <w:r w:rsidR="00CC4B89" w:rsidRPr="00C67954">
        <w:rPr>
          <w:b/>
          <w:bCs/>
          <w:sz w:val="24"/>
          <w:szCs w:val="24"/>
        </w:rPr>
        <w:t xml:space="preserve">necessarily broad </w:t>
      </w:r>
      <w:r w:rsidRPr="00C67954">
        <w:rPr>
          <w:b/>
          <w:bCs/>
          <w:sz w:val="24"/>
          <w:szCs w:val="24"/>
        </w:rPr>
        <w:t xml:space="preserve">to accommodate the breadth of applications. </w:t>
      </w:r>
      <w:proofErr w:type="gramStart"/>
      <w:r w:rsidR="00E718E7">
        <w:rPr>
          <w:b/>
          <w:bCs/>
          <w:sz w:val="24"/>
          <w:szCs w:val="24"/>
        </w:rPr>
        <w:t>E.g.</w:t>
      </w:r>
      <w:proofErr w:type="gramEnd"/>
      <w:r w:rsidR="00E718E7">
        <w:rPr>
          <w:b/>
          <w:bCs/>
          <w:sz w:val="24"/>
          <w:szCs w:val="24"/>
        </w:rPr>
        <w:t xml:space="preserve"> w</w:t>
      </w:r>
      <w:r w:rsidRPr="00C67954">
        <w:rPr>
          <w:b/>
          <w:bCs/>
          <w:sz w:val="24"/>
          <w:szCs w:val="24"/>
        </w:rPr>
        <w:t xml:space="preserve">e cannot advise how many landmarks will be necessary for every study organism and </w:t>
      </w:r>
      <w:r w:rsidR="008224D5">
        <w:rPr>
          <w:b/>
          <w:bCs/>
          <w:sz w:val="24"/>
          <w:szCs w:val="24"/>
        </w:rPr>
        <w:t>system</w:t>
      </w:r>
      <w:r w:rsidRPr="00C67954">
        <w:rPr>
          <w:b/>
          <w:bCs/>
          <w:sz w:val="24"/>
          <w:szCs w:val="24"/>
        </w:rPr>
        <w:t>.</w:t>
      </w:r>
      <w:r w:rsidR="00F84936">
        <w:rPr>
          <w:b/>
          <w:bCs/>
          <w:sz w:val="24"/>
          <w:szCs w:val="24"/>
        </w:rPr>
        <w:t xml:space="preserve"> For brevity, this manuscript assume</w:t>
      </w:r>
      <w:r w:rsidR="008224D5">
        <w:rPr>
          <w:b/>
          <w:bCs/>
          <w:sz w:val="24"/>
          <w:szCs w:val="24"/>
        </w:rPr>
        <w:t>s</w:t>
      </w:r>
      <w:r w:rsidR="00F84936">
        <w:rPr>
          <w:b/>
          <w:bCs/>
          <w:sz w:val="24"/>
          <w:szCs w:val="24"/>
        </w:rPr>
        <w:t xml:space="preserve"> that readers are already familiar with the basic principles of GM, or that they have taken our recommendation to read the primer cited at line 2</w:t>
      </w:r>
      <w:r w:rsidR="00191D5E">
        <w:rPr>
          <w:b/>
          <w:bCs/>
          <w:sz w:val="24"/>
          <w:szCs w:val="24"/>
        </w:rPr>
        <w:t>59</w:t>
      </w:r>
      <w:r w:rsidR="00F84936">
        <w:rPr>
          <w:b/>
          <w:bCs/>
          <w:sz w:val="24"/>
          <w:szCs w:val="24"/>
        </w:rPr>
        <w:t>.</w:t>
      </w:r>
      <w:r w:rsidRPr="00C67954">
        <w:rPr>
          <w:b/>
          <w:bCs/>
          <w:sz w:val="24"/>
          <w:szCs w:val="24"/>
        </w:rPr>
        <w:t xml:space="preserve"> </w:t>
      </w:r>
      <w:r w:rsidR="00F84936">
        <w:rPr>
          <w:b/>
          <w:bCs/>
          <w:sz w:val="24"/>
          <w:szCs w:val="24"/>
        </w:rPr>
        <w:t>For more practical considerations, (</w:t>
      </w:r>
      <w:proofErr w:type="gramStart"/>
      <w:r w:rsidR="00F84936">
        <w:rPr>
          <w:b/>
          <w:bCs/>
          <w:sz w:val="24"/>
          <w:szCs w:val="24"/>
        </w:rPr>
        <w:t>e.g.</w:t>
      </w:r>
      <w:proofErr w:type="gramEnd"/>
      <w:r w:rsidRPr="00C67954">
        <w:rPr>
          <w:b/>
          <w:bCs/>
          <w:sz w:val="24"/>
          <w:szCs w:val="24"/>
        </w:rPr>
        <w:t xml:space="preserve"> </w:t>
      </w:r>
      <w:r w:rsidR="00F84936">
        <w:rPr>
          <w:b/>
          <w:bCs/>
          <w:sz w:val="24"/>
          <w:szCs w:val="24"/>
        </w:rPr>
        <w:t>guidelines</w:t>
      </w:r>
      <w:r w:rsidRPr="00C67954">
        <w:rPr>
          <w:b/>
          <w:bCs/>
          <w:sz w:val="24"/>
          <w:szCs w:val="24"/>
        </w:rPr>
        <w:t xml:space="preserve"> for landmarking</w:t>
      </w:r>
      <w:r w:rsidR="00F84936">
        <w:rPr>
          <w:b/>
          <w:bCs/>
          <w:sz w:val="24"/>
          <w:szCs w:val="24"/>
        </w:rPr>
        <w:t>, sources of error)</w:t>
      </w:r>
      <w:r w:rsidRPr="00C67954">
        <w:rPr>
          <w:b/>
          <w:bCs/>
          <w:sz w:val="24"/>
          <w:szCs w:val="24"/>
        </w:rPr>
        <w:t xml:space="preserve"> </w:t>
      </w:r>
      <w:r w:rsidR="00F84936">
        <w:rPr>
          <w:b/>
          <w:bCs/>
          <w:sz w:val="24"/>
          <w:szCs w:val="24"/>
        </w:rPr>
        <w:t>we</w:t>
      </w:r>
      <w:r w:rsidR="008224D5">
        <w:rPr>
          <w:b/>
          <w:bCs/>
          <w:sz w:val="24"/>
          <w:szCs w:val="24"/>
        </w:rPr>
        <w:t xml:space="preserve"> have </w:t>
      </w:r>
      <w:r w:rsidR="00F84936">
        <w:rPr>
          <w:b/>
          <w:bCs/>
          <w:sz w:val="24"/>
          <w:szCs w:val="24"/>
        </w:rPr>
        <w:t xml:space="preserve">added two references for further reading at line </w:t>
      </w:r>
      <w:r w:rsidR="00E718E7">
        <w:rPr>
          <w:b/>
          <w:bCs/>
          <w:sz w:val="24"/>
          <w:szCs w:val="24"/>
        </w:rPr>
        <w:t>394</w:t>
      </w:r>
      <w:r w:rsidR="00F84936">
        <w:rPr>
          <w:b/>
          <w:bCs/>
          <w:sz w:val="24"/>
          <w:szCs w:val="24"/>
        </w:rPr>
        <w:t xml:space="preserve">. </w:t>
      </w:r>
      <w:r w:rsidR="00E718E7">
        <w:rPr>
          <w:b/>
          <w:bCs/>
          <w:sz w:val="24"/>
          <w:szCs w:val="24"/>
        </w:rPr>
        <w:t>However, w</w:t>
      </w:r>
      <w:r w:rsidR="00E718E7">
        <w:rPr>
          <w:b/>
          <w:bCs/>
          <w:sz w:val="24"/>
          <w:szCs w:val="24"/>
        </w:rPr>
        <w:t xml:space="preserve">e agree that we could include more practical information regarding the methods </w:t>
      </w:r>
      <w:r w:rsidR="00E718E7">
        <w:rPr>
          <w:b/>
          <w:bCs/>
          <w:sz w:val="24"/>
          <w:szCs w:val="24"/>
        </w:rPr>
        <w:t xml:space="preserve">used in the </w:t>
      </w:r>
      <w:r w:rsidR="00E718E7">
        <w:rPr>
          <w:b/>
          <w:bCs/>
          <w:i/>
          <w:iCs/>
          <w:sz w:val="24"/>
          <w:szCs w:val="24"/>
        </w:rPr>
        <w:t xml:space="preserve">Epimedium </w:t>
      </w:r>
      <w:r w:rsidR="00E718E7">
        <w:rPr>
          <w:b/>
          <w:bCs/>
          <w:sz w:val="24"/>
          <w:szCs w:val="24"/>
        </w:rPr>
        <w:t xml:space="preserve">study </w:t>
      </w:r>
      <w:r w:rsidR="00E718E7">
        <w:rPr>
          <w:b/>
          <w:bCs/>
          <w:sz w:val="24"/>
          <w:szCs w:val="24"/>
        </w:rPr>
        <w:t xml:space="preserve">and have included a mention of the number of landmarks used in at lines 457-458. </w:t>
      </w:r>
    </w:p>
    <w:p w14:paraId="07FEF310" w14:textId="0CC2C559" w:rsidR="009D232E" w:rsidRPr="00C67954" w:rsidRDefault="009D232E">
      <w:pPr>
        <w:rPr>
          <w:b/>
          <w:bCs/>
          <w:sz w:val="24"/>
          <w:szCs w:val="24"/>
        </w:rPr>
      </w:pPr>
      <w:r w:rsidRPr="00931006">
        <w:rPr>
          <w:i/>
          <w:iCs/>
          <w:sz w:val="24"/>
          <w:szCs w:val="24"/>
        </w:rPr>
        <w:t>“How to apply the mathematical function?”</w:t>
      </w:r>
      <w:r w:rsidRPr="00C67954">
        <w:rPr>
          <w:b/>
          <w:bCs/>
          <w:sz w:val="24"/>
          <w:szCs w:val="24"/>
        </w:rPr>
        <w:t xml:space="preserve">. Similarly, this will depend on the shape of the study organism. We </w:t>
      </w:r>
      <w:r w:rsidR="00F84936">
        <w:rPr>
          <w:b/>
          <w:bCs/>
          <w:sz w:val="24"/>
          <w:szCs w:val="24"/>
        </w:rPr>
        <w:t xml:space="preserve">have </w:t>
      </w:r>
      <w:r w:rsidRPr="00C67954">
        <w:rPr>
          <w:b/>
          <w:bCs/>
          <w:sz w:val="24"/>
          <w:szCs w:val="24"/>
        </w:rPr>
        <w:t>point</w:t>
      </w:r>
      <w:r w:rsidR="00F84936">
        <w:rPr>
          <w:b/>
          <w:bCs/>
          <w:sz w:val="24"/>
          <w:szCs w:val="24"/>
        </w:rPr>
        <w:t>ed</w:t>
      </w:r>
      <w:r w:rsidRPr="00C67954">
        <w:rPr>
          <w:b/>
          <w:bCs/>
          <w:sz w:val="24"/>
          <w:szCs w:val="24"/>
        </w:rPr>
        <w:t xml:space="preserve"> the reader to the geometric morphometrics literature which discusses the numerous options for fitting curves to landmarks</w:t>
      </w:r>
      <w:r w:rsidR="00F84936">
        <w:rPr>
          <w:b/>
          <w:bCs/>
          <w:sz w:val="24"/>
          <w:szCs w:val="24"/>
        </w:rPr>
        <w:t xml:space="preserve"> (</w:t>
      </w:r>
      <w:proofErr w:type="spellStart"/>
      <w:r w:rsidR="00F84936">
        <w:rPr>
          <w:b/>
          <w:bCs/>
          <w:sz w:val="24"/>
          <w:szCs w:val="24"/>
        </w:rPr>
        <w:t>R</w:t>
      </w:r>
      <w:r w:rsidR="00F84936" w:rsidRPr="00F84936">
        <w:rPr>
          <w:b/>
          <w:bCs/>
          <w:sz w:val="24"/>
          <w:szCs w:val="24"/>
        </w:rPr>
        <w:t>ohlf</w:t>
      </w:r>
      <w:proofErr w:type="spellEnd"/>
      <w:r w:rsidR="00F84936">
        <w:rPr>
          <w:b/>
          <w:bCs/>
          <w:sz w:val="24"/>
          <w:szCs w:val="24"/>
        </w:rPr>
        <w:t xml:space="preserve"> </w:t>
      </w:r>
      <w:r w:rsidR="00F84936" w:rsidRPr="00F84936">
        <w:rPr>
          <w:b/>
          <w:bCs/>
          <w:sz w:val="24"/>
          <w:szCs w:val="24"/>
        </w:rPr>
        <w:t>1990;</w:t>
      </w:r>
      <w:r w:rsidR="00F84936">
        <w:rPr>
          <w:b/>
          <w:bCs/>
          <w:sz w:val="24"/>
          <w:szCs w:val="24"/>
        </w:rPr>
        <w:t xml:space="preserve"> M</w:t>
      </w:r>
      <w:r w:rsidR="00F84936" w:rsidRPr="00F84936">
        <w:rPr>
          <w:b/>
          <w:bCs/>
          <w:sz w:val="24"/>
          <w:szCs w:val="24"/>
        </w:rPr>
        <w:t>acleod</w:t>
      </w:r>
      <w:r w:rsidR="00F84936">
        <w:rPr>
          <w:b/>
          <w:bCs/>
          <w:sz w:val="24"/>
          <w:szCs w:val="24"/>
        </w:rPr>
        <w:t xml:space="preserve"> </w:t>
      </w:r>
      <w:r w:rsidR="00F84936" w:rsidRPr="00F84936">
        <w:rPr>
          <w:b/>
          <w:bCs/>
          <w:sz w:val="24"/>
          <w:szCs w:val="24"/>
        </w:rPr>
        <w:t xml:space="preserve">1993; </w:t>
      </w:r>
      <w:r w:rsidR="00BE3309">
        <w:rPr>
          <w:b/>
          <w:bCs/>
          <w:sz w:val="24"/>
          <w:szCs w:val="24"/>
        </w:rPr>
        <w:t xml:space="preserve">Terral </w:t>
      </w:r>
      <w:r w:rsidR="00F84936" w:rsidRPr="00F84936">
        <w:rPr>
          <w:b/>
          <w:bCs/>
          <w:sz w:val="24"/>
          <w:szCs w:val="24"/>
        </w:rPr>
        <w:t>2004</w:t>
      </w:r>
      <w:r w:rsidR="00BE3309">
        <w:rPr>
          <w:b/>
          <w:bCs/>
          <w:sz w:val="24"/>
          <w:szCs w:val="24"/>
        </w:rPr>
        <w:t>) at line</w:t>
      </w:r>
      <w:r w:rsidR="00E718E7">
        <w:rPr>
          <w:b/>
          <w:bCs/>
          <w:sz w:val="24"/>
          <w:szCs w:val="24"/>
        </w:rPr>
        <w:t xml:space="preserve">s 418-423. </w:t>
      </w:r>
    </w:p>
    <w:p w14:paraId="6E5C4970" w14:textId="77777777" w:rsidR="00D875DC" w:rsidRDefault="009D232E">
      <w:pPr>
        <w:rPr>
          <w:sz w:val="24"/>
          <w:szCs w:val="24"/>
        </w:rPr>
      </w:pPr>
      <w:r w:rsidRPr="00931006">
        <w:rPr>
          <w:i/>
          <w:iCs/>
          <w:sz w:val="24"/>
          <w:szCs w:val="24"/>
        </w:rPr>
        <w:t>“Could we just resample the curve using equidistant points instead of using a function?”</w:t>
      </w:r>
      <w:r w:rsidRPr="00C67954">
        <w:rPr>
          <w:b/>
          <w:bCs/>
          <w:sz w:val="24"/>
          <w:szCs w:val="24"/>
        </w:rPr>
        <w:t xml:space="preserve"> Possibly. It depends on the study organism and number of semi-landmarks. One could iteratively re-sample until the semi-landmarks are extremely dense, but at that point, one could have </w:t>
      </w:r>
      <w:r w:rsidR="008224D5">
        <w:rPr>
          <w:b/>
          <w:bCs/>
          <w:sz w:val="24"/>
          <w:szCs w:val="24"/>
        </w:rPr>
        <w:t xml:space="preserve">simply </w:t>
      </w:r>
      <w:r w:rsidRPr="00C67954">
        <w:rPr>
          <w:b/>
          <w:bCs/>
          <w:sz w:val="24"/>
          <w:szCs w:val="24"/>
        </w:rPr>
        <w:t xml:space="preserve">fit a curve to fewer semi-landmarks and have the continuous function needed to compute derivatives from. </w:t>
      </w:r>
      <w:r w:rsidR="000F5978" w:rsidRPr="00C67954">
        <w:rPr>
          <w:sz w:val="24"/>
          <w:szCs w:val="24"/>
        </w:rPr>
        <w:br/>
      </w:r>
    </w:p>
    <w:p w14:paraId="20D42C86" w14:textId="77777777" w:rsidR="00D875DC" w:rsidRDefault="00D875DC">
      <w:pPr>
        <w:rPr>
          <w:sz w:val="24"/>
          <w:szCs w:val="24"/>
        </w:rPr>
      </w:pPr>
    </w:p>
    <w:p w14:paraId="77F71C82" w14:textId="657A5322" w:rsidR="009D232E" w:rsidRPr="00C67954" w:rsidRDefault="000F5978">
      <w:pPr>
        <w:rPr>
          <w:sz w:val="24"/>
          <w:szCs w:val="24"/>
        </w:rPr>
      </w:pPr>
      <w:r w:rsidRPr="00C67954">
        <w:rPr>
          <w:sz w:val="24"/>
          <w:szCs w:val="24"/>
        </w:rPr>
        <w:br/>
      </w:r>
      <w:r w:rsidR="00D875DC">
        <w:rPr>
          <w:b/>
          <w:bCs/>
          <w:sz w:val="24"/>
          <w:szCs w:val="24"/>
        </w:rPr>
        <w:t xml:space="preserve">Comment #4: </w:t>
      </w:r>
      <w:r w:rsidRPr="00C67954">
        <w:rPr>
          <w:sz w:val="24"/>
          <w:szCs w:val="24"/>
        </w:rPr>
        <w:t>Example scripts should be made available to show how to apply the proposed method (line 372-386). Also, although I asked for supplementary materials, I never got access to the script and data. This is unfortunate. This should be made available for proper review in a next round and made accessible if the paper is published.</w:t>
      </w:r>
      <w:r w:rsidRPr="00C67954">
        <w:rPr>
          <w:sz w:val="24"/>
          <w:szCs w:val="24"/>
        </w:rPr>
        <w:br/>
      </w:r>
    </w:p>
    <w:p w14:paraId="167B3924" w14:textId="1D6E7C33" w:rsidR="00D875DC" w:rsidRDefault="009D232E">
      <w:pPr>
        <w:rPr>
          <w:b/>
          <w:bCs/>
          <w:sz w:val="24"/>
          <w:szCs w:val="24"/>
        </w:rPr>
      </w:pPr>
      <w:r w:rsidRPr="00C67954">
        <w:rPr>
          <w:b/>
          <w:bCs/>
          <w:sz w:val="24"/>
          <w:szCs w:val="24"/>
        </w:rPr>
        <w:t>Agreed. We</w:t>
      </w:r>
      <w:r w:rsidR="008224D5">
        <w:rPr>
          <w:b/>
          <w:bCs/>
          <w:sz w:val="24"/>
          <w:szCs w:val="24"/>
        </w:rPr>
        <w:t xml:space="preserve"> have </w:t>
      </w:r>
      <w:r w:rsidR="00931006">
        <w:rPr>
          <w:b/>
          <w:bCs/>
          <w:sz w:val="24"/>
          <w:szCs w:val="24"/>
        </w:rPr>
        <w:t>create</w:t>
      </w:r>
      <w:r w:rsidR="00E75F7F">
        <w:rPr>
          <w:b/>
          <w:bCs/>
          <w:sz w:val="24"/>
          <w:szCs w:val="24"/>
        </w:rPr>
        <w:t>d</w:t>
      </w:r>
      <w:r w:rsidR="00931006">
        <w:rPr>
          <w:b/>
          <w:bCs/>
          <w:sz w:val="24"/>
          <w:szCs w:val="24"/>
        </w:rPr>
        <w:t xml:space="preserve"> </w:t>
      </w:r>
      <w:r w:rsidRPr="00C67954">
        <w:rPr>
          <w:b/>
          <w:bCs/>
          <w:sz w:val="24"/>
          <w:szCs w:val="24"/>
        </w:rPr>
        <w:t>a Dryad submission</w:t>
      </w:r>
      <w:r w:rsidR="00931006">
        <w:rPr>
          <w:b/>
          <w:bCs/>
          <w:sz w:val="24"/>
          <w:szCs w:val="24"/>
        </w:rPr>
        <w:t xml:space="preserve"> </w:t>
      </w:r>
      <w:r w:rsidR="00E75F7F">
        <w:rPr>
          <w:b/>
          <w:bCs/>
          <w:sz w:val="24"/>
          <w:szCs w:val="24"/>
        </w:rPr>
        <w:t>(</w:t>
      </w:r>
      <w:r w:rsidR="00931006">
        <w:rPr>
          <w:b/>
          <w:bCs/>
          <w:sz w:val="24"/>
          <w:szCs w:val="24"/>
        </w:rPr>
        <w:t>with all scripts and data</w:t>
      </w:r>
      <w:r w:rsidR="00E75F7F">
        <w:rPr>
          <w:b/>
          <w:bCs/>
          <w:sz w:val="24"/>
          <w:szCs w:val="24"/>
        </w:rPr>
        <w:t xml:space="preserve">) for the revised version. </w:t>
      </w:r>
    </w:p>
    <w:p w14:paraId="329F75B0" w14:textId="57755167" w:rsidR="00E718E7" w:rsidRDefault="00E718E7">
      <w:pPr>
        <w:rPr>
          <w:rStyle w:val="Hyperlink"/>
          <w:sz w:val="24"/>
          <w:szCs w:val="24"/>
        </w:rPr>
      </w:pPr>
      <w:r>
        <w:rPr>
          <w:b/>
          <w:bCs/>
          <w:sz w:val="24"/>
          <w:szCs w:val="24"/>
        </w:rPr>
        <w:t xml:space="preserve">Link for reviewers: </w:t>
      </w:r>
      <w:hyperlink r:id="rId7" w:history="1">
        <w:r w:rsidRPr="00055E56">
          <w:rPr>
            <w:rStyle w:val="Hyperlink"/>
            <w:sz w:val="24"/>
            <w:szCs w:val="24"/>
          </w:rPr>
          <w:t>https://datadryad.org/stash/share/H6-pYak3rTA2ohDrmZSl7cf4zYO9UZ-oqNVEKXdWIug</w:t>
        </w:r>
      </w:hyperlink>
    </w:p>
    <w:p w14:paraId="4858A3E7" w14:textId="7CA940FE" w:rsidR="00D875DC" w:rsidRDefault="00D875DC">
      <w:pPr>
        <w:rPr>
          <w:rStyle w:val="Hyperlink"/>
          <w:b/>
          <w:bCs/>
          <w:sz w:val="24"/>
          <w:szCs w:val="24"/>
          <w:u w:val="none"/>
        </w:rPr>
      </w:pPr>
    </w:p>
    <w:p w14:paraId="042F477D" w14:textId="77777777" w:rsidR="007338E9" w:rsidRDefault="007338E9">
      <w:pPr>
        <w:rPr>
          <w:b/>
          <w:bCs/>
          <w:sz w:val="24"/>
          <w:szCs w:val="24"/>
        </w:rPr>
      </w:pPr>
    </w:p>
    <w:p w14:paraId="5BD9A85E" w14:textId="02A63518" w:rsidR="009D232E" w:rsidRPr="00C67954" w:rsidRDefault="00D875DC">
      <w:pPr>
        <w:rPr>
          <w:sz w:val="24"/>
          <w:szCs w:val="24"/>
        </w:rPr>
      </w:pPr>
      <w:r>
        <w:rPr>
          <w:b/>
          <w:bCs/>
          <w:sz w:val="24"/>
          <w:szCs w:val="24"/>
        </w:rPr>
        <w:lastRenderedPageBreak/>
        <w:t xml:space="preserve">Comment #5: </w:t>
      </w:r>
      <w:r w:rsidR="000F5978" w:rsidRPr="00C67954">
        <w:rPr>
          <w:sz w:val="24"/>
          <w:szCs w:val="24"/>
        </w:rPr>
        <w:t xml:space="preserve">The main complaint I have with the example is that there are too many </w:t>
      </w:r>
      <w:proofErr w:type="gramStart"/>
      <w:r w:rsidR="000F5978" w:rsidRPr="00C67954">
        <w:rPr>
          <w:sz w:val="24"/>
          <w:szCs w:val="24"/>
        </w:rPr>
        <w:t>distractions</w:t>
      </w:r>
      <w:proofErr w:type="gramEnd"/>
      <w:r w:rsidR="000F5978" w:rsidRPr="00C67954">
        <w:rPr>
          <w:sz w:val="24"/>
          <w:szCs w:val="24"/>
        </w:rPr>
        <w:t xml:space="preserve"> and the most important information is not made clear enough. I think the example is most useful in the context of this study to show (1) how to calculate the curvature (describing protocols and giving example scripts) and (2) to compare the proposed approach with previous ones. This is what should be shown in the main manuscript. All other results (</w:t>
      </w:r>
      <w:proofErr w:type="spellStart"/>
      <w:r w:rsidR="000F5978" w:rsidRPr="00C67954">
        <w:rPr>
          <w:sz w:val="24"/>
          <w:szCs w:val="24"/>
        </w:rPr>
        <w:t>morphospace</w:t>
      </w:r>
      <w:proofErr w:type="spellEnd"/>
      <w:r w:rsidR="000F5978" w:rsidRPr="00C67954">
        <w:rPr>
          <w:sz w:val="24"/>
          <w:szCs w:val="24"/>
        </w:rPr>
        <w:t>, effect of the developmental stages and species) are of less importance and could be moved to the supplementary materials. Figure S7 and Tables S8 and S9 should be in the main manuscript. Figures 4 and 5 are not necessary, but figure 4 could be kept in the manuscript to show the variation in the studied organisms.</w:t>
      </w:r>
    </w:p>
    <w:p w14:paraId="065B78E0" w14:textId="2C0D1DC1" w:rsidR="00857F5E" w:rsidRPr="00C67954" w:rsidRDefault="00857F5E">
      <w:pPr>
        <w:rPr>
          <w:sz w:val="24"/>
          <w:szCs w:val="24"/>
        </w:rPr>
      </w:pPr>
      <w:r w:rsidRPr="00931006">
        <w:rPr>
          <w:i/>
          <w:iCs/>
          <w:sz w:val="24"/>
          <w:szCs w:val="24"/>
        </w:rPr>
        <w:t>“I think the example is most useful in the context of this study to show (1) how to calculate the curvature (describing protocols and giving example scripts) and (2) to compare the proposed approach with previous ones.”</w:t>
      </w:r>
      <w:r w:rsidRPr="00C67954">
        <w:rPr>
          <w:sz w:val="24"/>
          <w:szCs w:val="24"/>
        </w:rPr>
        <w:t xml:space="preserve"> </w:t>
      </w:r>
      <w:r w:rsidR="009D232E" w:rsidRPr="00C67954">
        <w:rPr>
          <w:b/>
          <w:bCs/>
          <w:sz w:val="24"/>
          <w:szCs w:val="24"/>
        </w:rPr>
        <w:t>Agree</w:t>
      </w:r>
      <w:r w:rsidR="00AB7B8E">
        <w:rPr>
          <w:b/>
          <w:bCs/>
          <w:sz w:val="24"/>
          <w:szCs w:val="24"/>
        </w:rPr>
        <w:t>d</w:t>
      </w:r>
      <w:r w:rsidR="009D232E" w:rsidRPr="00C67954">
        <w:rPr>
          <w:b/>
          <w:bCs/>
          <w:sz w:val="24"/>
          <w:szCs w:val="24"/>
        </w:rPr>
        <w:t xml:space="preserve">. The new version </w:t>
      </w:r>
      <w:r w:rsidR="00AB7B8E">
        <w:rPr>
          <w:b/>
          <w:bCs/>
          <w:sz w:val="24"/>
          <w:szCs w:val="24"/>
        </w:rPr>
        <w:t xml:space="preserve">has restructured this section to </w:t>
      </w:r>
      <w:r w:rsidR="009D232E" w:rsidRPr="00C67954">
        <w:rPr>
          <w:b/>
          <w:bCs/>
          <w:sz w:val="24"/>
          <w:szCs w:val="24"/>
        </w:rPr>
        <w:t>emphasize the R protocol and a comparison with the older methods</w:t>
      </w:r>
      <w:r w:rsidR="00E718E7">
        <w:rPr>
          <w:b/>
          <w:bCs/>
          <w:sz w:val="24"/>
          <w:szCs w:val="24"/>
        </w:rPr>
        <w:t xml:space="preserve"> (starting at line 436). </w:t>
      </w:r>
    </w:p>
    <w:p w14:paraId="14ECD60F" w14:textId="7D0F6CEA" w:rsidR="00D875DC" w:rsidRDefault="00857F5E">
      <w:pPr>
        <w:rPr>
          <w:b/>
          <w:bCs/>
          <w:sz w:val="24"/>
          <w:szCs w:val="24"/>
        </w:rPr>
      </w:pPr>
      <w:r w:rsidRPr="00931006">
        <w:rPr>
          <w:i/>
          <w:iCs/>
          <w:sz w:val="24"/>
          <w:szCs w:val="24"/>
        </w:rPr>
        <w:t>“</w:t>
      </w:r>
      <w:r w:rsidR="00D875DC" w:rsidRPr="00D875DC">
        <w:rPr>
          <w:i/>
          <w:iCs/>
          <w:sz w:val="24"/>
          <w:szCs w:val="24"/>
        </w:rPr>
        <w:t>Figure S7 and Tables S8 and S9 should be in the main manuscript.</w:t>
      </w:r>
      <w:r w:rsidR="00D875DC" w:rsidRPr="00C67954">
        <w:rPr>
          <w:sz w:val="24"/>
          <w:szCs w:val="24"/>
        </w:rPr>
        <w:t xml:space="preserve"> </w:t>
      </w:r>
      <w:r w:rsidRPr="00931006">
        <w:rPr>
          <w:i/>
          <w:iCs/>
          <w:sz w:val="24"/>
          <w:szCs w:val="24"/>
        </w:rPr>
        <w:t xml:space="preserve">Figures 4 and 5 are not </w:t>
      </w:r>
      <w:proofErr w:type="gramStart"/>
      <w:r w:rsidRPr="00931006">
        <w:rPr>
          <w:i/>
          <w:iCs/>
          <w:sz w:val="24"/>
          <w:szCs w:val="24"/>
        </w:rPr>
        <w:t>necessary</w:t>
      </w:r>
      <w:r w:rsidRPr="00C67954">
        <w:rPr>
          <w:b/>
          <w:bCs/>
          <w:sz w:val="24"/>
          <w:szCs w:val="24"/>
        </w:rPr>
        <w:t>..</w:t>
      </w:r>
      <w:proofErr w:type="gramEnd"/>
      <w:r w:rsidRPr="00C67954">
        <w:rPr>
          <w:b/>
          <w:bCs/>
          <w:sz w:val="24"/>
          <w:szCs w:val="24"/>
        </w:rPr>
        <w:t xml:space="preserve">”.  </w:t>
      </w:r>
      <w:r w:rsidR="00D875DC">
        <w:rPr>
          <w:b/>
          <w:bCs/>
          <w:sz w:val="24"/>
          <w:szCs w:val="24"/>
        </w:rPr>
        <w:t xml:space="preserve">Figure S7 has been moved to the main text as Figure 5, though Tables S8 and S9 remain in the Supplementary Materials as we are limited to six </w:t>
      </w:r>
      <w:r w:rsidR="00E718E7">
        <w:rPr>
          <w:b/>
          <w:bCs/>
          <w:sz w:val="24"/>
          <w:szCs w:val="24"/>
        </w:rPr>
        <w:t xml:space="preserve">(total) </w:t>
      </w:r>
      <w:r w:rsidR="00D875DC">
        <w:rPr>
          <w:b/>
          <w:bCs/>
          <w:sz w:val="24"/>
          <w:szCs w:val="24"/>
        </w:rPr>
        <w:t xml:space="preserve">Figures and Tables. Figure 5 (now </w:t>
      </w:r>
      <w:r w:rsidRPr="00C67954">
        <w:rPr>
          <w:b/>
          <w:bCs/>
          <w:sz w:val="24"/>
          <w:szCs w:val="24"/>
        </w:rPr>
        <w:t xml:space="preserve">Figure </w:t>
      </w:r>
      <w:r w:rsidR="00E75F7F">
        <w:rPr>
          <w:b/>
          <w:bCs/>
          <w:sz w:val="24"/>
          <w:szCs w:val="24"/>
        </w:rPr>
        <w:t>4</w:t>
      </w:r>
      <w:r w:rsidRPr="00C67954">
        <w:rPr>
          <w:b/>
          <w:bCs/>
          <w:sz w:val="24"/>
          <w:szCs w:val="24"/>
        </w:rPr>
        <w:t xml:space="preserve"> </w:t>
      </w:r>
      <w:r w:rsidR="00AB7B8E">
        <w:rPr>
          <w:b/>
          <w:bCs/>
          <w:sz w:val="24"/>
          <w:szCs w:val="24"/>
        </w:rPr>
        <w:t xml:space="preserve">in the new version) </w:t>
      </w:r>
      <w:r w:rsidRPr="00C67954">
        <w:rPr>
          <w:b/>
          <w:bCs/>
          <w:sz w:val="24"/>
          <w:szCs w:val="24"/>
        </w:rPr>
        <w:t xml:space="preserve">shows that our total curvature metric can be used to </w:t>
      </w:r>
      <w:r w:rsidR="00BE3309">
        <w:rPr>
          <w:b/>
          <w:bCs/>
          <w:sz w:val="24"/>
          <w:szCs w:val="24"/>
        </w:rPr>
        <w:t xml:space="preserve">test qualitative </w:t>
      </w:r>
      <w:r w:rsidR="00AB7B8E">
        <w:rPr>
          <w:b/>
          <w:bCs/>
          <w:sz w:val="24"/>
          <w:szCs w:val="24"/>
        </w:rPr>
        <w:t>descriptions</w:t>
      </w:r>
      <w:r w:rsidR="00BE3309">
        <w:rPr>
          <w:b/>
          <w:bCs/>
          <w:sz w:val="24"/>
          <w:szCs w:val="24"/>
        </w:rPr>
        <w:t xml:space="preserve"> of</w:t>
      </w:r>
      <w:r w:rsidRPr="00C67954">
        <w:rPr>
          <w:b/>
          <w:bCs/>
          <w:sz w:val="24"/>
          <w:szCs w:val="24"/>
        </w:rPr>
        <w:t xml:space="preserve"> shape space</w:t>
      </w:r>
      <w:r w:rsidR="00AB7B8E">
        <w:rPr>
          <w:b/>
          <w:bCs/>
          <w:sz w:val="24"/>
          <w:szCs w:val="24"/>
        </w:rPr>
        <w:t xml:space="preserve"> axes</w:t>
      </w:r>
      <w:r w:rsidRPr="00C67954">
        <w:rPr>
          <w:b/>
          <w:bCs/>
          <w:sz w:val="24"/>
          <w:szCs w:val="24"/>
        </w:rPr>
        <w:t xml:space="preserve">. This is significant because our curvature metric re-purposes the landmarks from the morphometrics protocol, so it represents shape information encoded within standard GM practices. </w:t>
      </w:r>
      <w:r w:rsidR="00E718E7">
        <w:rPr>
          <w:b/>
          <w:bCs/>
          <w:sz w:val="24"/>
          <w:szCs w:val="24"/>
        </w:rPr>
        <w:t xml:space="preserve">For this </w:t>
      </w:r>
      <w:proofErr w:type="gramStart"/>
      <w:r w:rsidR="00E718E7">
        <w:rPr>
          <w:b/>
          <w:bCs/>
          <w:sz w:val="24"/>
          <w:szCs w:val="24"/>
        </w:rPr>
        <w:t>reason</w:t>
      </w:r>
      <w:proofErr w:type="gramEnd"/>
      <w:r w:rsidR="00E718E7">
        <w:rPr>
          <w:b/>
          <w:bCs/>
          <w:sz w:val="24"/>
          <w:szCs w:val="24"/>
        </w:rPr>
        <w:t xml:space="preserve"> we have kept it in the main text.</w:t>
      </w:r>
    </w:p>
    <w:p w14:paraId="1C8FE256" w14:textId="77777777" w:rsidR="00D875DC" w:rsidRDefault="00D875DC">
      <w:pPr>
        <w:rPr>
          <w:b/>
          <w:bCs/>
          <w:sz w:val="24"/>
          <w:szCs w:val="24"/>
        </w:rPr>
      </w:pPr>
    </w:p>
    <w:p w14:paraId="07BAAFCA" w14:textId="77777777" w:rsidR="00D875DC" w:rsidRDefault="00D875DC">
      <w:pPr>
        <w:rPr>
          <w:b/>
          <w:bCs/>
          <w:sz w:val="24"/>
          <w:szCs w:val="24"/>
        </w:rPr>
      </w:pPr>
    </w:p>
    <w:p w14:paraId="532368C7" w14:textId="77777777" w:rsidR="00D875DC" w:rsidRDefault="00D875DC">
      <w:pPr>
        <w:rPr>
          <w:b/>
          <w:bCs/>
          <w:sz w:val="24"/>
          <w:szCs w:val="24"/>
        </w:rPr>
      </w:pPr>
    </w:p>
    <w:p w14:paraId="54EAE8C7" w14:textId="77777777" w:rsidR="00D875DC" w:rsidRDefault="00D875DC">
      <w:pPr>
        <w:rPr>
          <w:b/>
          <w:bCs/>
          <w:sz w:val="24"/>
          <w:szCs w:val="24"/>
        </w:rPr>
      </w:pPr>
    </w:p>
    <w:p w14:paraId="011D4AAA" w14:textId="77777777" w:rsidR="00D875DC" w:rsidRDefault="00D875DC">
      <w:pPr>
        <w:rPr>
          <w:b/>
          <w:bCs/>
          <w:sz w:val="24"/>
          <w:szCs w:val="24"/>
        </w:rPr>
      </w:pPr>
    </w:p>
    <w:p w14:paraId="5962B589" w14:textId="77777777" w:rsidR="00D875DC" w:rsidRDefault="00D875DC">
      <w:pPr>
        <w:rPr>
          <w:b/>
          <w:bCs/>
          <w:sz w:val="24"/>
          <w:szCs w:val="24"/>
        </w:rPr>
      </w:pPr>
    </w:p>
    <w:p w14:paraId="06ED8844" w14:textId="77777777" w:rsidR="00D875DC" w:rsidRDefault="00D875DC">
      <w:pPr>
        <w:rPr>
          <w:b/>
          <w:bCs/>
          <w:sz w:val="24"/>
          <w:szCs w:val="24"/>
        </w:rPr>
      </w:pPr>
    </w:p>
    <w:p w14:paraId="1E3E3139" w14:textId="77777777" w:rsidR="00D875DC" w:rsidRDefault="00D875DC">
      <w:pPr>
        <w:rPr>
          <w:b/>
          <w:bCs/>
          <w:sz w:val="24"/>
          <w:szCs w:val="24"/>
        </w:rPr>
      </w:pPr>
    </w:p>
    <w:p w14:paraId="51207A53" w14:textId="77777777" w:rsidR="00D875DC" w:rsidRDefault="00D875DC">
      <w:pPr>
        <w:rPr>
          <w:b/>
          <w:bCs/>
          <w:sz w:val="24"/>
          <w:szCs w:val="24"/>
        </w:rPr>
      </w:pPr>
    </w:p>
    <w:p w14:paraId="65AD9DBF" w14:textId="77777777" w:rsidR="00D875DC" w:rsidRDefault="00D875DC">
      <w:pPr>
        <w:rPr>
          <w:b/>
          <w:bCs/>
          <w:sz w:val="24"/>
          <w:szCs w:val="24"/>
        </w:rPr>
      </w:pPr>
    </w:p>
    <w:p w14:paraId="49EAB37D" w14:textId="77777777" w:rsidR="00D875DC" w:rsidRDefault="00D875DC">
      <w:pPr>
        <w:rPr>
          <w:b/>
          <w:bCs/>
          <w:sz w:val="24"/>
          <w:szCs w:val="24"/>
        </w:rPr>
      </w:pPr>
    </w:p>
    <w:p w14:paraId="25C8CABC" w14:textId="55A808D9" w:rsidR="00857F5E" w:rsidRDefault="00D875DC">
      <w:pPr>
        <w:rPr>
          <w:sz w:val="24"/>
          <w:szCs w:val="24"/>
        </w:rPr>
      </w:pPr>
      <w:r>
        <w:rPr>
          <w:b/>
          <w:bCs/>
          <w:sz w:val="24"/>
          <w:szCs w:val="24"/>
        </w:rPr>
        <w:lastRenderedPageBreak/>
        <w:t xml:space="preserve">Comment #6: </w:t>
      </w:r>
      <w:r w:rsidR="000F5978" w:rsidRPr="00C67954">
        <w:rPr>
          <w:sz w:val="24"/>
          <w:szCs w:val="24"/>
        </w:rPr>
        <w:t>Also, I don't understand why so much importance is given to geometric morphometrics. In the regression, curvature is not tested directly (as response variable) and only used to measure correlation with the PCs. Also, why was the trajectory analysis is done on the geometric morphometric (GM) data and not the curvature? This is strange given the subject of the study. Similarly, the authors cite figure 4 to describe curvature (line 417), but this figure only has GM data and no curvature measurements.</w:t>
      </w:r>
    </w:p>
    <w:p w14:paraId="612DE104" w14:textId="0BB53831" w:rsidR="00E75F7F" w:rsidRPr="00E75F7F" w:rsidRDefault="00E75F7F">
      <w:pPr>
        <w:rPr>
          <w:b/>
          <w:bCs/>
          <w:sz w:val="24"/>
          <w:szCs w:val="24"/>
        </w:rPr>
      </w:pPr>
      <w:proofErr w:type="gramStart"/>
      <w:r>
        <w:rPr>
          <w:i/>
          <w:iCs/>
          <w:sz w:val="24"/>
          <w:szCs w:val="24"/>
        </w:rPr>
        <w:t>“..</w:t>
      </w:r>
      <w:proofErr w:type="gramEnd"/>
      <w:r w:rsidRPr="00E75F7F">
        <w:rPr>
          <w:i/>
          <w:iCs/>
          <w:sz w:val="24"/>
          <w:szCs w:val="24"/>
        </w:rPr>
        <w:t>I don't understand why so much importance is given to geometric morphometrics</w:t>
      </w:r>
      <w:r>
        <w:rPr>
          <w:i/>
          <w:iCs/>
          <w:sz w:val="24"/>
          <w:szCs w:val="24"/>
        </w:rPr>
        <w:t xml:space="preserve">.” </w:t>
      </w:r>
      <w:r>
        <w:rPr>
          <w:b/>
          <w:bCs/>
          <w:sz w:val="24"/>
          <w:szCs w:val="24"/>
        </w:rPr>
        <w:t xml:space="preserve">We agree that the previous version had too much of a focus on GM in the </w:t>
      </w:r>
      <w:r>
        <w:rPr>
          <w:b/>
          <w:bCs/>
          <w:i/>
          <w:iCs/>
          <w:sz w:val="24"/>
          <w:szCs w:val="24"/>
        </w:rPr>
        <w:t xml:space="preserve">Epimedium </w:t>
      </w:r>
      <w:r>
        <w:rPr>
          <w:b/>
          <w:bCs/>
          <w:sz w:val="24"/>
          <w:szCs w:val="24"/>
        </w:rPr>
        <w:t>demonstration. We</w:t>
      </w:r>
      <w:r w:rsidR="00AB7B8E">
        <w:rPr>
          <w:b/>
          <w:bCs/>
          <w:sz w:val="24"/>
          <w:szCs w:val="24"/>
        </w:rPr>
        <w:t xml:space="preserve"> have</w:t>
      </w:r>
      <w:r>
        <w:rPr>
          <w:b/>
          <w:bCs/>
          <w:sz w:val="24"/>
          <w:szCs w:val="24"/>
        </w:rPr>
        <w:t xml:space="preserve"> reduced this aspect significantly and focused instead on the comparison of the previous metrics. Nonetheless, GM is the standard for shape analysis and is widely used throughout evolutionary ecology.</w:t>
      </w:r>
      <w:r w:rsidR="00F25C94">
        <w:rPr>
          <w:b/>
          <w:bCs/>
          <w:sz w:val="24"/>
          <w:szCs w:val="24"/>
        </w:rPr>
        <w:t xml:space="preserve"> Therefore, w</w:t>
      </w:r>
      <w:r>
        <w:rPr>
          <w:b/>
          <w:bCs/>
          <w:sz w:val="24"/>
          <w:szCs w:val="24"/>
        </w:rPr>
        <w:t xml:space="preserve">e have left in a discussion of the relevance of the curvature metric to GM </w:t>
      </w:r>
      <w:proofErr w:type="gramStart"/>
      <w:r>
        <w:rPr>
          <w:b/>
          <w:bCs/>
          <w:sz w:val="24"/>
          <w:szCs w:val="24"/>
        </w:rPr>
        <w:t>analyses, and</w:t>
      </w:r>
      <w:proofErr w:type="gramEnd"/>
      <w:r>
        <w:rPr>
          <w:b/>
          <w:bCs/>
          <w:sz w:val="24"/>
          <w:szCs w:val="24"/>
        </w:rPr>
        <w:t xml:space="preserve"> illustrated its utility via Figure 4. </w:t>
      </w:r>
    </w:p>
    <w:p w14:paraId="5B6BA2AA" w14:textId="1C9D76AA" w:rsidR="00E718E7" w:rsidRDefault="00857F5E">
      <w:pPr>
        <w:rPr>
          <w:b/>
          <w:bCs/>
          <w:sz w:val="24"/>
          <w:szCs w:val="24"/>
        </w:rPr>
      </w:pPr>
      <w:r w:rsidRPr="00931006">
        <w:rPr>
          <w:i/>
          <w:iCs/>
          <w:sz w:val="24"/>
          <w:szCs w:val="24"/>
        </w:rPr>
        <w:t>“In the regression, curvature is not tested directly (as response variable) and only used to measure correlation with the PCs.”</w:t>
      </w:r>
      <w:r w:rsidRPr="00C67954">
        <w:rPr>
          <w:b/>
          <w:bCs/>
          <w:sz w:val="24"/>
          <w:szCs w:val="24"/>
        </w:rPr>
        <w:t xml:space="preserve"> </w:t>
      </w:r>
      <w:r w:rsidR="00E718E7">
        <w:rPr>
          <w:b/>
          <w:bCs/>
          <w:sz w:val="24"/>
          <w:szCs w:val="24"/>
        </w:rPr>
        <w:t xml:space="preserve">Thank you for catching this omission. We have amended this issue at lines 472-473 (main text), with further information at lines 130-137 in the Supplementary Materials. </w:t>
      </w:r>
    </w:p>
    <w:p w14:paraId="582100B6" w14:textId="5FDE1C04" w:rsidR="00857F5E" w:rsidRPr="00C67954" w:rsidRDefault="00857F5E">
      <w:pPr>
        <w:rPr>
          <w:b/>
          <w:bCs/>
          <w:sz w:val="24"/>
          <w:szCs w:val="24"/>
        </w:rPr>
      </w:pPr>
      <w:r w:rsidRPr="00931006">
        <w:rPr>
          <w:i/>
          <w:iCs/>
          <w:sz w:val="24"/>
          <w:szCs w:val="24"/>
        </w:rPr>
        <w:t>“Also, why was the trajectory analysis is done on the geometric morphometric (GM) data and not the curvature?”.</w:t>
      </w:r>
      <w:r w:rsidRPr="00C67954">
        <w:rPr>
          <w:b/>
          <w:bCs/>
          <w:sz w:val="24"/>
          <w:szCs w:val="24"/>
        </w:rPr>
        <w:t xml:space="preserve"> We performed the </w:t>
      </w:r>
      <w:r w:rsidR="00AB7B8E">
        <w:rPr>
          <w:b/>
          <w:bCs/>
          <w:sz w:val="24"/>
          <w:szCs w:val="24"/>
        </w:rPr>
        <w:t>trajectory analysis (TA)</w:t>
      </w:r>
      <w:r w:rsidRPr="00C67954">
        <w:rPr>
          <w:b/>
          <w:bCs/>
          <w:sz w:val="24"/>
          <w:szCs w:val="24"/>
        </w:rPr>
        <w:t xml:space="preserve"> to demonstrate common </w:t>
      </w:r>
      <w:r w:rsidR="003509EA" w:rsidRPr="00C67954">
        <w:rPr>
          <w:b/>
          <w:bCs/>
          <w:sz w:val="24"/>
          <w:szCs w:val="24"/>
        </w:rPr>
        <w:t>practices</w:t>
      </w:r>
      <w:r w:rsidRPr="00C67954">
        <w:rPr>
          <w:b/>
          <w:bCs/>
          <w:sz w:val="24"/>
          <w:szCs w:val="24"/>
        </w:rPr>
        <w:t xml:space="preserve"> </w:t>
      </w:r>
      <w:r w:rsidR="003509EA" w:rsidRPr="00C67954">
        <w:rPr>
          <w:b/>
          <w:bCs/>
          <w:sz w:val="24"/>
          <w:szCs w:val="24"/>
        </w:rPr>
        <w:t>in</w:t>
      </w:r>
      <w:r w:rsidRPr="00C67954">
        <w:rPr>
          <w:b/>
          <w:bCs/>
          <w:sz w:val="24"/>
          <w:szCs w:val="24"/>
        </w:rPr>
        <w:t xml:space="preserve"> GM and how our curvature metric might compliment these analyses.  </w:t>
      </w:r>
      <w:r w:rsidR="003509EA" w:rsidRPr="00C67954">
        <w:rPr>
          <w:b/>
          <w:bCs/>
          <w:sz w:val="24"/>
          <w:szCs w:val="24"/>
        </w:rPr>
        <w:t>Given that the new version w</w:t>
      </w:r>
      <w:r w:rsidR="00AB7B8E">
        <w:rPr>
          <w:b/>
          <w:bCs/>
          <w:sz w:val="24"/>
          <w:szCs w:val="24"/>
        </w:rPr>
        <w:t xml:space="preserve">ill not </w:t>
      </w:r>
      <w:r w:rsidR="003509EA" w:rsidRPr="00C67954">
        <w:rPr>
          <w:b/>
          <w:bCs/>
          <w:sz w:val="24"/>
          <w:szCs w:val="24"/>
        </w:rPr>
        <w:t xml:space="preserve">focus on the TA, we </w:t>
      </w:r>
      <w:r w:rsidR="00AB7B8E">
        <w:rPr>
          <w:b/>
          <w:bCs/>
          <w:sz w:val="24"/>
          <w:szCs w:val="24"/>
        </w:rPr>
        <w:t>have simply moved these results to the</w:t>
      </w:r>
      <w:r w:rsidR="003509EA" w:rsidRPr="00C67954">
        <w:rPr>
          <w:b/>
          <w:bCs/>
          <w:sz w:val="24"/>
          <w:szCs w:val="24"/>
        </w:rPr>
        <w:t xml:space="preserve"> </w:t>
      </w:r>
      <w:r w:rsidR="00AB7B8E">
        <w:rPr>
          <w:b/>
          <w:bCs/>
          <w:sz w:val="24"/>
          <w:szCs w:val="24"/>
        </w:rPr>
        <w:t>Supplementary Materials.</w:t>
      </w:r>
    </w:p>
    <w:p w14:paraId="5FAB52EE" w14:textId="238912B2" w:rsidR="003509EA" w:rsidRDefault="003509EA" w:rsidP="003509EA">
      <w:pPr>
        <w:rPr>
          <w:b/>
          <w:bCs/>
          <w:sz w:val="24"/>
          <w:szCs w:val="24"/>
        </w:rPr>
      </w:pPr>
      <w:r w:rsidRPr="00931006">
        <w:rPr>
          <w:i/>
          <w:iCs/>
          <w:sz w:val="24"/>
          <w:szCs w:val="24"/>
        </w:rPr>
        <w:t>“Similarly, the authors cite figure 4 to describe curvature (line 417), but this figure only has GM data and no curvature measurements.”</w:t>
      </w:r>
      <w:r w:rsidRPr="00C67954">
        <w:rPr>
          <w:b/>
          <w:bCs/>
          <w:sz w:val="24"/>
          <w:szCs w:val="24"/>
        </w:rPr>
        <w:t xml:space="preserve"> This </w:t>
      </w:r>
      <w:r w:rsidR="00695F40">
        <w:rPr>
          <w:b/>
          <w:bCs/>
          <w:sz w:val="24"/>
          <w:szCs w:val="24"/>
        </w:rPr>
        <w:t xml:space="preserve">raises a good point with regards to the limitations of GM – we mention this </w:t>
      </w:r>
      <w:r w:rsidR="00AB7B8E">
        <w:rPr>
          <w:b/>
          <w:bCs/>
          <w:sz w:val="24"/>
          <w:szCs w:val="24"/>
        </w:rPr>
        <w:t xml:space="preserve">in </w:t>
      </w:r>
      <w:r w:rsidR="00BE3309">
        <w:rPr>
          <w:b/>
          <w:bCs/>
          <w:sz w:val="24"/>
          <w:szCs w:val="24"/>
        </w:rPr>
        <w:t>the section “H</w:t>
      </w:r>
      <w:r w:rsidR="00BE3309" w:rsidRPr="00BE3309">
        <w:rPr>
          <w:b/>
          <w:bCs/>
          <w:sz w:val="24"/>
          <w:szCs w:val="24"/>
        </w:rPr>
        <w:t>istory of measuring curvature in pollination ecology</w:t>
      </w:r>
      <w:r w:rsidR="00BE3309">
        <w:rPr>
          <w:b/>
          <w:bCs/>
          <w:sz w:val="24"/>
          <w:szCs w:val="24"/>
        </w:rPr>
        <w:t>”</w:t>
      </w:r>
      <w:r w:rsidRPr="00C67954">
        <w:rPr>
          <w:b/>
          <w:bCs/>
          <w:sz w:val="24"/>
          <w:szCs w:val="24"/>
        </w:rPr>
        <w:t>. At line 4</w:t>
      </w:r>
      <w:r w:rsidR="00695F40">
        <w:rPr>
          <w:b/>
          <w:bCs/>
          <w:sz w:val="24"/>
          <w:szCs w:val="24"/>
        </w:rPr>
        <w:t>64</w:t>
      </w:r>
      <w:r w:rsidRPr="00C67954">
        <w:rPr>
          <w:b/>
          <w:bCs/>
          <w:sz w:val="24"/>
          <w:szCs w:val="24"/>
        </w:rPr>
        <w:t xml:space="preserve"> we wr</w:t>
      </w:r>
      <w:r w:rsidR="00695F40">
        <w:rPr>
          <w:b/>
          <w:bCs/>
          <w:sz w:val="24"/>
          <w:szCs w:val="24"/>
        </w:rPr>
        <w:t>ite</w:t>
      </w:r>
      <w:r w:rsidRPr="00C67954">
        <w:rPr>
          <w:b/>
          <w:bCs/>
          <w:sz w:val="24"/>
          <w:szCs w:val="24"/>
        </w:rPr>
        <w:t xml:space="preserve"> “</w:t>
      </w:r>
      <w:r w:rsidR="00695F40" w:rsidRPr="00695F40">
        <w:rPr>
          <w:b/>
          <w:bCs/>
          <w:sz w:val="24"/>
          <w:szCs w:val="24"/>
        </w:rPr>
        <w:t xml:space="preserve">The deformation grids illustrating variation in PCA shape space </w:t>
      </w:r>
      <w:r w:rsidRPr="00C67954">
        <w:rPr>
          <w:b/>
          <w:bCs/>
          <w:i/>
          <w:iCs/>
          <w:sz w:val="24"/>
          <w:szCs w:val="24"/>
        </w:rPr>
        <w:t>suggested</w:t>
      </w:r>
      <w:r w:rsidRPr="00C67954">
        <w:rPr>
          <w:b/>
          <w:bCs/>
          <w:sz w:val="24"/>
          <w:szCs w:val="24"/>
        </w:rPr>
        <w:t xml:space="preserve"> that floral curvature increased along both PC1 and PC2.” which is where most GM analysis must end. We extend the GM analysis by calculating curvature</w:t>
      </w:r>
      <w:r w:rsidR="00DE4BEC">
        <w:rPr>
          <w:b/>
          <w:bCs/>
          <w:sz w:val="24"/>
          <w:szCs w:val="24"/>
        </w:rPr>
        <w:t xml:space="preserve"> directly from the landmarks used to quantify shape</w:t>
      </w:r>
      <w:r w:rsidRPr="00C67954">
        <w:rPr>
          <w:b/>
          <w:bCs/>
          <w:sz w:val="24"/>
          <w:szCs w:val="24"/>
        </w:rPr>
        <w:t xml:space="preserve">, which we hope is one of the major contributions of this manuscript. </w:t>
      </w:r>
    </w:p>
    <w:p w14:paraId="06A5DB58" w14:textId="23DC6110" w:rsidR="00D875DC" w:rsidRDefault="00D875DC" w:rsidP="003509EA">
      <w:pPr>
        <w:rPr>
          <w:b/>
          <w:bCs/>
          <w:sz w:val="24"/>
          <w:szCs w:val="24"/>
        </w:rPr>
      </w:pPr>
    </w:p>
    <w:p w14:paraId="58846F17" w14:textId="6BA69BBF" w:rsidR="00D875DC" w:rsidRDefault="00D875DC" w:rsidP="003509EA">
      <w:pPr>
        <w:rPr>
          <w:b/>
          <w:bCs/>
          <w:sz w:val="24"/>
          <w:szCs w:val="24"/>
        </w:rPr>
      </w:pPr>
    </w:p>
    <w:p w14:paraId="71B1D8C8" w14:textId="4ED66E29" w:rsidR="00D875DC" w:rsidRDefault="00D875DC" w:rsidP="003509EA">
      <w:pPr>
        <w:rPr>
          <w:b/>
          <w:bCs/>
          <w:sz w:val="24"/>
          <w:szCs w:val="24"/>
        </w:rPr>
      </w:pPr>
    </w:p>
    <w:p w14:paraId="134CFE54" w14:textId="0BC5916B" w:rsidR="00D875DC" w:rsidRDefault="00D875DC" w:rsidP="003509EA">
      <w:pPr>
        <w:rPr>
          <w:b/>
          <w:bCs/>
          <w:sz w:val="24"/>
          <w:szCs w:val="24"/>
        </w:rPr>
      </w:pPr>
    </w:p>
    <w:p w14:paraId="3568727D" w14:textId="02FCFD3B" w:rsidR="00D875DC" w:rsidRDefault="00D875DC" w:rsidP="003509EA">
      <w:pPr>
        <w:rPr>
          <w:b/>
          <w:bCs/>
          <w:sz w:val="24"/>
          <w:szCs w:val="24"/>
        </w:rPr>
      </w:pPr>
    </w:p>
    <w:p w14:paraId="348947CA" w14:textId="1B7FDF94" w:rsidR="003509EA" w:rsidRPr="00C67954" w:rsidRDefault="00D875DC">
      <w:pPr>
        <w:rPr>
          <w:sz w:val="24"/>
          <w:szCs w:val="24"/>
        </w:rPr>
      </w:pPr>
      <w:r>
        <w:rPr>
          <w:b/>
          <w:bCs/>
          <w:sz w:val="24"/>
          <w:szCs w:val="24"/>
        </w:rPr>
        <w:lastRenderedPageBreak/>
        <w:t xml:space="preserve">Comment #7: </w:t>
      </w:r>
      <w:r w:rsidR="000F5978" w:rsidRPr="00C67954">
        <w:rPr>
          <w:sz w:val="24"/>
          <w:szCs w:val="24"/>
        </w:rPr>
        <w:t>Line 403: What is section 4? There are other such mentions of sections elsewhere in the manuscript. Also, more information is needed here. How many landmarks? Were the points resampled along the curve? I would have liked to see the R scripts.</w:t>
      </w:r>
    </w:p>
    <w:p w14:paraId="6C13B850" w14:textId="362A71C1" w:rsidR="00D875DC" w:rsidRDefault="004D32AD">
      <w:pPr>
        <w:rPr>
          <w:b/>
          <w:bCs/>
          <w:sz w:val="24"/>
          <w:szCs w:val="24"/>
        </w:rPr>
      </w:pPr>
      <w:r>
        <w:rPr>
          <w:b/>
          <w:bCs/>
          <w:sz w:val="24"/>
          <w:szCs w:val="24"/>
        </w:rPr>
        <w:t>Thank you for finding this mistake</w:t>
      </w:r>
      <w:r w:rsidR="003509EA" w:rsidRPr="00C67954">
        <w:rPr>
          <w:b/>
          <w:bCs/>
          <w:sz w:val="24"/>
          <w:szCs w:val="24"/>
        </w:rPr>
        <w:t xml:space="preserve">. A previous version had numbered sections. </w:t>
      </w:r>
      <w:r>
        <w:rPr>
          <w:b/>
          <w:bCs/>
          <w:sz w:val="24"/>
          <w:szCs w:val="24"/>
        </w:rPr>
        <w:t>We</w:t>
      </w:r>
      <w:r w:rsidR="00695F40">
        <w:rPr>
          <w:b/>
          <w:bCs/>
          <w:sz w:val="24"/>
          <w:szCs w:val="24"/>
        </w:rPr>
        <w:t xml:space="preserve"> ha</w:t>
      </w:r>
      <w:r>
        <w:rPr>
          <w:b/>
          <w:bCs/>
          <w:sz w:val="24"/>
          <w:szCs w:val="24"/>
        </w:rPr>
        <w:t xml:space="preserve">ve </w:t>
      </w:r>
      <w:r w:rsidR="003509EA" w:rsidRPr="00C67954">
        <w:rPr>
          <w:b/>
          <w:bCs/>
          <w:sz w:val="24"/>
          <w:szCs w:val="24"/>
        </w:rPr>
        <w:t>remove</w:t>
      </w:r>
      <w:r>
        <w:rPr>
          <w:b/>
          <w:bCs/>
          <w:sz w:val="24"/>
          <w:szCs w:val="24"/>
        </w:rPr>
        <w:t>d</w:t>
      </w:r>
      <w:r w:rsidR="003509EA" w:rsidRPr="00C67954">
        <w:rPr>
          <w:b/>
          <w:bCs/>
          <w:sz w:val="24"/>
          <w:szCs w:val="24"/>
        </w:rPr>
        <w:t xml:space="preserve"> </w:t>
      </w:r>
      <w:r>
        <w:rPr>
          <w:b/>
          <w:bCs/>
          <w:sz w:val="24"/>
          <w:szCs w:val="24"/>
        </w:rPr>
        <w:t>this in the</w:t>
      </w:r>
      <w:r w:rsidR="003509EA" w:rsidRPr="00C67954">
        <w:rPr>
          <w:b/>
          <w:bCs/>
          <w:sz w:val="24"/>
          <w:szCs w:val="24"/>
        </w:rPr>
        <w:t xml:space="preserve"> newest version. The other comments</w:t>
      </w:r>
      <w:r>
        <w:rPr>
          <w:b/>
          <w:bCs/>
          <w:sz w:val="24"/>
          <w:szCs w:val="24"/>
        </w:rPr>
        <w:t xml:space="preserve"> regarding R scripts</w:t>
      </w:r>
      <w:r w:rsidR="003509EA" w:rsidRPr="00C67954">
        <w:rPr>
          <w:b/>
          <w:bCs/>
          <w:sz w:val="24"/>
          <w:szCs w:val="24"/>
        </w:rPr>
        <w:t xml:space="preserve"> have been addressed above. </w:t>
      </w:r>
    </w:p>
    <w:p w14:paraId="08F69710" w14:textId="54A8D582" w:rsidR="00FD458C" w:rsidRDefault="000F5978">
      <w:pPr>
        <w:rPr>
          <w:sz w:val="24"/>
          <w:szCs w:val="24"/>
        </w:rPr>
      </w:pPr>
      <w:r w:rsidRPr="00C67954">
        <w:rPr>
          <w:sz w:val="24"/>
          <w:szCs w:val="24"/>
        </w:rPr>
        <w:br/>
      </w:r>
      <w:r w:rsidRPr="00C67954">
        <w:rPr>
          <w:sz w:val="24"/>
          <w:szCs w:val="24"/>
        </w:rPr>
        <w:br/>
      </w:r>
      <w:r w:rsidR="00D875DC">
        <w:rPr>
          <w:b/>
          <w:bCs/>
          <w:sz w:val="24"/>
          <w:szCs w:val="24"/>
        </w:rPr>
        <w:t xml:space="preserve">Comment #8: </w:t>
      </w:r>
      <w:r w:rsidRPr="00C67954">
        <w:rPr>
          <w:sz w:val="24"/>
          <w:szCs w:val="24"/>
        </w:rPr>
        <w:t>It is really important to report effect sizes for the linear models (e.g., line 438) as p-values alone are by themselves not completely informative of the relationships.</w:t>
      </w:r>
      <w:r w:rsidRPr="00C67954">
        <w:rPr>
          <w:sz w:val="24"/>
          <w:szCs w:val="24"/>
        </w:rPr>
        <w:br/>
      </w:r>
    </w:p>
    <w:p w14:paraId="397A8759" w14:textId="2D31CF3B" w:rsidR="00F33CA7" w:rsidRPr="00FD458C" w:rsidRDefault="003509EA">
      <w:pPr>
        <w:rPr>
          <w:sz w:val="24"/>
          <w:szCs w:val="24"/>
        </w:rPr>
      </w:pPr>
      <w:r w:rsidRPr="00C67954">
        <w:rPr>
          <w:b/>
          <w:bCs/>
          <w:sz w:val="24"/>
          <w:szCs w:val="24"/>
        </w:rPr>
        <w:t>Agree</w:t>
      </w:r>
      <w:r w:rsidR="00F33CA7">
        <w:rPr>
          <w:b/>
          <w:bCs/>
          <w:sz w:val="24"/>
          <w:szCs w:val="24"/>
        </w:rPr>
        <w:t>d</w:t>
      </w:r>
      <w:r w:rsidR="00685554">
        <w:rPr>
          <w:b/>
          <w:bCs/>
          <w:sz w:val="24"/>
          <w:szCs w:val="24"/>
        </w:rPr>
        <w:t xml:space="preserve"> and completed</w:t>
      </w:r>
      <w:r w:rsidR="00F33CA7">
        <w:rPr>
          <w:b/>
          <w:bCs/>
          <w:sz w:val="24"/>
          <w:szCs w:val="24"/>
        </w:rPr>
        <w:t xml:space="preserve">. We’ve included </w:t>
      </w:r>
      <w:r w:rsidR="00F33CA7">
        <w:rPr>
          <w:rFonts w:cstheme="minorHAnsi"/>
          <w:b/>
          <w:bCs/>
          <w:sz w:val="24"/>
          <w:szCs w:val="24"/>
        </w:rPr>
        <w:t>η</w:t>
      </w:r>
      <w:r w:rsidR="00F33CA7">
        <w:rPr>
          <w:rFonts w:cstheme="minorHAnsi"/>
          <w:b/>
          <w:bCs/>
          <w:sz w:val="24"/>
          <w:szCs w:val="24"/>
          <w:vertAlign w:val="subscript"/>
        </w:rPr>
        <w:t>p</w:t>
      </w:r>
      <w:r w:rsidR="00F33CA7">
        <w:rPr>
          <w:b/>
          <w:bCs/>
          <w:sz w:val="24"/>
          <w:szCs w:val="24"/>
          <w:vertAlign w:val="superscript"/>
        </w:rPr>
        <w:t>2</w:t>
      </w:r>
      <w:r w:rsidR="00F33CA7">
        <w:rPr>
          <w:b/>
          <w:bCs/>
          <w:sz w:val="24"/>
          <w:szCs w:val="24"/>
        </w:rPr>
        <w:t xml:space="preserve"> for the linear mixed models at lines </w:t>
      </w:r>
      <w:r w:rsidR="00695F40">
        <w:rPr>
          <w:b/>
          <w:bCs/>
          <w:sz w:val="24"/>
          <w:szCs w:val="24"/>
        </w:rPr>
        <w:t>486-487</w:t>
      </w:r>
      <w:r w:rsidR="00F33CA7">
        <w:rPr>
          <w:b/>
          <w:bCs/>
          <w:sz w:val="24"/>
          <w:szCs w:val="24"/>
        </w:rPr>
        <w:t xml:space="preserve">, where </w:t>
      </w:r>
      <w:r w:rsidR="00F33CA7">
        <w:rPr>
          <w:rFonts w:cstheme="minorHAnsi"/>
          <w:b/>
          <w:bCs/>
          <w:sz w:val="24"/>
          <w:szCs w:val="24"/>
        </w:rPr>
        <w:t>η</w:t>
      </w:r>
      <w:r w:rsidR="00F33CA7">
        <w:rPr>
          <w:rFonts w:cstheme="minorHAnsi"/>
          <w:b/>
          <w:bCs/>
          <w:sz w:val="24"/>
          <w:szCs w:val="24"/>
          <w:vertAlign w:val="subscript"/>
        </w:rPr>
        <w:t>p</w:t>
      </w:r>
      <w:r w:rsidR="00F33CA7">
        <w:rPr>
          <w:b/>
          <w:bCs/>
          <w:sz w:val="24"/>
          <w:szCs w:val="24"/>
          <w:vertAlign w:val="superscript"/>
        </w:rPr>
        <w:t xml:space="preserve">2 </w:t>
      </w:r>
      <w:r w:rsidR="00F33CA7">
        <w:rPr>
          <w:b/>
          <w:bCs/>
          <w:sz w:val="24"/>
          <w:szCs w:val="24"/>
        </w:rPr>
        <w:t>(partial eta squared) is a</w:t>
      </w:r>
      <w:r w:rsidR="00A73D03">
        <w:rPr>
          <w:b/>
          <w:bCs/>
          <w:sz w:val="24"/>
          <w:szCs w:val="24"/>
        </w:rPr>
        <w:t>n</w:t>
      </w:r>
      <w:r w:rsidR="00F33CA7">
        <w:rPr>
          <w:b/>
          <w:bCs/>
          <w:sz w:val="24"/>
          <w:szCs w:val="24"/>
        </w:rPr>
        <w:t xml:space="preserve"> estimat</w:t>
      </w:r>
      <w:r w:rsidR="00A73D03">
        <w:rPr>
          <w:b/>
          <w:bCs/>
          <w:sz w:val="24"/>
          <w:szCs w:val="24"/>
        </w:rPr>
        <w:t>e</w:t>
      </w:r>
      <w:r w:rsidR="00F33CA7">
        <w:rPr>
          <w:b/>
          <w:bCs/>
          <w:sz w:val="24"/>
          <w:szCs w:val="24"/>
        </w:rPr>
        <w:t xml:space="preserve"> of the variation in PC2 explained by total curvature</w:t>
      </w:r>
      <w:r w:rsidR="00695F40">
        <w:rPr>
          <w:b/>
          <w:bCs/>
          <w:sz w:val="24"/>
          <w:szCs w:val="24"/>
        </w:rPr>
        <w:t xml:space="preserve"> (further detailed at lines 135-137 and 161-162 in the Supplementary Materials). </w:t>
      </w:r>
    </w:p>
    <w:p w14:paraId="492C5526" w14:textId="65C04381" w:rsidR="005C28D6" w:rsidRDefault="00640775">
      <w:pPr>
        <w:rPr>
          <w:b/>
          <w:bCs/>
          <w:sz w:val="24"/>
          <w:szCs w:val="24"/>
        </w:rPr>
      </w:pPr>
      <w:r>
        <w:rPr>
          <w:b/>
          <w:bCs/>
          <w:sz w:val="24"/>
          <w:szCs w:val="24"/>
        </w:rPr>
        <w:t xml:space="preserve">The results presented from lines </w:t>
      </w:r>
      <w:r w:rsidR="00695F40">
        <w:rPr>
          <w:b/>
          <w:bCs/>
          <w:sz w:val="24"/>
          <w:szCs w:val="24"/>
        </w:rPr>
        <w:t>489-492</w:t>
      </w:r>
      <w:r>
        <w:rPr>
          <w:b/>
          <w:bCs/>
          <w:sz w:val="24"/>
          <w:szCs w:val="24"/>
        </w:rPr>
        <w:t xml:space="preserve"> are from a pairwise comparison of means (Tukey’s HSD) and </w:t>
      </w:r>
      <w:r w:rsidR="005C28D6">
        <w:rPr>
          <w:b/>
          <w:bCs/>
          <w:sz w:val="24"/>
          <w:szCs w:val="24"/>
        </w:rPr>
        <w:t xml:space="preserve">the effect size (difference in estimated marginal means) is written </w:t>
      </w:r>
      <w:r w:rsidR="00FD458C">
        <w:rPr>
          <w:b/>
          <w:bCs/>
          <w:sz w:val="24"/>
          <w:szCs w:val="24"/>
        </w:rPr>
        <w:t>within the prose</w:t>
      </w:r>
      <w:r w:rsidR="007B7CCB">
        <w:rPr>
          <w:b/>
          <w:bCs/>
          <w:sz w:val="24"/>
          <w:szCs w:val="24"/>
        </w:rPr>
        <w:t xml:space="preserve">. </w:t>
      </w:r>
      <w:r w:rsidR="005C28D6">
        <w:rPr>
          <w:b/>
          <w:bCs/>
          <w:sz w:val="24"/>
          <w:szCs w:val="24"/>
        </w:rPr>
        <w:t xml:space="preserve"> </w:t>
      </w:r>
    </w:p>
    <w:p w14:paraId="2ACED900" w14:textId="6AAB9AE9" w:rsidR="00640775" w:rsidRDefault="002D44FB">
      <w:pPr>
        <w:rPr>
          <w:b/>
          <w:bCs/>
          <w:sz w:val="24"/>
          <w:szCs w:val="24"/>
        </w:rPr>
      </w:pPr>
      <w:r>
        <w:rPr>
          <w:b/>
          <w:bCs/>
          <w:sz w:val="24"/>
          <w:szCs w:val="24"/>
        </w:rPr>
        <w:t xml:space="preserve">For the pairwise comparisons of the various curvature metrics </w:t>
      </w:r>
      <w:r w:rsidR="00FD458C">
        <w:rPr>
          <w:b/>
          <w:bCs/>
          <w:sz w:val="24"/>
          <w:szCs w:val="24"/>
        </w:rPr>
        <w:t xml:space="preserve">(lines </w:t>
      </w:r>
      <w:r w:rsidR="00695F40">
        <w:rPr>
          <w:b/>
          <w:bCs/>
          <w:sz w:val="24"/>
          <w:szCs w:val="24"/>
        </w:rPr>
        <w:t>500-504</w:t>
      </w:r>
      <w:r w:rsidR="00FD458C">
        <w:rPr>
          <w:b/>
          <w:bCs/>
          <w:sz w:val="24"/>
          <w:szCs w:val="24"/>
        </w:rPr>
        <w:t xml:space="preserve">) </w:t>
      </w:r>
      <w:r>
        <w:rPr>
          <w:b/>
          <w:bCs/>
          <w:sz w:val="24"/>
          <w:szCs w:val="24"/>
        </w:rPr>
        <w:t>we</w:t>
      </w:r>
      <w:r w:rsidR="00695F40">
        <w:rPr>
          <w:b/>
          <w:bCs/>
          <w:sz w:val="24"/>
          <w:szCs w:val="24"/>
        </w:rPr>
        <w:t xml:space="preserve"> ha</w:t>
      </w:r>
      <w:r>
        <w:rPr>
          <w:b/>
          <w:bCs/>
          <w:sz w:val="24"/>
          <w:szCs w:val="24"/>
        </w:rPr>
        <w:t>ve reported Spearman’s rank order coefficient (</w:t>
      </w:r>
      <w:r>
        <w:rPr>
          <w:rFonts w:cstheme="minorHAnsi"/>
          <w:b/>
          <w:bCs/>
          <w:sz w:val="24"/>
          <w:szCs w:val="24"/>
        </w:rPr>
        <w:t>ρ</w:t>
      </w:r>
      <w:r>
        <w:rPr>
          <w:b/>
          <w:bCs/>
          <w:sz w:val="24"/>
          <w:szCs w:val="24"/>
        </w:rPr>
        <w:t xml:space="preserve">), which is a nonparametric measure of correlation for two </w:t>
      </w:r>
      <w:r w:rsidR="00FD458C">
        <w:rPr>
          <w:b/>
          <w:bCs/>
          <w:sz w:val="24"/>
          <w:szCs w:val="24"/>
        </w:rPr>
        <w:t xml:space="preserve">monotonic </w:t>
      </w:r>
      <w:r>
        <w:rPr>
          <w:b/>
          <w:bCs/>
          <w:sz w:val="24"/>
          <w:szCs w:val="24"/>
        </w:rPr>
        <w:t>variables</w:t>
      </w:r>
      <w:r w:rsidR="00FD458C">
        <w:rPr>
          <w:b/>
          <w:bCs/>
          <w:sz w:val="24"/>
          <w:szCs w:val="24"/>
        </w:rPr>
        <w:t xml:space="preserve"> (essentially effect size). </w:t>
      </w:r>
    </w:p>
    <w:p w14:paraId="556B4DE5" w14:textId="6F3DADCB" w:rsidR="00221796" w:rsidRDefault="00221796">
      <w:pPr>
        <w:rPr>
          <w:b/>
          <w:bCs/>
          <w:sz w:val="24"/>
          <w:szCs w:val="24"/>
        </w:rPr>
      </w:pPr>
      <w:r>
        <w:rPr>
          <w:b/>
          <w:bCs/>
          <w:sz w:val="24"/>
          <w:szCs w:val="24"/>
        </w:rPr>
        <w:t xml:space="preserve">For the linear regression of “circle fit” and “residuals of 1/R and </w:t>
      </w:r>
      <w:proofErr w:type="spellStart"/>
      <w:r>
        <w:rPr>
          <w:b/>
          <w:bCs/>
          <w:sz w:val="24"/>
          <w:szCs w:val="24"/>
        </w:rPr>
        <w:t>K</w:t>
      </w:r>
      <w:r>
        <w:rPr>
          <w:b/>
          <w:bCs/>
          <w:sz w:val="24"/>
          <w:szCs w:val="24"/>
          <w:vertAlign w:val="subscript"/>
        </w:rPr>
        <w:t>tot</w:t>
      </w:r>
      <w:proofErr w:type="spellEnd"/>
      <w:r>
        <w:rPr>
          <w:b/>
          <w:bCs/>
          <w:sz w:val="24"/>
          <w:szCs w:val="24"/>
        </w:rPr>
        <w:t xml:space="preserve">” (lines </w:t>
      </w:r>
      <w:r w:rsidR="00695F40">
        <w:rPr>
          <w:b/>
          <w:bCs/>
          <w:sz w:val="24"/>
          <w:szCs w:val="24"/>
        </w:rPr>
        <w:t>504-506</w:t>
      </w:r>
      <w:r>
        <w:rPr>
          <w:b/>
          <w:bCs/>
          <w:sz w:val="24"/>
          <w:szCs w:val="24"/>
        </w:rPr>
        <w:t xml:space="preserve">), we’ve reported </w:t>
      </w:r>
      <w:r>
        <w:rPr>
          <w:rFonts w:cstheme="minorHAnsi"/>
          <w:b/>
          <w:bCs/>
          <w:sz w:val="24"/>
          <w:szCs w:val="24"/>
        </w:rPr>
        <w:t>η</w:t>
      </w:r>
      <w:r>
        <w:rPr>
          <w:rFonts w:cstheme="minorHAnsi"/>
          <w:b/>
          <w:bCs/>
          <w:sz w:val="24"/>
          <w:szCs w:val="24"/>
          <w:vertAlign w:val="subscript"/>
        </w:rPr>
        <w:t>p</w:t>
      </w:r>
      <w:r>
        <w:rPr>
          <w:b/>
          <w:bCs/>
          <w:sz w:val="24"/>
          <w:szCs w:val="24"/>
          <w:vertAlign w:val="superscript"/>
        </w:rPr>
        <w:t xml:space="preserve">2 </w:t>
      </w:r>
      <w:r>
        <w:rPr>
          <w:b/>
          <w:bCs/>
          <w:sz w:val="24"/>
          <w:szCs w:val="24"/>
        </w:rPr>
        <w:t xml:space="preserve">(as above). </w:t>
      </w:r>
    </w:p>
    <w:p w14:paraId="56A875F1" w14:textId="17C17805" w:rsidR="00D875DC" w:rsidRDefault="00D875DC">
      <w:pPr>
        <w:rPr>
          <w:b/>
          <w:bCs/>
          <w:sz w:val="24"/>
          <w:szCs w:val="24"/>
        </w:rPr>
      </w:pPr>
    </w:p>
    <w:p w14:paraId="15C51D0A" w14:textId="205120DB" w:rsidR="003509EA" w:rsidRPr="00C67954" w:rsidRDefault="000F5978">
      <w:pPr>
        <w:rPr>
          <w:sz w:val="24"/>
          <w:szCs w:val="24"/>
        </w:rPr>
      </w:pPr>
      <w:r w:rsidRPr="00C67954">
        <w:rPr>
          <w:sz w:val="24"/>
          <w:szCs w:val="24"/>
        </w:rPr>
        <w:br/>
      </w:r>
      <w:r w:rsidR="00D875DC">
        <w:rPr>
          <w:b/>
          <w:bCs/>
          <w:sz w:val="24"/>
          <w:szCs w:val="24"/>
        </w:rPr>
        <w:t xml:space="preserve">Comment #9: </w:t>
      </w:r>
      <w:r w:rsidRPr="00C67954">
        <w:rPr>
          <w:sz w:val="24"/>
          <w:szCs w:val="24"/>
        </w:rPr>
        <w:t>Why not show the regression slopes on figure 5?</w:t>
      </w:r>
    </w:p>
    <w:p w14:paraId="49111FAA" w14:textId="047A86A3" w:rsidR="000F5978" w:rsidRPr="00C67954" w:rsidRDefault="003509EA">
      <w:pPr>
        <w:rPr>
          <w:sz w:val="24"/>
          <w:szCs w:val="24"/>
        </w:rPr>
      </w:pPr>
      <w:r w:rsidRPr="00C67954">
        <w:rPr>
          <w:b/>
          <w:bCs/>
          <w:sz w:val="24"/>
          <w:szCs w:val="24"/>
        </w:rPr>
        <w:t>Agree</w:t>
      </w:r>
      <w:r w:rsidR="00685554">
        <w:rPr>
          <w:b/>
          <w:bCs/>
          <w:sz w:val="24"/>
          <w:szCs w:val="24"/>
        </w:rPr>
        <w:t>d and completed</w:t>
      </w:r>
      <w:r w:rsidRPr="00C67954">
        <w:rPr>
          <w:b/>
          <w:bCs/>
          <w:sz w:val="24"/>
          <w:szCs w:val="24"/>
        </w:rPr>
        <w:t>.</w:t>
      </w:r>
      <w:r w:rsidR="00FD458C">
        <w:rPr>
          <w:b/>
          <w:bCs/>
          <w:sz w:val="24"/>
          <w:szCs w:val="24"/>
        </w:rPr>
        <w:t xml:space="preserve"> Note that this figure has been renamed </w:t>
      </w:r>
      <w:r w:rsidR="00AB7B8E">
        <w:rPr>
          <w:b/>
          <w:bCs/>
          <w:sz w:val="24"/>
          <w:szCs w:val="24"/>
        </w:rPr>
        <w:t xml:space="preserve">as “Figure 4”. </w:t>
      </w:r>
      <w:r w:rsidR="000F5978" w:rsidRPr="00C67954">
        <w:rPr>
          <w:sz w:val="24"/>
          <w:szCs w:val="24"/>
        </w:rPr>
        <w:br/>
      </w:r>
      <w:r w:rsidR="000F5978" w:rsidRPr="00C67954">
        <w:rPr>
          <w:sz w:val="24"/>
          <w:szCs w:val="24"/>
        </w:rPr>
        <w:br/>
      </w:r>
      <w:r w:rsidR="000F5978" w:rsidRPr="00C67954">
        <w:rPr>
          <w:sz w:val="24"/>
          <w:szCs w:val="24"/>
        </w:rPr>
        <w:br/>
      </w:r>
    </w:p>
    <w:sectPr w:rsidR="000F5978" w:rsidRPr="00C679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46CD"/>
    <w:multiLevelType w:val="hybridMultilevel"/>
    <w:tmpl w:val="59ACA2B0"/>
    <w:lvl w:ilvl="0" w:tplc="8618DF54">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78"/>
    <w:rsid w:val="00057F8B"/>
    <w:rsid w:val="000A0CFF"/>
    <w:rsid w:val="000E1BF1"/>
    <w:rsid w:val="000F5978"/>
    <w:rsid w:val="00155112"/>
    <w:rsid w:val="00191D5E"/>
    <w:rsid w:val="001A7720"/>
    <w:rsid w:val="001A78EB"/>
    <w:rsid w:val="001C7823"/>
    <w:rsid w:val="00221796"/>
    <w:rsid w:val="00227AC1"/>
    <w:rsid w:val="00250ADB"/>
    <w:rsid w:val="0025170E"/>
    <w:rsid w:val="002748C4"/>
    <w:rsid w:val="00284689"/>
    <w:rsid w:val="002A2E23"/>
    <w:rsid w:val="002C29C4"/>
    <w:rsid w:val="002D44FB"/>
    <w:rsid w:val="002F6E36"/>
    <w:rsid w:val="0031782D"/>
    <w:rsid w:val="003509EA"/>
    <w:rsid w:val="00386D5E"/>
    <w:rsid w:val="003978F7"/>
    <w:rsid w:val="003F614A"/>
    <w:rsid w:val="00422660"/>
    <w:rsid w:val="00463A1D"/>
    <w:rsid w:val="004677AC"/>
    <w:rsid w:val="004B3A32"/>
    <w:rsid w:val="004D32AD"/>
    <w:rsid w:val="004D5ECB"/>
    <w:rsid w:val="005A6319"/>
    <w:rsid w:val="005C28D6"/>
    <w:rsid w:val="005F0C0A"/>
    <w:rsid w:val="006323F8"/>
    <w:rsid w:val="00640775"/>
    <w:rsid w:val="00644D0E"/>
    <w:rsid w:val="00685554"/>
    <w:rsid w:val="00695F40"/>
    <w:rsid w:val="00701F39"/>
    <w:rsid w:val="00704710"/>
    <w:rsid w:val="00732B22"/>
    <w:rsid w:val="007338E9"/>
    <w:rsid w:val="007630D1"/>
    <w:rsid w:val="00772D96"/>
    <w:rsid w:val="0079142A"/>
    <w:rsid w:val="007B7CCB"/>
    <w:rsid w:val="007C71BA"/>
    <w:rsid w:val="007D6961"/>
    <w:rsid w:val="007E59C0"/>
    <w:rsid w:val="008057F0"/>
    <w:rsid w:val="00806843"/>
    <w:rsid w:val="008224D5"/>
    <w:rsid w:val="00824FC8"/>
    <w:rsid w:val="00844619"/>
    <w:rsid w:val="00857F5E"/>
    <w:rsid w:val="00873567"/>
    <w:rsid w:val="0088117E"/>
    <w:rsid w:val="008A7C7A"/>
    <w:rsid w:val="008B7BE5"/>
    <w:rsid w:val="008E6677"/>
    <w:rsid w:val="008F050E"/>
    <w:rsid w:val="008F1DEE"/>
    <w:rsid w:val="00931006"/>
    <w:rsid w:val="00946A34"/>
    <w:rsid w:val="0099460F"/>
    <w:rsid w:val="009D232E"/>
    <w:rsid w:val="00A017F7"/>
    <w:rsid w:val="00A426AC"/>
    <w:rsid w:val="00A73D03"/>
    <w:rsid w:val="00A959E9"/>
    <w:rsid w:val="00AA632F"/>
    <w:rsid w:val="00AB7B8E"/>
    <w:rsid w:val="00AD6377"/>
    <w:rsid w:val="00AE2BE2"/>
    <w:rsid w:val="00B77703"/>
    <w:rsid w:val="00BE3309"/>
    <w:rsid w:val="00C67954"/>
    <w:rsid w:val="00C72C5D"/>
    <w:rsid w:val="00C96398"/>
    <w:rsid w:val="00CB7190"/>
    <w:rsid w:val="00CC4B89"/>
    <w:rsid w:val="00CC7BA8"/>
    <w:rsid w:val="00D01B47"/>
    <w:rsid w:val="00D060F5"/>
    <w:rsid w:val="00D33630"/>
    <w:rsid w:val="00D65EB4"/>
    <w:rsid w:val="00D724BF"/>
    <w:rsid w:val="00D875DC"/>
    <w:rsid w:val="00DE4BEC"/>
    <w:rsid w:val="00E038AC"/>
    <w:rsid w:val="00E11F61"/>
    <w:rsid w:val="00E2566A"/>
    <w:rsid w:val="00E33FF6"/>
    <w:rsid w:val="00E718E7"/>
    <w:rsid w:val="00E71E5A"/>
    <w:rsid w:val="00E75F7F"/>
    <w:rsid w:val="00EA6E04"/>
    <w:rsid w:val="00EC2F98"/>
    <w:rsid w:val="00ED5328"/>
    <w:rsid w:val="00EF74FC"/>
    <w:rsid w:val="00F01955"/>
    <w:rsid w:val="00F2485D"/>
    <w:rsid w:val="00F25C94"/>
    <w:rsid w:val="00F33CA7"/>
    <w:rsid w:val="00F42EB8"/>
    <w:rsid w:val="00F621A1"/>
    <w:rsid w:val="00F73D63"/>
    <w:rsid w:val="00F84936"/>
    <w:rsid w:val="00FD45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190B"/>
  <w15:chartTrackingRefBased/>
  <w15:docId w15:val="{DDF7A1F3-7AB0-489A-A078-E062844F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978"/>
    <w:rPr>
      <w:color w:val="0000FF"/>
      <w:u w:val="single"/>
    </w:rPr>
  </w:style>
  <w:style w:type="character" w:styleId="CommentReference">
    <w:name w:val="annotation reference"/>
    <w:basedOn w:val="DefaultParagraphFont"/>
    <w:uiPriority w:val="99"/>
    <w:semiHidden/>
    <w:unhideWhenUsed/>
    <w:rsid w:val="002F6E36"/>
    <w:rPr>
      <w:sz w:val="16"/>
      <w:szCs w:val="16"/>
    </w:rPr>
  </w:style>
  <w:style w:type="paragraph" w:styleId="CommentText">
    <w:name w:val="annotation text"/>
    <w:basedOn w:val="Normal"/>
    <w:link w:val="CommentTextChar"/>
    <w:uiPriority w:val="99"/>
    <w:semiHidden/>
    <w:unhideWhenUsed/>
    <w:rsid w:val="002F6E36"/>
    <w:pPr>
      <w:spacing w:line="240" w:lineRule="auto"/>
    </w:pPr>
    <w:rPr>
      <w:sz w:val="20"/>
      <w:szCs w:val="20"/>
    </w:rPr>
  </w:style>
  <w:style w:type="character" w:customStyle="1" w:styleId="CommentTextChar">
    <w:name w:val="Comment Text Char"/>
    <w:basedOn w:val="DefaultParagraphFont"/>
    <w:link w:val="CommentText"/>
    <w:uiPriority w:val="99"/>
    <w:semiHidden/>
    <w:rsid w:val="002F6E36"/>
    <w:rPr>
      <w:sz w:val="20"/>
      <w:szCs w:val="20"/>
    </w:rPr>
  </w:style>
  <w:style w:type="paragraph" w:styleId="CommentSubject">
    <w:name w:val="annotation subject"/>
    <w:basedOn w:val="CommentText"/>
    <w:next w:val="CommentText"/>
    <w:link w:val="CommentSubjectChar"/>
    <w:uiPriority w:val="99"/>
    <w:semiHidden/>
    <w:unhideWhenUsed/>
    <w:rsid w:val="002F6E36"/>
    <w:rPr>
      <w:b/>
      <w:bCs/>
    </w:rPr>
  </w:style>
  <w:style w:type="character" w:customStyle="1" w:styleId="CommentSubjectChar">
    <w:name w:val="Comment Subject Char"/>
    <w:basedOn w:val="CommentTextChar"/>
    <w:link w:val="CommentSubject"/>
    <w:uiPriority w:val="99"/>
    <w:semiHidden/>
    <w:rsid w:val="002F6E36"/>
    <w:rPr>
      <w:b/>
      <w:bCs/>
      <w:sz w:val="20"/>
      <w:szCs w:val="20"/>
    </w:rPr>
  </w:style>
  <w:style w:type="paragraph" w:styleId="ListParagraph">
    <w:name w:val="List Paragraph"/>
    <w:basedOn w:val="Normal"/>
    <w:uiPriority w:val="34"/>
    <w:qFormat/>
    <w:rsid w:val="00D875DC"/>
    <w:pPr>
      <w:ind w:left="720"/>
      <w:contextualSpacing/>
    </w:pPr>
  </w:style>
  <w:style w:type="character" w:styleId="UnresolvedMention">
    <w:name w:val="Unresolved Mention"/>
    <w:basedOn w:val="DefaultParagraphFont"/>
    <w:uiPriority w:val="99"/>
    <w:semiHidden/>
    <w:unhideWhenUsed/>
    <w:rsid w:val="00701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dryad.org/stash/share/H6-pYak3rTA2ohDrmZSl7cf4zYO9UZ-oqNVEKXdWI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dryad.org/stash/share/H6-pYak3rTA2ohDrmZSl7cf4zYO9UZ-oqNVEKXdWIug" TargetMode="External"/><Relationship Id="rId5" Type="http://schemas.openxmlformats.org/officeDocument/2006/relationships/hyperlink" Target="https://datadryad.org/stash/share/H6-pYak3rTA2ohDrmZSl7cf4zYO9UZ-oqNVEKXdWIu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14</Pages>
  <Words>4452</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mannfred boehm</dc:creator>
  <cp:keywords/>
  <dc:description/>
  <cp:lastModifiedBy>mannfred boehm</cp:lastModifiedBy>
  <cp:revision>42</cp:revision>
  <dcterms:created xsi:type="dcterms:W3CDTF">2021-05-05T23:23:00Z</dcterms:created>
  <dcterms:modified xsi:type="dcterms:W3CDTF">2021-05-19T16:19:00Z</dcterms:modified>
</cp:coreProperties>
</file>