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492" w:rsidRPr="00483CD4" w:rsidRDefault="00EA54E1" w:rsidP="00EA54E1">
      <w:pPr>
        <w:jc w:val="center"/>
        <w:rPr>
          <w:rFonts w:ascii="Verdana" w:hAnsi="Verdana"/>
          <w:b/>
          <w:color w:val="FF0000"/>
          <w:u w:val="single"/>
        </w:rPr>
      </w:pPr>
      <w:r w:rsidRPr="00483CD4">
        <w:rPr>
          <w:rFonts w:ascii="Verdana" w:hAnsi="Verdana"/>
          <w:b/>
          <w:color w:val="FF0000"/>
          <w:u w:val="single"/>
        </w:rPr>
        <w:t>INDIVIDUAL</w:t>
      </w:r>
    </w:p>
    <w:p w:rsidR="00EA54E1" w:rsidRPr="00483CD4" w:rsidRDefault="00EA54E1" w:rsidP="00EA54E1">
      <w:pPr>
        <w:jc w:val="center"/>
        <w:rPr>
          <w:rFonts w:ascii="Verdana" w:hAnsi="Verdana"/>
          <w:b/>
          <w:color w:val="FF0000"/>
          <w:sz w:val="20"/>
          <w:szCs w:val="20"/>
          <w:u w:val="single"/>
        </w:rPr>
      </w:pPr>
    </w:p>
    <w:p w:rsidR="00EA54E1" w:rsidRPr="00483CD4" w:rsidRDefault="00EA54E1" w:rsidP="00161B10">
      <w:pPr>
        <w:pStyle w:val="Heading1"/>
        <w:rPr>
          <w:rFonts w:ascii="Verdana" w:hAnsi="Verdana"/>
          <w:sz w:val="20"/>
          <w:szCs w:val="20"/>
        </w:rPr>
      </w:pPr>
      <w:r w:rsidRPr="00483CD4">
        <w:rPr>
          <w:rFonts w:ascii="Verdana" w:hAnsi="Verdana"/>
          <w:sz w:val="20"/>
          <w:szCs w:val="20"/>
          <w:highlight w:val="cyan"/>
        </w:rPr>
        <w:t>How to create an Individual</w:t>
      </w:r>
      <w:r w:rsidRPr="00483CD4">
        <w:rPr>
          <w:rFonts w:ascii="Verdana" w:hAnsi="Verdana"/>
          <w:sz w:val="20"/>
          <w:szCs w:val="20"/>
        </w:rPr>
        <w:t xml:space="preserve"> </w:t>
      </w:r>
    </w:p>
    <w:p w:rsidR="00C528A8" w:rsidRPr="00483CD4" w:rsidRDefault="00C528A8" w:rsidP="00EA54E1">
      <w:pPr>
        <w:rPr>
          <w:rFonts w:ascii="Verdana" w:hAnsi="Verdana"/>
          <w:color w:val="000000" w:themeColor="text1"/>
          <w:sz w:val="20"/>
          <w:szCs w:val="20"/>
        </w:rPr>
      </w:pPr>
      <w:bookmarkStart w:id="0" w:name="_GoBack"/>
      <w:bookmarkEnd w:id="0"/>
    </w:p>
    <w:p w:rsidR="00C528A8" w:rsidRPr="00483CD4" w:rsidRDefault="00C528A8" w:rsidP="00C528A8">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To create an individual membership.</w:t>
      </w:r>
    </w:p>
    <w:p w:rsidR="00C528A8" w:rsidRPr="00483CD4" w:rsidRDefault="00C528A8" w:rsidP="00C528A8">
      <w:pPr>
        <w:pStyle w:val="ListParagraph"/>
        <w:rPr>
          <w:rFonts w:ascii="Verdana" w:hAnsi="Verdana"/>
          <w:color w:val="000000" w:themeColor="text1"/>
          <w:sz w:val="20"/>
          <w:szCs w:val="20"/>
        </w:rPr>
      </w:pPr>
      <w:r w:rsidRPr="00483CD4">
        <w:rPr>
          <w:rFonts w:ascii="Verdana" w:hAnsi="Verdana"/>
          <w:color w:val="000000" w:themeColor="text1"/>
          <w:sz w:val="20"/>
          <w:szCs w:val="20"/>
        </w:rPr>
        <w:t xml:space="preserve">Choose option </w:t>
      </w:r>
      <w:r w:rsidRPr="00483CD4">
        <w:rPr>
          <w:rFonts w:ascii="Verdana" w:hAnsi="Verdana"/>
          <w:b/>
          <w:color w:val="000000" w:themeColor="text1"/>
          <w:sz w:val="20"/>
          <w:szCs w:val="20"/>
          <w:highlight w:val="yellow"/>
        </w:rPr>
        <w:t>“BA”</w:t>
      </w:r>
      <w:r w:rsidRPr="00483CD4">
        <w:rPr>
          <w:rFonts w:ascii="Verdana" w:hAnsi="Verdana"/>
          <w:b/>
          <w:color w:val="000000" w:themeColor="text1"/>
          <w:sz w:val="20"/>
          <w:szCs w:val="20"/>
        </w:rPr>
        <w:t xml:space="preserve"> </w:t>
      </w:r>
      <w:r w:rsidRPr="00483CD4">
        <w:rPr>
          <w:rFonts w:ascii="Verdana" w:hAnsi="Verdana"/>
          <w:color w:val="000000" w:themeColor="text1"/>
          <w:sz w:val="20"/>
          <w:szCs w:val="20"/>
        </w:rPr>
        <w:t>INDIVIDUAL.</w:t>
      </w:r>
    </w:p>
    <w:p w:rsidR="00C528A8" w:rsidRPr="00483CD4" w:rsidRDefault="00C528A8" w:rsidP="00C528A8">
      <w:pPr>
        <w:pStyle w:val="ListParagraph"/>
        <w:rPr>
          <w:rFonts w:ascii="Verdana" w:hAnsi="Verdana"/>
          <w:color w:val="000000" w:themeColor="text1"/>
          <w:sz w:val="20"/>
          <w:szCs w:val="20"/>
        </w:rPr>
      </w:pPr>
      <w:r w:rsidRPr="00483CD4">
        <w:rPr>
          <w:rFonts w:ascii="Verdana" w:hAnsi="Verdana"/>
          <w:color w:val="000000" w:themeColor="text1"/>
          <w:sz w:val="20"/>
          <w:szCs w:val="20"/>
        </w:rPr>
        <w:t xml:space="preserve">Choose option </w:t>
      </w:r>
      <w:r w:rsidRPr="00483CD4">
        <w:rPr>
          <w:rFonts w:ascii="Verdana" w:hAnsi="Verdana"/>
          <w:b/>
          <w:color w:val="000000" w:themeColor="text1"/>
          <w:sz w:val="20"/>
          <w:szCs w:val="20"/>
          <w:highlight w:val="yellow"/>
        </w:rPr>
        <w:t>“AA”</w:t>
      </w:r>
      <w:r w:rsidRPr="00483CD4">
        <w:rPr>
          <w:rFonts w:ascii="Verdana" w:hAnsi="Verdana"/>
          <w:color w:val="000000" w:themeColor="text1"/>
          <w:sz w:val="20"/>
          <w:szCs w:val="20"/>
        </w:rPr>
        <w:t xml:space="preserve"> SUBSCRIBER/DEPENDENT</w:t>
      </w:r>
    </w:p>
    <w:p w:rsidR="00C528A8" w:rsidRPr="00483CD4" w:rsidRDefault="00C528A8" w:rsidP="00C528A8">
      <w:pPr>
        <w:pStyle w:val="ListParagraph"/>
        <w:rPr>
          <w:rFonts w:ascii="Verdana" w:hAnsi="Verdana"/>
          <w:color w:val="000000" w:themeColor="text1"/>
          <w:sz w:val="20"/>
          <w:szCs w:val="20"/>
        </w:rPr>
      </w:pPr>
      <w:r w:rsidRPr="00483CD4">
        <w:rPr>
          <w:rFonts w:ascii="Verdana" w:hAnsi="Verdana"/>
          <w:color w:val="000000" w:themeColor="text1"/>
          <w:sz w:val="20"/>
          <w:szCs w:val="20"/>
        </w:rPr>
        <w:t xml:space="preserve">Give a random ID and choose option </w:t>
      </w:r>
      <w:r w:rsidRPr="00483CD4">
        <w:rPr>
          <w:rFonts w:ascii="Verdana" w:hAnsi="Verdana"/>
          <w:b/>
          <w:color w:val="000000" w:themeColor="text1"/>
          <w:sz w:val="20"/>
          <w:szCs w:val="20"/>
          <w:highlight w:val="yellow"/>
        </w:rPr>
        <w:t>“AA”</w:t>
      </w:r>
      <w:r w:rsidRPr="00483CD4">
        <w:rPr>
          <w:rFonts w:ascii="Verdana" w:hAnsi="Verdana"/>
          <w:color w:val="000000" w:themeColor="text1"/>
          <w:sz w:val="20"/>
          <w:szCs w:val="20"/>
        </w:rPr>
        <w:t xml:space="preserve"> ADD ENROLLMENT</w:t>
      </w:r>
    </w:p>
    <w:p w:rsidR="00C528A8" w:rsidRPr="00483CD4" w:rsidRDefault="00C528A8" w:rsidP="00C528A8">
      <w:pPr>
        <w:pStyle w:val="ListParagraph"/>
        <w:rPr>
          <w:rFonts w:ascii="Verdana" w:hAnsi="Verdana"/>
          <w:color w:val="000000" w:themeColor="text1"/>
          <w:sz w:val="20"/>
          <w:szCs w:val="20"/>
        </w:rPr>
      </w:pPr>
    </w:p>
    <w:p w:rsidR="00C528A8" w:rsidRPr="00483CD4" w:rsidRDefault="00C528A8" w:rsidP="00C528A8">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Give the contract no and effective date. After getting the contract details </w:t>
      </w:r>
      <w:r w:rsidRPr="00483CD4">
        <w:rPr>
          <w:rFonts w:ascii="Verdana" w:hAnsi="Verdana"/>
          <w:b/>
          <w:color w:val="000000" w:themeColor="text1"/>
          <w:sz w:val="20"/>
          <w:szCs w:val="20"/>
          <w:highlight w:val="yellow"/>
        </w:rPr>
        <w:t>press F10</w:t>
      </w:r>
    </w:p>
    <w:p w:rsidR="00C528A8" w:rsidRPr="00483CD4" w:rsidRDefault="00C528A8" w:rsidP="00C528A8">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1F115C34" wp14:editId="4315B0E8">
            <wp:extent cx="59436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7000"/>
                    </a:xfrm>
                    <a:prstGeom prst="rect">
                      <a:avLst/>
                    </a:prstGeom>
                  </pic:spPr>
                </pic:pic>
              </a:graphicData>
            </a:graphic>
          </wp:inline>
        </w:drawing>
      </w:r>
    </w:p>
    <w:p w:rsidR="00C528A8" w:rsidRPr="00483CD4" w:rsidRDefault="00C528A8" w:rsidP="00C528A8">
      <w:pPr>
        <w:pStyle w:val="ListParagraph"/>
        <w:rPr>
          <w:rFonts w:ascii="Verdana" w:hAnsi="Verdana"/>
          <w:color w:val="000000" w:themeColor="text1"/>
          <w:sz w:val="20"/>
          <w:szCs w:val="20"/>
        </w:rPr>
      </w:pPr>
    </w:p>
    <w:p w:rsidR="00C528A8" w:rsidRPr="00483CD4" w:rsidRDefault="00C528A8" w:rsidP="00C528A8">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Give the home address, state, zip, bill frequency, on-line as N, converted business as N.</w:t>
      </w:r>
      <w:r w:rsidR="005D753A" w:rsidRPr="00483CD4">
        <w:rPr>
          <w:rFonts w:ascii="Verdana" w:hAnsi="Verdana"/>
          <w:color w:val="000000" w:themeColor="text1"/>
          <w:sz w:val="20"/>
          <w:szCs w:val="20"/>
        </w:rPr>
        <w:t xml:space="preserve"> </w:t>
      </w:r>
      <w:r w:rsidR="005D753A" w:rsidRPr="00483CD4">
        <w:rPr>
          <w:rFonts w:ascii="Verdana" w:hAnsi="Verdana"/>
          <w:b/>
          <w:color w:val="000000" w:themeColor="text1"/>
          <w:sz w:val="20"/>
          <w:szCs w:val="20"/>
          <w:highlight w:val="yellow"/>
        </w:rPr>
        <w:t>Press F10</w:t>
      </w:r>
    </w:p>
    <w:p w:rsidR="00C528A8" w:rsidRPr="00483CD4" w:rsidRDefault="00C528A8" w:rsidP="00C528A8">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74BB1A11" wp14:editId="52738910">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4620"/>
                    </a:xfrm>
                    <a:prstGeom prst="rect">
                      <a:avLst/>
                    </a:prstGeom>
                  </pic:spPr>
                </pic:pic>
              </a:graphicData>
            </a:graphic>
          </wp:inline>
        </w:drawing>
      </w:r>
    </w:p>
    <w:p w:rsidR="000622B2" w:rsidRPr="00483CD4" w:rsidRDefault="000622B2" w:rsidP="00C528A8">
      <w:pPr>
        <w:pStyle w:val="ListParagraph"/>
        <w:rPr>
          <w:rFonts w:ascii="Verdana" w:hAnsi="Verdana"/>
          <w:color w:val="000000" w:themeColor="text1"/>
          <w:sz w:val="20"/>
          <w:szCs w:val="20"/>
        </w:rPr>
      </w:pPr>
    </w:p>
    <w:p w:rsidR="000622B2" w:rsidRPr="00483CD4" w:rsidRDefault="000622B2" w:rsidP="000622B2">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lastRenderedPageBreak/>
        <w:t xml:space="preserve">Member profile. Give the demographics information for the member. </w:t>
      </w:r>
      <w:r w:rsidRPr="00483CD4">
        <w:rPr>
          <w:rFonts w:ascii="Verdana" w:hAnsi="Verdana"/>
          <w:b/>
          <w:color w:val="000000" w:themeColor="text1"/>
          <w:sz w:val="20"/>
          <w:szCs w:val="20"/>
        </w:rPr>
        <w:t>Press F10</w:t>
      </w:r>
    </w:p>
    <w:p w:rsidR="000622B2" w:rsidRPr="00483CD4" w:rsidRDefault="000622B2" w:rsidP="000622B2">
      <w:pPr>
        <w:pStyle w:val="ListParagraph"/>
        <w:rPr>
          <w:rFonts w:ascii="Verdana" w:hAnsi="Verdana"/>
          <w:b/>
          <w:color w:val="000000" w:themeColor="text1"/>
          <w:sz w:val="20"/>
          <w:szCs w:val="20"/>
          <w:u w:val="single"/>
        </w:rPr>
      </w:pPr>
      <w:r w:rsidRPr="00483CD4">
        <w:rPr>
          <w:rFonts w:ascii="Verdana" w:hAnsi="Verdana"/>
          <w:b/>
          <w:color w:val="000000" w:themeColor="text1"/>
          <w:sz w:val="20"/>
          <w:szCs w:val="20"/>
          <w:u w:val="single"/>
        </w:rPr>
        <w:t>Check the sex code</w:t>
      </w:r>
    </w:p>
    <w:p w:rsidR="000622B2" w:rsidRPr="00483CD4" w:rsidRDefault="000622B2" w:rsidP="000622B2">
      <w:pPr>
        <w:pStyle w:val="ListParagraph"/>
        <w:rPr>
          <w:rFonts w:ascii="Verdana" w:hAnsi="Verdana"/>
          <w:color w:val="000000" w:themeColor="text1"/>
          <w:sz w:val="20"/>
          <w:szCs w:val="20"/>
          <w:u w:val="single"/>
        </w:rPr>
      </w:pPr>
    </w:p>
    <w:p w:rsidR="000622B2" w:rsidRPr="00483CD4" w:rsidRDefault="000622B2" w:rsidP="000622B2">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773F2F10" wp14:editId="4DCE61EB">
            <wp:extent cx="5943600" cy="264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9220"/>
                    </a:xfrm>
                    <a:prstGeom prst="rect">
                      <a:avLst/>
                    </a:prstGeom>
                  </pic:spPr>
                </pic:pic>
              </a:graphicData>
            </a:graphic>
          </wp:inline>
        </w:drawing>
      </w:r>
    </w:p>
    <w:p w:rsidR="000622B2" w:rsidRPr="00483CD4" w:rsidRDefault="000622B2" w:rsidP="000622B2">
      <w:pPr>
        <w:pStyle w:val="ListParagraph"/>
        <w:rPr>
          <w:rFonts w:ascii="Verdana" w:hAnsi="Verdana"/>
          <w:color w:val="000000" w:themeColor="text1"/>
          <w:sz w:val="20"/>
          <w:szCs w:val="20"/>
        </w:rPr>
      </w:pPr>
    </w:p>
    <w:p w:rsidR="000622B2" w:rsidRPr="00483CD4" w:rsidRDefault="000622B2" w:rsidP="000622B2">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Give the tin no and other details and </w:t>
      </w:r>
      <w:r w:rsidRPr="00483CD4">
        <w:rPr>
          <w:rFonts w:ascii="Verdana" w:hAnsi="Verdana"/>
          <w:b/>
          <w:color w:val="000000" w:themeColor="text1"/>
          <w:sz w:val="20"/>
          <w:szCs w:val="20"/>
          <w:highlight w:val="yellow"/>
        </w:rPr>
        <w:t>press F10</w:t>
      </w:r>
    </w:p>
    <w:p w:rsidR="000622B2" w:rsidRPr="00483CD4" w:rsidRDefault="000622B2" w:rsidP="000622B2">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4E172EAD" wp14:editId="5FDFE0B1">
            <wp:extent cx="5943600" cy="2671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1445"/>
                    </a:xfrm>
                    <a:prstGeom prst="rect">
                      <a:avLst/>
                    </a:prstGeom>
                  </pic:spPr>
                </pic:pic>
              </a:graphicData>
            </a:graphic>
          </wp:inline>
        </w:drawing>
      </w:r>
    </w:p>
    <w:p w:rsidR="000622B2" w:rsidRPr="00483CD4" w:rsidRDefault="000622B2" w:rsidP="000622B2">
      <w:pPr>
        <w:pStyle w:val="ListParagraph"/>
        <w:rPr>
          <w:rFonts w:ascii="Verdana" w:hAnsi="Verdana"/>
          <w:color w:val="000000" w:themeColor="text1"/>
          <w:sz w:val="20"/>
          <w:szCs w:val="20"/>
        </w:rPr>
      </w:pPr>
    </w:p>
    <w:p w:rsidR="000622B2" w:rsidRPr="00483CD4" w:rsidRDefault="000622B2" w:rsidP="000622B2">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Give Enter and F10 in the below screen</w:t>
      </w:r>
    </w:p>
    <w:p w:rsidR="000622B2" w:rsidRPr="00483CD4" w:rsidRDefault="000622B2" w:rsidP="000622B2">
      <w:pPr>
        <w:pStyle w:val="ListParagraph"/>
        <w:rPr>
          <w:rFonts w:ascii="Verdana" w:hAnsi="Verdana"/>
          <w:color w:val="000000" w:themeColor="text1"/>
          <w:sz w:val="20"/>
          <w:szCs w:val="20"/>
        </w:rPr>
      </w:pPr>
      <w:r w:rsidRPr="00483CD4">
        <w:rPr>
          <w:rFonts w:ascii="Verdana" w:hAnsi="Verdana"/>
          <w:noProof/>
          <w:sz w:val="20"/>
          <w:szCs w:val="20"/>
        </w:rPr>
        <w:lastRenderedPageBreak/>
        <w:drawing>
          <wp:inline distT="0" distB="0" distL="0" distR="0" wp14:anchorId="32AF30B1" wp14:editId="0C24371A">
            <wp:extent cx="5943600" cy="2632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2075"/>
                    </a:xfrm>
                    <a:prstGeom prst="rect">
                      <a:avLst/>
                    </a:prstGeom>
                  </pic:spPr>
                </pic:pic>
              </a:graphicData>
            </a:graphic>
          </wp:inline>
        </w:drawing>
      </w:r>
    </w:p>
    <w:p w:rsidR="000622B2" w:rsidRPr="00483CD4" w:rsidRDefault="000622B2" w:rsidP="000622B2">
      <w:pPr>
        <w:pStyle w:val="ListParagraph"/>
        <w:rPr>
          <w:rFonts w:ascii="Verdana" w:hAnsi="Verdana"/>
          <w:color w:val="000000" w:themeColor="text1"/>
          <w:sz w:val="20"/>
          <w:szCs w:val="20"/>
        </w:rPr>
      </w:pPr>
    </w:p>
    <w:p w:rsidR="000622B2" w:rsidRPr="00483CD4" w:rsidRDefault="000622B2" w:rsidP="000622B2">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Give Enter and F10 in the below screen</w:t>
      </w:r>
    </w:p>
    <w:p w:rsidR="000622B2" w:rsidRPr="00483CD4" w:rsidRDefault="000622B2" w:rsidP="000622B2">
      <w:pPr>
        <w:pStyle w:val="ListParagraph"/>
        <w:rPr>
          <w:rFonts w:ascii="Verdana" w:hAnsi="Verdana"/>
          <w:color w:val="000000" w:themeColor="text1"/>
          <w:sz w:val="20"/>
          <w:szCs w:val="20"/>
        </w:rPr>
      </w:pPr>
    </w:p>
    <w:p w:rsidR="000622B2" w:rsidRPr="00483CD4" w:rsidRDefault="000622B2" w:rsidP="000622B2">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29EC26E1" wp14:editId="16E448D9">
            <wp:extent cx="5943600" cy="2643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3505"/>
                    </a:xfrm>
                    <a:prstGeom prst="rect">
                      <a:avLst/>
                    </a:prstGeom>
                  </pic:spPr>
                </pic:pic>
              </a:graphicData>
            </a:graphic>
          </wp:inline>
        </w:drawing>
      </w:r>
    </w:p>
    <w:p w:rsidR="00971066" w:rsidRPr="00483CD4" w:rsidRDefault="00971066" w:rsidP="000622B2">
      <w:pPr>
        <w:pStyle w:val="ListParagraph"/>
        <w:rPr>
          <w:rFonts w:ascii="Verdana" w:hAnsi="Verdana"/>
          <w:color w:val="000000" w:themeColor="text1"/>
          <w:sz w:val="20"/>
          <w:szCs w:val="20"/>
        </w:rPr>
      </w:pPr>
    </w:p>
    <w:p w:rsidR="00971066" w:rsidRPr="00483CD4" w:rsidRDefault="00B2408C" w:rsidP="00971066">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Give the Id no and change the rate </w:t>
      </w:r>
      <w:r w:rsidRPr="00483CD4">
        <w:rPr>
          <w:rFonts w:ascii="Verdana" w:hAnsi="Verdana"/>
          <w:b/>
          <w:color w:val="000000" w:themeColor="text1"/>
          <w:sz w:val="20"/>
          <w:szCs w:val="20"/>
        </w:rPr>
        <w:t xml:space="preserve">QT MBR RT. </w:t>
      </w:r>
      <w:r w:rsidRPr="00483CD4">
        <w:rPr>
          <w:rFonts w:ascii="Verdana" w:hAnsi="Verdana"/>
          <w:b/>
          <w:color w:val="000000" w:themeColor="text1"/>
          <w:sz w:val="20"/>
          <w:szCs w:val="20"/>
          <w:highlight w:val="yellow"/>
        </w:rPr>
        <w:t>Press F10</w:t>
      </w:r>
    </w:p>
    <w:p w:rsidR="00B2408C" w:rsidRPr="00483CD4" w:rsidRDefault="00B2408C" w:rsidP="00B2408C">
      <w:pPr>
        <w:pStyle w:val="ListParagraph"/>
        <w:rPr>
          <w:rFonts w:ascii="Verdana" w:hAnsi="Verdana"/>
          <w:color w:val="000000" w:themeColor="text1"/>
          <w:sz w:val="20"/>
          <w:szCs w:val="20"/>
        </w:rPr>
      </w:pPr>
      <w:r w:rsidRPr="00483CD4">
        <w:rPr>
          <w:rFonts w:ascii="Verdana" w:hAnsi="Verdana"/>
          <w:noProof/>
          <w:sz w:val="20"/>
          <w:szCs w:val="20"/>
        </w:rPr>
        <w:lastRenderedPageBreak/>
        <w:drawing>
          <wp:inline distT="0" distB="0" distL="0" distR="0" wp14:anchorId="369AAE0C" wp14:editId="0DC42267">
            <wp:extent cx="5943600" cy="265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4300"/>
                    </a:xfrm>
                    <a:prstGeom prst="rect">
                      <a:avLst/>
                    </a:prstGeom>
                  </pic:spPr>
                </pic:pic>
              </a:graphicData>
            </a:graphic>
          </wp:inline>
        </w:drawing>
      </w:r>
    </w:p>
    <w:p w:rsidR="00681D40" w:rsidRPr="00483CD4" w:rsidRDefault="00681D40" w:rsidP="00B2408C">
      <w:pPr>
        <w:pStyle w:val="ListParagraph"/>
        <w:rPr>
          <w:rFonts w:ascii="Verdana" w:hAnsi="Verdana"/>
          <w:color w:val="000000" w:themeColor="text1"/>
          <w:sz w:val="20"/>
          <w:szCs w:val="20"/>
        </w:rPr>
      </w:pPr>
    </w:p>
    <w:p w:rsidR="00681D40" w:rsidRPr="00483CD4" w:rsidRDefault="00681D40" w:rsidP="00681D40">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Press F10</w:t>
      </w:r>
    </w:p>
    <w:p w:rsidR="00681D40" w:rsidRPr="00483CD4" w:rsidRDefault="00681D40" w:rsidP="00681D40">
      <w:pPr>
        <w:pStyle w:val="ListParagraph"/>
        <w:rPr>
          <w:rFonts w:ascii="Verdana" w:hAnsi="Verdana"/>
          <w:color w:val="000000" w:themeColor="text1"/>
          <w:sz w:val="20"/>
          <w:szCs w:val="20"/>
        </w:rPr>
      </w:pPr>
      <w:r w:rsidRPr="00483CD4">
        <w:rPr>
          <w:rFonts w:ascii="Verdana" w:hAnsi="Verdana"/>
          <w:noProof/>
          <w:sz w:val="20"/>
          <w:szCs w:val="20"/>
        </w:rPr>
        <w:drawing>
          <wp:inline distT="0" distB="0" distL="0" distR="0" wp14:anchorId="18D3D7AD" wp14:editId="10EF1D7B">
            <wp:extent cx="5943600" cy="2660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0015"/>
                    </a:xfrm>
                    <a:prstGeom prst="rect">
                      <a:avLst/>
                    </a:prstGeom>
                  </pic:spPr>
                </pic:pic>
              </a:graphicData>
            </a:graphic>
          </wp:inline>
        </w:drawing>
      </w:r>
    </w:p>
    <w:p w:rsidR="004A0C9A" w:rsidRPr="00483CD4" w:rsidRDefault="004A0C9A" w:rsidP="00681D40">
      <w:pPr>
        <w:pStyle w:val="ListParagraph"/>
        <w:rPr>
          <w:rFonts w:ascii="Verdana" w:hAnsi="Verdana"/>
          <w:color w:val="000000" w:themeColor="text1"/>
          <w:sz w:val="20"/>
          <w:szCs w:val="20"/>
        </w:rPr>
      </w:pPr>
    </w:p>
    <w:p w:rsidR="004A0C9A" w:rsidRPr="00483CD4" w:rsidRDefault="004A0C9A" w:rsidP="004A0C9A">
      <w:pPr>
        <w:pStyle w:val="ListParagraph"/>
        <w:numPr>
          <w:ilvl w:val="0"/>
          <w:numId w:val="1"/>
        </w:numPr>
        <w:rPr>
          <w:rFonts w:ascii="Verdana" w:hAnsi="Verdana"/>
          <w:color w:val="000000" w:themeColor="text1"/>
          <w:sz w:val="20"/>
          <w:szCs w:val="20"/>
        </w:rPr>
      </w:pPr>
      <w:r w:rsidRPr="00483CD4">
        <w:rPr>
          <w:rFonts w:ascii="Verdana" w:hAnsi="Verdana"/>
          <w:color w:val="000000" w:themeColor="text1"/>
          <w:sz w:val="20"/>
          <w:szCs w:val="20"/>
        </w:rPr>
        <w:t xml:space="preserve">  If HCID is populates and billing rate created message has been shown, that means member is created.</w:t>
      </w:r>
    </w:p>
    <w:p w:rsidR="004A0C9A" w:rsidRPr="00483CD4" w:rsidRDefault="004A0C9A" w:rsidP="004A0C9A">
      <w:pPr>
        <w:pStyle w:val="ListParagraph"/>
        <w:rPr>
          <w:rFonts w:ascii="Verdana" w:hAnsi="Verdana"/>
          <w:color w:val="000000" w:themeColor="text1"/>
          <w:sz w:val="20"/>
          <w:szCs w:val="20"/>
        </w:rPr>
      </w:pPr>
      <w:r w:rsidRPr="00483CD4">
        <w:rPr>
          <w:rFonts w:ascii="Verdana" w:hAnsi="Verdana"/>
          <w:noProof/>
          <w:sz w:val="20"/>
          <w:szCs w:val="20"/>
        </w:rPr>
        <w:lastRenderedPageBreak/>
        <w:drawing>
          <wp:inline distT="0" distB="0" distL="0" distR="0" wp14:anchorId="77214D1C" wp14:editId="5E000041">
            <wp:extent cx="5943600" cy="2677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7795"/>
                    </a:xfrm>
                    <a:prstGeom prst="rect">
                      <a:avLst/>
                    </a:prstGeom>
                  </pic:spPr>
                </pic:pic>
              </a:graphicData>
            </a:graphic>
          </wp:inline>
        </w:drawing>
      </w:r>
    </w:p>
    <w:p w:rsidR="00C4672E" w:rsidRPr="00483CD4" w:rsidRDefault="00C4672E" w:rsidP="004A0C9A">
      <w:pPr>
        <w:pStyle w:val="ListParagraph"/>
        <w:rPr>
          <w:rFonts w:ascii="Verdana" w:hAnsi="Verdana"/>
          <w:color w:val="000000" w:themeColor="text1"/>
          <w:sz w:val="20"/>
          <w:szCs w:val="20"/>
        </w:rPr>
      </w:pPr>
    </w:p>
    <w:p w:rsidR="00C4672E" w:rsidRPr="00483CD4" w:rsidRDefault="00C4672E" w:rsidP="004A0C9A">
      <w:pPr>
        <w:pStyle w:val="ListParagraph"/>
        <w:rPr>
          <w:rFonts w:ascii="Verdana" w:hAnsi="Verdana"/>
          <w:color w:val="000000" w:themeColor="text1"/>
          <w:sz w:val="20"/>
          <w:szCs w:val="20"/>
        </w:rPr>
      </w:pPr>
    </w:p>
    <w:p w:rsidR="00C4672E" w:rsidRPr="00483CD4" w:rsidRDefault="00C4672E" w:rsidP="004A0C9A">
      <w:pPr>
        <w:pStyle w:val="ListParagraph"/>
        <w:rPr>
          <w:rFonts w:ascii="Verdana" w:hAnsi="Verdana"/>
          <w:b/>
          <w:sz w:val="20"/>
          <w:szCs w:val="20"/>
          <w:u w:val="single"/>
        </w:rPr>
      </w:pPr>
      <w:r w:rsidRPr="00483CD4">
        <w:rPr>
          <w:rFonts w:ascii="Verdana" w:hAnsi="Verdana"/>
          <w:b/>
          <w:sz w:val="20"/>
          <w:szCs w:val="20"/>
          <w:highlight w:val="cyan"/>
          <w:u w:val="single"/>
        </w:rPr>
        <w:t>Billing and Reconciliation for INDIVIDUAL</w:t>
      </w:r>
    </w:p>
    <w:p w:rsidR="00C4672E" w:rsidRPr="00483CD4" w:rsidRDefault="00C4672E" w:rsidP="004A0C9A">
      <w:pPr>
        <w:pStyle w:val="ListParagraph"/>
        <w:rPr>
          <w:rFonts w:ascii="Verdana" w:hAnsi="Verdana"/>
          <w:b/>
          <w:sz w:val="20"/>
          <w:szCs w:val="20"/>
          <w:u w:val="single"/>
        </w:rPr>
      </w:pPr>
    </w:p>
    <w:p w:rsidR="00C4672E" w:rsidRPr="00483CD4" w:rsidRDefault="00F07EE8" w:rsidP="00F07EE8">
      <w:pPr>
        <w:pStyle w:val="ListParagraph"/>
        <w:numPr>
          <w:ilvl w:val="0"/>
          <w:numId w:val="1"/>
        </w:numPr>
        <w:rPr>
          <w:rFonts w:ascii="Verdana" w:hAnsi="Verdana"/>
          <w:sz w:val="20"/>
          <w:szCs w:val="20"/>
        </w:rPr>
      </w:pPr>
      <w:r w:rsidRPr="00483CD4">
        <w:rPr>
          <w:rFonts w:ascii="Verdana" w:hAnsi="Verdana"/>
          <w:sz w:val="20"/>
          <w:szCs w:val="20"/>
        </w:rPr>
        <w:t>Choose option “</w:t>
      </w:r>
      <w:r w:rsidRPr="00483CD4">
        <w:rPr>
          <w:rFonts w:ascii="Verdana" w:hAnsi="Verdana"/>
          <w:b/>
          <w:sz w:val="20"/>
          <w:szCs w:val="20"/>
          <w:highlight w:val="yellow"/>
        </w:rPr>
        <w:t>BA</w:t>
      </w:r>
      <w:r w:rsidRPr="00483CD4">
        <w:rPr>
          <w:rFonts w:ascii="Verdana" w:hAnsi="Verdana"/>
          <w:sz w:val="20"/>
          <w:szCs w:val="20"/>
        </w:rPr>
        <w:t xml:space="preserve"> – INDIVIDUAL”</w:t>
      </w:r>
    </w:p>
    <w:p w:rsidR="00F07EE8" w:rsidRPr="00483CD4" w:rsidRDefault="00F07EE8" w:rsidP="00F07EE8">
      <w:pPr>
        <w:pStyle w:val="ListParagraph"/>
        <w:numPr>
          <w:ilvl w:val="0"/>
          <w:numId w:val="1"/>
        </w:numPr>
        <w:rPr>
          <w:rFonts w:ascii="Verdana" w:hAnsi="Verdana"/>
          <w:sz w:val="20"/>
          <w:szCs w:val="20"/>
        </w:rPr>
      </w:pPr>
      <w:r w:rsidRPr="00483CD4">
        <w:rPr>
          <w:rFonts w:ascii="Verdana" w:hAnsi="Verdana"/>
          <w:sz w:val="20"/>
          <w:szCs w:val="20"/>
        </w:rPr>
        <w:t>Choose option “</w:t>
      </w:r>
      <w:r w:rsidRPr="00483CD4">
        <w:rPr>
          <w:rFonts w:ascii="Verdana" w:hAnsi="Verdana"/>
          <w:b/>
          <w:sz w:val="20"/>
          <w:szCs w:val="20"/>
          <w:highlight w:val="yellow"/>
        </w:rPr>
        <w:t>DA</w:t>
      </w:r>
      <w:r w:rsidRPr="00483CD4">
        <w:rPr>
          <w:rFonts w:ascii="Verdana" w:hAnsi="Verdana"/>
          <w:sz w:val="20"/>
          <w:szCs w:val="20"/>
        </w:rPr>
        <w:t xml:space="preserve"> - BILLING &amp; RECON”</w:t>
      </w:r>
    </w:p>
    <w:p w:rsidR="00F07EE8" w:rsidRPr="00483CD4" w:rsidRDefault="00F07EE8" w:rsidP="00F07EE8">
      <w:pPr>
        <w:pStyle w:val="ListParagraph"/>
        <w:numPr>
          <w:ilvl w:val="0"/>
          <w:numId w:val="1"/>
        </w:numPr>
        <w:rPr>
          <w:rFonts w:ascii="Verdana" w:hAnsi="Verdana"/>
          <w:sz w:val="20"/>
          <w:szCs w:val="20"/>
        </w:rPr>
      </w:pPr>
      <w:r w:rsidRPr="00483CD4">
        <w:rPr>
          <w:rFonts w:ascii="Verdana" w:hAnsi="Verdana"/>
          <w:sz w:val="20"/>
          <w:szCs w:val="20"/>
        </w:rPr>
        <w:t>Give the member id and Choose option “</w:t>
      </w:r>
      <w:r w:rsidRPr="00483CD4">
        <w:rPr>
          <w:rFonts w:ascii="Verdana" w:hAnsi="Verdana"/>
          <w:b/>
          <w:sz w:val="20"/>
          <w:szCs w:val="20"/>
          <w:highlight w:val="yellow"/>
        </w:rPr>
        <w:t>BA</w:t>
      </w:r>
      <w:r w:rsidRPr="00483CD4">
        <w:rPr>
          <w:rFonts w:ascii="Verdana" w:hAnsi="Verdana"/>
          <w:sz w:val="20"/>
          <w:szCs w:val="20"/>
        </w:rPr>
        <w:t xml:space="preserve"> - REQUEST RECEIVABLE”</w:t>
      </w:r>
    </w:p>
    <w:p w:rsidR="00F07EE8" w:rsidRPr="00483CD4" w:rsidRDefault="00F07EE8" w:rsidP="00F07EE8">
      <w:pPr>
        <w:pStyle w:val="ListParagraph"/>
        <w:numPr>
          <w:ilvl w:val="0"/>
          <w:numId w:val="1"/>
        </w:numPr>
        <w:rPr>
          <w:rFonts w:ascii="Verdana" w:hAnsi="Verdana"/>
          <w:sz w:val="20"/>
          <w:szCs w:val="20"/>
        </w:rPr>
      </w:pPr>
      <w:r w:rsidRPr="00483CD4">
        <w:rPr>
          <w:rFonts w:ascii="Verdana" w:hAnsi="Verdana"/>
          <w:sz w:val="20"/>
          <w:szCs w:val="20"/>
        </w:rPr>
        <w:t xml:space="preserve">In INDIV/SENIOR REQ REC screen give selection code as </w:t>
      </w:r>
      <w:r w:rsidRPr="00483CD4">
        <w:rPr>
          <w:rFonts w:ascii="Verdana" w:hAnsi="Verdana"/>
          <w:b/>
          <w:sz w:val="20"/>
          <w:szCs w:val="20"/>
        </w:rPr>
        <w:t xml:space="preserve">“01” </w:t>
      </w:r>
      <w:r w:rsidRPr="00483CD4">
        <w:rPr>
          <w:rFonts w:ascii="Verdana" w:hAnsi="Verdana"/>
          <w:sz w:val="20"/>
          <w:szCs w:val="20"/>
        </w:rPr>
        <w:t>and enter + F10</w:t>
      </w:r>
    </w:p>
    <w:p w:rsidR="00F07EE8" w:rsidRPr="00483CD4" w:rsidRDefault="00F07EE8" w:rsidP="00F07EE8">
      <w:pPr>
        <w:pStyle w:val="ListParagraph"/>
        <w:rPr>
          <w:rFonts w:ascii="Verdana" w:hAnsi="Verdana"/>
          <w:sz w:val="20"/>
          <w:szCs w:val="20"/>
        </w:rPr>
      </w:pPr>
      <w:r w:rsidRPr="00483CD4">
        <w:rPr>
          <w:rFonts w:ascii="Verdana" w:hAnsi="Verdana"/>
          <w:noProof/>
          <w:sz w:val="20"/>
          <w:szCs w:val="20"/>
        </w:rPr>
        <w:drawing>
          <wp:inline distT="0" distB="0" distL="0" distR="0" wp14:anchorId="7B495865" wp14:editId="0FFC0445">
            <wp:extent cx="5943600"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860"/>
                    </a:xfrm>
                    <a:prstGeom prst="rect">
                      <a:avLst/>
                    </a:prstGeom>
                  </pic:spPr>
                </pic:pic>
              </a:graphicData>
            </a:graphic>
          </wp:inline>
        </w:drawing>
      </w:r>
    </w:p>
    <w:p w:rsidR="003B7522" w:rsidRPr="00483CD4" w:rsidRDefault="003B7522" w:rsidP="00F07EE8">
      <w:pPr>
        <w:pStyle w:val="ListParagraph"/>
        <w:rPr>
          <w:rFonts w:ascii="Verdana" w:hAnsi="Verdana"/>
          <w:sz w:val="20"/>
          <w:szCs w:val="20"/>
        </w:rPr>
      </w:pPr>
    </w:p>
    <w:p w:rsidR="003B7522" w:rsidRPr="00483CD4" w:rsidRDefault="003B7522" w:rsidP="003B7522">
      <w:pPr>
        <w:pStyle w:val="ListParagraph"/>
        <w:numPr>
          <w:ilvl w:val="0"/>
          <w:numId w:val="1"/>
        </w:numPr>
        <w:rPr>
          <w:rFonts w:ascii="Verdana" w:hAnsi="Verdana"/>
          <w:sz w:val="20"/>
          <w:szCs w:val="20"/>
        </w:rPr>
      </w:pPr>
      <w:r w:rsidRPr="00483CD4">
        <w:rPr>
          <w:rFonts w:ascii="Verdana" w:hAnsi="Verdana"/>
          <w:sz w:val="20"/>
          <w:szCs w:val="20"/>
        </w:rPr>
        <w:t>Now you need to decide for how many months you want to request bills. As per your need give the months in BILL MONTHS, Enter and F10.</w:t>
      </w:r>
    </w:p>
    <w:p w:rsidR="003B7522" w:rsidRPr="00483CD4" w:rsidRDefault="003B7522" w:rsidP="003B7522">
      <w:pPr>
        <w:pStyle w:val="ListParagraph"/>
        <w:rPr>
          <w:rFonts w:ascii="Verdana" w:hAnsi="Verdana"/>
          <w:sz w:val="20"/>
          <w:szCs w:val="20"/>
        </w:rPr>
      </w:pPr>
      <w:r w:rsidRPr="00483CD4">
        <w:rPr>
          <w:rFonts w:ascii="Verdana" w:hAnsi="Verdana"/>
          <w:noProof/>
          <w:sz w:val="20"/>
          <w:szCs w:val="20"/>
        </w:rPr>
        <w:lastRenderedPageBreak/>
        <w:drawing>
          <wp:inline distT="0" distB="0" distL="0" distR="0" wp14:anchorId="4AC99534" wp14:editId="56A528EF">
            <wp:extent cx="594360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2565"/>
                    </a:xfrm>
                    <a:prstGeom prst="rect">
                      <a:avLst/>
                    </a:prstGeom>
                  </pic:spPr>
                </pic:pic>
              </a:graphicData>
            </a:graphic>
          </wp:inline>
        </w:drawing>
      </w:r>
    </w:p>
    <w:p w:rsidR="0020045B" w:rsidRPr="00483CD4" w:rsidRDefault="0020045B" w:rsidP="003B7522">
      <w:pPr>
        <w:pStyle w:val="ListParagraph"/>
        <w:rPr>
          <w:rFonts w:ascii="Verdana" w:hAnsi="Verdana"/>
          <w:sz w:val="20"/>
          <w:szCs w:val="20"/>
        </w:rPr>
      </w:pPr>
    </w:p>
    <w:p w:rsidR="0020045B" w:rsidRPr="00483CD4" w:rsidRDefault="0020045B" w:rsidP="0020045B">
      <w:pPr>
        <w:pStyle w:val="ListParagraph"/>
        <w:numPr>
          <w:ilvl w:val="0"/>
          <w:numId w:val="1"/>
        </w:numPr>
        <w:rPr>
          <w:rFonts w:ascii="Verdana" w:hAnsi="Verdana"/>
          <w:sz w:val="20"/>
          <w:szCs w:val="20"/>
        </w:rPr>
      </w:pPr>
      <w:r w:rsidRPr="00483CD4">
        <w:rPr>
          <w:rFonts w:ascii="Verdana" w:hAnsi="Verdana"/>
          <w:sz w:val="20"/>
          <w:szCs w:val="20"/>
        </w:rPr>
        <w:t xml:space="preserve">Now to pay the bill. GOTO </w:t>
      </w:r>
      <w:r w:rsidRPr="00483CD4">
        <w:rPr>
          <w:rFonts w:ascii="Verdana" w:hAnsi="Verdana"/>
          <w:b/>
          <w:sz w:val="20"/>
          <w:szCs w:val="20"/>
          <w:highlight w:val="yellow"/>
        </w:rPr>
        <w:t>“EA - CHECK SYSTEM”</w:t>
      </w:r>
      <w:r w:rsidRPr="00483CD4">
        <w:rPr>
          <w:rFonts w:ascii="Verdana" w:hAnsi="Verdana"/>
          <w:b/>
          <w:sz w:val="20"/>
          <w:szCs w:val="20"/>
        </w:rPr>
        <w:t xml:space="preserve"> </w:t>
      </w:r>
      <w:r w:rsidRPr="00483CD4">
        <w:rPr>
          <w:rFonts w:ascii="Verdana" w:hAnsi="Verdana"/>
          <w:sz w:val="20"/>
          <w:szCs w:val="20"/>
        </w:rPr>
        <w:t xml:space="preserve">option. It will take you to below screen. Then you have to do is </w:t>
      </w:r>
      <w:r w:rsidRPr="00483CD4">
        <w:rPr>
          <w:rFonts w:ascii="Verdana" w:hAnsi="Verdana"/>
          <w:b/>
          <w:sz w:val="20"/>
          <w:szCs w:val="20"/>
        </w:rPr>
        <w:t>“AC - CHECK BATCH ENTRY”</w:t>
      </w:r>
    </w:p>
    <w:p w:rsidR="0020045B" w:rsidRPr="00483CD4" w:rsidRDefault="0020045B" w:rsidP="0020045B">
      <w:pPr>
        <w:pStyle w:val="ListParagraph"/>
        <w:rPr>
          <w:rFonts w:ascii="Verdana" w:hAnsi="Verdana"/>
          <w:sz w:val="20"/>
          <w:szCs w:val="20"/>
        </w:rPr>
      </w:pPr>
      <w:r w:rsidRPr="00483CD4">
        <w:rPr>
          <w:rFonts w:ascii="Verdana" w:hAnsi="Verdana"/>
          <w:noProof/>
          <w:sz w:val="20"/>
          <w:szCs w:val="20"/>
        </w:rPr>
        <w:drawing>
          <wp:inline distT="0" distB="0" distL="0" distR="0" wp14:anchorId="4D40DBFD" wp14:editId="2F157FBB">
            <wp:extent cx="5943600" cy="2751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1455"/>
                    </a:xfrm>
                    <a:prstGeom prst="rect">
                      <a:avLst/>
                    </a:prstGeom>
                  </pic:spPr>
                </pic:pic>
              </a:graphicData>
            </a:graphic>
          </wp:inline>
        </w:drawing>
      </w:r>
    </w:p>
    <w:p w:rsidR="0020045B" w:rsidRPr="00483CD4" w:rsidRDefault="0020045B" w:rsidP="0020045B">
      <w:pPr>
        <w:pStyle w:val="ListParagraph"/>
        <w:rPr>
          <w:rFonts w:ascii="Verdana" w:hAnsi="Verdana"/>
          <w:sz w:val="20"/>
          <w:szCs w:val="20"/>
        </w:rPr>
      </w:pPr>
    </w:p>
    <w:p w:rsidR="0020045B" w:rsidRPr="00483CD4" w:rsidRDefault="0020045B" w:rsidP="0020045B">
      <w:pPr>
        <w:pStyle w:val="ListParagraph"/>
        <w:numPr>
          <w:ilvl w:val="0"/>
          <w:numId w:val="1"/>
        </w:numPr>
        <w:rPr>
          <w:rFonts w:ascii="Verdana" w:hAnsi="Verdana"/>
          <w:sz w:val="20"/>
          <w:szCs w:val="20"/>
        </w:rPr>
      </w:pPr>
      <w:r w:rsidRPr="00483CD4">
        <w:rPr>
          <w:rFonts w:ascii="Verdana" w:hAnsi="Verdana"/>
          <w:sz w:val="20"/>
          <w:szCs w:val="20"/>
        </w:rPr>
        <w:t>Give the appropriate MBU (like for CA – CAB and if it is individual give “I” and if it is small group then “g” like CABG). Paste the Due amount in CHK AMT field. Give the member no in BATCH ID/INDIV field and give product in GROUP field else if it is small group give ENTITY.</w:t>
      </w:r>
      <w:r w:rsidR="001C20E3" w:rsidRPr="00483CD4">
        <w:rPr>
          <w:rFonts w:ascii="Verdana" w:hAnsi="Verdana"/>
          <w:sz w:val="20"/>
          <w:szCs w:val="20"/>
        </w:rPr>
        <w:t xml:space="preserve"> For other fields give random values and F10.</w:t>
      </w:r>
    </w:p>
    <w:p w:rsidR="001C20E3" w:rsidRPr="00483CD4" w:rsidRDefault="001C20E3" w:rsidP="001C20E3">
      <w:pPr>
        <w:pStyle w:val="ListParagraph"/>
        <w:rPr>
          <w:rFonts w:ascii="Verdana" w:hAnsi="Verdana"/>
          <w:sz w:val="20"/>
          <w:szCs w:val="20"/>
        </w:rPr>
      </w:pPr>
      <w:r w:rsidRPr="00483CD4">
        <w:rPr>
          <w:rFonts w:ascii="Verdana" w:hAnsi="Verdana"/>
          <w:noProof/>
          <w:sz w:val="20"/>
          <w:szCs w:val="20"/>
        </w:rPr>
        <w:lastRenderedPageBreak/>
        <w:drawing>
          <wp:inline distT="0" distB="0" distL="0" distR="0" wp14:anchorId="34E1626F" wp14:editId="49D611EC">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5410"/>
                    </a:xfrm>
                    <a:prstGeom prst="rect">
                      <a:avLst/>
                    </a:prstGeom>
                  </pic:spPr>
                </pic:pic>
              </a:graphicData>
            </a:graphic>
          </wp:inline>
        </w:drawing>
      </w:r>
    </w:p>
    <w:p w:rsidR="007A57CC" w:rsidRPr="00483CD4" w:rsidRDefault="007A57CC" w:rsidP="001C20E3">
      <w:pPr>
        <w:pStyle w:val="ListParagraph"/>
        <w:rPr>
          <w:rFonts w:ascii="Verdana" w:hAnsi="Verdana"/>
          <w:sz w:val="20"/>
          <w:szCs w:val="20"/>
        </w:rPr>
      </w:pPr>
    </w:p>
    <w:p w:rsidR="007A57CC" w:rsidRPr="00483CD4" w:rsidRDefault="007A57CC" w:rsidP="007A57CC">
      <w:pPr>
        <w:pStyle w:val="ListParagraph"/>
        <w:numPr>
          <w:ilvl w:val="0"/>
          <w:numId w:val="1"/>
        </w:numPr>
        <w:rPr>
          <w:rFonts w:ascii="Verdana" w:hAnsi="Verdana"/>
          <w:b/>
          <w:sz w:val="20"/>
          <w:szCs w:val="20"/>
        </w:rPr>
      </w:pPr>
      <w:r w:rsidRPr="00483CD4">
        <w:rPr>
          <w:rFonts w:ascii="Verdana" w:hAnsi="Verdana"/>
          <w:b/>
          <w:sz w:val="20"/>
          <w:szCs w:val="20"/>
        </w:rPr>
        <w:t xml:space="preserve">Copy the </w:t>
      </w:r>
      <w:r w:rsidRPr="00483CD4">
        <w:rPr>
          <w:rFonts w:ascii="Verdana" w:hAnsi="Verdana"/>
          <w:b/>
          <w:color w:val="FF0000"/>
          <w:sz w:val="20"/>
          <w:szCs w:val="20"/>
        </w:rPr>
        <w:t xml:space="preserve">Batch no. </w:t>
      </w:r>
      <w:r w:rsidRPr="00483CD4">
        <w:rPr>
          <w:rFonts w:ascii="Verdana" w:hAnsi="Verdana"/>
          <w:sz w:val="20"/>
          <w:szCs w:val="20"/>
        </w:rPr>
        <w:t>It is difficult to get the no.</w:t>
      </w:r>
    </w:p>
    <w:p w:rsidR="007A57CC" w:rsidRPr="00483CD4" w:rsidRDefault="007A57CC" w:rsidP="007A57CC">
      <w:pPr>
        <w:pStyle w:val="ListParagraph"/>
        <w:rPr>
          <w:rFonts w:ascii="Verdana" w:hAnsi="Verdana"/>
          <w:b/>
          <w:sz w:val="20"/>
          <w:szCs w:val="20"/>
        </w:rPr>
      </w:pPr>
      <w:r w:rsidRPr="00483CD4">
        <w:rPr>
          <w:rFonts w:ascii="Verdana" w:hAnsi="Verdana"/>
          <w:noProof/>
          <w:sz w:val="20"/>
          <w:szCs w:val="20"/>
        </w:rPr>
        <w:drawing>
          <wp:inline distT="0" distB="0" distL="0" distR="0" wp14:anchorId="5183181E" wp14:editId="51F26FBF">
            <wp:extent cx="5943600" cy="266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7635"/>
                    </a:xfrm>
                    <a:prstGeom prst="rect">
                      <a:avLst/>
                    </a:prstGeom>
                  </pic:spPr>
                </pic:pic>
              </a:graphicData>
            </a:graphic>
          </wp:inline>
        </w:drawing>
      </w:r>
    </w:p>
    <w:p w:rsidR="00B543BB" w:rsidRPr="00483CD4" w:rsidRDefault="00B543BB" w:rsidP="007A57CC">
      <w:pPr>
        <w:pStyle w:val="ListParagraph"/>
        <w:rPr>
          <w:rFonts w:ascii="Verdana" w:hAnsi="Verdana"/>
          <w:b/>
          <w:sz w:val="20"/>
          <w:szCs w:val="20"/>
        </w:rPr>
      </w:pPr>
    </w:p>
    <w:p w:rsidR="00B543BB" w:rsidRPr="00483CD4" w:rsidRDefault="00B543BB" w:rsidP="00B543BB">
      <w:pPr>
        <w:pStyle w:val="ListParagraph"/>
        <w:numPr>
          <w:ilvl w:val="0"/>
          <w:numId w:val="1"/>
        </w:numPr>
        <w:rPr>
          <w:rFonts w:ascii="Verdana" w:hAnsi="Verdana"/>
          <w:sz w:val="20"/>
          <w:szCs w:val="20"/>
        </w:rPr>
      </w:pPr>
      <w:r w:rsidRPr="00483CD4">
        <w:rPr>
          <w:rFonts w:ascii="Verdana" w:hAnsi="Verdana"/>
          <w:sz w:val="20"/>
          <w:szCs w:val="20"/>
        </w:rPr>
        <w:t xml:space="preserve">After getting the batch no, now we have to release the batch. </w:t>
      </w:r>
    </w:p>
    <w:p w:rsidR="00B543BB" w:rsidRPr="00483CD4" w:rsidRDefault="00B543BB" w:rsidP="00B543BB">
      <w:pPr>
        <w:pStyle w:val="ListParagraph"/>
        <w:rPr>
          <w:rFonts w:ascii="Verdana" w:hAnsi="Verdana"/>
          <w:sz w:val="20"/>
          <w:szCs w:val="20"/>
        </w:rPr>
      </w:pPr>
      <w:r w:rsidRPr="00483CD4">
        <w:rPr>
          <w:rFonts w:ascii="Verdana" w:hAnsi="Verdana"/>
          <w:sz w:val="20"/>
          <w:szCs w:val="20"/>
        </w:rPr>
        <w:t>F3 and choose option “</w:t>
      </w:r>
      <w:r w:rsidRPr="00483CD4">
        <w:rPr>
          <w:rFonts w:ascii="Verdana" w:hAnsi="Verdana"/>
          <w:b/>
          <w:sz w:val="20"/>
          <w:szCs w:val="20"/>
          <w:highlight w:val="yellow"/>
        </w:rPr>
        <w:t>CD</w:t>
      </w:r>
      <w:r w:rsidRPr="00483CD4">
        <w:rPr>
          <w:rFonts w:ascii="Verdana" w:hAnsi="Verdana"/>
          <w:sz w:val="20"/>
          <w:szCs w:val="20"/>
        </w:rPr>
        <w:t xml:space="preserve"> - CHECK BATCH RELEASE”</w:t>
      </w:r>
      <w:r w:rsidR="00876047" w:rsidRPr="00483CD4">
        <w:rPr>
          <w:rFonts w:ascii="Verdana" w:hAnsi="Verdana"/>
          <w:sz w:val="20"/>
          <w:szCs w:val="20"/>
        </w:rPr>
        <w:t>.</w:t>
      </w:r>
    </w:p>
    <w:p w:rsidR="00876047" w:rsidRPr="00483CD4" w:rsidRDefault="00876047" w:rsidP="00B543BB">
      <w:pPr>
        <w:pStyle w:val="ListParagraph"/>
        <w:rPr>
          <w:rFonts w:ascii="Verdana" w:hAnsi="Verdana"/>
          <w:sz w:val="20"/>
          <w:szCs w:val="20"/>
        </w:rPr>
      </w:pPr>
    </w:p>
    <w:p w:rsidR="00876047" w:rsidRPr="00483CD4" w:rsidRDefault="00876047" w:rsidP="00876047">
      <w:pPr>
        <w:pStyle w:val="ListParagraph"/>
        <w:numPr>
          <w:ilvl w:val="0"/>
          <w:numId w:val="1"/>
        </w:numPr>
        <w:rPr>
          <w:rFonts w:ascii="Verdana" w:hAnsi="Verdana"/>
          <w:sz w:val="20"/>
          <w:szCs w:val="20"/>
        </w:rPr>
      </w:pPr>
      <w:r w:rsidRPr="00483CD4">
        <w:rPr>
          <w:rFonts w:ascii="Verdana" w:hAnsi="Verdana"/>
          <w:sz w:val="20"/>
          <w:szCs w:val="20"/>
        </w:rPr>
        <w:t>Give the STATE, MBU and BATCH details and F10.</w:t>
      </w:r>
      <w:r w:rsidR="00BA025C" w:rsidRPr="00483CD4">
        <w:rPr>
          <w:rFonts w:ascii="Verdana" w:hAnsi="Verdana"/>
          <w:sz w:val="20"/>
          <w:szCs w:val="20"/>
        </w:rPr>
        <w:t xml:space="preserve"> With this check batch release is completed now we have to reconcile it.</w:t>
      </w:r>
    </w:p>
    <w:p w:rsidR="00876047" w:rsidRPr="00483CD4" w:rsidRDefault="00876047" w:rsidP="00876047">
      <w:pPr>
        <w:pStyle w:val="ListParagraph"/>
        <w:rPr>
          <w:rFonts w:ascii="Verdana" w:hAnsi="Verdana"/>
          <w:sz w:val="20"/>
          <w:szCs w:val="20"/>
        </w:rPr>
      </w:pPr>
    </w:p>
    <w:p w:rsidR="00876047" w:rsidRPr="00483CD4" w:rsidRDefault="00876047" w:rsidP="00B543BB">
      <w:pPr>
        <w:pStyle w:val="ListParagraph"/>
        <w:rPr>
          <w:rFonts w:ascii="Verdana" w:hAnsi="Verdana"/>
          <w:sz w:val="20"/>
          <w:szCs w:val="20"/>
        </w:rPr>
      </w:pPr>
      <w:r w:rsidRPr="00483CD4">
        <w:rPr>
          <w:rFonts w:ascii="Verdana" w:hAnsi="Verdana"/>
          <w:noProof/>
          <w:sz w:val="20"/>
          <w:szCs w:val="20"/>
        </w:rPr>
        <w:lastRenderedPageBreak/>
        <w:drawing>
          <wp:inline distT="0" distB="0" distL="0" distR="0" wp14:anchorId="61402696" wp14:editId="76229C2F">
            <wp:extent cx="5943600" cy="263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0170"/>
                    </a:xfrm>
                    <a:prstGeom prst="rect">
                      <a:avLst/>
                    </a:prstGeom>
                  </pic:spPr>
                </pic:pic>
              </a:graphicData>
            </a:graphic>
          </wp:inline>
        </w:drawing>
      </w:r>
    </w:p>
    <w:p w:rsidR="00BA025C" w:rsidRPr="00483CD4" w:rsidRDefault="00BA025C" w:rsidP="00B543BB">
      <w:pPr>
        <w:pStyle w:val="ListParagraph"/>
        <w:rPr>
          <w:rFonts w:ascii="Verdana" w:hAnsi="Verdana"/>
          <w:sz w:val="20"/>
          <w:szCs w:val="20"/>
        </w:rPr>
      </w:pPr>
    </w:p>
    <w:p w:rsidR="00BA025C" w:rsidRPr="00483CD4" w:rsidRDefault="00BA025C" w:rsidP="00BA025C">
      <w:pPr>
        <w:pStyle w:val="ListParagraph"/>
        <w:numPr>
          <w:ilvl w:val="0"/>
          <w:numId w:val="1"/>
        </w:numPr>
        <w:rPr>
          <w:rFonts w:ascii="Verdana" w:hAnsi="Verdana"/>
          <w:sz w:val="20"/>
          <w:szCs w:val="20"/>
        </w:rPr>
      </w:pPr>
      <w:r w:rsidRPr="00483CD4">
        <w:rPr>
          <w:rFonts w:ascii="Verdana" w:hAnsi="Verdana"/>
          <w:sz w:val="20"/>
          <w:szCs w:val="20"/>
        </w:rPr>
        <w:t>GO BACK and choose option “</w:t>
      </w:r>
      <w:r w:rsidRPr="00483CD4">
        <w:rPr>
          <w:rFonts w:ascii="Verdana" w:hAnsi="Verdana"/>
          <w:b/>
          <w:sz w:val="20"/>
          <w:szCs w:val="20"/>
          <w:highlight w:val="yellow"/>
        </w:rPr>
        <w:t>AA</w:t>
      </w:r>
      <w:r w:rsidRPr="00483CD4">
        <w:rPr>
          <w:rFonts w:ascii="Verdana" w:hAnsi="Verdana"/>
          <w:b/>
          <w:sz w:val="20"/>
          <w:szCs w:val="20"/>
        </w:rPr>
        <w:t xml:space="preserve"> </w:t>
      </w:r>
      <w:r w:rsidRPr="00483CD4">
        <w:rPr>
          <w:rFonts w:ascii="Verdana" w:hAnsi="Verdana"/>
          <w:sz w:val="20"/>
          <w:szCs w:val="20"/>
        </w:rPr>
        <w:t>- UNPROC CASH BY ENTY”. In the below screen if the status is UNPROC, we need to reconcile it. Press F9</w:t>
      </w:r>
    </w:p>
    <w:p w:rsidR="00BA025C" w:rsidRPr="00483CD4" w:rsidRDefault="00BA025C" w:rsidP="00BA025C">
      <w:pPr>
        <w:pStyle w:val="ListParagraph"/>
        <w:rPr>
          <w:rFonts w:ascii="Verdana" w:hAnsi="Verdana"/>
          <w:sz w:val="20"/>
          <w:szCs w:val="20"/>
        </w:rPr>
      </w:pPr>
      <w:r w:rsidRPr="00483CD4">
        <w:rPr>
          <w:rFonts w:ascii="Verdana" w:hAnsi="Verdana"/>
          <w:noProof/>
          <w:sz w:val="20"/>
          <w:szCs w:val="20"/>
        </w:rPr>
        <w:drawing>
          <wp:inline distT="0" distB="0" distL="0" distR="0" wp14:anchorId="31ECED35" wp14:editId="28CF45F8">
            <wp:extent cx="5943600" cy="2700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0655"/>
                    </a:xfrm>
                    <a:prstGeom prst="rect">
                      <a:avLst/>
                    </a:prstGeom>
                  </pic:spPr>
                </pic:pic>
              </a:graphicData>
            </a:graphic>
          </wp:inline>
        </w:drawing>
      </w:r>
    </w:p>
    <w:p w:rsidR="00BB73F3" w:rsidRPr="00483CD4" w:rsidRDefault="00BB73F3" w:rsidP="00BA025C">
      <w:pPr>
        <w:pStyle w:val="ListParagraph"/>
        <w:rPr>
          <w:rFonts w:ascii="Verdana" w:hAnsi="Verdana"/>
          <w:sz w:val="20"/>
          <w:szCs w:val="20"/>
        </w:rPr>
      </w:pPr>
    </w:p>
    <w:p w:rsidR="00BB73F3" w:rsidRPr="00483CD4" w:rsidRDefault="00BB73F3" w:rsidP="00BB73F3">
      <w:pPr>
        <w:pStyle w:val="ListParagraph"/>
        <w:numPr>
          <w:ilvl w:val="0"/>
          <w:numId w:val="1"/>
        </w:numPr>
        <w:rPr>
          <w:rFonts w:ascii="Verdana" w:hAnsi="Verdana"/>
          <w:sz w:val="20"/>
          <w:szCs w:val="20"/>
        </w:rPr>
      </w:pPr>
      <w:r w:rsidRPr="00483CD4">
        <w:rPr>
          <w:rFonts w:ascii="Verdana" w:hAnsi="Verdana"/>
          <w:sz w:val="20"/>
          <w:szCs w:val="20"/>
        </w:rPr>
        <w:t>In the below screen hit enter and F10. With this reconcilement is completed.</w:t>
      </w:r>
    </w:p>
    <w:p w:rsidR="00BB73F3" w:rsidRPr="00483CD4" w:rsidRDefault="00BB73F3" w:rsidP="00BB73F3">
      <w:pPr>
        <w:pStyle w:val="ListParagraph"/>
        <w:rPr>
          <w:rFonts w:ascii="Verdana" w:hAnsi="Verdana"/>
          <w:sz w:val="20"/>
          <w:szCs w:val="20"/>
        </w:rPr>
      </w:pPr>
      <w:r w:rsidRPr="00483CD4">
        <w:rPr>
          <w:rFonts w:ascii="Verdana" w:hAnsi="Verdana"/>
          <w:noProof/>
          <w:sz w:val="20"/>
          <w:szCs w:val="20"/>
        </w:rPr>
        <w:lastRenderedPageBreak/>
        <w:drawing>
          <wp:inline distT="0" distB="0" distL="0" distR="0" wp14:anchorId="4429DEDA" wp14:editId="63075457">
            <wp:extent cx="5943600" cy="2684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BA025C" w:rsidRPr="00483CD4" w:rsidRDefault="00BA025C" w:rsidP="00BA025C">
      <w:pPr>
        <w:pStyle w:val="ListParagraph"/>
        <w:rPr>
          <w:rFonts w:ascii="Verdana" w:hAnsi="Verdana"/>
          <w:sz w:val="20"/>
          <w:szCs w:val="20"/>
        </w:rPr>
      </w:pPr>
    </w:p>
    <w:p w:rsidR="00C528A8" w:rsidRPr="00483CD4" w:rsidRDefault="00C528A8" w:rsidP="00C528A8">
      <w:pPr>
        <w:pStyle w:val="ListParagraph"/>
        <w:rPr>
          <w:rFonts w:ascii="Verdana" w:hAnsi="Verdana"/>
          <w:color w:val="000000" w:themeColor="text1"/>
          <w:sz w:val="20"/>
          <w:szCs w:val="20"/>
        </w:rPr>
      </w:pPr>
    </w:p>
    <w:p w:rsidR="00C528A8" w:rsidRPr="00483CD4" w:rsidRDefault="00C528A8" w:rsidP="00EA54E1">
      <w:pPr>
        <w:rPr>
          <w:rFonts w:ascii="Verdana" w:hAnsi="Verdana"/>
          <w:color w:val="000000" w:themeColor="text1"/>
          <w:sz w:val="20"/>
          <w:szCs w:val="20"/>
        </w:rPr>
      </w:pPr>
    </w:p>
    <w:p w:rsidR="00C528A8" w:rsidRPr="00483CD4" w:rsidRDefault="00C528A8" w:rsidP="00EA54E1">
      <w:pPr>
        <w:rPr>
          <w:rFonts w:ascii="Verdana" w:hAnsi="Verdana"/>
          <w:color w:val="000000" w:themeColor="text1"/>
          <w:sz w:val="20"/>
          <w:szCs w:val="20"/>
        </w:rPr>
      </w:pPr>
    </w:p>
    <w:p w:rsidR="00EA54E1" w:rsidRPr="00483CD4" w:rsidRDefault="00EA54E1" w:rsidP="00EA54E1">
      <w:pPr>
        <w:rPr>
          <w:rFonts w:ascii="Verdana" w:hAnsi="Verdana"/>
          <w:color w:val="000000" w:themeColor="text1"/>
          <w:sz w:val="20"/>
          <w:szCs w:val="20"/>
        </w:rPr>
      </w:pPr>
    </w:p>
    <w:sectPr w:rsidR="00EA54E1" w:rsidRPr="00483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E64DCB"/>
    <w:multiLevelType w:val="hybridMultilevel"/>
    <w:tmpl w:val="664E2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A2C"/>
    <w:rsid w:val="000622B2"/>
    <w:rsid w:val="00161B10"/>
    <w:rsid w:val="001C20E3"/>
    <w:rsid w:val="0020045B"/>
    <w:rsid w:val="003B7522"/>
    <w:rsid w:val="00483CD4"/>
    <w:rsid w:val="004A0C9A"/>
    <w:rsid w:val="00563A4D"/>
    <w:rsid w:val="005D753A"/>
    <w:rsid w:val="00681D40"/>
    <w:rsid w:val="007244F5"/>
    <w:rsid w:val="007A57CC"/>
    <w:rsid w:val="00876047"/>
    <w:rsid w:val="00971066"/>
    <w:rsid w:val="009767D3"/>
    <w:rsid w:val="00B2408C"/>
    <w:rsid w:val="00B2784D"/>
    <w:rsid w:val="00B543BB"/>
    <w:rsid w:val="00BA025C"/>
    <w:rsid w:val="00BB73F3"/>
    <w:rsid w:val="00BD5A2C"/>
    <w:rsid w:val="00BF1352"/>
    <w:rsid w:val="00C4672E"/>
    <w:rsid w:val="00C528A8"/>
    <w:rsid w:val="00C56F37"/>
    <w:rsid w:val="00EA54E1"/>
    <w:rsid w:val="00F07EE8"/>
    <w:rsid w:val="00F23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34F62E-0C99-43A2-A622-20A02C312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1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A8"/>
    <w:pPr>
      <w:ind w:left="720"/>
      <w:contextualSpacing/>
    </w:pPr>
  </w:style>
  <w:style w:type="character" w:customStyle="1" w:styleId="Heading1Char">
    <w:name w:val="Heading 1 Char"/>
    <w:basedOn w:val="DefaultParagraphFont"/>
    <w:link w:val="Heading1"/>
    <w:uiPriority w:val="9"/>
    <w:rsid w:val="00161B1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9</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Sushmita</dc:creator>
  <cp:keywords/>
  <dc:description/>
  <cp:lastModifiedBy>Verma, Sushmita</cp:lastModifiedBy>
  <cp:revision>20</cp:revision>
  <dcterms:created xsi:type="dcterms:W3CDTF">2016-08-25T06:36:00Z</dcterms:created>
  <dcterms:modified xsi:type="dcterms:W3CDTF">2016-09-02T09:20:00Z</dcterms:modified>
</cp:coreProperties>
</file>