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4 · Present continuous: at the park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Statements, questions, reading, writing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Choose the correct word (A, B or C).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>) riding a bike.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They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playing chess.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listening to music.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He (</w:t>
      </w:r>
      <w:r>
        <w:rPr>
          <w:rFonts w:ascii="Arial" w:hAnsi="Arial" w:eastAsia="Arial"/>
          <w:b/>
          <w:i w:val="0"/>
          <w:sz w:val="22"/>
        </w:rPr>
        <w:t>isn't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>) eating lunch.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>) she flying a kite?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 they talking?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am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________ you doing? — I ________ taking photos.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 he climbing a tree? — Yes, he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They __________ eating. They are drinking juice.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 /  is  /  a  /  riding  /  bike.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aren't  /  They  /  talking.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doing?  /  are  /  What  /  you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a  /  Is  /  kite?  /  flying  /  he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Saturday in the park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It is Saturday. Dilnoza and Aziz are in the park. Dilnoza is riding her bike. Aziz is flying a kite.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Two boys are playing chess. A man is taking photos. A girl is drinking juice. Nobody is sleeping!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is Dilnoza doing?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Is Aziz flying a kite?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Is anybody sleeping?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about people in a park (look at a picture or imagine).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A boy is ___ing.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Two girls are ___ing.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A man isn't ___ing.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am ___ing.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21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· Present continuous: at the park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