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School life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9 — Vocabulary: School life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School subjects, the timetable and what I think about them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Maths, English, Science, Art, Music, PE, Geography, teacher, pupil, homework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We have Maths on Monday. · The teacher gives us homework.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What's your favourite subject? — My favourite subject is Art.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I like Art because it's fun. · Maths is difficult.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Maths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matematika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ingliz tili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Science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tabiiy fan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Art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tasviriy san'at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Music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musiqa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c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jismoniy tarbiya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Geography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geografiya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teacher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o'qituvchi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9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pupil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o'quvchi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homework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uy vazifasi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easy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oson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difficult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qiyin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fun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qiziqarli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boring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zerikarli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favourite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sevimli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because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chunki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School subjects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subjects, teacher, pupil, homework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seven school subjects and three school words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you do in each subject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Maths, English, Science, Art, Music, PE, Geography, teacher, pupil, homework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Word card (grammar-card.pdf)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subjects do you have at school?' and write the answers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the lesson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a subject (painting, singing, running); the class says 'Art! Music! PE!'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flashcards with an action each (Maths = count on fingers, Art = draw). Choral repetition.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(match), C (complete the words).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What do you do in …?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Pairs ask 'What do you do in Music?' — 'We sing.'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says an action; pupils say the subject.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words; write your timetable in English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Fanlar nomi bosh harf bilan yoziladi (Maths, English, Art). 'PE' = 'physical education'.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'Science' o'zbek maktabida 'tabiiy fan' (3–4-sinf) — o'sha fan.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'History' and 'IT'.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Our timetable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We have … on …; the teacher gives us …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talk about the timetable: We have Maths on Monday.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 do you have on Tuesday?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We have Maths on Monday. · What do you have on Tuesday? — We have Science and Art.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Class timetable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A–C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class timetable: 'What do we have today?'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Timetable 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five day–subject pairs and cross them out when called.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'We have + subject + on + day' and the question with an example from the timetable.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A (circle), B (fill in) and C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Timetable interview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compare timetables: 'What do you have on Friday?' — 'We have PE.'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names a day; pupils say the subjects.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four sentences about your timetable.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have / has and on +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'We have Maths' — o'zbekchada 'bizda matematika bor'. 'have' dan keyin 'got' shart emas (Destination'da 'have').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Kun oldidagi predlog: on Monday; kun qismi: in the morning.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I like it because…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Opinions: favourite subject, easy / difficult / fun / boring, because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their favourite subject and give a reason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4–5 sentences about school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My favourite subject is Art. · I like Art because it's fun. · Maths is difficult, but I like it.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Opinion cards (easy, difficult, fun, boring)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D–E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'What's your favourite subject?' and make a class chart.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Opinion line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stand on a line from 'boring' to 'fun' for each subject.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Model: 'I like English because it's fun.' Write because on the board with the four opinion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Class survey poster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groups ask classmates and make a chart: 'Art is our favourite subject.'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 the survey results.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why you like one subject and don't like another.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because and opinion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'because' = chunki; gap ikkiga bo'linadi: I like Art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because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it's fun (nuqta qo'ymang).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'boring' (zerikarli) va 'bored' (zerikkan) ni aralashtirmang — hozircha faqat 'boring'.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opinion cards. Extension: compare two subjects.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School life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