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In the garden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8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Lily has a rabbit. (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His</w:t>
      </w:r>
      <w:r>
        <w:rPr>
          <w:rFonts w:ascii="Arial" w:hAnsi="Arial" w:eastAsia="Arial"/>
          <w:b w:val="0"/>
          <w:i w:val="0"/>
          <w:sz w:val="22"/>
        </w:rPr>
        <w:t>) rabbit is white.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have a snail. (</w:t>
      </w:r>
      <w:r>
        <w:rPr>
          <w:rFonts w:ascii="Arial" w:hAnsi="Arial" w:eastAsia="Arial"/>
          <w:b/>
          <w:i w:val="0"/>
          <w:sz w:val="22"/>
        </w:rPr>
        <w:t>Our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Their</w:t>
      </w:r>
      <w:r>
        <w:rPr>
          <w:rFonts w:ascii="Arial" w:hAnsi="Arial" w:eastAsia="Arial"/>
          <w:b w:val="0"/>
          <w:i w:val="0"/>
          <w:sz w:val="22"/>
        </w:rPr>
        <w:t>) snail is slow.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those? They're flowers.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What's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What are</w:t>
      </w:r>
      <w:r>
        <w:rPr>
          <w:rFonts w:ascii="Arial" w:hAnsi="Arial" w:eastAsia="Arial"/>
          <w:b w:val="0"/>
          <w:i w:val="0"/>
          <w:sz w:val="22"/>
        </w:rPr>
        <w:t>) that? It's a tree.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His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What 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Their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What's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Max has a tortoise. ________ tortoise is old.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__________ that? — It's a butterfly.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____________ those? — They're leaves.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Anna and Lily have a pet. ________ pet is a guinea pig.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Tom's pet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Tom has a pet. It is a rabbit. Its name is Fluffy. His rabbit is big and brown. Fluffy eats grass and green leaves.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is Tom's pet?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is its name?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does it eat?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Her  /  pet  /  a  /  is  /  snail.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are  /  What  /  those?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leaf.  /  a  /  It's  /  green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In the garden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