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My day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What time do you…? So do I / I don't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get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gets</w:t>
      </w:r>
      <w:r>
        <w:rPr>
          <w:rFonts w:ascii="Arial" w:hAnsi="Arial" w:eastAsia="Arial"/>
          <w:b w:val="0"/>
          <w:i w:val="0"/>
          <w:sz w:val="22"/>
        </w:rPr>
        <w:t>) up at seven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time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you have breakfast?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go to school (</w:t>
      </w:r>
      <w:r>
        <w:rPr>
          <w:rFonts w:ascii="Arial" w:hAnsi="Arial" w:eastAsia="Arial"/>
          <w:b/>
          <w:i w:val="0"/>
          <w:sz w:val="22"/>
        </w:rPr>
        <w:t>at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>) eight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It's 7:30. It's (</w:t>
      </w:r>
      <w:r>
        <w:rPr>
          <w:rFonts w:ascii="Arial" w:hAnsi="Arial" w:eastAsia="Arial"/>
          <w:b/>
          <w:i w:val="0"/>
          <w:sz w:val="22"/>
        </w:rPr>
        <w:t>half past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o'clock</w:t>
      </w:r>
      <w:r>
        <w:rPr>
          <w:rFonts w:ascii="Arial" w:hAnsi="Arial" w:eastAsia="Arial"/>
          <w:b w:val="0"/>
          <w:i w:val="0"/>
          <w:sz w:val="22"/>
        </w:rPr>
        <w:t>) seven.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get up at seven. — (</w:t>
      </w:r>
      <w:r>
        <w:rPr>
          <w:rFonts w:ascii="Arial" w:hAnsi="Arial" w:eastAsia="Arial"/>
          <w:b/>
          <w:i w:val="0"/>
          <w:sz w:val="22"/>
        </w:rPr>
        <w:t>So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Too</w:t>
      </w:r>
      <w:r>
        <w:rPr>
          <w:rFonts w:ascii="Arial" w:hAnsi="Arial" w:eastAsia="Arial"/>
          <w:b w:val="0"/>
          <w:i w:val="0"/>
          <w:sz w:val="22"/>
        </w:rPr>
        <w:t>) do I.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 go to bed at nine. — I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). I go to bed at eight.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Look at the clocks. Write the times.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twelve o'clock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half past three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half past eight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half past nine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six o'clock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seven o'clock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12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33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93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6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dialogue with words from the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time ________ you get up?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 get up ________ seven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have breakfast at eight o'clock. — ________ do I.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go to bed at nine o'clock. — I ________. I go to bed at half past eight.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time  /  What  /  you  /  up?  /  do  /  get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up  /  o'clock.  /  get  /  at  /  I  /  seven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I.  /  So  /  do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o'clock.  /  twelve  /  I  /  at  /  lunch  /  have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Lucas's 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get up at seven o'clock. I have breakfast at half past seven. I go to school at eight o'clock.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lunch at one o'clock. I go home at three o'clock. I have dinner at six o'clock and I go to bed at half past eight.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You are Lucas. What time do you get up?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time do you have lunch?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time do you go to bed?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about your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get up at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breakfast at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go to school at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go to bed at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26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My day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