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7 · At the market — Quick quiz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15 minutes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1 · Words</w:t>
      </w:r>
      <w:r>
        <w:rPr>
          <w:rFonts w:ascii="Arial" w:hAnsi="Arial" w:eastAsia="Arial"/>
          <w:b/>
          <w:i w:val="0"/>
          <w:sz w:val="24"/>
        </w:rPr>
        <w:t xml:space="preserve">   (6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Look and write the words.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rHeight w:val="1531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</w:tr>
      <w:tr>
        <w:trPr>
          <w:trHeight w:val="1531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5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2 · Grammar</w:t>
      </w:r>
      <w:r>
        <w:rPr>
          <w:rFonts w:ascii="Arial" w:hAnsi="Arial" w:eastAsia="Arial"/>
          <w:b/>
          <w:i w:val="0"/>
          <w:sz w:val="24"/>
        </w:rPr>
        <w:t xml:space="preserve">   (8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Circle the correct word.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There (</w:t>
      </w:r>
      <w:r>
        <w:rPr>
          <w:rFonts w:ascii="Arial" w:hAnsi="Arial" w:eastAsia="Arial"/>
          <w:b/>
          <w:i w:val="0"/>
          <w:sz w:val="22"/>
        </w:rPr>
        <w:t>are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is</w:t>
      </w:r>
      <w:r>
        <w:rPr>
          <w:rFonts w:ascii="Arial" w:hAnsi="Arial" w:eastAsia="Arial"/>
          <w:b w:val="0"/>
          <w:i w:val="0"/>
          <w:sz w:val="22"/>
        </w:rPr>
        <w:t>) some pears.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There aren't (</w:t>
      </w:r>
      <w:r>
        <w:rPr>
          <w:rFonts w:ascii="Arial" w:hAnsi="Arial" w:eastAsia="Arial"/>
          <w:b/>
          <w:i w:val="0"/>
          <w:sz w:val="22"/>
        </w:rPr>
        <w:t>any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some</w:t>
      </w:r>
      <w:r>
        <w:rPr>
          <w:rFonts w:ascii="Arial" w:hAnsi="Arial" w:eastAsia="Arial"/>
          <w:b w:val="0"/>
          <w:i w:val="0"/>
          <w:sz w:val="22"/>
        </w:rPr>
        <w:t>) lemons.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(</w:t>
      </w:r>
      <w:r>
        <w:rPr>
          <w:rFonts w:ascii="Arial" w:hAnsi="Arial" w:eastAsia="Arial"/>
          <w:b/>
          <w:i w:val="0"/>
          <w:sz w:val="22"/>
        </w:rPr>
        <w:t>Are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Is</w:t>
      </w:r>
      <w:r>
        <w:rPr>
          <w:rFonts w:ascii="Arial" w:hAnsi="Arial" w:eastAsia="Arial"/>
          <w:b w:val="0"/>
          <w:i w:val="0"/>
          <w:sz w:val="22"/>
        </w:rPr>
        <w:t>) there any onions?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No, there (</w:t>
      </w:r>
      <w:r>
        <w:rPr>
          <w:rFonts w:ascii="Arial" w:hAnsi="Arial" w:eastAsia="Arial"/>
          <w:b/>
          <w:i w:val="0"/>
          <w:sz w:val="22"/>
        </w:rPr>
        <w:t>aren't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isn't</w:t>
      </w:r>
      <w:r>
        <w:rPr>
          <w:rFonts w:ascii="Arial" w:hAnsi="Arial" w:eastAsia="Arial"/>
          <w:b w:val="0"/>
          <w:i w:val="0"/>
          <w:sz w:val="22"/>
        </w:rPr>
        <w:t>).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Complete the sentences.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are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Are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some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is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aren't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There ________ lots of watermelons.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There __________ any coconuts.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________ there any grapes? — Yes, there are.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There are ________ tomatoes.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3 · Reading and writing</w:t>
      </w:r>
      <w:r>
        <w:rPr>
          <w:rFonts w:ascii="Arial" w:hAnsi="Arial" w:eastAsia="Arial"/>
          <w:b/>
          <w:i w:val="0"/>
          <w:sz w:val="24"/>
        </w:rPr>
        <w:t xml:space="preserve">   (6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Read and answer.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1B6CA8"/>
              <w:left w:val="single" w:sz="10" w:color="1B6CA8"/>
              <w:bottom w:val="single" w:sz="10" w:color="1B6CA8"/>
              <w:right w:val="single" w:sz="10" w:color="1B6CA8"/>
            </w:tcBorders>
            <w:shd w:val="clear" w:color="auto" w:fill="EAF3FB"/>
          </w:tcPr>
          <w:p>
            <w:r>
              <w:rPr>
                <w:rFonts w:ascii="Arial" w:hAnsi="Arial" w:eastAsia="Arial"/>
                <w:b/>
                <w:i w:val="0"/>
                <w:color w:val="1B6CA8"/>
                <w:sz w:val="22"/>
              </w:rPr>
              <w:t>Anna's stall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Anna has a fruit stall. There are lots of pears and some pineapples. There aren't any grapes today. She has two baskets of lemons.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Are there any pineapples?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Are there any grapes?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What has she got in two baskets?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Put the words in the right order.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There  /  are  /  pears.  /  some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mangoes?  /  any  /  there  /  Are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limes.  /  aren't  /  There  /  any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20</w:t>
      </w:r>
    </w:p>
    <w:sectPr w:rsidR="00FC693F" w:rsidRPr="0006063C" w:rsidSect="00034616">
      <w:footerReference w:type="default" r:id="rId15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7 · At the market — Quick quiz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