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6 · Hobbies — Worksheet B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She does… Does she…? reading, writing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Circle the correct words.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Lily (</w:t>
      </w:r>
      <w:r>
        <w:rPr>
          <w:rFonts w:ascii="Arial" w:hAnsi="Arial" w:eastAsia="Arial"/>
          <w:b/>
          <w:i w:val="0"/>
          <w:sz w:val="22"/>
        </w:rPr>
        <w:t>plays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play</w:t>
      </w:r>
      <w:r>
        <w:rPr>
          <w:rFonts w:ascii="Arial" w:hAnsi="Arial" w:eastAsia="Arial"/>
          <w:b w:val="0"/>
          <w:i w:val="0"/>
          <w:sz w:val="22"/>
        </w:rPr>
        <w:t>) badminton on Saturdays.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She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karate on Sundays.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Tom (</w:t>
      </w:r>
      <w:r>
        <w:rPr>
          <w:rFonts w:ascii="Arial" w:hAnsi="Arial" w:eastAsia="Arial"/>
          <w:b/>
          <w:i w:val="0"/>
          <w:sz w:val="22"/>
        </w:rPr>
        <w:t>makes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make</w:t>
      </w:r>
      <w:r>
        <w:rPr>
          <w:rFonts w:ascii="Arial" w:hAnsi="Arial" w:eastAsia="Arial"/>
          <w:b w:val="0"/>
          <w:i w:val="0"/>
          <w:sz w:val="22"/>
        </w:rPr>
        <w:t>) models after school.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she do gymnastics in the evening?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Yes, she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No, he (</w:t>
      </w:r>
      <w:r>
        <w:rPr>
          <w:rFonts w:ascii="Arial" w:hAnsi="Arial" w:eastAsia="Arial"/>
          <w:b/>
          <w:i w:val="0"/>
          <w:sz w:val="22"/>
        </w:rPr>
        <w:t>doesn't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don't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makes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________ Dilshod play tennis on Mondays? — Yes, he 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 Malika play volleyball in the morning? — No, she ___________.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Bobur ________ movies on Mondays.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She ________ the guitar in the morning.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She  /  does  /  on  /  karate  /  Sundays.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gymnastics?  /  do  /  she  /  Does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does.  /  Yes,  /  she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in  /  the  /  He  /  evening.  /  piano  /  the  /  plays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Dilshod's week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Meet Dilshod. He is nine years old and he wants to be a swimmer. Dilshod goes to a swimming club on Mondays and Wednesdays after school. He does karate on Fridays.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On Saturdays he plays ping-pong with his brother. Dilshod has a healthy diet. His favorite drink is apple juice!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What club does Dilshod go to?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Does he do karate on Fridays?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Does he play ping-pong on Sundays?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Write about your favorite sport or hobby.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favorite sport is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play / do ___ on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 like it because ___ .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22</w:t>
      </w:r>
    </w:p>
    <w:sectPr w:rsidR="00FC693F" w:rsidRPr="0006063C" w:rsidSect="00034616">
      <w:foot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6 · Hobbies — Worksheet B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