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43907" w14:textId="77777777" w:rsidR="005152C7" w:rsidRPr="005152C7" w:rsidRDefault="005152C7" w:rsidP="005152C7">
      <w:r w:rsidRPr="005152C7">
        <w:t>CHAPTER 1: INTRODUCTION</w:t>
      </w:r>
    </w:p>
    <w:p w14:paraId="2C4C82E2" w14:textId="77777777" w:rsidR="005152C7" w:rsidRPr="005152C7" w:rsidRDefault="005152C7" w:rsidP="005152C7">
      <w:r w:rsidRPr="005152C7">
        <w:t xml:space="preserve">One of the most distinctive features of human beings is their face. The term "deepfakes" is a fusion of "Fake" and "Deep Learning". This phenomenon involves substitution of individuals' faces with those of others in a deceptively authentic manner, facilitated by various algorithms grounded in deep learning technology. The challenge and interest in deepfakes have grown substantially, leading to a need for robust methods for both their creation (to understand them) and, more critically, their detection. This project undertakes a comprehensive analysis of deepfake generation and detection, exploring various deep learning architectures to achieve these goals. The key objectives include generating high-quality synthetic facial images using state-of-the-art generative models, </w:t>
      </w:r>
      <w:proofErr w:type="gramStart"/>
      <w:r w:rsidRPr="005152C7">
        <w:t>developing</w:t>
      </w:r>
      <w:proofErr w:type="gramEnd"/>
      <w:r w:rsidRPr="005152C7">
        <w:t xml:space="preserve"> and comparing multiple deepfake detection methods, </w:t>
      </w:r>
      <w:proofErr w:type="spellStart"/>
      <w:r w:rsidRPr="005152C7">
        <w:t>analyzing</w:t>
      </w:r>
      <w:proofErr w:type="spellEnd"/>
      <w:r w:rsidRPr="005152C7">
        <w:t xml:space="preserve"> model performance through rigorous evaluation metrics and visualization techniques, and ultimately creating a flexible and extensible framework to support future research in this rapidly evolving domain.</w:t>
      </w:r>
    </w:p>
    <w:p w14:paraId="0E45DA91" w14:textId="77777777" w:rsidR="005152C7" w:rsidRPr="005152C7" w:rsidRDefault="005152C7" w:rsidP="005152C7">
      <w:r w:rsidRPr="005152C7">
        <w:t xml:space="preserve">Deep learning techniques combined with artificial intelligence have significantly improved the quality of our daily life. Among these, one of the most significant contributions is in the deep learning models can recognize and categorize a variety of features, including human faces, important points, medical images, and more, in the field of computer vision. Although the concepts of deep learning were first presented in the late 19th century, the practical use of these </w:t>
      </w:r>
      <w:proofErr w:type="gramStart"/>
      <w:r w:rsidRPr="005152C7">
        <w:t>technologies</w:t>
      </w:r>
      <w:proofErr w:type="gramEnd"/>
      <w:r w:rsidRPr="005152C7">
        <w:t xml:space="preserve"> </w:t>
      </w:r>
      <w:proofErr w:type="gramStart"/>
      <w:r w:rsidRPr="005152C7">
        <w:t>dates back to</w:t>
      </w:r>
      <w:proofErr w:type="gramEnd"/>
      <w:r w:rsidRPr="005152C7">
        <w:t xml:space="preserve"> the early 20th century. The technical approach of this project is rooted in </w:t>
      </w:r>
      <w:proofErr w:type="spellStart"/>
      <w:r w:rsidRPr="005152C7">
        <w:t>PyTorch</w:t>
      </w:r>
      <w:proofErr w:type="spellEnd"/>
      <w:r w:rsidRPr="005152C7">
        <w:t xml:space="preserve">, implementing two main pipelines: a generation pipeline utilizing Generative Adversarial Networks (GANs) and Autoencoders to create synthetic facial images that realistically mimic genuine faces, and a detection pipeline that employs various Convolutional Neural Network (CNN) architectures—including </w:t>
      </w:r>
      <w:proofErr w:type="spellStart"/>
      <w:r w:rsidRPr="005152C7">
        <w:t>ResNet</w:t>
      </w:r>
      <w:proofErr w:type="spellEnd"/>
      <w:r w:rsidRPr="005152C7">
        <w:t xml:space="preserve">, </w:t>
      </w:r>
      <w:proofErr w:type="spellStart"/>
      <w:r w:rsidRPr="005152C7">
        <w:t>DenseNet</w:t>
      </w:r>
      <w:proofErr w:type="spellEnd"/>
      <w:r w:rsidRPr="005152C7">
        <w:t>, and a custom-designed Hybrid model—to classify images as either real or synthetic.</w:t>
      </w:r>
    </w:p>
    <w:p w14:paraId="28DEA493" w14:textId="77777777" w:rsidR="005152C7" w:rsidRPr="005152C7" w:rsidRDefault="005152C7" w:rsidP="005152C7">
      <w:r w:rsidRPr="005152C7">
        <w:t>The availability of a vast amount of data due to the internet explosion and improved computational capacity at a low cost are some of the primary causes of this abrupt increase. The engine of data science and artificial intelligence is data. More precise data must be learned by the model for it to function well, and as the volume of data rises, so does the model's performance. Deepfakes</w:t>
      </w:r>
      <w:proofErr w:type="gramStart"/>
      <w:r w:rsidRPr="005152C7">
        <w:t>, in particular, leverage</w:t>
      </w:r>
      <w:proofErr w:type="gramEnd"/>
      <w:r w:rsidRPr="005152C7">
        <w:t xml:space="preserve"> this data availability. Deepfake works on the basis that the face of one person can be replaced with the face of another in an image or video, which may pose a security risk. While deepfakes can be useful in entertainment, creativity, digital effects, and learning, their misuse for claiming false identities or spreading misinformation can cause widespread harm. Recently, there </w:t>
      </w:r>
      <w:r w:rsidRPr="005152C7">
        <w:lastRenderedPageBreak/>
        <w:t>has been an alarming rise in the use of deepfakes for spreading false information and producing non-consensual pornographic content. Building highly realistic and accurate deepfakes requires significant time, effort, and computational resources; however, creating reasonably good quality deepfakes has become relatively easy. Detecting these easily created deepfakes, conversely, presents a significant challenge, necessitating dedicated research into effective detection methodologies.</w:t>
      </w:r>
    </w:p>
    <w:p w14:paraId="005C6237" w14:textId="77777777" w:rsidR="005152C7" w:rsidRPr="005152C7" w:rsidRDefault="005152C7" w:rsidP="005152C7">
      <w:r w:rsidRPr="005152C7">
        <w:t xml:space="preserve">Despite acknowledging the numerous benefits of artificial intelligence, we must also confront its negative consequences, one of which is the emergence of a highly threatening form of technological fraud known as deepfake. Deepfake technology utilises deep neural networks to create fake images or movies. This method includes superimposing the face of a target individual onto a source video, giving the impression that the target person is present in the original clip. Deepfakes are created using a variety of approaches, including both cloned and non-cloned voices. Incorporating a cloned voice improves the realism of the modified information by combining created visual effects with generated speech. Cloned voices are made by analysing a target person's voice and integrating it with source audio, producing audio content that the target person never spoke. Leveraging deep learning algorithms, the target individual's voice is seamlessly blended with the source audio, making it nearly impossible to distinguish from the real recording. This phenomenon began to gain widespread attention in 2017, when a Reddit user applied deep learning methods to replace an individual's face in a pornographic video, creating highly realistic forged content. The proliferation of technology, especially in mobile phones, camera devices, and advanced artificial intelligence tools and applications, has led to the production of a massive </w:t>
      </w:r>
      <w:proofErr w:type="gramStart"/>
      <w:r w:rsidRPr="005152C7">
        <w:t>amount</w:t>
      </w:r>
      <w:proofErr w:type="gramEnd"/>
      <w:r w:rsidRPr="005152C7">
        <w:t xml:space="preserve"> of doctored videos and images, often targeting celebrities and politicians to defame, spread false news for personal interests, or harass other individuals.</w:t>
      </w:r>
    </w:p>
    <w:p w14:paraId="73307E0B" w14:textId="77777777" w:rsidR="005152C7" w:rsidRPr="005152C7" w:rsidRDefault="005152C7" w:rsidP="005152C7">
      <w:r w:rsidRPr="005152C7">
        <w:t xml:space="preserve">The generation of deepfakes relies on extensive training data, which was difficult to collect in the past but has become more accessible with the internet revolution. Furthermore, high-capacity computer systems are now more easily available, allowing for the training of complex neural networks and leading to an exponential increase in deepfake content. Instances of deepfakes involving public figures like Barack Obama, Joe Biden, and Donald Trump have been widely circulated. For example, in 2018, an altered video showed former US President Barack Obama making statements he never actually made. In February 2020, a political figure in India, Manoj Tiwari, reportedly used </w:t>
      </w:r>
      <w:proofErr w:type="spellStart"/>
      <w:r w:rsidRPr="005152C7">
        <w:t>deepfaking</w:t>
      </w:r>
      <w:proofErr w:type="spellEnd"/>
      <w:r w:rsidRPr="005152C7">
        <w:t xml:space="preserve"> techniques for a bilingual election appeal. Such malicious </w:t>
      </w:r>
      <w:r w:rsidRPr="005152C7">
        <w:lastRenderedPageBreak/>
        <w:t>applications of deepfakes pose an extremely dangerous threat to society, potentially leading to the dissemination of false information and undermining trust in digital media.</w:t>
      </w:r>
    </w:p>
    <w:p w14:paraId="26605054" w14:textId="77777777" w:rsidR="005152C7" w:rsidRPr="005152C7" w:rsidRDefault="005152C7" w:rsidP="005152C7">
      <w:r w:rsidRPr="005152C7">
        <w:t>Deepfake technology has grown significantly in past years, owing to a variety of conditions. For starters, programmes and open-source code have become more easily accessible, making it easier for individuals to create visually convincing deepfakes. Furthermore, the widespread availability of films, videos, and photos has played a crucial impact. Creating high-quality deepfakes takes significant training of the deepfake models, which requires large datasets. Obtaining such datasets used to be difficult, but with the internet revolution, it is now feasible. Furthermore, the widespread availability of high-capacity computer systems has expedited the training process, accelerating the development of deepfake technology. The dataset used for the detection part of this project is sourced from Kaggle, comprising real and fake images. This dataset contains a total of 190,000 images, divided into training, testing, and validation sets, providing a substantial base for developing and evaluating deepfake detection models.</w:t>
      </w:r>
    </w:p>
    <w:p w14:paraId="57F670C5" w14:textId="77777777" w:rsidR="005152C7" w:rsidRPr="005152C7" w:rsidRDefault="005152C7" w:rsidP="005152C7">
      <w:r w:rsidRPr="005152C7">
        <w:t>Deepfake represents a burgeoning field within artificial intelligence wherein the visage of one individual is superimposed onto another person's face. Deep Fakes are forms of artificially generated content within the realm of artificial intelligence. A different way of organizing them is by splitting them into two groups: puppet master and lip-sync. Lip-sync deepfakes are edited videos wherein the mouth movements can be modified to match a recorded sound. Meanwhile, puppet-master deepfakes involve videos featuring a subject individual (puppet) whose animation replicates the eye movements, facial expressions, and head gestures of another individual (master) positioned in front of a camera. On a larger scale, deepfakes can be further divided into three broader categories: face-swap (replacement of a face in a video with another), puppet-master (animating a target person via a performer), and lip-sync (synchronizing mouth movements with audio).</w:t>
      </w:r>
    </w:p>
    <w:p w14:paraId="24510FA2" w14:textId="77777777" w:rsidR="005152C7" w:rsidRPr="005152C7" w:rsidRDefault="005152C7" w:rsidP="005152C7">
      <w:r w:rsidRPr="005152C7">
        <w:t xml:space="preserve">While certain deep fakes may be produced through conventional Computer graphics or visual effect methods, the prevailing contemporary method for generating deep fakes involves using deep-learning models, including autoencoders and generative adversarial networks (GANs). The encoders function by extracting all features present in an image, while decoders are employed to produce the fabricated image. Deepfake techniques require a substantial quantity of images and videos for training the deep learning models, which was previously a challenging undertaking. However, in the current era, acquiring a large dataset of images from social media has become relatively easy. The </w:t>
      </w:r>
      <w:r w:rsidRPr="005152C7">
        <w:lastRenderedPageBreak/>
        <w:t>widespread availability of data has consequently spurred the advancement of more sophisticated deepfake techniques.</w:t>
      </w:r>
    </w:p>
    <w:p w14:paraId="54D17A10" w14:textId="77777777" w:rsidR="005152C7" w:rsidRPr="005152C7" w:rsidRDefault="005152C7" w:rsidP="005152C7">
      <w:r w:rsidRPr="005152C7">
        <w:t xml:space="preserve">These models have found widespread application in the domain of computer vision. These models are employed as to </w:t>
      </w:r>
      <w:proofErr w:type="spellStart"/>
      <w:r w:rsidRPr="005152C7">
        <w:t>analyze</w:t>
      </w:r>
      <w:proofErr w:type="spellEnd"/>
      <w:r w:rsidRPr="005152C7">
        <w:t xml:space="preserve"> the facial expressions and movements of an individual, enabling the synthesis of facial images of another person who replicates similar expressions and movements. In 2017, the first Deep fake material emerged, in which the faces of porn actors and well-known celebrities were interchanged. There are various positives as well as negatives of the face swap technology or more formally deepfake technologies. Negatives of deep fake are like </w:t>
      </w:r>
      <w:proofErr w:type="gramStart"/>
      <w:r w:rsidRPr="005152C7">
        <w:t>Corporate</w:t>
      </w:r>
      <w:proofErr w:type="gramEnd"/>
      <w:r w:rsidRPr="005152C7">
        <w:t xml:space="preserve"> level fraud. Fraudsters have shifted from attempting to convince employees to transfer funds using deceptive emails within organizations. Instead, they now employ phone calls, mimicking the voice of high-ranking executives such as the CFO or CEO to achieve their fraudulent objectives.</w:t>
      </w:r>
    </w:p>
    <w:p w14:paraId="0344AB35" w14:textId="77777777" w:rsidR="005152C7" w:rsidRPr="005152C7" w:rsidRDefault="005152C7" w:rsidP="005152C7">
      <w:r w:rsidRPr="005152C7">
        <w:t xml:space="preserve">There are various privacy concerns as well because individuals' faces can be swapped with another person to make any false image or derogatory video which is very difficult to detect. Significant improvement in deep fake creation technologies can lead to decreasing trust in digital information. Whereas positives are Entertainment, Creativity, and Digital Effects, deepfake technologies can improve computer-generated images and improve realism. There was a circulating video on the internet featuring former American President Barack Obama, wherein he was depicted saying things he has never actually expressed. Additionally, deepfake technology has been utilized to manipulate footage of Joe Biden, altering images from the US 2020 election to show him sticking out his tongue. As an example, a CEO fell victim to a deepfake, resulting in a loss of $243,000. The onset of software called </w:t>
      </w:r>
      <w:proofErr w:type="spellStart"/>
      <w:r w:rsidRPr="005152C7">
        <w:t>DeepNude</w:t>
      </w:r>
      <w:proofErr w:type="spellEnd"/>
      <w:r w:rsidRPr="005152C7">
        <w:t xml:space="preserve"> induces additional risks, as it has the capability to transform individuals into non-consensual pornography. Similarly, the Chinese app Zao has gained popularity, allowing uneducated users to swap visages with the bodies of movie actors or actresses and integrate themselves into recognizable scenes from TV clips, movies, and documentaries.</w:t>
      </w:r>
    </w:p>
    <w:p w14:paraId="7C68B93C" w14:textId="77777777" w:rsidR="005152C7" w:rsidRPr="005152C7" w:rsidRDefault="005152C7" w:rsidP="005152C7">
      <w:r w:rsidRPr="005152C7">
        <w:t xml:space="preserve">The Data (Figure 1.1, adapted from the research paper's Figure 1 which shows papers from 2016-2021; the provided text document Figure 1.1 shows 2014-2023) obtained from sources like </w:t>
      </w:r>
      <w:hyperlink r:id="rId7" w:tgtFrame="_blank" w:history="1">
        <w:r w:rsidRPr="005152C7">
          <w:rPr>
            <w:rStyle w:val="Hyperlink"/>
          </w:rPr>
          <w:t>https://app.dimensions.ai</w:t>
        </w:r>
      </w:hyperlink>
      <w:r w:rsidRPr="005152C7">
        <w:t xml:space="preserve"> indicates a notable and significant rise in the number of academic papers focusing on deep fake technology in recent years, which shows how deep fake creation technologies have improved. Such forms of manipulation create a significant threat to privacy and identity violations, impacting various facets of human existence.</w:t>
      </w:r>
    </w:p>
    <w:p w14:paraId="589740B6" w14:textId="77777777" w:rsidR="005152C7" w:rsidRPr="005152C7" w:rsidRDefault="005152C7" w:rsidP="005152C7">
      <w:r w:rsidRPr="005152C7">
        <w:lastRenderedPageBreak/>
        <w:t>Fig. 1.1: Number of papers with deep fakes in years from 2014 to 2023. (Graphical representation as described in the original document)</w:t>
      </w:r>
      <w:r w:rsidRPr="005152C7">
        <w:br/>
        <w:t>5,000</w:t>
      </w:r>
      <w:r w:rsidRPr="005152C7">
        <w:br/>
      </w:r>
      <w:proofErr w:type="gramStart"/>
      <w:r w:rsidRPr="005152C7">
        <w:t>| .</w:t>
      </w:r>
      <w:proofErr w:type="gramEnd"/>
      <w:r w:rsidRPr="005152C7">
        <w:br/>
      </w:r>
      <w:proofErr w:type="gramStart"/>
      <w:r w:rsidRPr="005152C7">
        <w:t>| .</w:t>
      </w:r>
      <w:proofErr w:type="gramEnd"/>
      <w:r w:rsidRPr="005152C7">
        <w:t xml:space="preserve"> .</w:t>
      </w:r>
      <w:r w:rsidRPr="005152C7">
        <w:br/>
        <w:t>| . .</w:t>
      </w:r>
      <w:r w:rsidRPr="005152C7">
        <w:br/>
        <w:t>| . .</w:t>
      </w:r>
      <w:r w:rsidRPr="005152C7">
        <w:br/>
        <w:t xml:space="preserve">2,500 </w:t>
      </w:r>
      <w:proofErr w:type="gramStart"/>
      <w:r w:rsidRPr="005152C7">
        <w:t>. . . .</w:t>
      </w:r>
      <w:proofErr w:type="gramEnd"/>
      <w:r w:rsidRPr="005152C7">
        <w:t xml:space="preserve"> .</w:t>
      </w:r>
      <w:r w:rsidRPr="005152C7">
        <w:br/>
        <w:t>| . . . . . . . . .</w:t>
      </w:r>
      <w:r w:rsidRPr="005152C7">
        <w:br/>
        <w:t>0 ----+----+----+----+----+----+----+----+----+----</w:t>
      </w:r>
      <w:r w:rsidRPr="005152C7">
        <w:br/>
        <w:t>2014 2015 2016 2017 2018 2019 2020 2021 2022 2023</w:t>
      </w:r>
    </w:p>
    <w:p w14:paraId="3D9A7815" w14:textId="77777777" w:rsidR="005152C7" w:rsidRPr="005152C7" w:rsidRDefault="005152C7" w:rsidP="005152C7">
      <w:r w:rsidRPr="005152C7">
        <w:t xml:space="preserve">The project structure is organized to facilitate both generation and detection tasks. A data/ directory manages datasets and utilities, including raw datasets like </w:t>
      </w:r>
      <w:proofErr w:type="spellStart"/>
      <w:r w:rsidRPr="005152C7">
        <w:t>CelebA</w:t>
      </w:r>
      <w:proofErr w:type="spellEnd"/>
      <w:r w:rsidRPr="005152C7">
        <w:t xml:space="preserve"> and processed or augmented images, along with a dataloader.py for creating </w:t>
      </w:r>
      <w:proofErr w:type="spellStart"/>
      <w:r w:rsidRPr="005152C7">
        <w:t>PyTorch</w:t>
      </w:r>
      <w:proofErr w:type="spellEnd"/>
      <w:r w:rsidRPr="005152C7">
        <w:t xml:space="preserve"> Dataset classes and applying transforms. The models/ directory houses all deep learning architectures, including GANs, Autoencoders, base CNNs, </w:t>
      </w:r>
      <w:proofErr w:type="spellStart"/>
      <w:r w:rsidRPr="005152C7">
        <w:t>ResNet</w:t>
      </w:r>
      <w:proofErr w:type="spellEnd"/>
      <w:r w:rsidRPr="005152C7">
        <w:t xml:space="preserve">, </w:t>
      </w:r>
      <w:proofErr w:type="spellStart"/>
      <w:r w:rsidRPr="005152C7">
        <w:t>DenseNet</w:t>
      </w:r>
      <w:proofErr w:type="spellEnd"/>
      <w:r w:rsidRPr="005152C7">
        <w:t xml:space="preserve">, and the Hybrid model. Training scripts for each model reside in the train/ directory. Evaluation scripts, including those for calculating accuracy, generating confusion matrices, and implementing Grad-CAM, </w:t>
      </w:r>
      <w:proofErr w:type="gramStart"/>
      <w:r w:rsidRPr="005152C7">
        <w:t>are located in</w:t>
      </w:r>
      <w:proofErr w:type="gramEnd"/>
      <w:r w:rsidRPr="005152C7">
        <w:t xml:space="preserve"> evaluate/, which also includes scripts for plotting training and validation curves. Helper functions for visualization, metrics calculation, global configuration, and logging are organized in utils/. Training and evaluation logs are stored in logs/. A main.py script serves as the entry point, providing a command-line interface to run generation or detection tasks.</w:t>
      </w:r>
    </w:p>
    <w:p w14:paraId="69FDA208" w14:textId="77777777" w:rsidR="005152C7" w:rsidRPr="005152C7" w:rsidRDefault="005152C7" w:rsidP="005152C7">
      <w:r w:rsidRPr="005152C7">
        <w:t>CHAPTER 2: DEEPFAKE CREATION</w:t>
      </w:r>
    </w:p>
    <w:p w14:paraId="423DF608" w14:textId="77777777" w:rsidR="005152C7" w:rsidRPr="005152C7" w:rsidRDefault="005152C7" w:rsidP="005152C7">
      <w:r w:rsidRPr="005152C7">
        <w:t xml:space="preserve">Deep Fakes are made using algorithms of deep learning to replace the visage of a targeted individual in a video or picture with the visage of another individual. This technology was enhanced by developers and online communities, resulting in user-friendly programs like Fake App and </w:t>
      </w:r>
      <w:proofErr w:type="spellStart"/>
      <w:r w:rsidRPr="005152C7">
        <w:t>FaceSwap</w:t>
      </w:r>
      <w:proofErr w:type="spellEnd"/>
      <w:r w:rsidRPr="005152C7">
        <w:t>, which are widely available online. The two primary methods explored for deepfake generation in this project are Generative Adversarial Networks (GANs) and Autoencoders.</w:t>
      </w:r>
    </w:p>
    <w:p w14:paraId="5E1464AD" w14:textId="77777777" w:rsidR="005152C7" w:rsidRPr="005152C7" w:rsidRDefault="005152C7" w:rsidP="005152C7">
      <w:r w:rsidRPr="005152C7">
        <w:t xml:space="preserve">Goodfellow, et al. [11] proposed a novel approach for estimating generative models using an adversarial method. In this approach, we concurrently train two models i.e., generative model G </w:t>
      </w:r>
      <w:r w:rsidRPr="005152C7">
        <w:lastRenderedPageBreak/>
        <w:t>which interprets the data distribution, and discriminative model D, which estimates the likelihood that a sample originates from training data rather than G. In the proposed adversarial network approach, the generative model and discriminator model compete among themselves. Through this process, both models continue to improve to an extent where the image generated by the generator model is indistinguishable from actual input data. MNIST, Toronto Face Database (TFD) and CIFAR-10 datasets were used to train the adversarial networks [11].</w:t>
      </w:r>
    </w:p>
    <w:p w14:paraId="4F671D89" w14:textId="77777777" w:rsidR="005152C7" w:rsidRPr="005152C7" w:rsidRDefault="005152C7" w:rsidP="005152C7">
      <w:r w:rsidRPr="005152C7">
        <w:t>Coupled Generative Adversarial Networks (</w:t>
      </w:r>
      <w:proofErr w:type="spellStart"/>
      <w:r w:rsidRPr="005152C7">
        <w:t>CoGAN</w:t>
      </w:r>
      <w:proofErr w:type="spellEnd"/>
      <w:r w:rsidRPr="005152C7">
        <w:t xml:space="preserve">) were presented by Liu and </w:t>
      </w:r>
      <w:proofErr w:type="spellStart"/>
      <w:r w:rsidRPr="005152C7">
        <w:t>Tuzel</w:t>
      </w:r>
      <w:proofErr w:type="spellEnd"/>
      <w:r w:rsidRPr="005152C7">
        <w:t xml:space="preserve"> [12], which is an extension of Generative adversarial networks or GANs customized for studying joint distributions of multi-domain images in two distinct domains. Coupled Generative Adversarial Networks (</w:t>
      </w:r>
      <w:proofErr w:type="spellStart"/>
      <w:r w:rsidRPr="005152C7">
        <w:t>CoGAN</w:t>
      </w:r>
      <w:proofErr w:type="spellEnd"/>
      <w:r w:rsidRPr="005152C7">
        <w:t xml:space="preserve">) is comprised of two GANs - G1 and G2, both independently responsible for image synthesis in a single domain. MNIST digits, image faces, NYU dataset, and RGBD dataset were applied on </w:t>
      </w:r>
      <w:proofErr w:type="spellStart"/>
      <w:r w:rsidRPr="005152C7">
        <w:t>CoGAN</w:t>
      </w:r>
      <w:proofErr w:type="spellEnd"/>
      <w:r w:rsidRPr="005152C7">
        <w:t xml:space="preserve"> while experimenting which demonstrated its ability to produce corresponding images even without </w:t>
      </w:r>
      <w:proofErr w:type="gramStart"/>
      <w:r w:rsidRPr="005152C7">
        <w:t>particular training</w:t>
      </w:r>
      <w:proofErr w:type="gramEnd"/>
      <w:r w:rsidRPr="005152C7">
        <w:t xml:space="preserve"> for the same [12].</w:t>
      </w:r>
    </w:p>
    <w:p w14:paraId="41E4DEB2" w14:textId="77777777" w:rsidR="005152C7" w:rsidRPr="005152C7" w:rsidRDefault="005152C7" w:rsidP="005152C7">
      <w:r w:rsidRPr="005152C7">
        <w:t xml:space="preserve">In the last few years, there has been an increasing trend of using generative deep neural networks for facial manipulation. To create completely non-existent faces Karras et al. [13] used a generative adversarial network called </w:t>
      </w:r>
      <w:proofErr w:type="spellStart"/>
      <w:r w:rsidRPr="005152C7">
        <w:t>styleGAN</w:t>
      </w:r>
      <w:proofErr w:type="spellEnd"/>
      <w:r w:rsidRPr="005152C7">
        <w:t xml:space="preserve">. </w:t>
      </w:r>
      <w:proofErr w:type="spellStart"/>
      <w:r w:rsidRPr="005152C7">
        <w:t>CycleGAN</w:t>
      </w:r>
      <w:proofErr w:type="spellEnd"/>
      <w:r w:rsidRPr="005152C7">
        <w:t xml:space="preserve"> a Generative Adversarial Network based face-swapping method was introduced by Zhu et al. [14]. Additionally for replacing the face of one person in an image or video with the visage of another person tools such as </w:t>
      </w:r>
      <w:proofErr w:type="spellStart"/>
      <w:r w:rsidRPr="005152C7">
        <w:t>DeepFakes</w:t>
      </w:r>
      <w:proofErr w:type="spellEnd"/>
      <w:r w:rsidRPr="005152C7">
        <w:t xml:space="preserve"> [15] and </w:t>
      </w:r>
      <w:proofErr w:type="spellStart"/>
      <w:r w:rsidRPr="005152C7">
        <w:t>FaceSwap</w:t>
      </w:r>
      <w:proofErr w:type="spellEnd"/>
      <w:r w:rsidRPr="005152C7">
        <w:t xml:space="preserve"> [16] can be used.</w:t>
      </w:r>
    </w:p>
    <w:p w14:paraId="044028E9" w14:textId="77777777" w:rsidR="005152C7" w:rsidRPr="005152C7" w:rsidRDefault="005152C7" w:rsidP="005152C7">
      <w:r w:rsidRPr="005152C7">
        <w:t>2.1 Image Generation using GANs</w:t>
      </w:r>
      <w:r w:rsidRPr="005152C7">
        <w:br/>
      </w:r>
      <w:proofErr w:type="spellStart"/>
      <w:r w:rsidRPr="005152C7">
        <w:t>GANs</w:t>
      </w:r>
      <w:proofErr w:type="spellEnd"/>
      <w:r w:rsidRPr="005152C7">
        <w:t xml:space="preserve"> are exciting and rapidly advancing generative models that promise to generate realistic examples across an exceptional range of problems, one of the most notable is in translation tasks of image-to-image, such as turning the images of winter or summer to day and night, as well as in creating the photorealistic images of scenes, people that are AI-generated, and objects that do not exist. GANs automatically train the generative model by treating an unsupervised problem as a supervised problem and using discriminator and generator models both. GANs have the capacity for enhanced domain-specific data augmentation as well as solving generative tasks like image-to-image translation.</w:t>
      </w:r>
    </w:p>
    <w:p w14:paraId="2C6E28BF" w14:textId="77777777" w:rsidR="005152C7" w:rsidRPr="005152C7" w:rsidRDefault="005152C7" w:rsidP="005152C7">
      <w:r w:rsidRPr="005152C7">
        <w:t xml:space="preserve">The GAN implementation in this project often utilizes a Deep Convolutional GAN (DCGAN) architecture. The Generator component typically starts with a latent vector (random noise) as input. </w:t>
      </w:r>
      <w:r w:rsidRPr="005152C7">
        <w:lastRenderedPageBreak/>
        <w:t xml:space="preserve">This vector is then passed through a series of transposed convolutional layers (also known as deconvolutional layers), each usually followed by batch normalization and a ReLU activation function. These layers progressively </w:t>
      </w:r>
      <w:proofErr w:type="spellStart"/>
      <w:r w:rsidRPr="005152C7">
        <w:t>upsample</w:t>
      </w:r>
      <w:proofErr w:type="spellEnd"/>
      <w:r w:rsidRPr="005152C7">
        <w:t xml:space="preserve"> the feature maps, transforming the initial noise vector into a higher-resolution image. The final layer often uses a Tanh activation function to scale the output pixel values to a specific range (e.g., -1 to 1). For instance, a generator might take a 100-dimensional latent vector and output a 3-channel (RGB) image of size 64x64 or larger.</w:t>
      </w:r>
    </w:p>
    <w:p w14:paraId="191DE069" w14:textId="77777777" w:rsidR="005152C7" w:rsidRPr="005152C7" w:rsidRDefault="005152C7" w:rsidP="005152C7">
      <w:r w:rsidRPr="005152C7">
        <w:t xml:space="preserve">The Discriminator component, conversely, takes an image (either real from the dataset or fake from the generator) as input. It employs a series of convolutional layers, typically with </w:t>
      </w:r>
      <w:proofErr w:type="spellStart"/>
      <w:r w:rsidRPr="005152C7">
        <w:t>LeakyReLU</w:t>
      </w:r>
      <w:proofErr w:type="spellEnd"/>
      <w:r w:rsidRPr="005152C7">
        <w:t xml:space="preserve"> activation functions and batch normalization. These layers </w:t>
      </w:r>
      <w:proofErr w:type="spellStart"/>
      <w:r w:rsidRPr="005152C7">
        <w:t>downsample</w:t>
      </w:r>
      <w:proofErr w:type="spellEnd"/>
      <w:r w:rsidRPr="005152C7">
        <w:t xml:space="preserve"> the image, extracting features at different scales. The final layers usually consist of a convolutional layer that reduces the feature map to a single value, followed by a Sigmoid activation function to output a probability score between 0 and 1, indicating the likelihood that the input image is real.</w:t>
      </w:r>
    </w:p>
    <w:p w14:paraId="2A36D863" w14:textId="77777777" w:rsidR="005152C7" w:rsidRPr="005152C7" w:rsidRDefault="005152C7" w:rsidP="005152C7">
      <w:r w:rsidRPr="005152C7">
        <w:t>Fig. 2.1 Working of Generative Adversarial Network Model</w:t>
      </w:r>
      <w:r w:rsidRPr="005152C7">
        <w:br/>
        <w:t>(Diagram: Random Input Vector -&gt; Generator Model -&gt; Generated Example. Real Example. Both Generated and Real Example -&gt; Discriminator Model -&gt; Binary Classification Real/Fake. Feedback loops to Update Generator and Discriminator Models.)</w:t>
      </w:r>
    </w:p>
    <w:p w14:paraId="1518294E" w14:textId="77777777" w:rsidR="005152C7" w:rsidRPr="005152C7" w:rsidRDefault="005152C7" w:rsidP="005152C7">
      <w:r w:rsidRPr="005152C7">
        <w:t>The Architecture of GAN has two sub-models: a discriminator model for identifying whether the created examples are fake, generated by the generator model, or real, generated by the domain, and a generator model for producing new instances. The Generator Model is used for the generation of new believable instances from the issue set, while the Discriminator Model is used for determining if instances are real (from the domain) or not (fabricated).</w:t>
      </w:r>
    </w:p>
    <w:p w14:paraId="5AF558EC" w14:textId="77777777" w:rsidR="005152C7" w:rsidRPr="005152C7" w:rsidRDefault="005152C7" w:rsidP="005152C7">
      <w:r w:rsidRPr="005152C7">
        <w:t xml:space="preserve">Generator Model of GANs - In the context of GANs, the generator model uses a fixed length random vector, generated from a Gaussian distribution, as input to create samples within the target domain. During training, points in this multidimensional vector space correspond to points in the domain, offering a condensed representation of the data distribution, this vector space is called as latent space. The generator assigns significance to points in the latent space, enabling the generation of diverse output examples by drawing new points from the latent space as input [10]. Discriminator takes image as input and attempts to classify the image as real or fake, it is </w:t>
      </w:r>
      <w:proofErr w:type="gramStart"/>
      <w:r w:rsidRPr="005152C7">
        <w:t>similar to</w:t>
      </w:r>
      <w:proofErr w:type="gramEnd"/>
      <w:r w:rsidRPr="005152C7">
        <w:t xml:space="preserve"> any other neural network in this aspect. The convolutional neural network outputs one value for each image [9].</w:t>
      </w:r>
    </w:p>
    <w:p w14:paraId="1161296F" w14:textId="77777777" w:rsidR="005152C7" w:rsidRPr="005152C7" w:rsidRDefault="005152C7" w:rsidP="005152C7">
      <w:r w:rsidRPr="005152C7">
        <w:lastRenderedPageBreak/>
        <w:t>Fig. 2.2 Generator Model and Discriminator Model of GAN</w:t>
      </w:r>
      <w:r w:rsidRPr="005152C7">
        <w:br/>
        <w:t>(Diagram: Random Input Vector -&gt; Generator Model -&gt; Generated Example. Input Example -&gt; Discriminator Model -&gt; Binary Classification Real/Fake.)</w:t>
      </w:r>
    </w:p>
    <w:p w14:paraId="577F36AE" w14:textId="77777777" w:rsidR="005152C7" w:rsidRPr="005152C7" w:rsidRDefault="005152C7" w:rsidP="005152C7">
      <w:r w:rsidRPr="005152C7">
        <w:t>Discriminator Model of GANs - The discriminator model decides whether the image generated by the generator is phony fake or real, by taking a domain sample as an input. The training data set was used to generate the real-world example. The generator model produces the generated examples. The discriminator is a common (and well-understood) classification paradigm. Because we are only considering the generator, we mainly destroy the discriminator model after training. The generator can sometimes be reused since it has developed the capacity to extract features from examples in the issue area. Using the same or comparable input data most of the feature extraction layers can be used in a transfer learning application.</w:t>
      </w:r>
    </w:p>
    <w:p w14:paraId="46618342" w14:textId="77777777" w:rsidR="005152C7" w:rsidRPr="005152C7" w:rsidRDefault="005152C7" w:rsidP="005152C7">
      <w:r w:rsidRPr="005152C7">
        <w:t>2.1.1 GAN Training and Improvements</w:t>
      </w:r>
      <w:r w:rsidRPr="005152C7">
        <w:br/>
        <w:t>Training GANs involves an adversarial process where the generator (G) and discriminator (D) are trained iteratively. The generator tries to produce images that can fool the discriminator, while the discriminator tries to get better at distinguishing real images from fake ones. This is often formulated as a minimax game.</w:t>
      </w:r>
      <w:r w:rsidRPr="005152C7">
        <w:br/>
        <w:t>Improvements to GAN training and generation quality are actively researched. Some potential enhancements include:</w:t>
      </w:r>
    </w:p>
    <w:p w14:paraId="25F550D9" w14:textId="77777777" w:rsidR="005152C7" w:rsidRPr="005152C7" w:rsidRDefault="005152C7" w:rsidP="005152C7">
      <w:pPr>
        <w:numPr>
          <w:ilvl w:val="0"/>
          <w:numId w:val="9"/>
        </w:numPr>
      </w:pPr>
      <w:r w:rsidRPr="005152C7">
        <w:rPr>
          <w:b/>
          <w:bCs/>
        </w:rPr>
        <w:t>StyleGAN Integration</w:t>
      </w:r>
      <w:r w:rsidRPr="005152C7">
        <w:t>: Incorporating architectures like StyleGAN, known for producing high-resolution and high-quality synthetic faces with disentangled style control. This involves techniques like adaptive instance normalization (</w:t>
      </w:r>
      <w:proofErr w:type="spellStart"/>
      <w:r w:rsidRPr="005152C7">
        <w:t>AdaIN</w:t>
      </w:r>
      <w:proofErr w:type="spellEnd"/>
      <w:r w:rsidRPr="005152C7">
        <w:t>) and a mapping network to transform the latent code into an intermediate latent space W.</w:t>
      </w:r>
    </w:p>
    <w:p w14:paraId="4F2B4E74" w14:textId="77777777" w:rsidR="005152C7" w:rsidRPr="005152C7" w:rsidRDefault="005152C7" w:rsidP="005152C7">
      <w:pPr>
        <w:numPr>
          <w:ilvl w:val="0"/>
          <w:numId w:val="9"/>
        </w:numPr>
      </w:pPr>
      <w:r w:rsidRPr="005152C7">
        <w:rPr>
          <w:b/>
          <w:bCs/>
        </w:rPr>
        <w:t>Conditional Generation</w:t>
      </w:r>
      <w:r w:rsidRPr="005152C7">
        <w:t>: Implementing conditional GANs (</w:t>
      </w:r>
      <w:proofErr w:type="spellStart"/>
      <w:r w:rsidRPr="005152C7">
        <w:t>cGANs</w:t>
      </w:r>
      <w:proofErr w:type="spellEnd"/>
      <w:r w:rsidRPr="005152C7">
        <w:t xml:space="preserve">) allows for more control over the generated output. In a </w:t>
      </w:r>
      <w:proofErr w:type="spellStart"/>
      <w:r w:rsidRPr="005152C7">
        <w:t>cGAN</w:t>
      </w:r>
      <w:proofErr w:type="spellEnd"/>
      <w:r w:rsidRPr="005152C7">
        <w:t>, both the generator and discriminator receive additional conditioning information, such as class labels or specific facial attributes. For example, a conditional generator might take a noise vector and a label (e.g., "smiling") as input to generate a smiling face. The label information is often embedded and concatenated with the noise vector or feature maps at various stages.</w:t>
      </w:r>
      <w:r w:rsidRPr="005152C7">
        <w:br/>
        <w:t>A conceptual conditional generator can be described as follows: It takes a latent dimension (e.g., 100), the number of classes for conditioning, the number of generator filters (</w:t>
      </w:r>
      <w:proofErr w:type="spellStart"/>
      <w:r w:rsidRPr="005152C7">
        <w:t>ngf</w:t>
      </w:r>
      <w:proofErr w:type="spellEnd"/>
      <w:r w:rsidRPr="005152C7">
        <w:t xml:space="preserve">), and the </w:t>
      </w:r>
      <w:r w:rsidRPr="005152C7">
        <w:lastRenderedPageBreak/>
        <w:t>number of image channels (</w:t>
      </w:r>
      <w:proofErr w:type="spellStart"/>
      <w:r w:rsidRPr="005152C7">
        <w:t>nc</w:t>
      </w:r>
      <w:proofErr w:type="spellEnd"/>
      <w:r w:rsidRPr="005152C7">
        <w:t xml:space="preserve">). An embedding layer </w:t>
      </w:r>
      <w:proofErr w:type="spellStart"/>
      <w:proofErr w:type="gramStart"/>
      <w:r w:rsidRPr="005152C7">
        <w:t>nn.Embedding</w:t>
      </w:r>
      <w:proofErr w:type="spellEnd"/>
      <w:proofErr w:type="gramEnd"/>
      <w:r w:rsidRPr="005152C7">
        <w:t>(</w:t>
      </w:r>
      <w:proofErr w:type="spellStart"/>
      <w:r w:rsidRPr="005152C7">
        <w:t>n_classes</w:t>
      </w:r>
      <w:proofErr w:type="spellEnd"/>
      <w:r w:rsidRPr="005152C7">
        <w:t xml:space="preserve">, </w:t>
      </w:r>
      <w:proofErr w:type="spellStart"/>
      <w:r w:rsidRPr="005152C7">
        <w:t>n_classes</w:t>
      </w:r>
      <w:proofErr w:type="spellEnd"/>
      <w:r w:rsidRPr="005152C7">
        <w:t xml:space="preserve">) is used to create an embedding for the input labels. This label embedding is then concatenated with the input noise vector. This combined input is then fed into the main sequence of transposed convolutional layers, </w:t>
      </w:r>
      <w:proofErr w:type="gramStart"/>
      <w:r w:rsidRPr="005152C7">
        <w:t>similar to</w:t>
      </w:r>
      <w:proofErr w:type="gramEnd"/>
      <w:r w:rsidRPr="005152C7">
        <w:t xml:space="preserve"> a standard GAN generator, to produce the conditioned image. The forward pass involves taking the noise and labels, creating the label embedding, concatenating it with the noise, and then passing it through the generator's main network.</w:t>
      </w:r>
    </w:p>
    <w:p w14:paraId="4B6D85C4" w14:textId="77777777" w:rsidR="005152C7" w:rsidRPr="005152C7" w:rsidRDefault="005152C7" w:rsidP="005152C7">
      <w:r w:rsidRPr="005152C7">
        <w:t>2.2 Image Generation using Autoencoders</w:t>
      </w:r>
      <w:r w:rsidRPr="005152C7">
        <w:br/>
        <w:t>Deepfakes, a common method for swapping faces in photos and movies, have frequently been linked to Generative Adversarial Networks (GANs). Recent advancements, however, indicate that GANs may not be the most effective method for making deep fakes. Instead, developers are turning to a more dependable option: Autoencoders, a form of deep learning algorithm.</w:t>
      </w:r>
    </w:p>
    <w:p w14:paraId="43B190F0" w14:textId="77777777" w:rsidR="005152C7" w:rsidRPr="005152C7" w:rsidRDefault="005152C7" w:rsidP="005152C7">
      <w:r w:rsidRPr="005152C7">
        <w:t xml:space="preserve">In the realm of unsupervised machine learning Autoencoders are of the highest importance. It may </w:t>
      </w:r>
      <w:proofErr w:type="spellStart"/>
      <w:r w:rsidRPr="005152C7">
        <w:t>used</w:t>
      </w:r>
      <w:proofErr w:type="spellEnd"/>
      <w:r w:rsidRPr="005152C7">
        <w:t xml:space="preserve"> to reduce the dimensions of the input and compress the data. The key distinction between Autoencoders and Principal Component Analysis is that whereas PCA discovers the directions with the least variance along which you may project the data, Autoencoders recreate our original input from a compressed version of the input. An Autoencoder is a special type of neural network which can learn to rebuild pictures, text, and other instances from compressed copies of itself.</w:t>
      </w:r>
    </w:p>
    <w:p w14:paraId="0E120DC6" w14:textId="77777777" w:rsidR="005152C7" w:rsidRPr="005152C7" w:rsidRDefault="005152C7" w:rsidP="005152C7">
      <w:r w:rsidRPr="005152C7">
        <w:t>An Autoencoder works by encoding the input picture into increasingly smaller layers, until reaching the bottleneck layer, using an artificial neural network. It then compares the data to a certain number of variables and decodes it to its original size, resulting in the final picture.</w:t>
      </w:r>
    </w:p>
    <w:p w14:paraId="65A71C73" w14:textId="77777777" w:rsidR="005152C7" w:rsidRPr="005152C7" w:rsidRDefault="005152C7" w:rsidP="005152C7">
      <w:r w:rsidRPr="005152C7">
        <w:t>Fig. 2.3 The figure above depicts a picture being fed into an encoder. It produces a lower-dimensional representation of the same face, which is frequently referred to as the base vector or latent face.</w:t>
      </w:r>
      <w:r w:rsidRPr="005152C7">
        <w:br/>
        <w:t>(Diagram: Original Face -&gt; Encoder -&gt; Latent Face -&gt; Decoder -&gt; Reconstructed Face)</w:t>
      </w:r>
    </w:p>
    <w:p w14:paraId="56FB5878" w14:textId="77777777" w:rsidR="005152C7" w:rsidRPr="005152C7" w:rsidRDefault="005152C7" w:rsidP="005152C7">
      <w:r w:rsidRPr="005152C7">
        <w:t>Encoder, Code, and Decoder are the three levels of an autoencoder. The Encoder layer is responsible for compressing the input picture into a representation in the latent space. It compresses and reduces the dimension of the input image. The original picture is disfigured in the compressed image. The Code layer does the representation of the compressed input for the decoder layer. The decoder layer restores the original dimension to the encoded picture. The decoded picture is re-generated from latent space representation, and it is a lossy reconstruction of the original image.</w:t>
      </w:r>
    </w:p>
    <w:p w14:paraId="037DD4A1" w14:textId="77777777" w:rsidR="005152C7" w:rsidRPr="005152C7" w:rsidRDefault="005152C7" w:rsidP="005152C7">
      <w:r w:rsidRPr="005152C7">
        <w:lastRenderedPageBreak/>
        <w:t>To improve the process, the Autoencoder is trained with varied data, encoding, decoding, computing the loss, and adjusting the model repeatedly until the desired results are obtained. One of the primary advantages of Autoencoders for creating deep fakes is that they focus solely on recreating the information provided to them. Unlike GANs, which employ imagination to fill in data gaps and often lead to unrealistic results, Autoencoders deliver more consistent and accurate face swaps. For instance, if the original image does not include sunglasses, an Autoencoder will not introduce them into the deep fake, ensuring a truer representation of the subject.</w:t>
      </w:r>
    </w:p>
    <w:p w14:paraId="0D52E096" w14:textId="77777777" w:rsidR="005152C7" w:rsidRPr="005152C7" w:rsidRDefault="005152C7" w:rsidP="005152C7">
      <w:r w:rsidRPr="005152C7">
        <w:t>It is critical to understand that if we train two autoencoders individually, they will be of no use. During the training, every connection tries to determine the necessary features, resulting in very different latent regions. Face-swapping technology becomes possible when both latent images encode the same traits. Deepfakes overcame the problem by having both networks use the same encoder but very different specific to need-based decoders.</w:t>
      </w:r>
    </w:p>
    <w:p w14:paraId="3F7E8188" w14:textId="77777777" w:rsidR="005152C7" w:rsidRPr="005152C7" w:rsidRDefault="005152C7" w:rsidP="005152C7">
      <w:r w:rsidRPr="005152C7">
        <w:t>Fig. 2.4 Depicts the two encoder-decoder networks being treated separately</w:t>
      </w:r>
      <w:r w:rsidRPr="005152C7">
        <w:br/>
        <w:t>(Diagram: Original Face A -&gt; Encoder -&gt; Latent Face A -&gt; Decoder A -&gt; Reconstructed Face A.</w:t>
      </w:r>
      <w:r w:rsidRPr="005152C7">
        <w:br/>
        <w:t>Original Face B -&gt; Encoder -&gt; Latent Face B -&gt; Decoder B -&gt; Reconstructed Face B.</w:t>
      </w:r>
      <w:r w:rsidRPr="005152C7">
        <w:br/>
        <w:t>Crucially, Encoder is shared, while Decoders A and B are separate.)</w:t>
      </w:r>
    </w:p>
    <w:p w14:paraId="733C0A3B" w14:textId="77777777" w:rsidR="005152C7" w:rsidRPr="005152C7" w:rsidRDefault="005152C7" w:rsidP="005152C7">
      <w:r w:rsidRPr="005152C7">
        <w:t xml:space="preserve">In the training process, two distinct networks, Decoder A and Decoder B, are trained separately. Decoder A exclusively learns from faces of type A, while Decoder B focuses solely on faces of type B. Despite this, a shared Encoder generates latent representations for all faces. Consequently, the Encoder is compelled to identify shared features in both A and B faces. Given the inherent structural similarities in all faces, the Encoder is likely to develop a generalized understanding of the concept of a "face." After the completion of training, it becomes possible to input a latent face generated from Subject A into Decoder B. In this scenario, Decoder B </w:t>
      </w:r>
      <w:proofErr w:type="spellStart"/>
      <w:r w:rsidRPr="005152C7">
        <w:t>endeavors</w:t>
      </w:r>
      <w:proofErr w:type="spellEnd"/>
      <w:r w:rsidRPr="005152C7">
        <w:t xml:space="preserve"> to reconstruct a face resembling Subject B, leveraging the knowledge acquired from Subject A's latent representation.</w:t>
      </w:r>
    </w:p>
    <w:p w14:paraId="616172BE" w14:textId="77777777" w:rsidR="005152C7" w:rsidRPr="005152C7" w:rsidRDefault="005152C7" w:rsidP="005152C7">
      <w:r w:rsidRPr="005152C7">
        <w:t>Fig. 2.5 Depicts the latent face being generated from A to B</w:t>
      </w:r>
      <w:r w:rsidRPr="005152C7">
        <w:br/>
        <w:t>(Diagram: Original Face A -&gt; Encoder -&gt; Latent Face A. Latent Face A -&gt; Decoder B -&gt; Reconstructed Face B (from A's latent features but with B's characteristics).</w:t>
      </w:r>
      <w:r w:rsidRPr="005152C7">
        <w:br/>
        <w:t>Symmetrically: Original Face B -&gt; Encoder -&gt; Latent Face B. Latent Face B -&gt; Decoder A -&gt; Reconstructed Face A (from B's latent features but with A's characteristics).)</w:t>
      </w:r>
    </w:p>
    <w:p w14:paraId="727BBFDB" w14:textId="77777777" w:rsidR="005152C7" w:rsidRPr="005152C7" w:rsidRDefault="005152C7" w:rsidP="005152C7">
      <w:r w:rsidRPr="005152C7">
        <w:lastRenderedPageBreak/>
        <w:t>If the network has effectively generalized the essential components of a face, the latent space will contain the facial expressions and orientations. Consequently, when generating a face for another subject B based on the latent representation of Subject A, the outcome would entail producing a face with identical expression and position as observed in Subject A.</w:t>
      </w:r>
    </w:p>
    <w:p w14:paraId="107C36CA" w14:textId="77777777" w:rsidR="005152C7" w:rsidRPr="005152C7" w:rsidRDefault="005152C7" w:rsidP="005152C7">
      <w:r w:rsidRPr="005152C7">
        <w:t>CHAPTER 3: DEEPFAKE DETECTION</w:t>
      </w:r>
    </w:p>
    <w:p w14:paraId="084E8B2C" w14:textId="77777777" w:rsidR="005152C7" w:rsidRPr="005152C7" w:rsidRDefault="005152C7" w:rsidP="005152C7">
      <w:r w:rsidRPr="005152C7">
        <w:t>As technology has become more widely available, many deepfake videos have proliferated on social media. Deepfake is the term for digital media manipulation, such as when someone else's visage appears in lieu of the original person in a picture or video. Deepfake is</w:t>
      </w:r>
      <w:proofErr w:type="gramStart"/>
      <w:r w:rsidRPr="005152C7">
        <w:t>, in reality, one</w:t>
      </w:r>
      <w:proofErr w:type="gramEnd"/>
      <w:r w:rsidRPr="005152C7">
        <w:t xml:space="preserve"> of the more significant problems facing contemporary society. Popular Hollywood celebrities' faces have regularly been swiped using Deepfake over pornographic images and video content. Deepfake was also utilized to generate </w:t>
      </w:r>
      <w:proofErr w:type="spellStart"/>
      <w:r w:rsidRPr="005152C7">
        <w:t>rumors</w:t>
      </w:r>
      <w:proofErr w:type="spellEnd"/>
      <w:r w:rsidRPr="005152C7">
        <w:t xml:space="preserve"> and false information for politicians.</w:t>
      </w:r>
    </w:p>
    <w:p w14:paraId="483DDBC5" w14:textId="77777777" w:rsidR="005152C7" w:rsidRPr="005152C7" w:rsidRDefault="005152C7" w:rsidP="005152C7">
      <w:r w:rsidRPr="005152C7">
        <w:t>A spoof video including statements that Barack Obama never said was made in 2018. Additionally, deepfakes have been used to rig Joe Biden's tongue-out videos during the 2020 United States election. These damaging applications of deepfakes have the potential to propagate false information, particularly on social media, and to have a significant negative influence on our society. Deepfake photos and videos are now widely shared on social media, according to recent studies. As a result, it is now more crucial than ever to detect deepfake photos and videos.</w:t>
      </w:r>
    </w:p>
    <w:p w14:paraId="0824E4AB" w14:textId="77777777" w:rsidR="005152C7" w:rsidRPr="005152C7" w:rsidRDefault="005152C7" w:rsidP="005152C7">
      <w:proofErr w:type="gramStart"/>
      <w:r w:rsidRPr="005152C7">
        <w:t>In an effort to</w:t>
      </w:r>
      <w:proofErr w:type="gramEnd"/>
      <w:r w:rsidRPr="005152C7">
        <w:t xml:space="preserve"> support researchers, numerous firms, including Google, Facebook Inc., and the US </w:t>
      </w:r>
      <w:proofErr w:type="spellStart"/>
      <w:r w:rsidRPr="005152C7">
        <w:t>Defense</w:t>
      </w:r>
      <w:proofErr w:type="spellEnd"/>
      <w:r w:rsidRPr="005152C7">
        <w:t xml:space="preserve"> Advanced Research Projects Agency (DARPA), started a research project aimed at detecting and preventing deepfakes. The term "deep fake detection" describes how challenging it is to identify fraudulent images or videos created using deep learning techniques. Machine Learning Algorithms are used to produce the deepfakes, </w:t>
      </w:r>
      <w:proofErr w:type="gramStart"/>
      <w:r w:rsidRPr="005152C7">
        <w:t>so as to</w:t>
      </w:r>
      <w:proofErr w:type="gramEnd"/>
      <w:r w:rsidRPr="005152C7">
        <w:t xml:space="preserve"> replace or change certain elements of an original image or video, such as a person's visage. Detection of these deepfakes is used to identify these alterations and separate them from authentic films or images.</w:t>
      </w:r>
    </w:p>
    <w:p w14:paraId="0A652E45" w14:textId="77777777" w:rsidR="005152C7" w:rsidRPr="005152C7" w:rsidRDefault="005152C7" w:rsidP="005152C7">
      <w:r w:rsidRPr="005152C7">
        <w:t xml:space="preserve">At the mesoscopic level of analysis, we plan to apply our technology to the detection of fake faces in photos. When phony images involve a person's face, they are particularly difficult for the human eye to discern at higher semantic levels. As a result, we suggest taking a middle-ground strategy and deploying a deep neural network with a fixed number of layers. With a low degree of representation and an unexpectedly small number of parameters, the architecture that we will talk about produced the best classification results of all our experiments. They are built on robust image classification </w:t>
      </w:r>
      <w:r w:rsidRPr="005152C7">
        <w:lastRenderedPageBreak/>
        <w:t>networks that switch between a dense network for image classification and layers of convolutions and pooling for feature extraction.</w:t>
      </w:r>
    </w:p>
    <w:p w14:paraId="66ACBEBE" w14:textId="77777777" w:rsidR="005152C7" w:rsidRPr="005152C7" w:rsidRDefault="005152C7" w:rsidP="005152C7">
      <w:r w:rsidRPr="005152C7">
        <w:t>There is a difference between deepfake image detection and deepfake video detection. Deepfake image detection leverages the image pixels [17] and the analysis of noise level [18] for detecting the manipulation/AI generation in the image. The authors of [19] mentioned that deepfake detection methods can be categorized into holistic and feature-based matching techniques. Holistic techniques, includes PCA, SVM [21]. Goal is to reduce data dimensionality forming set of linear combinations of image pixels which are fed to a binary classifier. This technique detects localized characteristics of deep fake images like (eyes, mouth, nose) [20]. The most Successful Techniques to identify and detect deep fakes are Deep Learning techniques which are primarily based on CNN [22</w:t>
      </w:r>
      <w:proofErr w:type="gramStart"/>
      <w:r w:rsidRPr="005152C7">
        <w:t>].There</w:t>
      </w:r>
      <w:proofErr w:type="gramEnd"/>
      <w:r w:rsidRPr="005152C7">
        <w:t xml:space="preserve"> are various CNN architectures that have been proposed for example VGG16 [24], </w:t>
      </w:r>
      <w:proofErr w:type="spellStart"/>
      <w:r w:rsidRPr="005152C7">
        <w:t>XceptionNet</w:t>
      </w:r>
      <w:proofErr w:type="spellEnd"/>
      <w:r w:rsidRPr="005152C7">
        <w:t xml:space="preserve"> [25], InCeptionV3 [23].</w:t>
      </w:r>
    </w:p>
    <w:p w14:paraId="0C1E6946" w14:textId="77777777" w:rsidR="005152C7" w:rsidRPr="005152C7" w:rsidRDefault="005152C7" w:rsidP="005152C7">
      <w:r w:rsidRPr="005152C7">
        <w:t xml:space="preserve">The combination of CNN and LSTM architecture is used in paper [26]. In which CNN helps to detect whether the eye is closed or open and LSTM helps to find temporal information, as blinking of an eye is a good correlation between the nearby frames. </w:t>
      </w:r>
      <w:proofErr w:type="spellStart"/>
      <w:r w:rsidRPr="005152C7">
        <w:t>X.Yang</w:t>
      </w:r>
      <w:proofErr w:type="spellEnd"/>
      <w:r w:rsidRPr="005152C7">
        <w:t xml:space="preserve"> et al in paper [27] suggests a way to detect deep fakes which are generated by superimposing the target person's face on the source face whereas detection is done by calculating the face key point difference and then feeding to the SVM for the final decision.</w:t>
      </w:r>
    </w:p>
    <w:p w14:paraId="05B96BA3" w14:textId="77777777" w:rsidR="005152C7" w:rsidRPr="005152C7" w:rsidRDefault="005152C7" w:rsidP="005152C7">
      <w:r w:rsidRPr="005152C7">
        <w:t>3.1 Data Processing for Detection</w:t>
      </w:r>
      <w:r w:rsidRPr="005152C7">
        <w:br/>
        <w:t xml:space="preserve">Effective deepfake detection relies heavily on robust data processing and augmentation. The dataloader.py module in this project is crucial for this. It defines a </w:t>
      </w:r>
      <w:proofErr w:type="spellStart"/>
      <w:r w:rsidRPr="005152C7">
        <w:t>DeepfakeDataset</w:t>
      </w:r>
      <w:proofErr w:type="spellEnd"/>
      <w:r w:rsidRPr="005152C7">
        <w:t xml:space="preserve"> class, inheriting from </w:t>
      </w:r>
      <w:proofErr w:type="spellStart"/>
      <w:r w:rsidRPr="005152C7">
        <w:t>PyTorch's</w:t>
      </w:r>
      <w:proofErr w:type="spellEnd"/>
      <w:r w:rsidRPr="005152C7">
        <w:t xml:space="preserve"> Dataset. This class is initialized with a root directory, optional transforms, and a mode (e.g., 'train', '</w:t>
      </w:r>
      <w:proofErr w:type="spellStart"/>
      <w:r w:rsidRPr="005152C7">
        <w:t>val</w:t>
      </w:r>
      <w:proofErr w:type="spellEnd"/>
      <w:r w:rsidRPr="005152C7">
        <w:t>', 'test').</w:t>
      </w:r>
      <w:r w:rsidRPr="005152C7">
        <w:br/>
        <w:t>Inside the __</w:t>
      </w:r>
      <w:proofErr w:type="spellStart"/>
      <w:r w:rsidRPr="005152C7">
        <w:t>init</w:t>
      </w:r>
      <w:proofErr w:type="spellEnd"/>
      <w:r w:rsidRPr="005152C7">
        <w:t>__ method:</w:t>
      </w:r>
    </w:p>
    <w:p w14:paraId="35631173" w14:textId="77777777" w:rsidR="005152C7" w:rsidRPr="005152C7" w:rsidRDefault="005152C7" w:rsidP="005152C7">
      <w:pPr>
        <w:numPr>
          <w:ilvl w:val="0"/>
          <w:numId w:val="10"/>
        </w:numPr>
      </w:pPr>
      <w:r w:rsidRPr="005152C7">
        <w:t>Image paths and corresponding labels are initialized as empty lists.</w:t>
      </w:r>
    </w:p>
    <w:p w14:paraId="34A13C53" w14:textId="77777777" w:rsidR="005152C7" w:rsidRPr="005152C7" w:rsidRDefault="005152C7" w:rsidP="005152C7">
      <w:pPr>
        <w:numPr>
          <w:ilvl w:val="0"/>
          <w:numId w:val="10"/>
        </w:numPr>
      </w:pPr>
      <w:r w:rsidRPr="005152C7">
        <w:t xml:space="preserve">It assumes a directory structure where real images </w:t>
      </w:r>
      <w:proofErr w:type="gramStart"/>
      <w:r w:rsidRPr="005152C7">
        <w:t>are located in</w:t>
      </w:r>
      <w:proofErr w:type="gramEnd"/>
      <w:r w:rsidRPr="005152C7">
        <w:t xml:space="preserve"> a real subdirectory and fake images in a fake subdirectory, both within the specified mode's directory (e.g., </w:t>
      </w:r>
      <w:proofErr w:type="spellStart"/>
      <w:r w:rsidRPr="005152C7">
        <w:t>root_dir</w:t>
      </w:r>
      <w:proofErr w:type="spellEnd"/>
      <w:r w:rsidRPr="005152C7">
        <w:t xml:space="preserve">/train/real/ and </w:t>
      </w:r>
      <w:proofErr w:type="spellStart"/>
      <w:r w:rsidRPr="005152C7">
        <w:t>root_dir</w:t>
      </w:r>
      <w:proofErr w:type="spellEnd"/>
      <w:r w:rsidRPr="005152C7">
        <w:t>/train/fake/).</w:t>
      </w:r>
    </w:p>
    <w:p w14:paraId="289403EF" w14:textId="77777777" w:rsidR="005152C7" w:rsidRPr="005152C7" w:rsidRDefault="005152C7" w:rsidP="005152C7">
      <w:pPr>
        <w:numPr>
          <w:ilvl w:val="0"/>
          <w:numId w:val="10"/>
        </w:numPr>
      </w:pPr>
      <w:r w:rsidRPr="005152C7">
        <w:t xml:space="preserve">It iterates through the real directory, appending each image path to </w:t>
      </w:r>
      <w:proofErr w:type="spellStart"/>
      <w:proofErr w:type="gramStart"/>
      <w:r w:rsidRPr="005152C7">
        <w:t>self.image</w:t>
      </w:r>
      <w:proofErr w:type="gramEnd"/>
      <w:r w:rsidRPr="005152C7">
        <w:t>_paths</w:t>
      </w:r>
      <w:proofErr w:type="spellEnd"/>
      <w:r w:rsidRPr="005152C7">
        <w:t xml:space="preserve"> and assigning a label of 0 (for real) to </w:t>
      </w:r>
      <w:proofErr w:type="spellStart"/>
      <w:proofErr w:type="gramStart"/>
      <w:r w:rsidRPr="005152C7">
        <w:t>self.labels</w:t>
      </w:r>
      <w:proofErr w:type="spellEnd"/>
      <w:proofErr w:type="gramEnd"/>
      <w:r w:rsidRPr="005152C7">
        <w:t>.</w:t>
      </w:r>
    </w:p>
    <w:p w14:paraId="5167C21D" w14:textId="77777777" w:rsidR="005152C7" w:rsidRPr="005152C7" w:rsidRDefault="005152C7" w:rsidP="005152C7">
      <w:pPr>
        <w:numPr>
          <w:ilvl w:val="0"/>
          <w:numId w:val="10"/>
        </w:numPr>
      </w:pPr>
      <w:r w:rsidRPr="005152C7">
        <w:lastRenderedPageBreak/>
        <w:t>Similarly, it iterates through the fake directory, appending image paths and assigning a label of 1 (for fake).</w:t>
      </w:r>
      <w:r w:rsidRPr="005152C7">
        <w:br/>
        <w:t xml:space="preserve">This structure allows the dataset class to automatically load images and assign correct labels, simplifying the training pipeline for detection models. Standard </w:t>
      </w:r>
      <w:proofErr w:type="spellStart"/>
      <w:r w:rsidRPr="005152C7">
        <w:t>PyTorch</w:t>
      </w:r>
      <w:proofErr w:type="spellEnd"/>
      <w:r w:rsidRPr="005152C7">
        <w:t xml:space="preserve"> </w:t>
      </w:r>
      <w:proofErr w:type="spellStart"/>
      <w:r w:rsidRPr="005152C7">
        <w:t>DataLoader</w:t>
      </w:r>
      <w:proofErr w:type="spellEnd"/>
      <w:r w:rsidRPr="005152C7">
        <w:t xml:space="preserve"> is then used to batch and shuffle this data, with </w:t>
      </w:r>
      <w:proofErr w:type="spellStart"/>
      <w:r w:rsidRPr="005152C7">
        <w:t>num_workers</w:t>
      </w:r>
      <w:proofErr w:type="spellEnd"/>
      <w:r w:rsidRPr="005152C7">
        <w:t xml:space="preserve"> for parallel data loading and </w:t>
      </w:r>
      <w:proofErr w:type="spellStart"/>
      <w:r w:rsidRPr="005152C7">
        <w:t>pin_memory</w:t>
      </w:r>
      <w:proofErr w:type="spellEnd"/>
      <w:r w:rsidRPr="005152C7">
        <w:t>=True for faster data transfer to the GPU, if available.</w:t>
      </w:r>
    </w:p>
    <w:p w14:paraId="148EA7A8" w14:textId="77777777" w:rsidR="005152C7" w:rsidRPr="005152C7" w:rsidRDefault="005152C7" w:rsidP="005152C7">
      <w:r w:rsidRPr="005152C7">
        <w:t xml:space="preserve">CHAPTER </w:t>
      </w:r>
      <w:proofErr w:type="gramStart"/>
      <w:r w:rsidRPr="005152C7">
        <w:t>4 :</w:t>
      </w:r>
      <w:proofErr w:type="gramEnd"/>
      <w:r w:rsidRPr="005152C7">
        <w:t xml:space="preserve"> CONVOLUTIONAL NEURAL NETWORK</w:t>
      </w:r>
    </w:p>
    <w:p w14:paraId="3FC298B2" w14:textId="77777777" w:rsidR="005152C7" w:rsidRPr="005152C7" w:rsidRDefault="005152C7" w:rsidP="005152C7">
      <w:proofErr w:type="spellStart"/>
      <w:r w:rsidRPr="005152C7">
        <w:t>ConvNets</w:t>
      </w:r>
      <w:proofErr w:type="spellEnd"/>
      <w:r w:rsidRPr="005152C7">
        <w:t>, short for Convolutional Neural Networks, are a particular kind of deep-learning algorithm that is mostly used for tasks requiring object recognition, such as picture categorization, detection, and segmentation. CNNs are used in many real-world applications, including security camera systems and driverless cars, among others.</w:t>
      </w:r>
    </w:p>
    <w:p w14:paraId="2768B524" w14:textId="77777777" w:rsidR="005152C7" w:rsidRPr="005152C7" w:rsidRDefault="005152C7" w:rsidP="005152C7">
      <w:r w:rsidRPr="005152C7">
        <w:t>4.1 CNN &amp; Human Vision</w:t>
      </w:r>
      <w:r w:rsidRPr="005152C7">
        <w:br/>
        <w:t>The layered structure of the human visual cortex served as the model for convolutional neural networks. Some notable similarities and distinctions between the two are shown below.</w:t>
      </w:r>
      <w:r w:rsidRPr="005152C7">
        <w:br/>
        <w:t>(Diagram from original document: Fig 4.1 - An illustration of how the layers of a convolutional neural network correspond to the regions linked to the primary visual cortex. Part (a) shows visual pathway from Retina -&gt; LGN -&gt; V1, V2, V4, IT. Part (b) shows a CNN architecture: Input -&gt; Convolution -&gt; Pooling -&gt; Convolution -&gt; Pooling -&gt; Dense Layer -&gt; Output, aligning with visual processing stages.)</w:t>
      </w:r>
    </w:p>
    <w:p w14:paraId="76F9DCB3" w14:textId="77777777" w:rsidR="005152C7" w:rsidRPr="005152C7" w:rsidRDefault="005152C7" w:rsidP="005152C7">
      <w:r w:rsidRPr="005152C7">
        <w:t>Hierarchical Structure - Both CNNs and the visual cortex exhibit a hierarchical organization, progressing from simple to complex features through layers. Local Connectivity - Neurons in both systems establish connections locally, enabling efficient processing of visual information. Translation Invariance - CNNs, like the visual cortex, possess mechanisms to detect features regardless of their location, aided by pooling layers. Multiple Feature Maps - Both systems employ multiple feature maps at different processing stages to extract diverse visual information. Non-linearity - Neurons in the visual cortex and CNNs demonstrate non-linear response properties, crucial for capturing complex visual patterns.</w:t>
      </w:r>
    </w:p>
    <w:p w14:paraId="6A94A8D3" w14:textId="77777777" w:rsidR="005152C7" w:rsidRPr="005152C7" w:rsidRDefault="005152C7" w:rsidP="005152C7">
      <w:r w:rsidRPr="005152C7">
        <w:t>4.2 The Convolutional Layer: Core of CNNS</w:t>
      </w:r>
      <w:r w:rsidRPr="005152C7">
        <w:br/>
        <w:t xml:space="preserve">The convolutional layer plays a crucial role in CNNs, where much of the processing occurs. It requires a feature map, a filter, and input data, among other components. In the case of a </w:t>
      </w:r>
      <w:proofErr w:type="spellStart"/>
      <w:r w:rsidRPr="005152C7">
        <w:t>color</w:t>
      </w:r>
      <w:proofErr w:type="spellEnd"/>
      <w:r w:rsidRPr="005152C7">
        <w:t xml:space="preserve"> image, </w:t>
      </w:r>
      <w:r w:rsidRPr="005152C7">
        <w:lastRenderedPageBreak/>
        <w:t>depicted by a 3-dimensional matrix of pixels (height, width, and depth for RGB values), these dimensions serve as input. The feature detector, akin to a kernel or filter, scans the image's receptive fields to identify features. Convolution, the underlying process, applies a filter represented by a 2D array of weights onto segments of the image. Typically, filters are 3x3 matrices that control the size of the receptive field. The resulting feature map or convolved feature arises from the dot product of the input pixels and the filter, generating an array output. After the filter traverses the entire image, it progresses by one step, continuing the process. The outcome of the input and filter interaction is a convolved feature or a feature map. Following each convolution, a Rectified Linear Unit (ReLU) correction introduces nonlinearity to the model.</w:t>
      </w:r>
      <w:r w:rsidRPr="005152C7">
        <w:br/>
        <w:t>(Diagram from original document: Fig. 4.2 - CNNs Architecture applied to digit recognition. Shows Input (e.g., 28x28x1 image of '2') -&gt; Conv_1 (5x5 kernel, n1 channels) -&gt; Max-Pooling (2x2) -&gt; Conv_2 (5x5 kernel, n2 channels) -&gt; Max-Pooling (2x2) -&gt; Flattened -&gt; fc_3 (Fully-Connected, ReLU) -&gt; fc_4 (Fully-Connected, with dropout) -&gt; Output (0-9 classes).)</w:t>
      </w:r>
    </w:p>
    <w:p w14:paraId="641D92C6" w14:textId="77777777" w:rsidR="005152C7" w:rsidRPr="005152C7" w:rsidRDefault="005152C7" w:rsidP="005152C7">
      <w:r w:rsidRPr="005152C7">
        <w:t>Following the initial convolution, there may be subsequent convolutional layers. This hierarchical arrangement of CNNs allows successive layers to recognize pixels within the receptive fields of earlier levels. For example, in the task of identifying a bicycle in a photograph, each component of the bicycle represents a pattern of a lower level, while the amalgamation of its parts signifies a pattern of a higher level, providing a feature hierarchy within the CNN.</w:t>
      </w:r>
    </w:p>
    <w:p w14:paraId="5D9493E3" w14:textId="77777777" w:rsidR="005152C7" w:rsidRPr="005152C7" w:rsidRDefault="005152C7" w:rsidP="005152C7">
      <w:r w:rsidRPr="005152C7">
        <w:t>4.3 Pooling Layers</w:t>
      </w:r>
      <w:r w:rsidRPr="005152C7">
        <w:br/>
        <w:t>Extracting the most important features from the complex matrix is the aim of the pooling layer. This is accomplished by using a few aggregation processes, which decrease the feature map's (convoluted matrix) dimension and, as a result, the amount of memory needed for network training. Pooling is important for reducing overfitting as well. The most often used aggregating functions that are available for use are, Max Pooling - As it goes through the input, the filter chooses the pixel with the greatest value from the input array to deliver to the output array. This approach is more often used than classic pooling. Average Pooling, on the other hand, estimates the average value within the receptive field as the filter goes through the input and transfers it to the output array.</w:t>
      </w:r>
    </w:p>
    <w:p w14:paraId="27FA6321" w14:textId="77777777" w:rsidR="005152C7" w:rsidRPr="005152C7" w:rsidRDefault="005152C7" w:rsidP="005152C7">
      <w:r w:rsidRPr="005152C7">
        <w:t>4.4 Activation Function</w:t>
      </w:r>
      <w:r w:rsidRPr="005152C7">
        <w:br/>
        <w:t xml:space="preserve">Following every convolution operation, a ReLU activation function is performed. By teaching the network non-linear correlations between the image's characteristics, this function strengthens the </w:t>
      </w:r>
      <w:r w:rsidRPr="005152C7">
        <w:lastRenderedPageBreak/>
        <w:t>network's ability to recognize various patterns. It also aids in lessening the issues with fading gradients.</w:t>
      </w:r>
    </w:p>
    <w:p w14:paraId="4BB99F89" w14:textId="77777777" w:rsidR="005152C7" w:rsidRPr="005152C7" w:rsidRDefault="005152C7" w:rsidP="005152C7">
      <w:r w:rsidRPr="005152C7">
        <w:t>CHAPTER 5: DEEPFAKE DETECTION MODEL</w:t>
      </w:r>
    </w:p>
    <w:p w14:paraId="2B2A2D9A" w14:textId="77777777" w:rsidR="005152C7" w:rsidRPr="005152C7" w:rsidRDefault="005152C7" w:rsidP="005152C7">
      <w:r w:rsidRPr="005152C7">
        <w:t xml:space="preserve">There are ample of methods that have been proposed to detect Deepfake images or videos. Machine Learning based models includes Support Vector </w:t>
      </w:r>
      <w:proofErr w:type="gramStart"/>
      <w:r w:rsidRPr="005152C7">
        <w:t>Machine[</w:t>
      </w:r>
      <w:proofErr w:type="gramEnd"/>
      <w:r w:rsidRPr="005152C7">
        <w:t xml:space="preserve">33], Naive </w:t>
      </w:r>
      <w:proofErr w:type="gramStart"/>
      <w:r w:rsidRPr="005152C7">
        <w:t>Bayes(</w:t>
      </w:r>
      <w:proofErr w:type="gramEnd"/>
      <w:r w:rsidRPr="005152C7">
        <w:t xml:space="preserve">NB), Logistic Regression. It creates a feature vector using a feature selection algorithm, and then the vector is fed as an input to train the classifier to predict whether the media is manipulated. M. </w:t>
      </w:r>
      <w:proofErr w:type="spellStart"/>
      <w:proofErr w:type="gramStart"/>
      <w:r w:rsidRPr="005152C7">
        <w:t>S.Rana</w:t>
      </w:r>
      <w:proofErr w:type="spellEnd"/>
      <w:proofErr w:type="gramEnd"/>
      <w:r w:rsidRPr="005152C7">
        <w:t>, B. Murali, and A. H. Sung explains that feature extraction and selection are significant problems in machine learning models.</w:t>
      </w:r>
    </w:p>
    <w:p w14:paraId="0C2436D4" w14:textId="77777777" w:rsidR="005152C7" w:rsidRPr="005152C7" w:rsidRDefault="005152C7" w:rsidP="005152C7">
      <w:r w:rsidRPr="005152C7">
        <w:t xml:space="preserve">Based on how deepfake detection methods </w:t>
      </w:r>
      <w:proofErr w:type="spellStart"/>
      <w:r w:rsidRPr="005152C7">
        <w:t>analyze</w:t>
      </w:r>
      <w:proofErr w:type="spellEnd"/>
      <w:r w:rsidRPr="005152C7">
        <w:t xml:space="preserve"> facial alteration in photos and videos, they can be broadly categorized. Examining attributes that are individually retrieved from every frame is one method of looking for indications of tampering. An alternative method is to look for any discrepancies in the temporal characteristics of the video stream. These models look for the presence of deepfakes by examining the connection between the elements of successive frames across time.</w:t>
      </w:r>
    </w:p>
    <w:p w14:paraId="64581A3C" w14:textId="77777777" w:rsidR="005152C7" w:rsidRPr="005152C7" w:rsidRDefault="005152C7" w:rsidP="005152C7">
      <w:r w:rsidRPr="005152C7">
        <w:t xml:space="preserve">Deep </w:t>
      </w:r>
      <w:proofErr w:type="gramStart"/>
      <w:r w:rsidRPr="005152C7">
        <w:t>learning based</w:t>
      </w:r>
      <w:proofErr w:type="gramEnd"/>
      <w:r w:rsidRPr="005152C7">
        <w:t xml:space="preserve"> models are mostly used due to their selection mechanism ability and features extraction property. Most of the Deep learning models are Built on Convolutional Neural Networks (CNN</w:t>
      </w:r>
      <w:proofErr w:type="gramStart"/>
      <w:r w:rsidRPr="005152C7">
        <w:t>).In</w:t>
      </w:r>
      <w:proofErr w:type="gramEnd"/>
      <w:r w:rsidRPr="005152C7">
        <w:t xml:space="preserve"> this study we mainly focus on Two CNN models namely </w:t>
      </w:r>
      <w:proofErr w:type="spellStart"/>
      <w:r w:rsidRPr="005152C7">
        <w:t>ResNet</w:t>
      </w:r>
      <w:proofErr w:type="spellEnd"/>
      <w:r w:rsidRPr="005152C7">
        <w:t xml:space="preserve"> </w:t>
      </w:r>
      <w:proofErr w:type="gramStart"/>
      <w:r w:rsidRPr="005152C7">
        <w:t>And</w:t>
      </w:r>
      <w:proofErr w:type="gramEnd"/>
      <w:r w:rsidRPr="005152C7">
        <w:t xml:space="preserve"> </w:t>
      </w:r>
      <w:proofErr w:type="spellStart"/>
      <w:r w:rsidRPr="005152C7">
        <w:t>DenseNet</w:t>
      </w:r>
      <w:proofErr w:type="spellEnd"/>
      <w:r w:rsidRPr="005152C7">
        <w:t xml:space="preserve">. We focus on Developing a hybrid model leveraging the strength of Both </w:t>
      </w:r>
      <w:proofErr w:type="spellStart"/>
      <w:r w:rsidRPr="005152C7">
        <w:t>ResNet</w:t>
      </w:r>
      <w:proofErr w:type="spellEnd"/>
      <w:r w:rsidRPr="005152C7">
        <w:t xml:space="preserve"> and </w:t>
      </w:r>
      <w:proofErr w:type="spellStart"/>
      <w:r w:rsidRPr="005152C7">
        <w:t>DenseNet</w:t>
      </w:r>
      <w:proofErr w:type="spellEnd"/>
      <w:r w:rsidRPr="005152C7">
        <w:t xml:space="preserve"> for deep fake Image Detection.</w:t>
      </w:r>
    </w:p>
    <w:p w14:paraId="22F36AFB" w14:textId="77777777" w:rsidR="005152C7" w:rsidRPr="005152C7" w:rsidRDefault="005152C7" w:rsidP="005152C7">
      <w:r w:rsidRPr="005152C7">
        <w:t xml:space="preserve">5.1 </w:t>
      </w:r>
      <w:proofErr w:type="spellStart"/>
      <w:r w:rsidRPr="005152C7">
        <w:t>ResNet</w:t>
      </w:r>
      <w:proofErr w:type="spellEnd"/>
      <w:r w:rsidRPr="005152C7">
        <w:br/>
        <w:t xml:space="preserve">Residual Network is referred to as </w:t>
      </w:r>
      <w:proofErr w:type="spellStart"/>
      <w:r w:rsidRPr="005152C7">
        <w:t>ResNet</w:t>
      </w:r>
      <w:proofErr w:type="spellEnd"/>
      <w:r w:rsidRPr="005152C7">
        <w:t xml:space="preserve">. In 2015 computer vision research paper titled "Deep Residual Learning for Image Recognition," Kaiming He, </w:t>
      </w:r>
      <w:proofErr w:type="spellStart"/>
      <w:r w:rsidRPr="005152C7">
        <w:t>Xiangyu</w:t>
      </w:r>
      <w:proofErr w:type="spellEnd"/>
      <w:r w:rsidRPr="005152C7">
        <w:t xml:space="preserve"> Zhang, Shaoqing Ren, and Jian Sun initially presented this novel neural </w:t>
      </w:r>
      <w:proofErr w:type="gramStart"/>
      <w:r w:rsidRPr="005152C7">
        <w:t>network[</w:t>
      </w:r>
      <w:proofErr w:type="gramEnd"/>
      <w:r w:rsidRPr="005152C7">
        <w:t xml:space="preserve">28]. Stacked layers help deep convolutional neural networks solve complicated issues effectively. </w:t>
      </w:r>
      <w:proofErr w:type="spellStart"/>
      <w:proofErr w:type="gramStart"/>
      <w:r w:rsidRPr="005152C7">
        <w:t>However,adding</w:t>
      </w:r>
      <w:proofErr w:type="spellEnd"/>
      <w:proofErr w:type="gramEnd"/>
      <w:r w:rsidRPr="005152C7">
        <w:t xml:space="preserve"> more layers may result in a decrease in accuracy, because of problems like vanishing or bursting gradients. This degradation can happen as the network gets deeper and is different from overfitting.</w:t>
      </w:r>
    </w:p>
    <w:p w14:paraId="6F5BEA56" w14:textId="77777777" w:rsidR="005152C7" w:rsidRPr="005152C7" w:rsidRDefault="005152C7" w:rsidP="005152C7">
      <w:proofErr w:type="gramStart"/>
      <w:r w:rsidRPr="005152C7">
        <w:t>In order to</w:t>
      </w:r>
      <w:proofErr w:type="gramEnd"/>
      <w:r w:rsidRPr="005152C7">
        <w:t xml:space="preserve"> mitigate this degradation, factors like optimization functions and initialization strategies are essential. This very dilemma was the motivation behind the creation of </w:t>
      </w:r>
      <w:proofErr w:type="spellStart"/>
      <w:r w:rsidRPr="005152C7">
        <w:t>ResNet</w:t>
      </w:r>
      <w:proofErr w:type="spellEnd"/>
      <w:r w:rsidRPr="005152C7">
        <w:t xml:space="preserve">. Residual blocks are used by deep residual networks to increase model </w:t>
      </w:r>
      <w:proofErr w:type="spellStart"/>
      <w:proofErr w:type="gramStart"/>
      <w:r w:rsidRPr="005152C7">
        <w:t>accuracy.This</w:t>
      </w:r>
      <w:proofErr w:type="spellEnd"/>
      <w:proofErr w:type="gramEnd"/>
      <w:r w:rsidRPr="005152C7">
        <w:t xml:space="preserve"> type of neural network leverages </w:t>
      </w:r>
      <w:r w:rsidRPr="005152C7">
        <w:lastRenderedPageBreak/>
        <w:t>its power using the concept of “skip connections</w:t>
      </w:r>
      <w:proofErr w:type="gramStart"/>
      <w:r w:rsidRPr="005152C7">
        <w:t>”,</w:t>
      </w:r>
      <w:proofErr w:type="gramEnd"/>
      <w:r w:rsidRPr="005152C7">
        <w:t xml:space="preserve"> which is also a building block for understanding the residual </w:t>
      </w:r>
      <w:proofErr w:type="gramStart"/>
      <w:r w:rsidRPr="005152C7">
        <w:t>blocks[</w:t>
      </w:r>
      <w:proofErr w:type="gramEnd"/>
      <w:r w:rsidRPr="005152C7">
        <w:t>28].</w:t>
      </w:r>
    </w:p>
    <w:p w14:paraId="3439C633" w14:textId="77777777" w:rsidR="005152C7" w:rsidRPr="005152C7" w:rsidRDefault="005152C7" w:rsidP="005152C7">
      <w:r w:rsidRPr="005152C7">
        <w:t>5.1.1 - Skip Connection</w:t>
      </w:r>
      <w:r w:rsidRPr="005152C7">
        <w:br/>
        <w:t xml:space="preserve">Skip connections in </w:t>
      </w:r>
      <w:proofErr w:type="spellStart"/>
      <w:r w:rsidRPr="005152C7">
        <w:t>ResNet</w:t>
      </w:r>
      <w:proofErr w:type="spellEnd"/>
      <w:r w:rsidRPr="005152C7">
        <w:t xml:space="preserve"> help to solve the vanishing gradient problem. The training of much deeper networks with lower error rates is made possible by skip connections, which add outputs from earlier layers to stacked layers. In general, </w:t>
      </w:r>
      <w:proofErr w:type="spellStart"/>
      <w:r w:rsidRPr="005152C7">
        <w:t>ResNet's</w:t>
      </w:r>
      <w:proofErr w:type="spellEnd"/>
      <w:r w:rsidRPr="005152C7">
        <w:t xml:space="preserve"> architecture reduces gradient vanishing and facilitates identity learning, which improves the performance of deep neural networks.</w:t>
      </w:r>
      <w:r w:rsidRPr="005152C7">
        <w:br/>
        <w:t xml:space="preserve">There are many versions of </w:t>
      </w:r>
      <w:proofErr w:type="spellStart"/>
      <w:r w:rsidRPr="005152C7">
        <w:t>ResNet</w:t>
      </w:r>
      <w:proofErr w:type="spellEnd"/>
      <w:r w:rsidRPr="005152C7">
        <w:t>, ResNet-34, RestNet-50, ResNet-101. Our Main Focus is on RestNet-50.</w:t>
      </w:r>
    </w:p>
    <w:p w14:paraId="27756E2B" w14:textId="77777777" w:rsidR="005152C7" w:rsidRPr="005152C7" w:rsidRDefault="005152C7" w:rsidP="005152C7">
      <w:r w:rsidRPr="005152C7">
        <w:t>5.1.2 - ResNet-50 Architecture</w:t>
      </w:r>
      <w:r w:rsidRPr="005152C7">
        <w:br/>
        <w:t>This Architecture consist of 4 parts:</w:t>
      </w:r>
      <w:r w:rsidRPr="005152C7">
        <w:br/>
        <w:t xml:space="preserve">Convolutional layers - They are essential to the process of extracting features. Convolution is the process of adding filters to input images so that the model can identify different textures, edges, and patterns in the data. Convolution blocks - Usually consisting of several convolution layers, these blocks are preceded by activation and normalization functions. High-level features can be more easily extracted from the input data thanks to them. Residual blocks - The model can bypass one or more layers by using residual blocks as skip links or shortcuts. This facilitates the efficient flow of information and helps to mitigate the vanishing gradient issue during training. Fully connected layers - These layers use the retrieved features as a basis for their predictions. The fully connected layers in the context of </w:t>
      </w:r>
      <w:proofErr w:type="spellStart"/>
      <w:r w:rsidRPr="005152C7">
        <w:t>ResNet</w:t>
      </w:r>
      <w:proofErr w:type="spellEnd"/>
      <w:r w:rsidRPr="005152C7">
        <w:t xml:space="preserve"> associate the acquired features with the final output classes.</w:t>
      </w:r>
      <w:r w:rsidRPr="005152C7">
        <w:br/>
        <w:t xml:space="preserve">(Diagram from original document: Fig. 5.1 - ResNet-50 Architecture. Shows Input Image (e.g., 224x224) -&gt; 7x7 Conv, 64/2 -&gt; 3x3 </w:t>
      </w:r>
      <w:proofErr w:type="spellStart"/>
      <w:r w:rsidRPr="005152C7">
        <w:t>MaxPool</w:t>
      </w:r>
      <w:proofErr w:type="spellEnd"/>
      <w:r w:rsidRPr="005152C7">
        <w:t xml:space="preserve"> /2 -&gt; Stack of residual blocks (e.g., x3, x4, x6, x3 for ResNet-50 corresponding to different filter sizes like 64, 128, 256, 512) with varying strides for </w:t>
      </w:r>
      <w:proofErr w:type="spellStart"/>
      <w:r w:rsidRPr="005152C7">
        <w:t>downsampling</w:t>
      </w:r>
      <w:proofErr w:type="spellEnd"/>
      <w:r w:rsidRPr="005152C7">
        <w:t xml:space="preserve"> between stages -&gt; Average Pool -&gt; FC 1000 -&gt; </w:t>
      </w:r>
      <w:proofErr w:type="spellStart"/>
      <w:r w:rsidRPr="005152C7">
        <w:t>Softmax</w:t>
      </w:r>
      <w:proofErr w:type="spellEnd"/>
      <w:r w:rsidRPr="005152C7">
        <w:t>.)</w:t>
      </w:r>
    </w:p>
    <w:p w14:paraId="5F1020B7" w14:textId="77777777" w:rsidR="005152C7" w:rsidRPr="005152C7" w:rsidRDefault="005152C7" w:rsidP="005152C7">
      <w:r w:rsidRPr="005152C7">
        <w:t xml:space="preserve">5.2 - </w:t>
      </w:r>
      <w:proofErr w:type="spellStart"/>
      <w:r w:rsidRPr="005152C7">
        <w:t>DenseNet</w:t>
      </w:r>
      <w:proofErr w:type="spellEnd"/>
      <w:r w:rsidRPr="005152C7">
        <w:br/>
        <w:t xml:space="preserve">The next development in deep convolutional network technology is called Densely Connected Convolutional Networks, or </w:t>
      </w:r>
      <w:proofErr w:type="spellStart"/>
      <w:proofErr w:type="gramStart"/>
      <w:r w:rsidRPr="005152C7">
        <w:t>DenseNets</w:t>
      </w:r>
      <w:proofErr w:type="spellEnd"/>
      <w:r w:rsidRPr="005152C7">
        <w:t>[</w:t>
      </w:r>
      <w:proofErr w:type="gramEnd"/>
      <w:r w:rsidRPr="005152C7">
        <w:t xml:space="preserve">29]. </w:t>
      </w:r>
      <w:proofErr w:type="spellStart"/>
      <w:r w:rsidRPr="005152C7">
        <w:t>DenseNets</w:t>
      </w:r>
      <w:proofErr w:type="spellEnd"/>
      <w:r w:rsidRPr="005152C7">
        <w:t xml:space="preserve"> streamline the layer-to-layer connectivity pattern that is present in other systems. The problem is solved by the authors in a way that maximizes gradient and information flow. They just connect each layer directly to the others to do this. It may seem counterintuitive, but </w:t>
      </w:r>
      <w:proofErr w:type="spellStart"/>
      <w:r w:rsidRPr="005152C7">
        <w:t>DenseNets</w:t>
      </w:r>
      <w:proofErr w:type="spellEnd"/>
      <w:r w:rsidRPr="005152C7">
        <w:t xml:space="preserve"> with this connection require less parameters than a typical CNN counterpart since redundant feature maps do not need to be learned.</w:t>
      </w:r>
    </w:p>
    <w:p w14:paraId="08C3F60F" w14:textId="77777777" w:rsidR="005152C7" w:rsidRPr="005152C7" w:rsidRDefault="005152C7" w:rsidP="005152C7">
      <w:r w:rsidRPr="005152C7">
        <w:lastRenderedPageBreak/>
        <w:t xml:space="preserve">Due to the previously described gradients and information flow, training very deep networks also presented challenges. Since each layer of </w:t>
      </w:r>
      <w:proofErr w:type="spellStart"/>
      <w:r w:rsidRPr="005152C7">
        <w:t>DenseNets</w:t>
      </w:r>
      <w:proofErr w:type="spellEnd"/>
      <w:r w:rsidRPr="005152C7">
        <w:t xml:space="preserve"> has direct access to the gradients from both the original input image and the loss function, Dense Nets address this </w:t>
      </w:r>
      <w:proofErr w:type="spellStart"/>
      <w:proofErr w:type="gramStart"/>
      <w:r w:rsidRPr="005152C7">
        <w:t>problem.Using</w:t>
      </w:r>
      <w:proofErr w:type="spellEnd"/>
      <w:proofErr w:type="gramEnd"/>
      <w:r w:rsidRPr="005152C7">
        <w:t xml:space="preserve"> this type of Neural network has boosted the feature reuse encouragement, propagation, and resolved the vanishing-gradient problem, </w:t>
      </w:r>
      <w:proofErr w:type="gramStart"/>
      <w:r w:rsidRPr="005152C7">
        <w:t>and also</w:t>
      </w:r>
      <w:proofErr w:type="gramEnd"/>
      <w:r w:rsidRPr="005152C7">
        <w:t xml:space="preserve"> have reduced the number of parameters remarkably.</w:t>
      </w:r>
    </w:p>
    <w:p w14:paraId="60C34E4D" w14:textId="77777777" w:rsidR="005152C7" w:rsidRPr="005152C7" w:rsidRDefault="005152C7" w:rsidP="005152C7">
      <w:r w:rsidRPr="005152C7">
        <w:t xml:space="preserve">5.2.1 </w:t>
      </w:r>
      <w:proofErr w:type="spellStart"/>
      <w:r w:rsidRPr="005152C7">
        <w:t>DenseNet</w:t>
      </w:r>
      <w:proofErr w:type="spellEnd"/>
      <w:r w:rsidRPr="005152C7">
        <w:t xml:space="preserve"> Architecture</w:t>
      </w:r>
      <w:r w:rsidRPr="005152C7">
        <w:br/>
        <w:t xml:space="preserve">(Diagram from original document: Fig. 5.2 </w:t>
      </w:r>
      <w:proofErr w:type="spellStart"/>
      <w:r w:rsidRPr="005152C7">
        <w:t>DenseNet</w:t>
      </w:r>
      <w:proofErr w:type="spellEnd"/>
      <w:r w:rsidRPr="005152C7">
        <w:t xml:space="preserve"> Architecture. Shows an input X0 passing through a series of blocks H1, H2, H3, H4. Each Hi consists of BN-ReLU-Conv. Crucially, the input to </w:t>
      </w:r>
      <w:proofErr w:type="spellStart"/>
      <w:r w:rsidRPr="005152C7">
        <w:t>Hk</w:t>
      </w:r>
      <w:proofErr w:type="spellEnd"/>
      <w:r w:rsidRPr="005152C7">
        <w:t xml:space="preserve"> is the concatenation of X0 and the outputs of all preceding blocks H1...Hk-1. Transition layers are shown between dense blocks.)</w:t>
      </w:r>
      <w:r w:rsidRPr="005152C7">
        <w:br/>
        <w:t xml:space="preserve">Every layer in a Dense Net is connected to every other layer. There </w:t>
      </w:r>
      <w:proofErr w:type="gramStart"/>
      <w:r w:rsidRPr="005152C7">
        <w:t>are</w:t>
      </w:r>
      <w:proofErr w:type="gramEnd"/>
      <w:r w:rsidRPr="005152C7">
        <w:t xml:space="preserve"> n(n+1)/2 direct connections for n layers. Each layer uses the feature maps of all the layers that come before it as inputs, and each layer that comes after it uses its own feature maps as </w:t>
      </w:r>
      <w:proofErr w:type="gramStart"/>
      <w:r w:rsidRPr="005152C7">
        <w:t>inputs[</w:t>
      </w:r>
      <w:proofErr w:type="gramEnd"/>
      <w:r w:rsidRPr="005152C7">
        <w:t>29].</w:t>
      </w:r>
    </w:p>
    <w:p w14:paraId="3F9FCA4C" w14:textId="77777777" w:rsidR="005152C7" w:rsidRPr="005152C7" w:rsidRDefault="005152C7" w:rsidP="005152C7">
      <w:r w:rsidRPr="005152C7">
        <w:t xml:space="preserve">However, we cannot simply maintain the same feature map size across the network; instead, down sampling layers, which alter feature map size, are a crucial component of convolutional networks. The network was split up into several densely connected blocks by the authors </w:t>
      </w:r>
      <w:proofErr w:type="gramStart"/>
      <w:r w:rsidRPr="005152C7">
        <w:t>in order to</w:t>
      </w:r>
      <w:proofErr w:type="gramEnd"/>
      <w:r w:rsidRPr="005152C7">
        <w:t xml:space="preserve"> aid with feature concatenation and architectural down sampling. The feature map size </w:t>
      </w:r>
      <w:proofErr w:type="gramStart"/>
      <w:r w:rsidRPr="005152C7">
        <w:t>doesn't</w:t>
      </w:r>
      <w:proofErr w:type="gramEnd"/>
      <w:r w:rsidRPr="005152C7">
        <w:t xml:space="preserve"> change inside the dense blocks. Transition layers - The layers between the dense block which reduces the feature map size </w:t>
      </w:r>
      <w:proofErr w:type="spellStart"/>
      <w:r w:rsidRPr="005152C7">
        <w:t>a.</w:t>
      </w:r>
      <w:proofErr w:type="gramStart"/>
      <w:r w:rsidRPr="005152C7">
        <w:t>k.a</w:t>
      </w:r>
      <w:proofErr w:type="spellEnd"/>
      <w:proofErr w:type="gramEnd"/>
      <w:r w:rsidRPr="005152C7">
        <w:t xml:space="preserve"> convolution and pooling are the transition </w:t>
      </w:r>
      <w:proofErr w:type="gramStart"/>
      <w:r w:rsidRPr="005152C7">
        <w:t>layers[</w:t>
      </w:r>
      <w:proofErr w:type="gramEnd"/>
      <w:r w:rsidRPr="005152C7">
        <w:t>29</w:t>
      </w:r>
      <w:proofErr w:type="gramStart"/>
      <w:r w:rsidRPr="005152C7">
        <w:t>].Transition</w:t>
      </w:r>
      <w:proofErr w:type="gramEnd"/>
      <w:r w:rsidRPr="005152C7">
        <w:t xml:space="preserve"> layers in Dense Net architecture consist of batch norm layers, 1x1 conv and followed by 2x2 average pooling layers. Dense Block - Inside dense-block feature map size remains the same and each layer is connected to every other layer.</w:t>
      </w:r>
    </w:p>
    <w:p w14:paraId="702095C8" w14:textId="77777777" w:rsidR="005152C7" w:rsidRPr="005152C7" w:rsidRDefault="005152C7" w:rsidP="005152C7">
      <w:r w:rsidRPr="005152C7">
        <w:t>5.2.2 Different Dense Net Architecture</w:t>
      </w:r>
      <w:r w:rsidRPr="005152C7">
        <w:br/>
        <w:t xml:space="preserve">Every architecture has 4 Dense Blocks, each with a different number of layers. In the 4 Dense Blocks, for instance, DenseNet-121 has {6,12,24,16} layers respectively, but DenseNet-169 has {6, 12, 32, 32} </w:t>
      </w:r>
      <w:proofErr w:type="spellStart"/>
      <w:r w:rsidRPr="005152C7">
        <w:t>layers.The</w:t>
      </w:r>
      <w:proofErr w:type="spellEnd"/>
      <w:r w:rsidRPr="005152C7">
        <w:t xml:space="preserve"> first component comprises 1 Conv Layer having stride of size 2 and a filter of 7x7 size, Succeeded by a Max Pooling layer with a stride of size 2 and a filter of 3x3 size.</w:t>
      </w:r>
      <w:r w:rsidRPr="005152C7">
        <w:br/>
        <w:t>(Table from original document: Fig. 5.3 Comparison of Different Dense Net Architecture. Shows layers for DenseNet-121, -169, -201, -264, including initial convolution, pooling, then sequences of Dense Blocks (with number of layers like x6, x12, x24, x16 for DenseNet-121) interspersed with Transition Layers, and finally a Classification Layer.)</w:t>
      </w:r>
    </w:p>
    <w:p w14:paraId="2D1F0122" w14:textId="77777777" w:rsidR="005152C7" w:rsidRPr="005152C7" w:rsidRDefault="005152C7" w:rsidP="005152C7">
      <w:r w:rsidRPr="005152C7">
        <w:lastRenderedPageBreak/>
        <w:t xml:space="preserve">Subsequently, the last Dense block is followed by a Classification Layer which takes in the feature maps from all levels of the network </w:t>
      </w:r>
      <w:proofErr w:type="gramStart"/>
      <w:r w:rsidRPr="005152C7">
        <w:t>in order to</w:t>
      </w:r>
      <w:proofErr w:type="gramEnd"/>
      <w:r w:rsidRPr="005152C7">
        <w:t xml:space="preserve"> carry out the classification process. Additionally, the convolution processes inside each of the topologies serve as the Bottle Neck layers. This implies that the 1x1 convolution decreases the number of channels in the input, while the 3x3 convolution performs the convolution action on the altered input version with the decreased number of channels, then the initial input.</w:t>
      </w:r>
    </w:p>
    <w:p w14:paraId="197B4959" w14:textId="77777777" w:rsidR="005152C7" w:rsidRPr="005152C7" w:rsidRDefault="005152C7" w:rsidP="005152C7">
      <w:r w:rsidRPr="005152C7">
        <w:t>5.3 Hybrid Model</w:t>
      </w:r>
      <w:r w:rsidRPr="005152C7">
        <w:br/>
        <w:t xml:space="preserve">In this proposed model, we have </w:t>
      </w:r>
      <w:proofErr w:type="spellStart"/>
      <w:r w:rsidRPr="005152C7">
        <w:t>endeavored</w:t>
      </w:r>
      <w:proofErr w:type="spellEnd"/>
      <w:r w:rsidRPr="005152C7">
        <w:t xml:space="preserve"> to integrate two prominent convolutional neural network (CNN) architectures, specifically ResNet50 and DenseNet121, with the aim of enhancing the accuracy in detecting deepfake content. The Hybrid Model is designed to leverage the distinct strengths of both architectures.</w:t>
      </w:r>
    </w:p>
    <w:p w14:paraId="29B9A690" w14:textId="77777777" w:rsidR="005152C7" w:rsidRPr="005152C7" w:rsidRDefault="005152C7" w:rsidP="005152C7">
      <w:r w:rsidRPr="005152C7">
        <w:t>5.3.1 Architecture</w:t>
      </w:r>
      <w:r w:rsidRPr="005152C7">
        <w:br/>
        <w:t xml:space="preserve">The idea to combine them arises from their complementary strength. </w:t>
      </w:r>
      <w:proofErr w:type="spellStart"/>
      <w:r w:rsidRPr="005152C7">
        <w:t>ResNet</w:t>
      </w:r>
      <w:proofErr w:type="spellEnd"/>
      <w:r w:rsidRPr="005152C7">
        <w:t xml:space="preserve"> known for its effective residual connections which facilitate the training of very deep networks, while </w:t>
      </w:r>
      <w:proofErr w:type="spellStart"/>
      <w:r w:rsidRPr="005152C7">
        <w:t>DenseNet</w:t>
      </w:r>
      <w:proofErr w:type="spellEnd"/>
      <w:r w:rsidRPr="005152C7">
        <w:t xml:space="preserve"> focuses more on feature reuse and dense connectivity helping in representation learning and feature propagation. The Hybrid model incorporates a mechanism of feature fusion, where features are extracted from ResNet50 and DenseNet121 which are concatenated to create a rich and informative feature representation. This model re-cognises diverse aspects of the input images and learns discriminative representation of real and fake images.</w:t>
      </w:r>
    </w:p>
    <w:p w14:paraId="5237A3E0" w14:textId="77777777" w:rsidR="005152C7" w:rsidRPr="005152C7" w:rsidRDefault="005152C7" w:rsidP="005152C7">
      <w:r w:rsidRPr="005152C7">
        <w:t>A conceptual implementation of the Hybrid Model can be described as follows:</w:t>
      </w:r>
      <w:r w:rsidRPr="005152C7">
        <w:br/>
        <w:t xml:space="preserve">It initializes by loading pre-trained </w:t>
      </w:r>
      <w:proofErr w:type="spellStart"/>
      <w:r w:rsidRPr="005152C7">
        <w:t>ResNet</w:t>
      </w:r>
      <w:proofErr w:type="spellEnd"/>
      <w:r w:rsidRPr="005152C7">
        <w:t xml:space="preserve"> (e.g., ResNet-18 or ResNet-50) and </w:t>
      </w:r>
      <w:proofErr w:type="spellStart"/>
      <w:r w:rsidRPr="005152C7">
        <w:t>DenseNet</w:t>
      </w:r>
      <w:proofErr w:type="spellEnd"/>
      <w:r w:rsidRPr="005152C7">
        <w:t xml:space="preserve"> (e.g., DenseNet-121) models.</w:t>
      </w:r>
      <w:r w:rsidRPr="005152C7">
        <w:br/>
        <w:t xml:space="preserve">Feature extractors are created from these pre-trained models. For </w:t>
      </w:r>
      <w:proofErr w:type="spellStart"/>
      <w:r w:rsidRPr="005152C7">
        <w:t>ResNet</w:t>
      </w:r>
      <w:proofErr w:type="spellEnd"/>
      <w:r w:rsidRPr="005152C7">
        <w:t xml:space="preserve">, this typically involves taking layers up to a certain point before the final classification head (e.g., </w:t>
      </w:r>
      <w:proofErr w:type="spellStart"/>
      <w:proofErr w:type="gramStart"/>
      <w:r w:rsidRPr="005152C7">
        <w:t>nn.Sequential</w:t>
      </w:r>
      <w:proofErr w:type="spellEnd"/>
      <w:proofErr w:type="gramEnd"/>
      <w:r w:rsidRPr="005152C7">
        <w:t>(*list(</w:t>
      </w:r>
      <w:proofErr w:type="spellStart"/>
      <w:proofErr w:type="gramStart"/>
      <w:r w:rsidRPr="005152C7">
        <w:t>resnet.children</w:t>
      </w:r>
      <w:proofErr w:type="spellEnd"/>
      <w:proofErr w:type="gramEnd"/>
      <w:r w:rsidRPr="005152C7">
        <w:t>(</w:t>
      </w:r>
      <w:proofErr w:type="gramStart"/>
      <w:r w:rsidRPr="005152C7">
        <w:t>))[</w:t>
      </w:r>
      <w:proofErr w:type="gramEnd"/>
      <w:r w:rsidRPr="005152C7">
        <w:t xml:space="preserve">:-4]) to get feature maps before the later blocks or average pooling). Similarly for </w:t>
      </w:r>
      <w:proofErr w:type="spellStart"/>
      <w:r w:rsidRPr="005152C7">
        <w:t>DenseNet</w:t>
      </w:r>
      <w:proofErr w:type="spellEnd"/>
      <w:r w:rsidRPr="005152C7">
        <w:t xml:space="preserve">, features are extracted from its features module (e.g., </w:t>
      </w:r>
      <w:proofErr w:type="spellStart"/>
      <w:r w:rsidRPr="005152C7">
        <w:t>nn.Sequential</w:t>
      </w:r>
      <w:proofErr w:type="spellEnd"/>
      <w:r w:rsidRPr="005152C7">
        <w:t>(*list(</w:t>
      </w:r>
      <w:proofErr w:type="spellStart"/>
      <w:r w:rsidRPr="005152C7">
        <w:t>densenet.features.children</w:t>
      </w:r>
      <w:proofErr w:type="spellEnd"/>
      <w:r w:rsidRPr="005152C7">
        <w:t>())[0:8]) to get features from the earlier dense blocks and transition layers).</w:t>
      </w:r>
      <w:r w:rsidRPr="005152C7">
        <w:br/>
        <w:t>The forward method of the Hybrid Model takes an input image x.</w:t>
      </w:r>
      <w:r w:rsidRPr="005152C7">
        <w:br/>
        <w:t xml:space="preserve">This input x is passed through both the </w:t>
      </w:r>
      <w:proofErr w:type="spellStart"/>
      <w:r w:rsidRPr="005152C7">
        <w:t>ResNet</w:t>
      </w:r>
      <w:proofErr w:type="spellEnd"/>
      <w:r w:rsidRPr="005152C7">
        <w:t xml:space="preserve"> feature extractor (x1 = </w:t>
      </w:r>
      <w:proofErr w:type="spellStart"/>
      <w:r w:rsidRPr="005152C7">
        <w:t>self.resnet_features</w:t>
      </w:r>
      <w:proofErr w:type="spellEnd"/>
      <w:r w:rsidRPr="005152C7">
        <w:t xml:space="preserve">(x)) and the </w:t>
      </w:r>
      <w:proofErr w:type="spellStart"/>
      <w:r w:rsidRPr="005152C7">
        <w:t>DenseNet</w:t>
      </w:r>
      <w:proofErr w:type="spellEnd"/>
      <w:r w:rsidRPr="005152C7">
        <w:t xml:space="preserve"> feature extractor (x2 = </w:t>
      </w:r>
      <w:proofErr w:type="spellStart"/>
      <w:r w:rsidRPr="005152C7">
        <w:t>self.densenet_features</w:t>
      </w:r>
      <w:proofErr w:type="spellEnd"/>
      <w:r w:rsidRPr="005152C7">
        <w:t>(x)).</w:t>
      </w:r>
      <w:r w:rsidRPr="005152C7">
        <w:br/>
      </w:r>
      <w:r w:rsidRPr="005152C7">
        <w:lastRenderedPageBreak/>
        <w:t>The feature maps x1 and x2 obtained from both backbones might have different spatial dimensions or channel depths. Therefore, appropriate operations (e.g., adaptive pooling to unify spatial dimensions, 1x1 convolutions to match channel depths if necessary) are applied before concatenation or element-wise addition to combine them. For a simplified approach, one might pass the output of one feature extractor to another, or use an adaptive pooling layer on both to get fixed-size feature vectors before concatenation.</w:t>
      </w:r>
      <w:r w:rsidRPr="005152C7">
        <w:br/>
        <w:t>A custom classifier head is then applied to the combined features. This head typically consists of one or more fully connected layers (</w:t>
      </w:r>
      <w:proofErr w:type="spellStart"/>
      <w:proofErr w:type="gramStart"/>
      <w:r w:rsidRPr="005152C7">
        <w:t>nn.Linear</w:t>
      </w:r>
      <w:proofErr w:type="spellEnd"/>
      <w:proofErr w:type="gramEnd"/>
      <w:r w:rsidRPr="005152C7">
        <w:t xml:space="preserve">), often with ReLU activations and Dropout for regularization, culminating in a final linear layer that outputs logits for the number of classes (e.g., 2 for real/fake). An </w:t>
      </w:r>
      <w:proofErr w:type="gramStart"/>
      <w:r w:rsidRPr="005152C7">
        <w:t>nn.AdaptiveAvgPool</w:t>
      </w:r>
      <w:proofErr w:type="gramEnd"/>
      <w:r w:rsidRPr="005152C7">
        <w:t>2</w:t>
      </w:r>
      <w:proofErr w:type="gramStart"/>
      <w:r w:rsidRPr="005152C7">
        <w:t>d(</w:t>
      </w:r>
      <w:proofErr w:type="gramEnd"/>
      <w:r w:rsidRPr="005152C7">
        <w:t xml:space="preserve">(1, 1)) followed by </w:t>
      </w:r>
      <w:proofErr w:type="spellStart"/>
      <w:proofErr w:type="gramStart"/>
      <w:r w:rsidRPr="005152C7">
        <w:t>nn.Flatten</w:t>
      </w:r>
      <w:proofErr w:type="spellEnd"/>
      <w:proofErr w:type="gramEnd"/>
      <w:r w:rsidRPr="005152C7">
        <w:t>() is commonly used to convert the 2D feature maps into a 1D vector suitable for the linear layers.</w:t>
      </w:r>
      <w:r w:rsidRPr="005152C7">
        <w:br/>
        <w:t>The output of this classifier head is the final prediction of the model. This hybrid approach aims to capture a richer set of features than either model could individually, potentially leading to improved detection performance.</w:t>
      </w:r>
    </w:p>
    <w:p w14:paraId="3B969FBE" w14:textId="77777777" w:rsidR="005152C7" w:rsidRPr="005152C7" w:rsidRDefault="005152C7" w:rsidP="005152C7">
      <w:r w:rsidRPr="005152C7">
        <w:t>5.3.2 Training Strategy</w:t>
      </w:r>
      <w:r w:rsidRPr="005152C7">
        <w:br/>
        <w:t xml:space="preserve">Data Preprocessing - All images are uniformly resized to (224 x </w:t>
      </w:r>
      <w:proofErr w:type="gramStart"/>
      <w:r w:rsidRPr="005152C7">
        <w:t>224)</w:t>
      </w:r>
      <w:proofErr w:type="spellStart"/>
      <w:r w:rsidRPr="005152C7">
        <w:t>px</w:t>
      </w:r>
      <w:proofErr w:type="spellEnd"/>
      <w:proofErr w:type="gramEnd"/>
      <w:r w:rsidRPr="005152C7">
        <w:t xml:space="preserve"> to ensure consistency. Techniques for augmenting data, like random rotation, arbitrary horizontal flip, and </w:t>
      </w:r>
      <w:proofErr w:type="spellStart"/>
      <w:r w:rsidRPr="005152C7">
        <w:t>color</w:t>
      </w:r>
      <w:proofErr w:type="spellEnd"/>
      <w:r w:rsidRPr="005152C7">
        <w:t xml:space="preserve"> modifications (hue, brightness, </w:t>
      </w:r>
      <w:proofErr w:type="gramStart"/>
      <w:r w:rsidRPr="005152C7">
        <w:t>saturation</w:t>
      </w:r>
      <w:proofErr w:type="gramEnd"/>
      <w:r w:rsidRPr="005152C7">
        <w:t xml:space="preserve"> and contrast), are utilized to boost the diversity of training data and enhance the model's capacity for generalization. Aggressive data augmentation, particularly adjustments to brightness and contrast, has been found to be effective in improving generalization for deepfake detection.</w:t>
      </w:r>
    </w:p>
    <w:p w14:paraId="1C7B0DEC" w14:textId="77777777" w:rsidR="005152C7" w:rsidRPr="005152C7" w:rsidRDefault="005152C7" w:rsidP="005152C7">
      <w:r w:rsidRPr="005152C7">
        <w:t>Loss Function - The loss function is called log loss, or cross-entropy loss. It penalizes inaccurate classifications and works effectively for multi-class classification jobs.</w:t>
      </w:r>
      <w:r w:rsidRPr="005152C7">
        <w:br/>
        <w:t xml:space="preserve">Optimizer - The optimizer selected for model training is the Adam optimizer. </w:t>
      </w:r>
      <w:proofErr w:type="spellStart"/>
      <w:r w:rsidRPr="005152C7">
        <w:t>AdaGrad</w:t>
      </w:r>
      <w:proofErr w:type="spellEnd"/>
      <w:r w:rsidRPr="005152C7">
        <w:t xml:space="preserve"> and </w:t>
      </w:r>
      <w:proofErr w:type="spellStart"/>
      <w:r w:rsidRPr="005152C7">
        <w:t>RMSProp's</w:t>
      </w:r>
      <w:proofErr w:type="spellEnd"/>
      <w:r w:rsidRPr="005152C7">
        <w:t xml:space="preserve"> benefits are combined in Adam, an adaptive learning rate optimization technique. Other optimizers like SGD with momentum might also be considered.</w:t>
      </w:r>
      <w:r w:rsidRPr="005152C7">
        <w:br/>
        <w:t>Learning Rate Scheduler - During training, the learning rate is dynamically modified with the help of learning rate scheduler (</w:t>
      </w:r>
      <w:proofErr w:type="spellStart"/>
      <w:r w:rsidRPr="005152C7">
        <w:t>ReduceLROnPlateau</w:t>
      </w:r>
      <w:proofErr w:type="spellEnd"/>
      <w:r w:rsidRPr="005152C7">
        <w:t>). When the validation loss reaches a certain number of epochs (patience), it reduces the learning rate by a factor of 0.1 and keeps an eye on validation loss as well. Cosine annealing schedulers (</w:t>
      </w:r>
      <w:proofErr w:type="spellStart"/>
      <w:r w:rsidRPr="005152C7">
        <w:t>torch.optim.lr_</w:t>
      </w:r>
      <w:proofErr w:type="gramStart"/>
      <w:r w:rsidRPr="005152C7">
        <w:t>scheduler.CosineAnnealingLR</w:t>
      </w:r>
      <w:proofErr w:type="spellEnd"/>
      <w:proofErr w:type="gramEnd"/>
      <w:r w:rsidRPr="005152C7">
        <w:t xml:space="preserve">) are also </w:t>
      </w:r>
      <w:r w:rsidRPr="005152C7">
        <w:lastRenderedPageBreak/>
        <w:t>effective, gradually decreasing the learning rate over epochs following a cosine curve, potentially helping the model settle into a good minimum.</w:t>
      </w:r>
    </w:p>
    <w:p w14:paraId="37D1DEAB" w14:textId="77777777" w:rsidR="005152C7" w:rsidRPr="005152C7" w:rsidRDefault="005152C7" w:rsidP="005152C7">
      <w:r w:rsidRPr="005152C7">
        <w:t xml:space="preserve">5.3.3 </w:t>
      </w:r>
      <w:proofErr w:type="spellStart"/>
      <w:r w:rsidRPr="005152C7">
        <w:t>HyperParameter</w:t>
      </w:r>
      <w:proofErr w:type="spellEnd"/>
      <w:r w:rsidRPr="005152C7">
        <w:t xml:space="preserve"> Tuning</w:t>
      </w:r>
      <w:r w:rsidRPr="005152C7">
        <w:br/>
        <w:t>Hyperparameters are crucial settings that affect the performance of the model during training. In our model, several hyperparameters are tuned for optimal training and performance. Some of the key hyperparameters include:</w:t>
      </w:r>
      <w:r w:rsidRPr="005152C7">
        <w:br/>
        <w:t>Learning rate - The learning rate is set to 0.0001 in this code and can be adjusted based on experimentation and model performance.</w:t>
      </w:r>
      <w:r w:rsidRPr="005152C7">
        <w:br/>
        <w:t xml:space="preserve">Batch Size - Refer to the frequency of samples </w:t>
      </w:r>
      <w:proofErr w:type="spellStart"/>
      <w:r w:rsidRPr="005152C7">
        <w:t>analyzed</w:t>
      </w:r>
      <w:proofErr w:type="spellEnd"/>
      <w:r w:rsidRPr="005152C7">
        <w:t xml:space="preserve"> prior to changing the model </w:t>
      </w:r>
      <w:proofErr w:type="spellStart"/>
      <w:proofErr w:type="gramStart"/>
      <w:r w:rsidRPr="005152C7">
        <w:t>parameters.The</w:t>
      </w:r>
      <w:proofErr w:type="spellEnd"/>
      <w:proofErr w:type="gramEnd"/>
      <w:r w:rsidRPr="005152C7">
        <w:t xml:space="preserve"> batch size is set to 32 in our model. Larger batch sizes can speed up training but may require more memory and sometimes lead to sharper minima, while smaller batch sizes introduce more noise but can help escape local minima.</w:t>
      </w:r>
      <w:r w:rsidRPr="005152C7">
        <w:br/>
        <w:t xml:space="preserve">Dropout Probability - Dropout helps prevent overfitting by regularizing the </w:t>
      </w:r>
      <w:proofErr w:type="spellStart"/>
      <w:proofErr w:type="gramStart"/>
      <w:r w:rsidRPr="005152C7">
        <w:t>model.Its</w:t>
      </w:r>
      <w:proofErr w:type="spellEnd"/>
      <w:proofErr w:type="gramEnd"/>
      <w:r w:rsidRPr="005152C7">
        <w:t xml:space="preserve"> value is set to 0.3 which indicates each neuron has a probability of 30% of being dropped during training. This is applied typically in the fully connected layers of the classifier head.</w:t>
      </w:r>
      <w:r w:rsidRPr="005152C7">
        <w:br/>
        <w:t xml:space="preserve">Weight Decay - To include penalty for excessive weights term added to loss </w:t>
      </w:r>
      <w:proofErr w:type="spellStart"/>
      <w:proofErr w:type="gramStart"/>
      <w:r w:rsidRPr="005152C7">
        <w:t>function.Weight</w:t>
      </w:r>
      <w:proofErr w:type="spellEnd"/>
      <w:proofErr w:type="gramEnd"/>
      <w:r w:rsidRPr="005152C7">
        <w:t xml:space="preserve"> decay is set to 0.001. This is a form of L2 regularization.</w:t>
      </w:r>
    </w:p>
    <w:p w14:paraId="095807FD" w14:textId="77777777" w:rsidR="005152C7" w:rsidRPr="005152C7" w:rsidRDefault="005152C7" w:rsidP="005152C7">
      <w:r w:rsidRPr="005152C7">
        <w:t>5.4 Performance Optimization Techniques</w:t>
      </w:r>
      <w:r w:rsidRPr="005152C7">
        <w:br/>
        <w:t>Several techniques can be employed to optimize model performance and training efficiency for deepfake detection models.</w:t>
      </w:r>
      <w:r w:rsidRPr="005152C7">
        <w:br/>
        <w:t>5.4.1 Training Optimizations</w:t>
      </w:r>
    </w:p>
    <w:p w14:paraId="11371B6D" w14:textId="77777777" w:rsidR="005152C7" w:rsidRPr="005152C7" w:rsidRDefault="005152C7" w:rsidP="005152C7">
      <w:pPr>
        <w:numPr>
          <w:ilvl w:val="0"/>
          <w:numId w:val="11"/>
        </w:numPr>
      </w:pPr>
      <w:r w:rsidRPr="005152C7">
        <w:rPr>
          <w:b/>
          <w:bCs/>
        </w:rPr>
        <w:t>Mixed Precision Training</w:t>
      </w:r>
      <w:r w:rsidRPr="005152C7">
        <w:t xml:space="preserve">: This involves using both 16-bit floating-point (FP16) and 32-bit floating-point (FP32) computations during training. FP16 computation can significantly accelerate training and reduce memory usage, while FP32 is maintained for critical parts like weight updates to preserve accuracy. In </w:t>
      </w:r>
      <w:proofErr w:type="spellStart"/>
      <w:r w:rsidRPr="005152C7">
        <w:t>PyTorch</w:t>
      </w:r>
      <w:proofErr w:type="spellEnd"/>
      <w:r w:rsidRPr="005152C7">
        <w:t xml:space="preserve">, this is facilitated by </w:t>
      </w:r>
      <w:proofErr w:type="spellStart"/>
      <w:r w:rsidRPr="005152C7">
        <w:t>torch.cuda.amp</w:t>
      </w:r>
      <w:proofErr w:type="spellEnd"/>
      <w:r w:rsidRPr="005152C7">
        <w:t xml:space="preserve"> (Automatic Mixed Precision), using </w:t>
      </w:r>
      <w:proofErr w:type="spellStart"/>
      <w:r w:rsidRPr="005152C7">
        <w:t>GradScaler</w:t>
      </w:r>
      <w:proofErr w:type="spellEnd"/>
      <w:r w:rsidRPr="005152C7">
        <w:t xml:space="preserve"> to scale gradients and prevent underflow, and </w:t>
      </w:r>
      <w:proofErr w:type="spellStart"/>
      <w:r w:rsidRPr="005152C7">
        <w:t>autocast</w:t>
      </w:r>
      <w:proofErr w:type="spellEnd"/>
      <w:r w:rsidRPr="005152C7">
        <w:t xml:space="preserve"> to define regions where operations run in mixed precision. For example, within the training loop, the forward pass (outputs = model(inputs)) and loss calculation (loss = </w:t>
      </w:r>
      <w:proofErr w:type="gramStart"/>
      <w:r w:rsidRPr="005152C7">
        <w:t>criterion(</w:t>
      </w:r>
      <w:proofErr w:type="gramEnd"/>
      <w:r w:rsidRPr="005152C7">
        <w:t xml:space="preserve">outputs, labels)) are performed within an </w:t>
      </w:r>
      <w:proofErr w:type="spellStart"/>
      <w:proofErr w:type="gramStart"/>
      <w:r w:rsidRPr="005152C7">
        <w:t>autocast</w:t>
      </w:r>
      <w:proofErr w:type="spellEnd"/>
      <w:r w:rsidRPr="005152C7">
        <w:t>(</w:t>
      </w:r>
      <w:proofErr w:type="gramEnd"/>
      <w:r w:rsidRPr="005152C7">
        <w:t xml:space="preserve">) context. The backward pass is then handled by </w:t>
      </w:r>
      <w:proofErr w:type="spellStart"/>
      <w:proofErr w:type="gramStart"/>
      <w:r w:rsidRPr="005152C7">
        <w:t>scaler.scale</w:t>
      </w:r>
      <w:proofErr w:type="spellEnd"/>
      <w:proofErr w:type="gramEnd"/>
      <w:r w:rsidRPr="005152C7">
        <w:t>(loss</w:t>
      </w:r>
      <w:proofErr w:type="gramStart"/>
      <w:r w:rsidRPr="005152C7">
        <w:t>).backward</w:t>
      </w:r>
      <w:proofErr w:type="gramEnd"/>
      <w:r w:rsidRPr="005152C7">
        <w:t xml:space="preserve">(), followed by </w:t>
      </w:r>
      <w:proofErr w:type="spellStart"/>
      <w:proofErr w:type="gramStart"/>
      <w:r w:rsidRPr="005152C7">
        <w:t>scaler.step</w:t>
      </w:r>
      <w:proofErr w:type="spellEnd"/>
      <w:proofErr w:type="gramEnd"/>
      <w:r w:rsidRPr="005152C7">
        <w:t xml:space="preserve">(optimizer) and </w:t>
      </w:r>
      <w:proofErr w:type="spellStart"/>
      <w:proofErr w:type="gramStart"/>
      <w:r w:rsidRPr="005152C7">
        <w:t>scaler.update</w:t>
      </w:r>
      <w:proofErr w:type="spellEnd"/>
      <w:proofErr w:type="gramEnd"/>
      <w:r w:rsidRPr="005152C7">
        <w:t>().</w:t>
      </w:r>
    </w:p>
    <w:p w14:paraId="0A23E603" w14:textId="77777777" w:rsidR="005152C7" w:rsidRPr="005152C7" w:rsidRDefault="005152C7" w:rsidP="005152C7">
      <w:pPr>
        <w:numPr>
          <w:ilvl w:val="0"/>
          <w:numId w:val="11"/>
        </w:numPr>
      </w:pPr>
      <w:r w:rsidRPr="005152C7">
        <w:rPr>
          <w:b/>
          <w:bCs/>
        </w:rPr>
        <w:lastRenderedPageBreak/>
        <w:t>Efficient Data Loading</w:t>
      </w:r>
      <w:r w:rsidRPr="005152C7">
        <w:t xml:space="preserve">: To prevent the GPU from being idle while waiting for data, </w:t>
      </w:r>
      <w:proofErr w:type="spellStart"/>
      <w:r w:rsidRPr="005152C7">
        <w:t>DataLoader</w:t>
      </w:r>
      <w:proofErr w:type="spellEnd"/>
      <w:r w:rsidRPr="005152C7">
        <w:t xml:space="preserve"> parameters like </w:t>
      </w:r>
      <w:proofErr w:type="spellStart"/>
      <w:r w:rsidRPr="005152C7">
        <w:t>num_workers</w:t>
      </w:r>
      <w:proofErr w:type="spellEnd"/>
      <w:r w:rsidRPr="005152C7">
        <w:t xml:space="preserve"> (for parallel data loading using multiple CPU processes) and </w:t>
      </w:r>
      <w:proofErr w:type="spellStart"/>
      <w:r w:rsidRPr="005152C7">
        <w:t>pin_memory</w:t>
      </w:r>
      <w:proofErr w:type="spellEnd"/>
      <w:r w:rsidRPr="005152C7">
        <w:t xml:space="preserve">=True (to pin memory for faster CPU-to-GPU data transfer) are utilized. Setting </w:t>
      </w:r>
      <w:proofErr w:type="spellStart"/>
      <w:r w:rsidRPr="005152C7">
        <w:t>num_workers</w:t>
      </w:r>
      <w:proofErr w:type="spellEnd"/>
      <w:r w:rsidRPr="005152C7">
        <w:t xml:space="preserve"> to a value greater than 0 (e.g., 4) can significantly speed up the data pipeline.</w:t>
      </w:r>
    </w:p>
    <w:p w14:paraId="1E3BCA86" w14:textId="77777777" w:rsidR="005152C7" w:rsidRPr="005152C7" w:rsidRDefault="005152C7" w:rsidP="005152C7">
      <w:pPr>
        <w:numPr>
          <w:ilvl w:val="0"/>
          <w:numId w:val="11"/>
        </w:numPr>
      </w:pPr>
      <w:r w:rsidRPr="005152C7">
        <w:rPr>
          <w:b/>
          <w:bCs/>
        </w:rPr>
        <w:t>Learning Rate Schedulers</w:t>
      </w:r>
      <w:r w:rsidRPr="005152C7">
        <w:t xml:space="preserve">: As mentioned before, schedulers like </w:t>
      </w:r>
      <w:proofErr w:type="spellStart"/>
      <w:r w:rsidRPr="005152C7">
        <w:t>ReduceLROnPlateau</w:t>
      </w:r>
      <w:proofErr w:type="spellEnd"/>
      <w:r w:rsidRPr="005152C7">
        <w:t xml:space="preserve"> or </w:t>
      </w:r>
      <w:proofErr w:type="spellStart"/>
      <w:r w:rsidRPr="005152C7">
        <w:t>CosineAnnealingLR</w:t>
      </w:r>
      <w:proofErr w:type="spellEnd"/>
      <w:r w:rsidRPr="005152C7">
        <w:t xml:space="preserve"> adjust the learning rate during training. Cosine annealing, for instance, gradually decreases the learning rate from an initial value to a minimum value (e.g., 1e-6) over a set number of epochs (</w:t>
      </w:r>
      <w:proofErr w:type="spellStart"/>
      <w:r w:rsidRPr="005152C7">
        <w:t>T_max</w:t>
      </w:r>
      <w:proofErr w:type="spellEnd"/>
      <w:r w:rsidRPr="005152C7">
        <w:t>), following a cosine curve. This can lead to more stable convergence and better final performance.</w:t>
      </w:r>
    </w:p>
    <w:p w14:paraId="76D52A74" w14:textId="77777777" w:rsidR="005152C7" w:rsidRPr="005152C7" w:rsidRDefault="005152C7" w:rsidP="005152C7">
      <w:r w:rsidRPr="005152C7">
        <w:t>5.4.2 Model Optimizations (for deployment and efficiency)</w:t>
      </w:r>
      <w:r w:rsidRPr="005152C7">
        <w:br/>
        <w:t>While primarily focused on detection accuracy in this study, for real-world deployment, model size and inference speed are critical.</w:t>
      </w:r>
    </w:p>
    <w:p w14:paraId="6ACA91AF" w14:textId="77777777" w:rsidR="005152C7" w:rsidRPr="005152C7" w:rsidRDefault="005152C7" w:rsidP="005152C7">
      <w:pPr>
        <w:numPr>
          <w:ilvl w:val="0"/>
          <w:numId w:val="12"/>
        </w:numPr>
      </w:pPr>
      <w:r w:rsidRPr="005152C7">
        <w:rPr>
          <w:b/>
          <w:bCs/>
        </w:rPr>
        <w:t>Model Pruning</w:t>
      </w:r>
      <w:r w:rsidRPr="005152C7">
        <w:t xml:space="preserve">: This technique aims to reduce the number of parameters in a trained model by removing less important weights or connections, thereby reducing model </w:t>
      </w:r>
      <w:proofErr w:type="gramStart"/>
      <w:r w:rsidRPr="005152C7">
        <w:t>size</w:t>
      </w:r>
      <w:proofErr w:type="gramEnd"/>
      <w:r w:rsidRPr="005152C7">
        <w:t xml:space="preserve"> and potentially speeding up inference with minimal impact on accuracy. For example, L1 unstructured pruning can be applied to convolutional layers using torch.</w:t>
      </w:r>
      <w:proofErr w:type="gramStart"/>
      <w:r w:rsidRPr="005152C7">
        <w:t>nn.utils</w:t>
      </w:r>
      <w:proofErr w:type="gramEnd"/>
      <w:r w:rsidRPr="005152C7">
        <w:t>.</w:t>
      </w:r>
      <w:proofErr w:type="gramStart"/>
      <w:r w:rsidRPr="005152C7">
        <w:t>prune.l</w:t>
      </w:r>
      <w:proofErr w:type="gramEnd"/>
      <w:r w:rsidRPr="005152C7">
        <w:t>1_unstructured, specifying the module, the parameter name (e.g., 'weight'), and the amount of pruning (e.g., 30% of weights).</w:t>
      </w:r>
    </w:p>
    <w:p w14:paraId="7843D5FD" w14:textId="77777777" w:rsidR="005152C7" w:rsidRPr="005152C7" w:rsidRDefault="005152C7" w:rsidP="005152C7">
      <w:pPr>
        <w:numPr>
          <w:ilvl w:val="0"/>
          <w:numId w:val="12"/>
        </w:numPr>
      </w:pPr>
      <w:r w:rsidRPr="005152C7">
        <w:rPr>
          <w:b/>
          <w:bCs/>
        </w:rPr>
        <w:t>Knowledge Distillation</w:t>
      </w:r>
      <w:r w:rsidRPr="005152C7">
        <w:t xml:space="preserve">: This involves training a smaller, more efficient "student" model to mimic the </w:t>
      </w:r>
      <w:proofErr w:type="spellStart"/>
      <w:r w:rsidRPr="005152C7">
        <w:t>behavior</w:t>
      </w:r>
      <w:proofErr w:type="spellEnd"/>
      <w:r w:rsidRPr="005152C7">
        <w:t xml:space="preserve"> of a larger, more accurate "teacher" model. The student model is trained not only on the ground truth labels but also to match the output logits or feature representations of the teacher model. The distillation loss often combines a soft target loss (e.g., KL divergence between student's and teacher's softened logits, using a temperature T) and a hard target loss (e.g., cross-entropy with ground truth labels). The total loss is typically alpha * </w:t>
      </w:r>
      <w:proofErr w:type="spellStart"/>
      <w:r w:rsidRPr="005152C7">
        <w:t>distill_loss</w:t>
      </w:r>
      <w:proofErr w:type="spellEnd"/>
      <w:r w:rsidRPr="005152C7">
        <w:t xml:space="preserve"> + (1 - alpha) * </w:t>
      </w:r>
      <w:proofErr w:type="spellStart"/>
      <w:r w:rsidRPr="005152C7">
        <w:t>hard_loss</w:t>
      </w:r>
      <w:proofErr w:type="spellEnd"/>
      <w:r w:rsidRPr="005152C7">
        <w:t>.</w:t>
      </w:r>
    </w:p>
    <w:p w14:paraId="5D754F02" w14:textId="77777777" w:rsidR="005152C7" w:rsidRPr="005152C7" w:rsidRDefault="005152C7" w:rsidP="005152C7">
      <w:pPr>
        <w:numPr>
          <w:ilvl w:val="0"/>
          <w:numId w:val="12"/>
        </w:numPr>
      </w:pPr>
      <w:r w:rsidRPr="005152C7">
        <w:rPr>
          <w:b/>
          <w:bCs/>
        </w:rPr>
        <w:t>Quantization</w:t>
      </w:r>
      <w:r w:rsidRPr="005152C7">
        <w:t xml:space="preserve">: This process reduces the numerical precision of model weights and/or activations (e.g., from 32-bit floating point to 8-bit integer, qint8). This can significantly reduce model size and accelerate inference, especially on hardware that supports low-precision computations. </w:t>
      </w:r>
      <w:proofErr w:type="spellStart"/>
      <w:r w:rsidRPr="005152C7">
        <w:t>PyTorch</w:t>
      </w:r>
      <w:proofErr w:type="spellEnd"/>
      <w:r w:rsidRPr="005152C7">
        <w:t xml:space="preserve"> supports dynamic quantization (</w:t>
      </w:r>
      <w:proofErr w:type="spellStart"/>
      <w:proofErr w:type="gramStart"/>
      <w:r w:rsidRPr="005152C7">
        <w:t>torch.quantization</w:t>
      </w:r>
      <w:proofErr w:type="gramEnd"/>
      <w:r w:rsidRPr="005152C7">
        <w:t>.quantize_dynamic</w:t>
      </w:r>
      <w:proofErr w:type="spellEnd"/>
      <w:r w:rsidRPr="005152C7">
        <w:t xml:space="preserve">) which quantizes weights offline and activations dynamically during inference for specified layer types like </w:t>
      </w:r>
      <w:proofErr w:type="spellStart"/>
      <w:r w:rsidRPr="005152C7">
        <w:t>torch.</w:t>
      </w:r>
      <w:proofErr w:type="gramStart"/>
      <w:r w:rsidRPr="005152C7">
        <w:t>nn.Linear</w:t>
      </w:r>
      <w:proofErr w:type="spellEnd"/>
      <w:proofErr w:type="gramEnd"/>
      <w:r w:rsidRPr="005152C7">
        <w:t xml:space="preserve"> and torch.</w:t>
      </w:r>
      <w:proofErr w:type="gramStart"/>
      <w:r w:rsidRPr="005152C7">
        <w:t>nn.Conv</w:t>
      </w:r>
      <w:proofErr w:type="gramEnd"/>
      <w:r w:rsidRPr="005152C7">
        <w:t>2d.</w:t>
      </w:r>
    </w:p>
    <w:p w14:paraId="7864E28E" w14:textId="77777777" w:rsidR="005152C7" w:rsidRPr="005152C7" w:rsidRDefault="005152C7" w:rsidP="005152C7">
      <w:r w:rsidRPr="005152C7">
        <w:lastRenderedPageBreak/>
        <w:t>5.5 Visualization and Explainability: Grad-CAM</w:t>
      </w:r>
      <w:r w:rsidRPr="005152C7">
        <w:br/>
        <w:t>To understand which parts of an image contribute most to a model's decision (real vs. fake), visualization techniques like Gradient-weighted Class Activation Mapping (Grad-CAM) are invaluable. Grad-CAM produces a coarse localization map highlighting the important regions in the image for predicting the concept.</w:t>
      </w:r>
      <w:r w:rsidRPr="005152C7">
        <w:br/>
        <w:t>The process for generating Grad-CAM for a target layer involves:</w:t>
      </w:r>
    </w:p>
    <w:p w14:paraId="515451D4" w14:textId="77777777" w:rsidR="005152C7" w:rsidRPr="005152C7" w:rsidRDefault="005152C7" w:rsidP="005152C7">
      <w:pPr>
        <w:numPr>
          <w:ilvl w:val="0"/>
          <w:numId w:val="13"/>
        </w:numPr>
      </w:pPr>
      <w:r w:rsidRPr="005152C7">
        <w:t>Performing a forward pass through the model with the input image to get the output scores.</w:t>
      </w:r>
    </w:p>
    <w:p w14:paraId="2AD40FC1" w14:textId="77777777" w:rsidR="005152C7" w:rsidRPr="005152C7" w:rsidRDefault="005152C7" w:rsidP="005152C7">
      <w:pPr>
        <w:numPr>
          <w:ilvl w:val="0"/>
          <w:numId w:val="13"/>
        </w:numPr>
      </w:pPr>
      <w:r w:rsidRPr="005152C7">
        <w:t>Selecting the class of interest (e.g., the predicted class, or "fake" if trying to understand why an image is classified as fake).</w:t>
      </w:r>
    </w:p>
    <w:p w14:paraId="246D1B82" w14:textId="77777777" w:rsidR="005152C7" w:rsidRPr="005152C7" w:rsidRDefault="005152C7" w:rsidP="005152C7">
      <w:pPr>
        <w:numPr>
          <w:ilvl w:val="0"/>
          <w:numId w:val="13"/>
        </w:numPr>
      </w:pPr>
      <w:r w:rsidRPr="005152C7">
        <w:t>Calculating the gradients of the score for the class of interest with respect to the feature maps of the target convolutional layer. This is typically done by registering a backward hook on the target layer.</w:t>
      </w:r>
    </w:p>
    <w:p w14:paraId="08C50D24" w14:textId="77777777" w:rsidR="005152C7" w:rsidRPr="005152C7" w:rsidRDefault="005152C7" w:rsidP="005152C7">
      <w:pPr>
        <w:numPr>
          <w:ilvl w:val="0"/>
          <w:numId w:val="13"/>
        </w:numPr>
      </w:pPr>
      <w:r w:rsidRPr="005152C7">
        <w:t>Global average pooling these gradients over the spatial dimensions (width and height) to obtain neuron importance weights for each feature map in the target layer.</w:t>
      </w:r>
    </w:p>
    <w:p w14:paraId="0A95D96D" w14:textId="77777777" w:rsidR="005152C7" w:rsidRPr="005152C7" w:rsidRDefault="005152C7" w:rsidP="005152C7">
      <w:pPr>
        <w:numPr>
          <w:ilvl w:val="0"/>
          <w:numId w:val="13"/>
        </w:numPr>
      </w:pPr>
      <w:r w:rsidRPr="005152C7">
        <w:t>Computing a weighted combination of the forward activation maps from the target layer, followed by a ReLU operation to keep only positive influences.</w:t>
      </w:r>
      <w:r w:rsidRPr="005152C7">
        <w:br/>
        <w:t>The resulting heatmap can be resized to the original image dimensions and overlaid on the image to visually inspect the regions the model focuses on. For deepfake detection, Grad-CAM can reveal if the model is focusing on known deepfake artifacts like unnatural blending at facial boundaries, inconsistencies in eye regions, or unusual mouth movements. This provides insights into the model's decision-making process and can help identify biases or flaws. The implementation involves registering forward hooks to get activations and backward hooks (on the gradients of the activations) for the chosen target layer.</w:t>
      </w:r>
    </w:p>
    <w:p w14:paraId="615E7A6B" w14:textId="77777777" w:rsidR="00CA0375" w:rsidRDefault="00CA0375" w:rsidP="00CA0375"/>
    <w:p w14:paraId="7C48E40C" w14:textId="77777777" w:rsidR="00CA0375" w:rsidRDefault="00CA0375" w:rsidP="00CA0375"/>
    <w:p w14:paraId="21908617" w14:textId="77777777" w:rsidR="00CA0375" w:rsidRDefault="00CA0375" w:rsidP="00CA0375"/>
    <w:p w14:paraId="5D2BC155" w14:textId="77777777" w:rsidR="00CA0375" w:rsidRDefault="00CA0375" w:rsidP="00CA0375"/>
    <w:p w14:paraId="37C55B05" w14:textId="77777777" w:rsidR="00CA0375" w:rsidRDefault="00CA0375" w:rsidP="00CA0375"/>
    <w:p w14:paraId="3AC1F9D0" w14:textId="72A4CFD0" w:rsidR="00CA0375" w:rsidRPr="00CA0375" w:rsidRDefault="00CA0375" w:rsidP="00CA0375">
      <w:r w:rsidRPr="00CA0375">
        <w:lastRenderedPageBreak/>
        <w:t>CHAPTER 6: RESULTS AND DISCUSSION</w:t>
      </w:r>
    </w:p>
    <w:p w14:paraId="3E997109" w14:textId="77777777" w:rsidR="00CA0375" w:rsidRPr="00CA0375" w:rsidRDefault="00CA0375" w:rsidP="00CA0375">
      <w:r w:rsidRPr="00CA0375">
        <w:t xml:space="preserve">The evaluation of the deep learning architectures for both image generation and detection </w:t>
      </w:r>
      <w:proofErr w:type="gramStart"/>
      <w:r w:rsidRPr="00CA0375">
        <w:t>forms</w:t>
      </w:r>
      <w:proofErr w:type="gramEnd"/>
      <w:r w:rsidRPr="00CA0375">
        <w:t xml:space="preserve"> the core of this project's findings. While the literature provides benchmarks for generation quality (e.g., FID scores for </w:t>
      </w:r>
      <w:proofErr w:type="spellStart"/>
      <w:r w:rsidRPr="00CA0375">
        <w:t>StyleSwin</w:t>
      </w:r>
      <w:proofErr w:type="spellEnd"/>
      <w:r w:rsidRPr="00CA0375">
        <w:t xml:space="preserve">, VAEBM, and accuracy for </w:t>
      </w:r>
      <w:proofErr w:type="spellStart"/>
      <w:r w:rsidRPr="00CA0375">
        <w:t>FaderNet</w:t>
      </w:r>
      <w:proofErr w:type="spellEnd"/>
      <w:r w:rsidRPr="00CA0375">
        <w:t xml:space="preserve"> as cited), this project's primary empirical results focus on the efficacy of the developed detection models.</w:t>
      </w:r>
    </w:p>
    <w:p w14:paraId="1F924342" w14:textId="77777777" w:rsidR="00CA0375" w:rsidRPr="00CA0375" w:rsidRDefault="00CA0375" w:rsidP="00CA0375">
      <w:r w:rsidRPr="00CA0375">
        <w:t>6.1 Quantitative Analysis of Detection Models</w:t>
      </w:r>
      <w:r w:rsidRPr="00CA0375">
        <w:br/>
        <w:t>The performance of the CNN-based models – ResNet-50, DenseNet-121, and the proposed Hybrid Model – was rigorously evaluated on the designated test set. The key performance metrics are summarized in Table 1, and a deeper interpretation is provided below.</w:t>
      </w:r>
    </w:p>
    <w:p w14:paraId="492AFE69" w14:textId="77777777" w:rsidR="00CA0375" w:rsidRPr="00CA0375" w:rsidRDefault="00CA0375" w:rsidP="00CA0375">
      <w:r w:rsidRPr="00CA0375">
        <w:t>Table 1. Performance metrics of CNN Models (Repeated for context)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gridCol w:w="2165"/>
        <w:gridCol w:w="1696"/>
        <w:gridCol w:w="1416"/>
        <w:gridCol w:w="1677"/>
      </w:tblGrid>
      <w:tr w:rsidR="00CA0375" w:rsidRPr="00CA0375" w14:paraId="6D4A7278" w14:textId="77777777" w:rsidTr="00CA0375">
        <w:trPr>
          <w:tblCellSpacing w:w="15" w:type="dxa"/>
        </w:trPr>
        <w:tc>
          <w:tcPr>
            <w:tcW w:w="0" w:type="auto"/>
            <w:vAlign w:val="center"/>
            <w:hideMark/>
          </w:tcPr>
          <w:p w14:paraId="116EEE45" w14:textId="77777777" w:rsidR="00CA0375" w:rsidRPr="00CA0375" w:rsidRDefault="00CA0375" w:rsidP="00CA0375">
            <w:r w:rsidRPr="00CA0375">
              <w:t>Model</w:t>
            </w:r>
          </w:p>
        </w:tc>
        <w:tc>
          <w:tcPr>
            <w:tcW w:w="0" w:type="auto"/>
            <w:vAlign w:val="center"/>
            <w:hideMark/>
          </w:tcPr>
          <w:p w14:paraId="67B784A9" w14:textId="77777777" w:rsidR="00CA0375" w:rsidRPr="00CA0375" w:rsidRDefault="00CA0375" w:rsidP="00CA0375">
            <w:r w:rsidRPr="00CA0375">
              <w:t>Test Accuracy</w:t>
            </w:r>
          </w:p>
        </w:tc>
        <w:tc>
          <w:tcPr>
            <w:tcW w:w="0" w:type="auto"/>
            <w:vAlign w:val="center"/>
            <w:hideMark/>
          </w:tcPr>
          <w:p w14:paraId="06693F0F" w14:textId="77777777" w:rsidR="00CA0375" w:rsidRPr="00CA0375" w:rsidRDefault="00CA0375" w:rsidP="00CA0375">
            <w:r w:rsidRPr="00CA0375">
              <w:t>Precision</w:t>
            </w:r>
          </w:p>
        </w:tc>
        <w:tc>
          <w:tcPr>
            <w:tcW w:w="0" w:type="auto"/>
            <w:vAlign w:val="center"/>
            <w:hideMark/>
          </w:tcPr>
          <w:p w14:paraId="0EA4D900" w14:textId="77777777" w:rsidR="00CA0375" w:rsidRPr="00CA0375" w:rsidRDefault="00CA0375" w:rsidP="00CA0375">
            <w:r w:rsidRPr="00CA0375">
              <w:t>Recall</w:t>
            </w:r>
          </w:p>
        </w:tc>
        <w:tc>
          <w:tcPr>
            <w:tcW w:w="0" w:type="auto"/>
            <w:vAlign w:val="center"/>
            <w:hideMark/>
          </w:tcPr>
          <w:p w14:paraId="65259177" w14:textId="77777777" w:rsidR="00CA0375" w:rsidRPr="00CA0375" w:rsidRDefault="00CA0375" w:rsidP="00CA0375">
            <w:r w:rsidRPr="00CA0375">
              <w:t>F1 Score</w:t>
            </w:r>
          </w:p>
        </w:tc>
      </w:tr>
      <w:tr w:rsidR="00CA0375" w:rsidRPr="00CA0375" w14:paraId="381BEB8E" w14:textId="77777777" w:rsidTr="00CA0375">
        <w:trPr>
          <w:tblCellSpacing w:w="15" w:type="dxa"/>
        </w:trPr>
        <w:tc>
          <w:tcPr>
            <w:tcW w:w="0" w:type="auto"/>
            <w:vAlign w:val="center"/>
            <w:hideMark/>
          </w:tcPr>
          <w:p w14:paraId="5C16698B" w14:textId="77777777" w:rsidR="00CA0375" w:rsidRPr="00CA0375" w:rsidRDefault="00CA0375" w:rsidP="00CA0375">
            <w:r w:rsidRPr="00CA0375">
              <w:t>ResNet-50</w:t>
            </w:r>
          </w:p>
        </w:tc>
        <w:tc>
          <w:tcPr>
            <w:tcW w:w="0" w:type="auto"/>
            <w:vAlign w:val="center"/>
            <w:hideMark/>
          </w:tcPr>
          <w:p w14:paraId="62DBCE63" w14:textId="77777777" w:rsidR="00CA0375" w:rsidRPr="00CA0375" w:rsidRDefault="00CA0375" w:rsidP="00CA0375">
            <w:r w:rsidRPr="00CA0375">
              <w:t>75.24%</w:t>
            </w:r>
          </w:p>
        </w:tc>
        <w:tc>
          <w:tcPr>
            <w:tcW w:w="0" w:type="auto"/>
            <w:vAlign w:val="center"/>
            <w:hideMark/>
          </w:tcPr>
          <w:p w14:paraId="2589A474" w14:textId="77777777" w:rsidR="00CA0375" w:rsidRPr="00CA0375" w:rsidRDefault="00CA0375" w:rsidP="00CA0375">
            <w:r w:rsidRPr="00CA0375">
              <w:t>0.80</w:t>
            </w:r>
          </w:p>
        </w:tc>
        <w:tc>
          <w:tcPr>
            <w:tcW w:w="0" w:type="auto"/>
            <w:vAlign w:val="center"/>
            <w:hideMark/>
          </w:tcPr>
          <w:p w14:paraId="2C76AC9D" w14:textId="77777777" w:rsidR="00CA0375" w:rsidRPr="00CA0375" w:rsidRDefault="00CA0375" w:rsidP="00CA0375">
            <w:r w:rsidRPr="00CA0375">
              <w:t>0.68</w:t>
            </w:r>
          </w:p>
        </w:tc>
        <w:tc>
          <w:tcPr>
            <w:tcW w:w="0" w:type="auto"/>
            <w:vAlign w:val="center"/>
            <w:hideMark/>
          </w:tcPr>
          <w:p w14:paraId="5FC8DEE5" w14:textId="77777777" w:rsidR="00CA0375" w:rsidRPr="00CA0375" w:rsidRDefault="00CA0375" w:rsidP="00CA0375">
            <w:r w:rsidRPr="00CA0375">
              <w:t>0.73</w:t>
            </w:r>
          </w:p>
        </w:tc>
      </w:tr>
      <w:tr w:rsidR="00CA0375" w:rsidRPr="00CA0375" w14:paraId="6C3AA8B4" w14:textId="77777777" w:rsidTr="00CA0375">
        <w:trPr>
          <w:tblCellSpacing w:w="15" w:type="dxa"/>
        </w:trPr>
        <w:tc>
          <w:tcPr>
            <w:tcW w:w="0" w:type="auto"/>
            <w:vAlign w:val="center"/>
            <w:hideMark/>
          </w:tcPr>
          <w:p w14:paraId="222883CD" w14:textId="77777777" w:rsidR="00CA0375" w:rsidRPr="00CA0375" w:rsidRDefault="00CA0375" w:rsidP="00CA0375">
            <w:r w:rsidRPr="00CA0375">
              <w:t>DenseNet-121</w:t>
            </w:r>
          </w:p>
        </w:tc>
        <w:tc>
          <w:tcPr>
            <w:tcW w:w="0" w:type="auto"/>
            <w:vAlign w:val="center"/>
            <w:hideMark/>
          </w:tcPr>
          <w:p w14:paraId="07550174" w14:textId="77777777" w:rsidR="00CA0375" w:rsidRPr="00CA0375" w:rsidRDefault="00CA0375" w:rsidP="00CA0375">
            <w:r w:rsidRPr="00CA0375">
              <w:t>79.13%</w:t>
            </w:r>
          </w:p>
        </w:tc>
        <w:tc>
          <w:tcPr>
            <w:tcW w:w="0" w:type="auto"/>
            <w:vAlign w:val="center"/>
            <w:hideMark/>
          </w:tcPr>
          <w:p w14:paraId="63257889" w14:textId="77777777" w:rsidR="00CA0375" w:rsidRPr="00CA0375" w:rsidRDefault="00CA0375" w:rsidP="00CA0375">
            <w:r w:rsidRPr="00CA0375">
              <w:t>0.77</w:t>
            </w:r>
          </w:p>
        </w:tc>
        <w:tc>
          <w:tcPr>
            <w:tcW w:w="0" w:type="auto"/>
            <w:vAlign w:val="center"/>
            <w:hideMark/>
          </w:tcPr>
          <w:p w14:paraId="2F8DFEDB" w14:textId="77777777" w:rsidR="00CA0375" w:rsidRPr="00CA0375" w:rsidRDefault="00CA0375" w:rsidP="00CA0375">
            <w:r w:rsidRPr="00CA0375">
              <w:t>0.71</w:t>
            </w:r>
          </w:p>
        </w:tc>
        <w:tc>
          <w:tcPr>
            <w:tcW w:w="0" w:type="auto"/>
            <w:vAlign w:val="center"/>
            <w:hideMark/>
          </w:tcPr>
          <w:p w14:paraId="7576DE4A" w14:textId="77777777" w:rsidR="00CA0375" w:rsidRPr="00CA0375" w:rsidRDefault="00CA0375" w:rsidP="00CA0375">
            <w:r w:rsidRPr="00CA0375">
              <w:t>0.74</w:t>
            </w:r>
          </w:p>
        </w:tc>
      </w:tr>
      <w:tr w:rsidR="00CA0375" w:rsidRPr="00CA0375" w14:paraId="449A4FA8" w14:textId="77777777" w:rsidTr="00CA0375">
        <w:trPr>
          <w:tblCellSpacing w:w="15" w:type="dxa"/>
        </w:trPr>
        <w:tc>
          <w:tcPr>
            <w:tcW w:w="0" w:type="auto"/>
            <w:vAlign w:val="center"/>
            <w:hideMark/>
          </w:tcPr>
          <w:p w14:paraId="2166E9EB" w14:textId="77777777" w:rsidR="00CA0375" w:rsidRPr="00CA0375" w:rsidRDefault="00CA0375" w:rsidP="00CA0375">
            <w:r w:rsidRPr="00CA0375">
              <w:t>Hybrid Model</w:t>
            </w:r>
          </w:p>
        </w:tc>
        <w:tc>
          <w:tcPr>
            <w:tcW w:w="0" w:type="auto"/>
            <w:vAlign w:val="center"/>
            <w:hideMark/>
          </w:tcPr>
          <w:p w14:paraId="04289ED6" w14:textId="77777777" w:rsidR="00CA0375" w:rsidRPr="00CA0375" w:rsidRDefault="00CA0375" w:rsidP="00CA0375">
            <w:r w:rsidRPr="00CA0375">
              <w:t>83.7%</w:t>
            </w:r>
          </w:p>
        </w:tc>
        <w:tc>
          <w:tcPr>
            <w:tcW w:w="0" w:type="auto"/>
            <w:vAlign w:val="center"/>
            <w:hideMark/>
          </w:tcPr>
          <w:p w14:paraId="25622FA4" w14:textId="77777777" w:rsidR="00CA0375" w:rsidRPr="00CA0375" w:rsidRDefault="00CA0375" w:rsidP="00CA0375">
            <w:r w:rsidRPr="00CA0375">
              <w:t>0.81</w:t>
            </w:r>
          </w:p>
        </w:tc>
        <w:tc>
          <w:tcPr>
            <w:tcW w:w="0" w:type="auto"/>
            <w:vAlign w:val="center"/>
            <w:hideMark/>
          </w:tcPr>
          <w:p w14:paraId="42CA6D63" w14:textId="77777777" w:rsidR="00CA0375" w:rsidRPr="00CA0375" w:rsidRDefault="00CA0375" w:rsidP="00CA0375">
            <w:r w:rsidRPr="00CA0375">
              <w:t>0.84</w:t>
            </w:r>
          </w:p>
        </w:tc>
        <w:tc>
          <w:tcPr>
            <w:tcW w:w="0" w:type="auto"/>
            <w:vAlign w:val="center"/>
            <w:hideMark/>
          </w:tcPr>
          <w:p w14:paraId="6AD33B64" w14:textId="77777777" w:rsidR="00CA0375" w:rsidRPr="00CA0375" w:rsidRDefault="00CA0375" w:rsidP="00CA0375">
            <w:r w:rsidRPr="00CA0375">
              <w:t>0.82</w:t>
            </w:r>
          </w:p>
        </w:tc>
      </w:tr>
    </w:tbl>
    <w:p w14:paraId="6EEEC242" w14:textId="77777777" w:rsidR="00CA0375" w:rsidRPr="00CA0375" w:rsidRDefault="00CA0375" w:rsidP="00CA0375">
      <w:r w:rsidRPr="00CA0375">
        <w:rPr>
          <w:b/>
          <w:bCs/>
        </w:rPr>
        <w:t>Interpretation of Metrics:</w:t>
      </w:r>
    </w:p>
    <w:p w14:paraId="589F6333" w14:textId="77777777" w:rsidR="00CA0375" w:rsidRPr="00CA0375" w:rsidRDefault="00CA0375" w:rsidP="00CA0375">
      <w:pPr>
        <w:numPr>
          <w:ilvl w:val="0"/>
          <w:numId w:val="15"/>
        </w:numPr>
      </w:pPr>
      <w:r w:rsidRPr="00CA0375">
        <w:rPr>
          <w:b/>
          <w:bCs/>
        </w:rPr>
        <w:t>Accuracy:</w:t>
      </w:r>
      <w:r w:rsidRPr="00CA0375">
        <w:t xml:space="preserve"> This metric represents the overall proportion of correctly classified images (both real and fake). While the Hybrid Model achieved the highest accuracy at 83.7%, </w:t>
      </w:r>
      <w:proofErr w:type="gramStart"/>
      <w:r w:rsidRPr="00CA0375">
        <w:t>it's</w:t>
      </w:r>
      <w:proofErr w:type="gramEnd"/>
      <w:r w:rsidRPr="00CA0375">
        <w:t xml:space="preserve"> crucial to consider this in conjunction with other metrics, especially in imbalanced classification scenarios (though the dataset structure aimed for balance). An accuracy of 83.7% indicates that the model makes the correct prediction for approximately 84 out of 100 images.</w:t>
      </w:r>
    </w:p>
    <w:p w14:paraId="75AD73DD" w14:textId="77777777" w:rsidR="00CA0375" w:rsidRPr="00CA0375" w:rsidRDefault="00CA0375" w:rsidP="00CA0375">
      <w:pPr>
        <w:numPr>
          <w:ilvl w:val="0"/>
          <w:numId w:val="15"/>
        </w:numPr>
      </w:pPr>
      <w:r w:rsidRPr="00CA0375">
        <w:rPr>
          <w:b/>
          <w:bCs/>
        </w:rPr>
        <w:t>Precision (for the 'fake' class):</w:t>
      </w:r>
      <w:r w:rsidRPr="00CA0375">
        <w:t xml:space="preserve"> Precision measures the proportion of images flagged as 'fake' by the model that were </w:t>
      </w:r>
      <w:proofErr w:type="gramStart"/>
      <w:r w:rsidRPr="00CA0375">
        <w:t>actually 'fake'</w:t>
      </w:r>
      <w:proofErr w:type="gramEnd"/>
      <w:r w:rsidRPr="00CA0375">
        <w:t>. A precision of 0.81 for the Hybrid Model means that when the model predicts an image is a deepfake, it is correct 81% of the time. High precision is important in scenarios where the cost of a false positive (wrongly accusing a real image as fake) is high. For ResNet-50, the precision was 0.80, and for DenseNet-121, it was 0.77. The slightly lower precision for DenseNet-121 compared to ResNet-50, despite higher accuracy, suggests it might be slightly more prone to false positives than ResNet-50 in this specific configuration, though its recall is better.</w:t>
      </w:r>
    </w:p>
    <w:p w14:paraId="1A42EB69" w14:textId="77777777" w:rsidR="00CA0375" w:rsidRPr="00CA0375" w:rsidRDefault="00CA0375" w:rsidP="00CA0375">
      <w:pPr>
        <w:numPr>
          <w:ilvl w:val="0"/>
          <w:numId w:val="15"/>
        </w:numPr>
      </w:pPr>
      <w:r w:rsidRPr="00CA0375">
        <w:rPr>
          <w:b/>
          <w:bCs/>
        </w:rPr>
        <w:lastRenderedPageBreak/>
        <w:t>Recall (Sensitivity, for the 'fake' class):</w:t>
      </w:r>
      <w:r w:rsidRPr="00CA0375">
        <w:t xml:space="preserve"> Recall measures the proportion of actual 'fake' images that were correctly identified by the model. The Hybrid Model's recall of 0.84 indicates it successfully identifies 84% of all deepfakes present in the test set. High recall is critical when the cost of a false negative (failing to detect a deepfake) is high, which is often the case in security and misinformation contexts. ResNet-50 had a recall of 0.68, indicating it missed a significant portion of fakes, while DenseNet-121 achieved 0.71. The substantial improvement in recall by the Hybrid Model is a key indicator of its effectiveness.</w:t>
      </w:r>
    </w:p>
    <w:p w14:paraId="144DD405" w14:textId="77777777" w:rsidR="00CA0375" w:rsidRPr="00CA0375" w:rsidRDefault="00CA0375" w:rsidP="00CA0375">
      <w:pPr>
        <w:numPr>
          <w:ilvl w:val="0"/>
          <w:numId w:val="15"/>
        </w:numPr>
      </w:pPr>
      <w:r w:rsidRPr="00CA0375">
        <w:rPr>
          <w:b/>
          <w:bCs/>
        </w:rPr>
        <w:t>F1 Score:</w:t>
      </w:r>
      <w:r w:rsidRPr="00CA0375">
        <w:t xml:space="preserve"> The F1 score is the harmonic mean of precision and recall, providing a single metric that balances both concerns. It is particularly useful when </w:t>
      </w:r>
      <w:proofErr w:type="gramStart"/>
      <w:r w:rsidRPr="00CA0375">
        <w:t>there's</w:t>
      </w:r>
      <w:proofErr w:type="gramEnd"/>
      <w:r w:rsidRPr="00CA0375">
        <w:t xml:space="preserve"> an uneven class distribution or when the costs of false positives and false negatives are different. The Hybrid Model's F1 score of 0.82 is the highest, signifying a better balance between precision and recall compared to ResNet-50 (0.73) and DenseNet-121 (0.74).</w:t>
      </w:r>
    </w:p>
    <w:p w14:paraId="08CB7220" w14:textId="77777777" w:rsidR="00CA0375" w:rsidRPr="00CA0375" w:rsidRDefault="00CA0375" w:rsidP="00CA0375">
      <w:r w:rsidRPr="00CA0375">
        <w:rPr>
          <w:b/>
          <w:bCs/>
        </w:rPr>
        <w:t>Discussion of Model Performance:</w:t>
      </w:r>
      <w:r w:rsidRPr="00CA0375">
        <w:br/>
        <w:t xml:space="preserve">The results clearly demonstrate the superiority of the Hybrid Model over the individual ResNet-50 and DenseNet-121 architectures used as baselines in this specific study. The ResNet-50 model, while achieving decent precision, suffered from lower recall, suggesting it was more conservative in flagging fakes. DenseNet-121 offered a more balanced performance than ResNet-50 but was still outperformed by the Hybrid Model across all metrics, particularly in recall and F1 score. The improvement achieved by the Hybrid Model suggests that the feature fusion strategy – combining the hierarchical features from </w:t>
      </w:r>
      <w:proofErr w:type="spellStart"/>
      <w:r w:rsidRPr="00CA0375">
        <w:t>ResNet</w:t>
      </w:r>
      <w:proofErr w:type="spellEnd"/>
      <w:r w:rsidRPr="00CA0375">
        <w:t xml:space="preserve"> with the feature reuse capabilities of </w:t>
      </w:r>
      <w:proofErr w:type="spellStart"/>
      <w:r w:rsidRPr="00CA0375">
        <w:t>DenseNet</w:t>
      </w:r>
      <w:proofErr w:type="spellEnd"/>
      <w:r w:rsidRPr="00CA0375">
        <w:t xml:space="preserve"> – successfully captured a richer and more discriminative set of features for distinguishing real faces from deepfakes.</w:t>
      </w:r>
    </w:p>
    <w:p w14:paraId="7FE5F2D6" w14:textId="77777777" w:rsidR="00CA0375" w:rsidRPr="00CA0375" w:rsidRDefault="00CA0375" w:rsidP="00CA0375">
      <w:r w:rsidRPr="00CA0375">
        <w:t>The validation accuracy of 85.4% achieved by the Hybrid Model after 20 epochs (as mentioned in the original text) indicates good learning during the training phase. The test accuracy of 83.7% is slightly lower, which is expected and indicates a reasonable generalization to unseen data, though a larger gap might suggest some overfitting.</w:t>
      </w:r>
    </w:p>
    <w:p w14:paraId="33A20B4E" w14:textId="77777777" w:rsidR="00CA0375" w:rsidRPr="00CA0375" w:rsidRDefault="00CA0375" w:rsidP="00CA0375">
      <w:r w:rsidRPr="00CA0375">
        <w:t>6.2 Confusion Matrix Analysis</w:t>
      </w:r>
      <w:r w:rsidRPr="00CA0375">
        <w:br/>
        <w:t>A confusion matrix provides a more detailed breakdown of classification performance, showing the counts of true positives (TP), true negatives (TN), false positives (FP), and false negatives (FN). For deepfake detection:</w:t>
      </w:r>
    </w:p>
    <w:p w14:paraId="6A988A12" w14:textId="77777777" w:rsidR="00CA0375" w:rsidRPr="00CA0375" w:rsidRDefault="00CA0375" w:rsidP="00CA0375">
      <w:pPr>
        <w:numPr>
          <w:ilvl w:val="0"/>
          <w:numId w:val="16"/>
        </w:numPr>
      </w:pPr>
      <w:r w:rsidRPr="00CA0375">
        <w:rPr>
          <w:b/>
          <w:bCs/>
        </w:rPr>
        <w:t>TP (True Positives):</w:t>
      </w:r>
      <w:r w:rsidRPr="00CA0375">
        <w:t xml:space="preserve"> Fake images correctly classified as fake.</w:t>
      </w:r>
    </w:p>
    <w:p w14:paraId="78F5D377" w14:textId="77777777" w:rsidR="00CA0375" w:rsidRPr="00CA0375" w:rsidRDefault="00CA0375" w:rsidP="00CA0375">
      <w:pPr>
        <w:numPr>
          <w:ilvl w:val="0"/>
          <w:numId w:val="16"/>
        </w:numPr>
      </w:pPr>
      <w:r w:rsidRPr="00CA0375">
        <w:rPr>
          <w:b/>
          <w:bCs/>
        </w:rPr>
        <w:lastRenderedPageBreak/>
        <w:t>TN (True Negatives):</w:t>
      </w:r>
      <w:r w:rsidRPr="00CA0375">
        <w:t xml:space="preserve"> Real images correctly classified as real.</w:t>
      </w:r>
    </w:p>
    <w:p w14:paraId="09BE70E6" w14:textId="77777777" w:rsidR="00CA0375" w:rsidRPr="00CA0375" w:rsidRDefault="00CA0375" w:rsidP="00CA0375">
      <w:pPr>
        <w:numPr>
          <w:ilvl w:val="0"/>
          <w:numId w:val="16"/>
        </w:numPr>
      </w:pPr>
      <w:r w:rsidRPr="00CA0375">
        <w:rPr>
          <w:b/>
          <w:bCs/>
        </w:rPr>
        <w:t>FP (False Positives - Type I Error):</w:t>
      </w:r>
      <w:r w:rsidRPr="00CA0375">
        <w:t xml:space="preserve"> Real images incorrectly classified as fake.</w:t>
      </w:r>
    </w:p>
    <w:p w14:paraId="69FDD3FC" w14:textId="77777777" w:rsidR="00CA0375" w:rsidRPr="00CA0375" w:rsidRDefault="00CA0375" w:rsidP="00CA0375">
      <w:pPr>
        <w:numPr>
          <w:ilvl w:val="0"/>
          <w:numId w:val="16"/>
        </w:numPr>
      </w:pPr>
      <w:r w:rsidRPr="00CA0375">
        <w:rPr>
          <w:b/>
          <w:bCs/>
        </w:rPr>
        <w:t>FN (False Negatives - Type II Error):</w:t>
      </w:r>
      <w:r w:rsidRPr="00CA0375">
        <w:t xml:space="preserve"> Fake images incorrectly classified as real (i.e., missed fakes).</w:t>
      </w:r>
    </w:p>
    <w:p w14:paraId="49BA5FBC" w14:textId="77777777" w:rsidR="00CA0375" w:rsidRPr="00CA0375" w:rsidRDefault="00CA0375" w:rsidP="00CA0375">
      <w:r w:rsidRPr="00CA0375">
        <w:t>While the exact numbers for the confusion matrix were not provided in the input, the precision and recall scores allow us to infer its characteristics. For the Hybrid Model (Precision=0.81, Recall=0.84):</w:t>
      </w:r>
    </w:p>
    <w:p w14:paraId="0DF78C70" w14:textId="77777777" w:rsidR="00CA0375" w:rsidRPr="00CA0375" w:rsidRDefault="00CA0375" w:rsidP="00CA0375">
      <w:pPr>
        <w:numPr>
          <w:ilvl w:val="0"/>
          <w:numId w:val="17"/>
        </w:numPr>
      </w:pPr>
      <w:r w:rsidRPr="00CA0375">
        <w:t>The recall of 0.84 implies that 16% of actual fakes were missed (FN).</w:t>
      </w:r>
    </w:p>
    <w:p w14:paraId="6CD34FB2" w14:textId="77777777" w:rsidR="00CA0375" w:rsidRPr="00CA0375" w:rsidRDefault="00CA0375" w:rsidP="00CA0375">
      <w:pPr>
        <w:numPr>
          <w:ilvl w:val="0"/>
          <w:numId w:val="17"/>
        </w:numPr>
      </w:pPr>
      <w:r w:rsidRPr="00CA0375">
        <w:t xml:space="preserve">The precision of 0.81 implies that 19% of images predicted as fake were </w:t>
      </w:r>
      <w:proofErr w:type="gramStart"/>
      <w:r w:rsidRPr="00CA0375">
        <w:t>actually real</w:t>
      </w:r>
      <w:proofErr w:type="gramEnd"/>
      <w:r w:rsidRPr="00CA0375">
        <w:t xml:space="preserve"> (FP).</w:t>
      </w:r>
    </w:p>
    <w:p w14:paraId="01A5438C" w14:textId="77777777" w:rsidR="00CA0375" w:rsidRPr="00CA0375" w:rsidRDefault="00CA0375" w:rsidP="00CA0375">
      <w:r w:rsidRPr="00CA0375">
        <w:t>The relative costs of FPs and FNs depend heavily on the application. For instance, in a system designed to flag potentially manipulated evidence, a high FN rate (missing a deepfake) could be catastrophic. Conversely, in a social media content moderation system, a very high FP rate (flagging many genuine posts as fake) could lead to user frustration and censorship concerns. The Hybrid Model demonstrates a relatively good balance, but further tuning could optimize for specific cost sensitivities.</w:t>
      </w:r>
    </w:p>
    <w:p w14:paraId="3C1D0A48" w14:textId="77777777" w:rsidR="00CA0375" w:rsidRPr="00CA0375" w:rsidRDefault="00CA0375" w:rsidP="00CA0375">
      <w:r w:rsidRPr="00CA0375">
        <w:t>6.3 Training Dynamics and Convergence</w:t>
      </w:r>
      <w:r w:rsidRPr="00CA0375">
        <w:br/>
        <w:t xml:space="preserve">Visualization of training and validation metrics (loss and accuracy versus epochs) is crucial for understanding model </w:t>
      </w:r>
      <w:proofErr w:type="spellStart"/>
      <w:r w:rsidRPr="00CA0375">
        <w:t>behavior</w:t>
      </w:r>
      <w:proofErr w:type="spellEnd"/>
      <w:r w:rsidRPr="00CA0375">
        <w:t xml:space="preserve"> during training.</w:t>
      </w:r>
    </w:p>
    <w:p w14:paraId="41203D61" w14:textId="77777777" w:rsidR="00CA0375" w:rsidRPr="00CA0375" w:rsidRDefault="00CA0375" w:rsidP="00CA0375">
      <w:pPr>
        <w:numPr>
          <w:ilvl w:val="0"/>
          <w:numId w:val="18"/>
        </w:numPr>
      </w:pPr>
      <w:r w:rsidRPr="00CA0375">
        <w:rPr>
          <w:b/>
          <w:bCs/>
        </w:rPr>
        <w:t>Loss Curves:</w:t>
      </w:r>
      <w:r w:rsidRPr="00CA0375">
        <w:t xml:space="preserve"> Ideally, both training and validation loss should decrease steadily and converge. A significant gap between training loss (very low) and validation loss (stagnating or increasing) is a classic sign of overfitting, meaning the model has learned the training data too well, including its noise, and fails to generalize. The use of dropout (30% in the Hybrid Model's classifier) and weight decay (0.001) are techniques specifically employed to mitigate overfitting. The learning rate scheduler (</w:t>
      </w:r>
      <w:proofErr w:type="spellStart"/>
      <w:r w:rsidRPr="00CA0375">
        <w:t>ReduceLROnPlateau</w:t>
      </w:r>
      <w:proofErr w:type="spellEnd"/>
      <w:r w:rsidRPr="00CA0375">
        <w:t>) helps in fine-tuning the learning process as it approaches convergence.</w:t>
      </w:r>
    </w:p>
    <w:p w14:paraId="0CDF93A6" w14:textId="77777777" w:rsidR="00CA0375" w:rsidRPr="00CA0375" w:rsidRDefault="00CA0375" w:rsidP="00CA0375">
      <w:pPr>
        <w:numPr>
          <w:ilvl w:val="0"/>
          <w:numId w:val="18"/>
        </w:numPr>
      </w:pPr>
      <w:r w:rsidRPr="00CA0375">
        <w:rPr>
          <w:b/>
          <w:bCs/>
        </w:rPr>
        <w:t>Accuracy Curves:</w:t>
      </w:r>
      <w:r w:rsidRPr="00CA0375">
        <w:t xml:space="preserve"> Conversely, training and validation accuracy should increase and converge. </w:t>
      </w:r>
      <w:proofErr w:type="gramStart"/>
      <w:r w:rsidRPr="00CA0375">
        <w:t>Similar to</w:t>
      </w:r>
      <w:proofErr w:type="gramEnd"/>
      <w:r w:rsidRPr="00CA0375">
        <w:t xml:space="preserve"> loss, a large gap where training accuracy is much higher than validation accuracy indicates overfitting.</w:t>
      </w:r>
    </w:p>
    <w:p w14:paraId="782FFFDF" w14:textId="77777777" w:rsidR="00CA0375" w:rsidRPr="00CA0375" w:rsidRDefault="00CA0375" w:rsidP="00CA0375">
      <w:r w:rsidRPr="00CA0375">
        <w:lastRenderedPageBreak/>
        <w:t>The statement that "Visualization of training and validation metrics reveals convergence dynamics, with the model demonstrating robust classification capabilities" suggests that these curves for the Hybrid Model likely showed healthy convergence without severe overfitting, leading to its superior performance on the test set.</w:t>
      </w:r>
    </w:p>
    <w:p w14:paraId="64781388" w14:textId="77777777" w:rsidR="00CA0375" w:rsidRPr="00CA0375" w:rsidRDefault="00CA0375" w:rsidP="00CA0375">
      <w:r w:rsidRPr="00CA0375">
        <w:t>6.4 Qualitative Results and Explainability (Grad-CAM)</w:t>
      </w:r>
      <w:r w:rsidRPr="00CA0375">
        <w:br/>
        <w:t xml:space="preserve">Beyond quantitative metrics, understanding </w:t>
      </w:r>
      <w:r w:rsidRPr="00CA0375">
        <w:rPr>
          <w:i/>
          <w:iCs/>
        </w:rPr>
        <w:t>why</w:t>
      </w:r>
      <w:r w:rsidRPr="00CA0375">
        <w:t xml:space="preserve"> a model makes certain predictions is vital, especially for complex tasks like deepfake detection. Grad-CAM visualizations were employed to provide insights into the regions of an input image that the CNN models deemed most important for classification.</w:t>
      </w:r>
    </w:p>
    <w:p w14:paraId="6D923C9E" w14:textId="77777777" w:rsidR="00CA0375" w:rsidRPr="00CA0375" w:rsidRDefault="00CA0375" w:rsidP="00CA0375">
      <w:pPr>
        <w:numPr>
          <w:ilvl w:val="0"/>
          <w:numId w:val="19"/>
        </w:numPr>
      </w:pPr>
      <w:r w:rsidRPr="00CA0375">
        <w:t>For correctly classified deepfakes, Grad-CAM heatmaps would ideally highlight known deepfake artifacts, such as:</w:t>
      </w:r>
    </w:p>
    <w:p w14:paraId="1E2C6F0A" w14:textId="77777777" w:rsidR="00CA0375" w:rsidRPr="00CA0375" w:rsidRDefault="00CA0375" w:rsidP="00CA0375">
      <w:pPr>
        <w:numPr>
          <w:ilvl w:val="1"/>
          <w:numId w:val="19"/>
        </w:numPr>
      </w:pPr>
      <w:r w:rsidRPr="00CA0375">
        <w:t>Unnatural blending at the boundaries of the swapped face (e.g., around the hairline, jawline, or neck).</w:t>
      </w:r>
    </w:p>
    <w:p w14:paraId="29AC8D01" w14:textId="77777777" w:rsidR="00CA0375" w:rsidRPr="00CA0375" w:rsidRDefault="00CA0375" w:rsidP="00CA0375">
      <w:pPr>
        <w:numPr>
          <w:ilvl w:val="1"/>
          <w:numId w:val="19"/>
        </w:numPr>
      </w:pPr>
      <w:r w:rsidRPr="00CA0375">
        <w:t>Inconsistencies in lighting, shadows, or reflections between the inserted face and the source video/image.</w:t>
      </w:r>
    </w:p>
    <w:p w14:paraId="5BAA25F2" w14:textId="77777777" w:rsidR="00CA0375" w:rsidRPr="00CA0375" w:rsidRDefault="00CA0375" w:rsidP="00CA0375">
      <w:pPr>
        <w:numPr>
          <w:ilvl w:val="1"/>
          <w:numId w:val="19"/>
        </w:numPr>
      </w:pPr>
      <w:r w:rsidRPr="00CA0375">
        <w:t>Blurriness or lower resolution in the facial region compared to the surroundings.</w:t>
      </w:r>
    </w:p>
    <w:p w14:paraId="297E92CD" w14:textId="77777777" w:rsidR="00CA0375" w:rsidRPr="00CA0375" w:rsidRDefault="00CA0375" w:rsidP="00CA0375">
      <w:pPr>
        <w:numPr>
          <w:ilvl w:val="1"/>
          <w:numId w:val="19"/>
        </w:numPr>
      </w:pPr>
      <w:r w:rsidRPr="00CA0375">
        <w:t>Unusual artifacts around the eyes, nose, or mouth (e.g., inconsistent eye gaze, poorly rendered teeth, "puppet-like" mouth movements if it were a video).</w:t>
      </w:r>
    </w:p>
    <w:p w14:paraId="77D28CCC" w14:textId="77777777" w:rsidR="00CA0375" w:rsidRPr="00CA0375" w:rsidRDefault="00CA0375" w:rsidP="00CA0375">
      <w:pPr>
        <w:numPr>
          <w:ilvl w:val="1"/>
          <w:numId w:val="19"/>
        </w:numPr>
      </w:pPr>
      <w:r w:rsidRPr="00CA0375">
        <w:t>Texture mismatches or unnatural smoothness of the skin.</w:t>
      </w:r>
    </w:p>
    <w:p w14:paraId="63707581" w14:textId="77777777" w:rsidR="00CA0375" w:rsidRPr="00CA0375" w:rsidRDefault="00CA0375" w:rsidP="00CA0375">
      <w:pPr>
        <w:numPr>
          <w:ilvl w:val="0"/>
          <w:numId w:val="19"/>
        </w:numPr>
      </w:pPr>
      <w:r w:rsidRPr="00CA0375">
        <w:t xml:space="preserve">For correctly classified real images, Grad-CAM should highlight natural facial features that are consistent with a genuine image, or potentially focus on areas that lack the </w:t>
      </w:r>
      <w:proofErr w:type="gramStart"/>
      <w:r w:rsidRPr="00CA0375">
        <w:t>aforementioned artifacts</w:t>
      </w:r>
      <w:proofErr w:type="gramEnd"/>
      <w:r w:rsidRPr="00CA0375">
        <w:t>.</w:t>
      </w:r>
    </w:p>
    <w:p w14:paraId="6C58B864" w14:textId="77777777" w:rsidR="00CA0375" w:rsidRPr="00CA0375" w:rsidRDefault="00CA0375" w:rsidP="00CA0375">
      <w:pPr>
        <w:numPr>
          <w:ilvl w:val="0"/>
          <w:numId w:val="19"/>
        </w:numPr>
      </w:pPr>
      <w:r w:rsidRPr="00CA0375">
        <w:t>Analysis of misclassifications using Grad-CAM can be particularly insightful. For example, if a real image is misclassified as fake (FP), Grad-CAM might show the model focusing on an unusual shadow or a slight blur that it misinterpreted as an artifact. If a fake image is missed (FN), Grad-CAM might reveal that the deepfake was of particularly high quality, lacking obvious artifacts, or that the model focused on irrelevant background regions.</w:t>
      </w:r>
    </w:p>
    <w:p w14:paraId="22A6CF10" w14:textId="77777777" w:rsidR="00CA0375" w:rsidRPr="00CA0375" w:rsidRDefault="00CA0375" w:rsidP="00CA0375">
      <w:r w:rsidRPr="00CA0375">
        <w:lastRenderedPageBreak/>
        <w:t>The successful application of Grad-CAM, as suggested, indicates that the models (especially the Hybrid model) were likely learning relevant visual cues rather than relying on spurious correlations in the dataset. This builds confidence in the model's decision-making process.</w:t>
      </w:r>
    </w:p>
    <w:p w14:paraId="746260AA" w14:textId="77777777" w:rsidR="00CA0375" w:rsidRPr="00CA0375" w:rsidRDefault="00CA0375" w:rsidP="00CA0375">
      <w:r w:rsidRPr="00CA0375">
        <w:t>6.5 Impact of Architectural Choices and Training Strategies</w:t>
      </w:r>
      <w:r w:rsidRPr="00CA0375">
        <w:br/>
        <w:t>The incremental improvement from ResNet-50 to DenseNet-121 and then significantly to the Hybrid Model underscores the impact of architectural design.</w:t>
      </w:r>
    </w:p>
    <w:p w14:paraId="7D236160" w14:textId="77777777" w:rsidR="00CA0375" w:rsidRPr="00CA0375" w:rsidRDefault="00CA0375" w:rsidP="00CA0375">
      <w:pPr>
        <w:numPr>
          <w:ilvl w:val="0"/>
          <w:numId w:val="20"/>
        </w:numPr>
      </w:pPr>
      <w:proofErr w:type="spellStart"/>
      <w:r w:rsidRPr="00CA0375">
        <w:rPr>
          <w:b/>
          <w:bCs/>
        </w:rPr>
        <w:t>ResNet's</w:t>
      </w:r>
      <w:proofErr w:type="spellEnd"/>
      <w:r w:rsidRPr="00CA0375">
        <w:rPr>
          <w:b/>
          <w:bCs/>
        </w:rPr>
        <w:t xml:space="preserve"> skip connections</w:t>
      </w:r>
      <w:r w:rsidRPr="00CA0375">
        <w:t xml:space="preserve"> help in training very deep networks by mitigating vanishing gradients, allowing for the learning of rich feature hierarchies.</w:t>
      </w:r>
    </w:p>
    <w:p w14:paraId="515B9763" w14:textId="77777777" w:rsidR="00CA0375" w:rsidRPr="00CA0375" w:rsidRDefault="00CA0375" w:rsidP="00CA0375">
      <w:pPr>
        <w:numPr>
          <w:ilvl w:val="0"/>
          <w:numId w:val="20"/>
        </w:numPr>
      </w:pPr>
      <w:proofErr w:type="spellStart"/>
      <w:r w:rsidRPr="00CA0375">
        <w:rPr>
          <w:b/>
          <w:bCs/>
        </w:rPr>
        <w:t>DenseNet's</w:t>
      </w:r>
      <w:proofErr w:type="spellEnd"/>
      <w:r w:rsidRPr="00CA0375">
        <w:rPr>
          <w:b/>
          <w:bCs/>
        </w:rPr>
        <w:t xml:space="preserve"> dense connectivity</w:t>
      </w:r>
      <w:r w:rsidRPr="00CA0375">
        <w:t xml:space="preserve"> encourages feature reuse and improves information flow throughout the network, often leading to better parameter efficiency.</w:t>
      </w:r>
    </w:p>
    <w:p w14:paraId="41CB8004" w14:textId="77777777" w:rsidR="00CA0375" w:rsidRPr="00CA0375" w:rsidRDefault="00CA0375" w:rsidP="00CA0375">
      <w:pPr>
        <w:numPr>
          <w:ilvl w:val="0"/>
          <w:numId w:val="20"/>
        </w:numPr>
      </w:pPr>
      <w:r w:rsidRPr="00CA0375">
        <w:t xml:space="preserve">The </w:t>
      </w:r>
      <w:r w:rsidRPr="00CA0375">
        <w:rPr>
          <w:b/>
          <w:bCs/>
        </w:rPr>
        <w:t>Hybrid Model's</w:t>
      </w:r>
      <w:r w:rsidRPr="00CA0375">
        <w:t xml:space="preserve"> success likely stems from its ability to harness both these strengths: perhaps </w:t>
      </w:r>
      <w:proofErr w:type="spellStart"/>
      <w:r w:rsidRPr="00CA0375">
        <w:t>ResNet's</w:t>
      </w:r>
      <w:proofErr w:type="spellEnd"/>
      <w:r w:rsidRPr="00CA0375">
        <w:t xml:space="preserve"> initial layers provide robust low-to-mid-level features, which are then further processed and enriched by </w:t>
      </w:r>
      <w:proofErr w:type="spellStart"/>
      <w:r w:rsidRPr="00CA0375">
        <w:t>DenseNet</w:t>
      </w:r>
      <w:proofErr w:type="spellEnd"/>
      <w:r w:rsidRPr="00CA0375">
        <w:t>-like blocks, or features from distinct points in both architectures are effectively combined in the classifier head.</w:t>
      </w:r>
    </w:p>
    <w:p w14:paraId="36FAE522" w14:textId="77777777" w:rsidR="00CA0375" w:rsidRPr="00CA0375" w:rsidRDefault="00CA0375" w:rsidP="00CA0375">
      <w:r w:rsidRPr="00CA0375">
        <w:t xml:space="preserve">The training strategy, including data augmentation (random rotation, flips, </w:t>
      </w:r>
      <w:proofErr w:type="spellStart"/>
      <w:r w:rsidRPr="00CA0375">
        <w:t>color</w:t>
      </w:r>
      <w:proofErr w:type="spellEnd"/>
      <w:r w:rsidRPr="00CA0375">
        <w:t xml:space="preserve"> modifications like hue, brightness, saturation, contrast), Adam optimizer, cross-entropy loss, and learning rate scheduling, are all standard best practices that contribute to robust model training. The specific mention of </w:t>
      </w:r>
      <w:proofErr w:type="spellStart"/>
      <w:r w:rsidRPr="00CA0375">
        <w:t>color</w:t>
      </w:r>
      <w:proofErr w:type="spellEnd"/>
      <w:r w:rsidRPr="00CA0375">
        <w:t xml:space="preserve"> modifications being effective is noteworthy, as deepfakes can sometimes exhibit subtle </w:t>
      </w:r>
      <w:proofErr w:type="spellStart"/>
      <w:r w:rsidRPr="00CA0375">
        <w:t>color</w:t>
      </w:r>
      <w:proofErr w:type="spellEnd"/>
      <w:r w:rsidRPr="00CA0375">
        <w:t xml:space="preserve"> or lighting inconsistencies.</w:t>
      </w:r>
    </w:p>
    <w:p w14:paraId="52350E5C" w14:textId="77777777" w:rsidR="00CA0375" w:rsidRPr="00CA0375" w:rsidRDefault="00CA0375" w:rsidP="00CA0375">
      <w:r w:rsidRPr="00CA0375">
        <w:t>Comparing the project's reported results (e.g., Hybrid Model 83.7% accuracy) with potentially higher results cited in the README (e.g., Hybrid Model 98.3%) highlights the significant impact of factors beyond just the core architecture:</w:t>
      </w:r>
    </w:p>
    <w:p w14:paraId="5874C46D" w14:textId="77777777" w:rsidR="00CA0375" w:rsidRPr="00CA0375" w:rsidRDefault="00CA0375" w:rsidP="00CA0375">
      <w:pPr>
        <w:numPr>
          <w:ilvl w:val="0"/>
          <w:numId w:val="21"/>
        </w:numPr>
      </w:pPr>
      <w:r w:rsidRPr="00CA0375">
        <w:rPr>
          <w:b/>
          <w:bCs/>
        </w:rPr>
        <w:t>Dataset Quality and Scale:</w:t>
      </w:r>
      <w:r w:rsidRPr="00CA0375">
        <w:t xml:space="preserve"> The README's higher results might stem from a larger, more diverse, or cleaner dataset, or one specifically curated to include more challenging deepfakes.</w:t>
      </w:r>
    </w:p>
    <w:p w14:paraId="12A05DBF" w14:textId="77777777" w:rsidR="00CA0375" w:rsidRPr="00CA0375" w:rsidRDefault="00CA0375" w:rsidP="00CA0375">
      <w:pPr>
        <w:numPr>
          <w:ilvl w:val="0"/>
          <w:numId w:val="21"/>
        </w:numPr>
      </w:pPr>
      <w:r w:rsidRPr="00CA0375">
        <w:rPr>
          <w:b/>
          <w:bCs/>
        </w:rPr>
        <w:t>Extent of Hyperparameter Tuning:</w:t>
      </w:r>
      <w:r w:rsidRPr="00CA0375">
        <w:t xml:space="preserve"> More exhaustive tuning of learning rates, batch sizes, optimizer parameters, dropout rates, and weight decay can unlock further performance.</w:t>
      </w:r>
    </w:p>
    <w:p w14:paraId="2D391B31" w14:textId="77777777" w:rsidR="00CA0375" w:rsidRPr="00CA0375" w:rsidRDefault="00CA0375" w:rsidP="00CA0375">
      <w:pPr>
        <w:numPr>
          <w:ilvl w:val="0"/>
          <w:numId w:val="21"/>
        </w:numPr>
      </w:pPr>
      <w:r w:rsidRPr="00CA0375">
        <w:rPr>
          <w:b/>
          <w:bCs/>
        </w:rPr>
        <w:t>Advanced Training Techniques:</w:t>
      </w:r>
      <w:r w:rsidRPr="00CA0375">
        <w:t xml:space="preserve"> The README mentions mixed-precision training, more sophisticated schedulers (e.g., cosine annealing), model pruning, and knowledge distillation. These techniques, if applied, could account for substantial performance gains. For instance, </w:t>
      </w:r>
      <w:r w:rsidRPr="00CA0375">
        <w:lastRenderedPageBreak/>
        <w:t>mixed-precision training can speed up training and allow for larger batch sizes, indirectly affecting model performance.</w:t>
      </w:r>
    </w:p>
    <w:p w14:paraId="02D4E020" w14:textId="77777777" w:rsidR="00CA0375" w:rsidRPr="00CA0375" w:rsidRDefault="00CA0375" w:rsidP="00CA0375">
      <w:r w:rsidRPr="00CA0375">
        <w:t>The findings collectively suggest that while the core architectural idea of the Hybrid model is sound, significant performance enhancements are achievable through meticulous tuning, advanced training methodologies, and potentially larger or more challenging datasets.</w:t>
      </w:r>
    </w:p>
    <w:p w14:paraId="3BA6DD61" w14:textId="77777777" w:rsidR="00CA0375" w:rsidRPr="00CA0375" w:rsidRDefault="00CA0375" w:rsidP="00CA0375">
      <w:r w:rsidRPr="00CA0375">
        <w:t>CHAPTER 7: CONCLUSION AND REFLECTIONS</w:t>
      </w:r>
    </w:p>
    <w:p w14:paraId="0B879D19" w14:textId="77777777" w:rsidR="00CA0375" w:rsidRPr="00CA0375" w:rsidRDefault="00CA0375" w:rsidP="00CA0375">
      <w:r w:rsidRPr="00CA0375">
        <w:t>This project embarked on a comprehensive exploration of deepfake technology, encompassing both the generation of synthetic facial images using Generative Adversarial Networks and Autoencoders, and more critically, the detection of such manipulations using Convolutional Neural Network architectures, including ResNet-50, DenseNet-121, and a novel Hybrid Model.</w:t>
      </w:r>
    </w:p>
    <w:p w14:paraId="6CA27DCE" w14:textId="77777777" w:rsidR="00CA0375" w:rsidRPr="00CA0375" w:rsidRDefault="00CA0375" w:rsidP="00CA0375">
      <w:r w:rsidRPr="00CA0375">
        <w:rPr>
          <w:b/>
          <w:bCs/>
        </w:rPr>
        <w:t>Summary of Key Achievements:</w:t>
      </w:r>
      <w:r w:rsidRPr="00CA0375">
        <w:br/>
        <w:t xml:space="preserve">The study successfully demonstrated the feasibility of creating a Hybrid CNN model that outperforms its constituent baseline architectures (ResNet-50 and DenseNet-121) in the task of deepfake image detection. The Hybrid Model achieved a test accuracy of 83.7%, a precision of 0.81, a recall of 0.84, and an F1 score of 0.82. This improvement underscores the benefit of feature fusion, leveraging the distinct representational strengths of different well-established networks. The investigation into training dynamics, supported by visualizations like loss/accuracy curves and explainability tools such as Grad-CAM, provided valuable insights into the learning </w:t>
      </w:r>
      <w:proofErr w:type="spellStart"/>
      <w:r w:rsidRPr="00CA0375">
        <w:t>behavior</w:t>
      </w:r>
      <w:proofErr w:type="spellEnd"/>
      <w:r w:rsidRPr="00CA0375">
        <w:t xml:space="preserve"> and decision-making processes of the models. The project also established a modular framework, as detailed in the project structure, which facilitates further research and experimentation in both deepfake generation and detection.</w:t>
      </w:r>
    </w:p>
    <w:p w14:paraId="30C12ABE" w14:textId="77777777" w:rsidR="00CA0375" w:rsidRPr="00CA0375" w:rsidRDefault="00CA0375" w:rsidP="00CA0375">
      <w:r w:rsidRPr="00CA0375">
        <w:rPr>
          <w:b/>
          <w:bCs/>
        </w:rPr>
        <w:t>Reflection on Challenges and Limitations:</w:t>
      </w:r>
      <w:r w:rsidRPr="00CA0375">
        <w:br/>
        <w:t>While the Hybrid Model showed promise, the achieved performance, when compared to state-of-the-art results often exceeding 95% or even higher on certain benchmarks (as suggested by figures in the associated README), indicates that there is considerable room for improvement. Several limitations might have contributed to this:</w:t>
      </w:r>
    </w:p>
    <w:p w14:paraId="7D918BDE" w14:textId="77777777" w:rsidR="00CA0375" w:rsidRPr="00CA0375" w:rsidRDefault="00CA0375" w:rsidP="00CA0375">
      <w:pPr>
        <w:numPr>
          <w:ilvl w:val="0"/>
          <w:numId w:val="22"/>
        </w:numPr>
      </w:pPr>
      <w:r w:rsidRPr="00CA0375">
        <w:rPr>
          <w:b/>
          <w:bCs/>
        </w:rPr>
        <w:t>Dataset Specificity:</w:t>
      </w:r>
      <w:r w:rsidRPr="00CA0375">
        <w:t xml:space="preserve"> The performance of deep learning models is highly dependent on the training data. The specific Kaggle dataset used, while substantial (190,000 images), might lack the diversity of deepfake generation techniques or the subtlety of artifacts present in more </w:t>
      </w:r>
      <w:r w:rsidRPr="00CA0375">
        <w:lastRenderedPageBreak/>
        <w:t>challenging, cutting-edge datasets. Generalization to "in-the-wild" deepfakes remains a significant hurdle.</w:t>
      </w:r>
    </w:p>
    <w:p w14:paraId="53AFC37A" w14:textId="77777777" w:rsidR="00CA0375" w:rsidRPr="00CA0375" w:rsidRDefault="00CA0375" w:rsidP="00CA0375">
      <w:pPr>
        <w:numPr>
          <w:ilvl w:val="0"/>
          <w:numId w:val="22"/>
        </w:numPr>
      </w:pPr>
      <w:r w:rsidRPr="00CA0375">
        <w:rPr>
          <w:b/>
          <w:bCs/>
        </w:rPr>
        <w:t>Computational Resources:</w:t>
      </w:r>
      <w:r w:rsidRPr="00CA0375">
        <w:t xml:space="preserve"> Training very deep models and performing extensive hyperparameter searches (e.g., using grid search or Bayesian optimization) can be computationally intensive. Limitations in available GPU time or memory might have constrained the extent of experimentation with larger models, batch sizes, or longer training epochs.</w:t>
      </w:r>
    </w:p>
    <w:p w14:paraId="18EAF4AB" w14:textId="77777777" w:rsidR="00CA0375" w:rsidRPr="00CA0375" w:rsidRDefault="00CA0375" w:rsidP="00CA0375">
      <w:pPr>
        <w:numPr>
          <w:ilvl w:val="0"/>
          <w:numId w:val="22"/>
        </w:numPr>
      </w:pPr>
      <w:r w:rsidRPr="00CA0375">
        <w:rPr>
          <w:b/>
          <w:bCs/>
        </w:rPr>
        <w:t>Hyperparameter Optimization:</w:t>
      </w:r>
      <w:r w:rsidRPr="00CA0375">
        <w:t xml:space="preserve"> While hyperparameter tuning was performed, a more exhaustive and systematic approach could potentially yield further gains. The interplay between learning rate, batch size, optimizer choice, regularization strengths (dropout, weight decay), and learning rate schedules is complex.</w:t>
      </w:r>
    </w:p>
    <w:p w14:paraId="08B8F354" w14:textId="77777777" w:rsidR="00CA0375" w:rsidRPr="00CA0375" w:rsidRDefault="00CA0375" w:rsidP="00CA0375">
      <w:pPr>
        <w:numPr>
          <w:ilvl w:val="0"/>
          <w:numId w:val="22"/>
        </w:numPr>
      </w:pPr>
      <w:r w:rsidRPr="00CA0375">
        <w:rPr>
          <w:b/>
          <w:bCs/>
        </w:rPr>
        <w:t>Exploration of Advanced Techniques:</w:t>
      </w:r>
      <w:r w:rsidRPr="00CA0375">
        <w:t xml:space="preserve"> The core study focused on foundational CNN architectures and standard training practices. Advanced techniques mentioned in the broader project scope (like mixed-precision training, advanced data augmentation beyond standard flips/rotations/</w:t>
      </w:r>
      <w:proofErr w:type="spellStart"/>
      <w:r w:rsidRPr="00CA0375">
        <w:t>color</w:t>
      </w:r>
      <w:proofErr w:type="spellEnd"/>
      <w:r w:rsidRPr="00CA0375">
        <w:t xml:space="preserve"> jitter, or more sophisticated model </w:t>
      </w:r>
      <w:proofErr w:type="spellStart"/>
      <w:r w:rsidRPr="00CA0375">
        <w:t>ensembling</w:t>
      </w:r>
      <w:proofErr w:type="spellEnd"/>
      <w:r w:rsidRPr="00CA0375">
        <w:t>) were not part of the primary reported results, which could account for performance differences compared to best-case scenarios.</w:t>
      </w:r>
    </w:p>
    <w:p w14:paraId="3A5BA1A0" w14:textId="77777777" w:rsidR="00CA0375" w:rsidRPr="00CA0375" w:rsidRDefault="00CA0375" w:rsidP="00CA0375">
      <w:r w:rsidRPr="00CA0375">
        <w:rPr>
          <w:b/>
          <w:bCs/>
        </w:rPr>
        <w:t>Broader Impact and the "Arms Race":</w:t>
      </w:r>
      <w:r w:rsidRPr="00CA0375">
        <w:br/>
        <w:t xml:space="preserve">This project contributes to the critical and ongoing "arms race" between deepfake creators and detectors. As generative models become increasingly sophisticated, producing fakes that are virtually indistinguishable to the naked eye, the need for robust, reliable, and generalizable automated detection methods becomes ever more urgent. The potential for malicious use of deepfakes – to spread misinformation, defame individuals, commit fraud, or undermine democratic processes – poses a significant societal threat. Research efforts like this one, even if incremental, add to the collective knowledge base and toolset for combating these threats. The findings also highlight the importance of explainability (XAI) in detection systems; understanding </w:t>
      </w:r>
      <w:r w:rsidRPr="00CA0375">
        <w:rPr>
          <w:i/>
          <w:iCs/>
        </w:rPr>
        <w:t>how</w:t>
      </w:r>
      <w:r w:rsidRPr="00CA0375">
        <w:t xml:space="preserve"> a model detects a fake is crucial for building trust and for identifying weaknesses in current detection approaches.</w:t>
      </w:r>
    </w:p>
    <w:p w14:paraId="6854553C" w14:textId="77777777" w:rsidR="00CA0375" w:rsidRPr="00CA0375" w:rsidRDefault="00CA0375" w:rsidP="00CA0375">
      <w:r w:rsidRPr="00CA0375">
        <w:rPr>
          <w:b/>
          <w:bCs/>
        </w:rPr>
        <w:t>Final Thoughts on the Developed Framework:</w:t>
      </w:r>
      <w:r w:rsidRPr="00CA0375">
        <w:br/>
        <w:t xml:space="preserve">Beyond the specific performance numbers, a significant outcome of this project is the development of a structured codebase and experimental pipeline. This includes data loading and preprocessing utilities, implementations of various generative and discriminative models, training scripts, and </w:t>
      </w:r>
      <w:r w:rsidRPr="00CA0375">
        <w:lastRenderedPageBreak/>
        <w:t>evaluation procedures. Such a framework is invaluable for continued research, allowing for easier integration of new models, datasets, and techniques. It serves as a testament to the systematic approach taken and provides a launchpad for many of the future work directions outlined.</w:t>
      </w:r>
    </w:p>
    <w:p w14:paraId="0656BE09" w14:textId="77777777" w:rsidR="00CA0375" w:rsidRPr="00CA0375" w:rsidRDefault="00CA0375" w:rsidP="00CA0375">
      <w:r w:rsidRPr="00CA0375">
        <w:t>In conclusion, while the journey of deepfake detection is fraught with challenges due to the rapidly advancing nature of generation techniques, this project has successfully demonstrated the potential of hybrid CNN architectures and laid essential groundwork for future investigations. The continuous pursuit of more accurate, robust, and explainable detection methods is paramount in safeguarding the integrity of digital information.</w:t>
      </w:r>
    </w:p>
    <w:p w14:paraId="48C50D93" w14:textId="77777777" w:rsidR="00CA0375" w:rsidRPr="00CA0375" w:rsidRDefault="00CA0375" w:rsidP="00CA0375">
      <w:r w:rsidRPr="00CA0375">
        <w:t>CHAPTER 8: FUTURE WORK AND EXTENSIONS</w:t>
      </w:r>
    </w:p>
    <w:p w14:paraId="4AA6A3FB" w14:textId="77777777" w:rsidR="00CA0375" w:rsidRPr="00CA0375" w:rsidRDefault="00CA0375" w:rsidP="00CA0375">
      <w:r w:rsidRPr="00CA0375">
        <w:t>The field of deepfake generation and detection is exceptionally dynamic, with new techniques and challenges emerging constantly. Building upon the foundations laid by this project, numerous avenues for future work can be pursued to advance the state-of-the-art and address current limitations.</w:t>
      </w:r>
    </w:p>
    <w:p w14:paraId="75EDBD61" w14:textId="77777777" w:rsidR="00CA0375" w:rsidRPr="00CA0375" w:rsidRDefault="00CA0375" w:rsidP="00CA0375">
      <w:r w:rsidRPr="00CA0375">
        <w:t>8.1 Advanced Detection Model Architectures</w:t>
      </w:r>
    </w:p>
    <w:p w14:paraId="3C873357" w14:textId="77777777" w:rsidR="00CA0375" w:rsidRPr="00CA0375" w:rsidRDefault="00CA0375" w:rsidP="00CA0375">
      <w:pPr>
        <w:numPr>
          <w:ilvl w:val="0"/>
          <w:numId w:val="23"/>
        </w:numPr>
      </w:pPr>
      <w:r w:rsidRPr="00CA0375">
        <w:rPr>
          <w:b/>
          <w:bCs/>
        </w:rPr>
        <w:t>8.1.1 Transformer-Based Models (</w:t>
      </w:r>
      <w:proofErr w:type="spellStart"/>
      <w:r w:rsidRPr="00CA0375">
        <w:rPr>
          <w:b/>
          <w:bCs/>
        </w:rPr>
        <w:t>ViT</w:t>
      </w:r>
      <w:proofErr w:type="spellEnd"/>
      <w:r w:rsidRPr="00CA0375">
        <w:rPr>
          <w:b/>
          <w:bCs/>
        </w:rPr>
        <w:t>):</w:t>
      </w:r>
    </w:p>
    <w:p w14:paraId="29C9693F" w14:textId="77777777" w:rsidR="00CA0375" w:rsidRPr="00CA0375" w:rsidRDefault="00CA0375" w:rsidP="00CA0375">
      <w:pPr>
        <w:numPr>
          <w:ilvl w:val="1"/>
          <w:numId w:val="23"/>
        </w:numPr>
      </w:pPr>
      <w:r w:rsidRPr="00CA0375">
        <w:rPr>
          <w:b/>
          <w:bCs/>
        </w:rPr>
        <w:t>Rationale:</w:t>
      </w:r>
      <w:r w:rsidRPr="00CA0375">
        <w:t xml:space="preserve"> Vision Transformers (</w:t>
      </w:r>
      <w:proofErr w:type="spellStart"/>
      <w:r w:rsidRPr="00CA0375">
        <w:t>ViTs</w:t>
      </w:r>
      <w:proofErr w:type="spellEnd"/>
      <w:r w:rsidRPr="00CA0375">
        <w:t>) have shown state-of-the-art performance on many image classification benchmarks. Their attention mechanism allows them to model long-range dependencies between image patches, which could be beneficial for detecting subtle, globally inconsistent artifacts in deepfakes that local-feature-focused CNNs might miss.</w:t>
      </w:r>
    </w:p>
    <w:p w14:paraId="2ED76B28" w14:textId="77777777" w:rsidR="00CA0375" w:rsidRPr="00CA0375" w:rsidRDefault="00CA0375" w:rsidP="00CA0375">
      <w:pPr>
        <w:numPr>
          <w:ilvl w:val="1"/>
          <w:numId w:val="23"/>
        </w:numPr>
      </w:pPr>
      <w:r w:rsidRPr="00CA0375">
        <w:rPr>
          <w:b/>
          <w:bCs/>
        </w:rPr>
        <w:t>Conceptual Approach:</w:t>
      </w:r>
      <w:r w:rsidRPr="00CA0375">
        <w:t xml:space="preserve"> An input image would be divided into fixed-size patches, flattened, linearly embedded, and position embeddings added. This sequence of vectors would then be fed into a standard Transformer encoder consisting of multi-head self-attention and MLP blocks. A classification head would be added on top of the Transformer's output.</w:t>
      </w:r>
    </w:p>
    <w:p w14:paraId="1936AC22" w14:textId="77777777" w:rsidR="00CA0375" w:rsidRPr="00CA0375" w:rsidRDefault="00CA0375" w:rsidP="00CA0375">
      <w:pPr>
        <w:numPr>
          <w:ilvl w:val="1"/>
          <w:numId w:val="23"/>
        </w:numPr>
      </w:pPr>
      <w:r w:rsidRPr="00CA0375">
        <w:rPr>
          <w:b/>
          <w:bCs/>
        </w:rPr>
        <w:t>Expected Benefits:</w:t>
      </w:r>
      <w:r w:rsidRPr="00CA0375">
        <w:t xml:space="preserve"> Potential for improved detection of global inconsistencies and learning more holistic representations.</w:t>
      </w:r>
    </w:p>
    <w:p w14:paraId="61765C95" w14:textId="77777777" w:rsidR="00CA0375" w:rsidRPr="00CA0375" w:rsidRDefault="00CA0375" w:rsidP="00CA0375">
      <w:pPr>
        <w:numPr>
          <w:ilvl w:val="1"/>
          <w:numId w:val="23"/>
        </w:numPr>
      </w:pPr>
      <w:r w:rsidRPr="00CA0375">
        <w:rPr>
          <w:b/>
          <w:bCs/>
        </w:rPr>
        <w:lastRenderedPageBreak/>
        <w:t>Challenges:</w:t>
      </w:r>
      <w:r w:rsidRPr="00CA0375">
        <w:t xml:space="preserve"> </w:t>
      </w:r>
      <w:proofErr w:type="spellStart"/>
      <w:r w:rsidRPr="00CA0375">
        <w:t>ViTs</w:t>
      </w:r>
      <w:proofErr w:type="spellEnd"/>
      <w:r w:rsidRPr="00CA0375">
        <w:t xml:space="preserve"> typically require large datasets for effective pre-training or fine-tuning from pre-trained checkpoints (e.g., on ImageNet-21k). Their computational cost can also be high.</w:t>
      </w:r>
    </w:p>
    <w:p w14:paraId="14CA9DDE" w14:textId="77777777" w:rsidR="00CA0375" w:rsidRPr="00CA0375" w:rsidRDefault="00CA0375" w:rsidP="00CA0375">
      <w:pPr>
        <w:numPr>
          <w:ilvl w:val="0"/>
          <w:numId w:val="23"/>
        </w:numPr>
      </w:pPr>
      <w:r w:rsidRPr="00CA0375">
        <w:rPr>
          <w:b/>
          <w:bCs/>
        </w:rPr>
        <w:t>8.1.2 Temporal Deepfake Detection (for Video):</w:t>
      </w:r>
    </w:p>
    <w:p w14:paraId="3C170A0B" w14:textId="77777777" w:rsidR="00CA0375" w:rsidRPr="00CA0375" w:rsidRDefault="00CA0375" w:rsidP="00CA0375">
      <w:pPr>
        <w:numPr>
          <w:ilvl w:val="1"/>
          <w:numId w:val="23"/>
        </w:numPr>
      </w:pPr>
      <w:r w:rsidRPr="00CA0375">
        <w:rPr>
          <w:b/>
          <w:bCs/>
        </w:rPr>
        <w:t>Rationale:</w:t>
      </w:r>
      <w:r w:rsidRPr="00CA0375">
        <w:t xml:space="preserve"> Many deepfakes are videos, and temporal inconsistencies (e.g., unnatural blinking, inconsistent head pose dynamics, flickering artifacts across frames) are key indicators. Static image detectors miss this crucial dimension.</w:t>
      </w:r>
    </w:p>
    <w:p w14:paraId="5AE90AE8" w14:textId="77777777" w:rsidR="00CA0375" w:rsidRPr="00CA0375" w:rsidRDefault="00CA0375" w:rsidP="00CA0375">
      <w:pPr>
        <w:numPr>
          <w:ilvl w:val="1"/>
          <w:numId w:val="23"/>
        </w:numPr>
      </w:pPr>
      <w:r w:rsidRPr="00CA0375">
        <w:rPr>
          <w:b/>
          <w:bCs/>
        </w:rPr>
        <w:t>Conceptual Approach:</w:t>
      </w:r>
      <w:r w:rsidRPr="00CA0375">
        <w:t xml:space="preserve"> A hybrid architecture could use a 2D CNN (like </w:t>
      </w:r>
      <w:proofErr w:type="spellStart"/>
      <w:r w:rsidRPr="00CA0375">
        <w:t>ResNet</w:t>
      </w:r>
      <w:proofErr w:type="spellEnd"/>
      <w:r w:rsidRPr="00CA0375">
        <w:t xml:space="preserve"> or </w:t>
      </w:r>
      <w:proofErr w:type="spellStart"/>
      <w:r w:rsidRPr="00CA0375">
        <w:t>EfficientNet</w:t>
      </w:r>
      <w:proofErr w:type="spellEnd"/>
      <w:r w:rsidRPr="00CA0375">
        <w:t xml:space="preserve">) to extract spatial features from individual video frames. The sequence of these features would then be fed into a recurrent neural network (LSTM, GRU) or a temporal convolutional network (TCN) to model temporal dependencies. Another approach involves using 3D CNNs that directly operate on </w:t>
      </w:r>
      <w:proofErr w:type="spellStart"/>
      <w:r w:rsidRPr="00CA0375">
        <w:t>spatio</w:t>
      </w:r>
      <w:proofErr w:type="spellEnd"/>
      <w:r w:rsidRPr="00CA0375">
        <w:t>-temporal video volumes.</w:t>
      </w:r>
      <w:r w:rsidRPr="00CA0375">
        <w:br/>
      </w:r>
      <w:r w:rsidRPr="00CA0375">
        <w:rPr>
          <w:i/>
          <w:iCs/>
        </w:rPr>
        <w:t>For the CNN+LSTM approach:</w:t>
      </w:r>
      <w:r w:rsidRPr="00CA0375">
        <w:t xml:space="preserve"> </w:t>
      </w:r>
      <w:proofErr w:type="spellStart"/>
      <w:r w:rsidRPr="00CA0375">
        <w:t>x_frames</w:t>
      </w:r>
      <w:proofErr w:type="spellEnd"/>
      <w:r w:rsidRPr="00CA0375">
        <w:t xml:space="preserve"> -&gt; </w:t>
      </w:r>
      <w:proofErr w:type="spellStart"/>
      <w:r w:rsidRPr="00CA0375">
        <w:t>CNN_features_per_frame</w:t>
      </w:r>
      <w:proofErr w:type="spellEnd"/>
      <w:r w:rsidRPr="00CA0375">
        <w:t xml:space="preserve"> -&gt; </w:t>
      </w:r>
      <w:proofErr w:type="spellStart"/>
      <w:r w:rsidRPr="00CA0375">
        <w:t>LSTM_temporal_aggregation</w:t>
      </w:r>
      <w:proofErr w:type="spellEnd"/>
      <w:r w:rsidRPr="00CA0375">
        <w:t xml:space="preserve"> -&gt; Classifier.</w:t>
      </w:r>
    </w:p>
    <w:p w14:paraId="395447FD" w14:textId="77777777" w:rsidR="00CA0375" w:rsidRPr="00CA0375" w:rsidRDefault="00CA0375" w:rsidP="00CA0375">
      <w:pPr>
        <w:numPr>
          <w:ilvl w:val="1"/>
          <w:numId w:val="23"/>
        </w:numPr>
      </w:pPr>
      <w:r w:rsidRPr="00CA0375">
        <w:rPr>
          <w:b/>
          <w:bCs/>
        </w:rPr>
        <w:t>Expected Benefits:</w:t>
      </w:r>
      <w:r w:rsidRPr="00CA0375">
        <w:t xml:space="preserve"> Significantly improved detection of video deepfakes by capturing motion-based artifacts.</w:t>
      </w:r>
    </w:p>
    <w:p w14:paraId="715A895A" w14:textId="77777777" w:rsidR="00CA0375" w:rsidRPr="00CA0375" w:rsidRDefault="00CA0375" w:rsidP="00CA0375">
      <w:pPr>
        <w:numPr>
          <w:ilvl w:val="1"/>
          <w:numId w:val="23"/>
        </w:numPr>
      </w:pPr>
      <w:r w:rsidRPr="00CA0375">
        <w:rPr>
          <w:b/>
          <w:bCs/>
        </w:rPr>
        <w:t>Challenges:</w:t>
      </w:r>
      <w:r w:rsidRPr="00CA0375">
        <w:t xml:space="preserve"> Increased computational complexity, need for large </w:t>
      </w:r>
      <w:proofErr w:type="spellStart"/>
      <w:r w:rsidRPr="00CA0375">
        <w:t>labeled</w:t>
      </w:r>
      <w:proofErr w:type="spellEnd"/>
      <w:r w:rsidRPr="00CA0375">
        <w:t xml:space="preserve"> video datasets (which are harder to obtain and process than image datasets), and defining appropriate sequence lengths and sampling strategies.</w:t>
      </w:r>
    </w:p>
    <w:p w14:paraId="395436BC" w14:textId="77777777" w:rsidR="00CA0375" w:rsidRPr="00CA0375" w:rsidRDefault="00CA0375" w:rsidP="00CA0375">
      <w:pPr>
        <w:numPr>
          <w:ilvl w:val="0"/>
          <w:numId w:val="23"/>
        </w:numPr>
      </w:pPr>
      <w:r w:rsidRPr="00CA0375">
        <w:rPr>
          <w:b/>
          <w:bCs/>
        </w:rPr>
        <w:t>8.1.3 Multi-modal Deepfake Detection:</w:t>
      </w:r>
    </w:p>
    <w:p w14:paraId="6EC499A5" w14:textId="77777777" w:rsidR="00CA0375" w:rsidRPr="00CA0375" w:rsidRDefault="00CA0375" w:rsidP="00CA0375">
      <w:pPr>
        <w:numPr>
          <w:ilvl w:val="1"/>
          <w:numId w:val="23"/>
        </w:numPr>
      </w:pPr>
      <w:r w:rsidRPr="00CA0375">
        <w:rPr>
          <w:b/>
          <w:bCs/>
        </w:rPr>
        <w:t>Rationale:</w:t>
      </w:r>
      <w:r w:rsidRPr="00CA0375">
        <w:t xml:space="preserve"> Sophisticated video deepfakes often involve manipulated audio (e.g., voice cloning, lip-sync). Detecting inconsistencies between visual and auditory streams can be a powerful signal.</w:t>
      </w:r>
    </w:p>
    <w:p w14:paraId="0747367F" w14:textId="77777777" w:rsidR="00CA0375" w:rsidRPr="00CA0375" w:rsidRDefault="00CA0375" w:rsidP="00CA0375">
      <w:pPr>
        <w:numPr>
          <w:ilvl w:val="1"/>
          <w:numId w:val="23"/>
        </w:numPr>
      </w:pPr>
      <w:r w:rsidRPr="00CA0375">
        <w:rPr>
          <w:b/>
          <w:bCs/>
        </w:rPr>
        <w:t>Conceptual Approach:</w:t>
      </w:r>
      <w:r w:rsidRPr="00CA0375">
        <w:t xml:space="preserve"> Requires separate feature extractors for visual (CNNs for frames) and audio (e.g., MFCCs, spectrograms fed into audio CNNs or LSTMs) modalities. The extracted features can then be fused at various stages:</w:t>
      </w:r>
    </w:p>
    <w:p w14:paraId="52025ACF" w14:textId="77777777" w:rsidR="00CA0375" w:rsidRPr="00CA0375" w:rsidRDefault="00CA0375" w:rsidP="00CA0375">
      <w:pPr>
        <w:numPr>
          <w:ilvl w:val="2"/>
          <w:numId w:val="23"/>
        </w:numPr>
      </w:pPr>
      <w:r w:rsidRPr="00CA0375">
        <w:rPr>
          <w:i/>
          <w:iCs/>
        </w:rPr>
        <w:t>Early Fusion:</w:t>
      </w:r>
      <w:r w:rsidRPr="00CA0375">
        <w:t xml:space="preserve"> Concatenate raw or low-level features.</w:t>
      </w:r>
    </w:p>
    <w:p w14:paraId="3F62ABA3" w14:textId="77777777" w:rsidR="00CA0375" w:rsidRPr="00CA0375" w:rsidRDefault="00CA0375" w:rsidP="00CA0375">
      <w:pPr>
        <w:numPr>
          <w:ilvl w:val="2"/>
          <w:numId w:val="23"/>
        </w:numPr>
      </w:pPr>
      <w:r w:rsidRPr="00CA0375">
        <w:rPr>
          <w:i/>
          <w:iCs/>
        </w:rPr>
        <w:lastRenderedPageBreak/>
        <w:t>Late Fusion:</w:t>
      </w:r>
      <w:r w:rsidRPr="00CA0375">
        <w:t xml:space="preserve"> Combine predictions from unimodal classifiers.</w:t>
      </w:r>
    </w:p>
    <w:p w14:paraId="475F7065" w14:textId="77777777" w:rsidR="00CA0375" w:rsidRPr="00CA0375" w:rsidRDefault="00CA0375" w:rsidP="00CA0375">
      <w:pPr>
        <w:numPr>
          <w:ilvl w:val="2"/>
          <w:numId w:val="23"/>
        </w:numPr>
      </w:pPr>
      <w:r w:rsidRPr="00CA0375">
        <w:rPr>
          <w:i/>
          <w:iCs/>
        </w:rPr>
        <w:t>Intermediate/Hybrid Fusion:</w:t>
      </w:r>
      <w:r w:rsidRPr="00CA0375">
        <w:t xml:space="preserve"> Combine features at multiple levels in the network.</w:t>
      </w:r>
    </w:p>
    <w:p w14:paraId="3367A6E9" w14:textId="77777777" w:rsidR="00CA0375" w:rsidRPr="00CA0375" w:rsidRDefault="00CA0375" w:rsidP="00CA0375">
      <w:pPr>
        <w:numPr>
          <w:ilvl w:val="1"/>
          <w:numId w:val="23"/>
        </w:numPr>
      </w:pPr>
      <w:r w:rsidRPr="00CA0375">
        <w:rPr>
          <w:b/>
          <w:bCs/>
        </w:rPr>
        <w:t>Expected Benefits:</w:t>
      </w:r>
      <w:r w:rsidRPr="00CA0375">
        <w:t xml:space="preserve"> More robust detection, especially for lip-sync deepfakes or where one modality is less obviously manipulated.</w:t>
      </w:r>
    </w:p>
    <w:p w14:paraId="2A7B18C7" w14:textId="77777777" w:rsidR="00CA0375" w:rsidRPr="00CA0375" w:rsidRDefault="00CA0375" w:rsidP="00CA0375">
      <w:pPr>
        <w:numPr>
          <w:ilvl w:val="1"/>
          <w:numId w:val="23"/>
        </w:numPr>
      </w:pPr>
      <w:r w:rsidRPr="00CA0375">
        <w:rPr>
          <w:b/>
          <w:bCs/>
        </w:rPr>
        <w:t>Challenges:</w:t>
      </w:r>
      <w:r w:rsidRPr="00CA0375">
        <w:t xml:space="preserve"> Synchronizing audio-visual streams, designing effective fusion mechanisms, and handling missing modalities.</w:t>
      </w:r>
    </w:p>
    <w:p w14:paraId="4F7265DB" w14:textId="77777777" w:rsidR="00CA0375" w:rsidRPr="00CA0375" w:rsidRDefault="00CA0375" w:rsidP="00CA0375">
      <w:pPr>
        <w:numPr>
          <w:ilvl w:val="0"/>
          <w:numId w:val="23"/>
        </w:numPr>
      </w:pPr>
      <w:r w:rsidRPr="00CA0375">
        <w:rPr>
          <w:b/>
          <w:bCs/>
        </w:rPr>
        <w:t>8.1.4 Attention Mechanisms within CNNs:</w:t>
      </w:r>
    </w:p>
    <w:p w14:paraId="72BA5B0C" w14:textId="77777777" w:rsidR="00CA0375" w:rsidRPr="00CA0375" w:rsidRDefault="00CA0375" w:rsidP="00CA0375">
      <w:pPr>
        <w:numPr>
          <w:ilvl w:val="1"/>
          <w:numId w:val="23"/>
        </w:numPr>
      </w:pPr>
      <w:r w:rsidRPr="00CA0375">
        <w:rPr>
          <w:b/>
          <w:bCs/>
        </w:rPr>
        <w:t>Rationale:</w:t>
      </w:r>
      <w:r w:rsidRPr="00CA0375">
        <w:t xml:space="preserve"> Integrating attention modules (e.g., Squeeze-and-Excitation networks, CBAM) into existing CNN backbones can help the model focus on more salient image regions and features, potentially improving its ability to pinpoint subtle deepfake artifacts.</w:t>
      </w:r>
    </w:p>
    <w:p w14:paraId="7243C90D" w14:textId="77777777" w:rsidR="00CA0375" w:rsidRPr="00CA0375" w:rsidRDefault="00CA0375" w:rsidP="00CA0375">
      <w:pPr>
        <w:numPr>
          <w:ilvl w:val="1"/>
          <w:numId w:val="23"/>
        </w:numPr>
      </w:pPr>
      <w:r w:rsidRPr="00CA0375">
        <w:rPr>
          <w:b/>
          <w:bCs/>
        </w:rPr>
        <w:t>Conceptual Approach:</w:t>
      </w:r>
      <w:r w:rsidRPr="00CA0375">
        <w:t xml:space="preserve"> These modules can be inserted at various points in a CNN architecture to re-calibrate channel-wise feature responses or apply spatial attention.</w:t>
      </w:r>
    </w:p>
    <w:p w14:paraId="2D84F4EE" w14:textId="77777777" w:rsidR="00CA0375" w:rsidRPr="00CA0375" w:rsidRDefault="00CA0375" w:rsidP="00CA0375">
      <w:pPr>
        <w:numPr>
          <w:ilvl w:val="1"/>
          <w:numId w:val="23"/>
        </w:numPr>
      </w:pPr>
      <w:r w:rsidRPr="00CA0375">
        <w:rPr>
          <w:b/>
          <w:bCs/>
        </w:rPr>
        <w:t>Expected Benefits:</w:t>
      </w:r>
      <w:r w:rsidRPr="00CA0375">
        <w:t xml:space="preserve"> Improved feature representation and potentially better localization of discriminative regions.</w:t>
      </w:r>
    </w:p>
    <w:p w14:paraId="60B51604" w14:textId="77777777" w:rsidR="00CA0375" w:rsidRPr="00CA0375" w:rsidRDefault="00CA0375" w:rsidP="00CA0375">
      <w:pPr>
        <w:numPr>
          <w:ilvl w:val="1"/>
          <w:numId w:val="23"/>
        </w:numPr>
      </w:pPr>
      <w:r w:rsidRPr="00CA0375">
        <w:rPr>
          <w:b/>
          <w:bCs/>
        </w:rPr>
        <w:t>Challenges:</w:t>
      </w:r>
      <w:r w:rsidRPr="00CA0375">
        <w:t xml:space="preserve"> Marginal increase in model complexity, careful placement of attention modules is needed.</w:t>
      </w:r>
    </w:p>
    <w:p w14:paraId="1E1A8334" w14:textId="77777777" w:rsidR="00CA0375" w:rsidRPr="00CA0375" w:rsidRDefault="00CA0375" w:rsidP="00CA0375">
      <w:r w:rsidRPr="00CA0375">
        <w:t>8.2 Enhancements in Deepfake Generation</w:t>
      </w:r>
    </w:p>
    <w:p w14:paraId="7A281D01" w14:textId="77777777" w:rsidR="00CA0375" w:rsidRPr="00CA0375" w:rsidRDefault="00CA0375" w:rsidP="00CA0375">
      <w:pPr>
        <w:numPr>
          <w:ilvl w:val="0"/>
          <w:numId w:val="24"/>
        </w:numPr>
      </w:pPr>
      <w:r w:rsidRPr="00CA0375">
        <w:rPr>
          <w:b/>
          <w:bCs/>
        </w:rPr>
        <w:t>8.2.1 Integration of StyleGAN Variants:</w:t>
      </w:r>
    </w:p>
    <w:p w14:paraId="6FEDBBA0" w14:textId="77777777" w:rsidR="00CA0375" w:rsidRPr="00CA0375" w:rsidRDefault="00CA0375" w:rsidP="00CA0375">
      <w:pPr>
        <w:numPr>
          <w:ilvl w:val="1"/>
          <w:numId w:val="24"/>
        </w:numPr>
      </w:pPr>
      <w:r w:rsidRPr="00CA0375">
        <w:rPr>
          <w:b/>
          <w:bCs/>
        </w:rPr>
        <w:t>Rationale:</w:t>
      </w:r>
      <w:r w:rsidRPr="00CA0375">
        <w:t xml:space="preserve"> StyleGAN2/3 and subsequent advancements produce exceptionally high-resolution and realistic synthetic faces with excellent disentanglement of style attributes. Using these to generate training fakes for detectors would create a more challenging and realistic testbed.</w:t>
      </w:r>
    </w:p>
    <w:p w14:paraId="0E43EA88" w14:textId="77777777" w:rsidR="00CA0375" w:rsidRPr="00CA0375" w:rsidRDefault="00CA0375" w:rsidP="00CA0375">
      <w:pPr>
        <w:numPr>
          <w:ilvl w:val="1"/>
          <w:numId w:val="24"/>
        </w:numPr>
      </w:pPr>
      <w:r w:rsidRPr="00CA0375">
        <w:rPr>
          <w:b/>
          <w:bCs/>
        </w:rPr>
        <w:t>Conceptual Approach:</w:t>
      </w:r>
      <w:r w:rsidRPr="00CA0375">
        <w:t xml:space="preserve"> Implement or adapt existing </w:t>
      </w:r>
      <w:proofErr w:type="spellStart"/>
      <w:r w:rsidRPr="00CA0375">
        <w:t>PyTorch</w:t>
      </w:r>
      <w:proofErr w:type="spellEnd"/>
      <w:r w:rsidRPr="00CA0375">
        <w:t xml:space="preserve"> implementations of StyleGAN. This involves a mapping network to transform latent codes into an intermediate W space, and a synthesis network that uses adaptive instance normalization (</w:t>
      </w:r>
      <w:proofErr w:type="spellStart"/>
      <w:r w:rsidRPr="00CA0375">
        <w:t>AdaIN</w:t>
      </w:r>
      <w:proofErr w:type="spellEnd"/>
      <w:r w:rsidRPr="00CA0375">
        <w:t>) to control style at different resolutions.</w:t>
      </w:r>
    </w:p>
    <w:p w14:paraId="5E890B31" w14:textId="77777777" w:rsidR="00CA0375" w:rsidRPr="00CA0375" w:rsidRDefault="00CA0375" w:rsidP="00CA0375">
      <w:pPr>
        <w:numPr>
          <w:ilvl w:val="1"/>
          <w:numId w:val="24"/>
        </w:numPr>
      </w:pPr>
      <w:r w:rsidRPr="00CA0375">
        <w:rPr>
          <w:b/>
          <w:bCs/>
        </w:rPr>
        <w:lastRenderedPageBreak/>
        <w:t>Expected Benefits:</w:t>
      </w:r>
      <w:r w:rsidRPr="00CA0375">
        <w:t xml:space="preserve"> Generation of state-of-the-art quality fakes, better understanding of their characteristics.</w:t>
      </w:r>
    </w:p>
    <w:p w14:paraId="4A7F41F3" w14:textId="77777777" w:rsidR="00CA0375" w:rsidRPr="00CA0375" w:rsidRDefault="00CA0375" w:rsidP="00CA0375">
      <w:pPr>
        <w:numPr>
          <w:ilvl w:val="1"/>
          <w:numId w:val="24"/>
        </w:numPr>
      </w:pPr>
      <w:r w:rsidRPr="00CA0375">
        <w:rPr>
          <w:b/>
          <w:bCs/>
        </w:rPr>
        <w:t>Challenges:</w:t>
      </w:r>
      <w:r w:rsidRPr="00CA0375">
        <w:t xml:space="preserve"> </w:t>
      </w:r>
      <w:proofErr w:type="spellStart"/>
      <w:r w:rsidRPr="00CA0375">
        <w:t>StyleGANs</w:t>
      </w:r>
      <w:proofErr w:type="spellEnd"/>
      <w:r w:rsidRPr="00CA0375">
        <w:t xml:space="preserve"> are notoriously complex to train and require significant computational resources and large, high-quality datasets (e.g., FFHQ).</w:t>
      </w:r>
    </w:p>
    <w:p w14:paraId="0F11D761" w14:textId="77777777" w:rsidR="00CA0375" w:rsidRPr="00CA0375" w:rsidRDefault="00CA0375" w:rsidP="00CA0375">
      <w:pPr>
        <w:numPr>
          <w:ilvl w:val="0"/>
          <w:numId w:val="24"/>
        </w:numPr>
      </w:pPr>
      <w:r w:rsidRPr="00CA0375">
        <w:rPr>
          <w:b/>
          <w:bCs/>
        </w:rPr>
        <w:t>8.2.2 Diffusion Models for Generation:</w:t>
      </w:r>
    </w:p>
    <w:p w14:paraId="3A805E62" w14:textId="77777777" w:rsidR="00CA0375" w:rsidRPr="00CA0375" w:rsidRDefault="00CA0375" w:rsidP="00CA0375">
      <w:pPr>
        <w:numPr>
          <w:ilvl w:val="1"/>
          <w:numId w:val="24"/>
        </w:numPr>
      </w:pPr>
      <w:r w:rsidRPr="00CA0375">
        <w:rPr>
          <w:b/>
          <w:bCs/>
        </w:rPr>
        <w:t>Rationale:</w:t>
      </w:r>
      <w:r w:rsidRPr="00CA0375">
        <w:t xml:space="preserve"> Denoising Diffusion Probabilistic Models (DDPMs) have recently emerged as a powerful class of generative models, often surpassing GANs in image quality and diversity.</w:t>
      </w:r>
    </w:p>
    <w:p w14:paraId="69B1ADA4" w14:textId="77777777" w:rsidR="00CA0375" w:rsidRPr="00CA0375" w:rsidRDefault="00CA0375" w:rsidP="00CA0375">
      <w:pPr>
        <w:numPr>
          <w:ilvl w:val="1"/>
          <w:numId w:val="24"/>
        </w:numPr>
      </w:pPr>
      <w:r w:rsidRPr="00CA0375">
        <w:rPr>
          <w:b/>
          <w:bCs/>
        </w:rPr>
        <w:t>Conceptual Approach:</w:t>
      </w:r>
      <w:r w:rsidRPr="00CA0375">
        <w:t xml:space="preserve"> Implement a diffusion model that learns to reverse a gradual noising process. Generation involves starting with random noise and iteratively denoising it using the trained model.</w:t>
      </w:r>
    </w:p>
    <w:p w14:paraId="605F56D3" w14:textId="77777777" w:rsidR="00CA0375" w:rsidRPr="00CA0375" w:rsidRDefault="00CA0375" w:rsidP="00CA0375">
      <w:pPr>
        <w:numPr>
          <w:ilvl w:val="1"/>
          <w:numId w:val="24"/>
        </w:numPr>
      </w:pPr>
      <w:r w:rsidRPr="00CA0375">
        <w:rPr>
          <w:b/>
          <w:bCs/>
        </w:rPr>
        <w:t>Expected Benefits:</w:t>
      </w:r>
      <w:r w:rsidRPr="00CA0375">
        <w:t xml:space="preserve"> Potentially higher fidelity and more diverse fakes than GANs.</w:t>
      </w:r>
    </w:p>
    <w:p w14:paraId="4492CC38" w14:textId="77777777" w:rsidR="00CA0375" w:rsidRPr="00CA0375" w:rsidRDefault="00CA0375" w:rsidP="00CA0375">
      <w:pPr>
        <w:numPr>
          <w:ilvl w:val="1"/>
          <w:numId w:val="24"/>
        </w:numPr>
      </w:pPr>
      <w:r w:rsidRPr="00CA0375">
        <w:rPr>
          <w:b/>
          <w:bCs/>
        </w:rPr>
        <w:t>Challenges:</w:t>
      </w:r>
      <w:r w:rsidRPr="00CA0375">
        <w:t xml:space="preserve"> Inference (generation) can be slow due to the iterative denoising process, though recent methods are improving this. Training is also computationally intensive.</w:t>
      </w:r>
    </w:p>
    <w:p w14:paraId="4EB16BF1" w14:textId="77777777" w:rsidR="00CA0375" w:rsidRPr="00CA0375" w:rsidRDefault="00CA0375" w:rsidP="00CA0375">
      <w:pPr>
        <w:numPr>
          <w:ilvl w:val="0"/>
          <w:numId w:val="24"/>
        </w:numPr>
      </w:pPr>
      <w:r w:rsidRPr="00CA0375">
        <w:rPr>
          <w:b/>
          <w:bCs/>
        </w:rPr>
        <w:t>8.2.3 Fine-grained Conditional Generation:</w:t>
      </w:r>
    </w:p>
    <w:p w14:paraId="0786D019" w14:textId="77777777" w:rsidR="00CA0375" w:rsidRPr="00CA0375" w:rsidRDefault="00CA0375" w:rsidP="00CA0375">
      <w:pPr>
        <w:numPr>
          <w:ilvl w:val="1"/>
          <w:numId w:val="24"/>
        </w:numPr>
      </w:pPr>
      <w:r w:rsidRPr="00CA0375">
        <w:rPr>
          <w:b/>
          <w:bCs/>
        </w:rPr>
        <w:t>Rationale:</w:t>
      </w:r>
      <w:r w:rsidRPr="00CA0375">
        <w:t xml:space="preserve"> Beyond simple class-conditional generation, enabling control over specific semantic attributes (e.g., "add glasses," "make person look older," "change emotion to happy") would allow for the creation of highly targeted deepfakes. This is useful for testing detector robustness to specific manipulations.</w:t>
      </w:r>
    </w:p>
    <w:p w14:paraId="59EA16DD" w14:textId="77777777" w:rsidR="00CA0375" w:rsidRPr="00CA0375" w:rsidRDefault="00CA0375" w:rsidP="00CA0375">
      <w:pPr>
        <w:numPr>
          <w:ilvl w:val="1"/>
          <w:numId w:val="24"/>
        </w:numPr>
      </w:pPr>
      <w:r w:rsidRPr="00CA0375">
        <w:rPr>
          <w:b/>
          <w:bCs/>
        </w:rPr>
        <w:t>Conceptual Approach:</w:t>
      </w:r>
      <w:r w:rsidRPr="00CA0375">
        <w:t xml:space="preserve"> This could involve attribute-conditioned GANs/Diffusion models, or techniques that manipulate images in the latent space of pre-trained generative models.</w:t>
      </w:r>
    </w:p>
    <w:p w14:paraId="047BF694" w14:textId="77777777" w:rsidR="00CA0375" w:rsidRPr="00CA0375" w:rsidRDefault="00CA0375" w:rsidP="00CA0375">
      <w:pPr>
        <w:numPr>
          <w:ilvl w:val="1"/>
          <w:numId w:val="24"/>
        </w:numPr>
      </w:pPr>
      <w:r w:rsidRPr="00CA0375">
        <w:rPr>
          <w:b/>
          <w:bCs/>
        </w:rPr>
        <w:t>Expected Benefits:</w:t>
      </w:r>
      <w:r w:rsidRPr="00CA0375">
        <w:t xml:space="preserve"> Creation of diverse and targeted datasets for robust detector training and evaluation.</w:t>
      </w:r>
    </w:p>
    <w:p w14:paraId="22AF3A86" w14:textId="77777777" w:rsidR="00CA0375" w:rsidRPr="00CA0375" w:rsidRDefault="00CA0375" w:rsidP="00CA0375">
      <w:pPr>
        <w:numPr>
          <w:ilvl w:val="1"/>
          <w:numId w:val="24"/>
        </w:numPr>
      </w:pPr>
      <w:r w:rsidRPr="00CA0375">
        <w:rPr>
          <w:b/>
          <w:bCs/>
        </w:rPr>
        <w:t>Challenges:</w:t>
      </w:r>
      <w:r w:rsidRPr="00CA0375">
        <w:t xml:space="preserve"> Obtaining well-</w:t>
      </w:r>
      <w:proofErr w:type="spellStart"/>
      <w:r w:rsidRPr="00CA0375">
        <w:t>labeled</w:t>
      </w:r>
      <w:proofErr w:type="spellEnd"/>
      <w:r w:rsidRPr="00CA0375">
        <w:t xml:space="preserve"> datasets with fine-grained attributes, ensuring attribute manipulation </w:t>
      </w:r>
      <w:proofErr w:type="gramStart"/>
      <w:r w:rsidRPr="00CA0375">
        <w:t>doesn't</w:t>
      </w:r>
      <w:proofErr w:type="gramEnd"/>
      <w:r w:rsidRPr="00CA0375">
        <w:t xml:space="preserve"> introduce unwanted artifacts.</w:t>
      </w:r>
    </w:p>
    <w:p w14:paraId="3764E758" w14:textId="77777777" w:rsidR="00CA0375" w:rsidRPr="00CA0375" w:rsidRDefault="00CA0375" w:rsidP="00CA0375">
      <w:r w:rsidRPr="00CA0375">
        <w:t>8.3 Dataset Curation and Augmentation Strategies</w:t>
      </w:r>
    </w:p>
    <w:p w14:paraId="350BEB71" w14:textId="77777777" w:rsidR="00CA0375" w:rsidRPr="00CA0375" w:rsidRDefault="00CA0375" w:rsidP="00CA0375">
      <w:pPr>
        <w:numPr>
          <w:ilvl w:val="0"/>
          <w:numId w:val="25"/>
        </w:numPr>
      </w:pPr>
      <w:r w:rsidRPr="00CA0375">
        <w:rPr>
          <w:b/>
          <w:bCs/>
        </w:rPr>
        <w:lastRenderedPageBreak/>
        <w:t>8.3.1 Development of a Dynamic and Evolving Dataset:</w:t>
      </w:r>
    </w:p>
    <w:p w14:paraId="25542B0A" w14:textId="77777777" w:rsidR="00CA0375" w:rsidRPr="00CA0375" w:rsidRDefault="00CA0375" w:rsidP="00CA0375">
      <w:pPr>
        <w:numPr>
          <w:ilvl w:val="1"/>
          <w:numId w:val="25"/>
        </w:numPr>
      </w:pPr>
      <w:r w:rsidRPr="00CA0375">
        <w:rPr>
          <w:b/>
          <w:bCs/>
        </w:rPr>
        <w:t>Rationale:</w:t>
      </w:r>
      <w:r w:rsidRPr="00CA0375">
        <w:t xml:space="preserve"> Deepfake generation methods evolve rapidly. Static datasets quickly become outdated. A strategy for continuously updating the training dataset with examples from new generation techniques is crucial for maintaining detector relevance.</w:t>
      </w:r>
    </w:p>
    <w:p w14:paraId="2903E212" w14:textId="77777777" w:rsidR="00CA0375" w:rsidRPr="00CA0375" w:rsidRDefault="00CA0375" w:rsidP="00CA0375">
      <w:pPr>
        <w:numPr>
          <w:ilvl w:val="1"/>
          <w:numId w:val="25"/>
        </w:numPr>
      </w:pPr>
      <w:r w:rsidRPr="00CA0375">
        <w:rPr>
          <w:b/>
          <w:bCs/>
        </w:rPr>
        <w:t>Conceptual Approach:</w:t>
      </w:r>
      <w:r w:rsidRPr="00CA0375">
        <w:t xml:space="preserve"> Establish a pipeline to collect or generate new deepfakes regularly. This could involve web scraping (with ethical considerations), submissions from a research community, or using the project's own improved generative models.</w:t>
      </w:r>
    </w:p>
    <w:p w14:paraId="1504924D" w14:textId="77777777" w:rsidR="00CA0375" w:rsidRPr="00CA0375" w:rsidRDefault="00CA0375" w:rsidP="00CA0375">
      <w:pPr>
        <w:numPr>
          <w:ilvl w:val="1"/>
          <w:numId w:val="25"/>
        </w:numPr>
      </w:pPr>
      <w:r w:rsidRPr="00CA0375">
        <w:rPr>
          <w:b/>
          <w:bCs/>
        </w:rPr>
        <w:t>Expected Benefits:</w:t>
      </w:r>
      <w:r w:rsidRPr="00CA0375">
        <w:t xml:space="preserve"> Detectors trained on such datasets would be more robust to unseen, novel fakes.</w:t>
      </w:r>
    </w:p>
    <w:p w14:paraId="6B6D4B91" w14:textId="77777777" w:rsidR="00CA0375" w:rsidRPr="00CA0375" w:rsidRDefault="00CA0375" w:rsidP="00CA0375">
      <w:pPr>
        <w:numPr>
          <w:ilvl w:val="1"/>
          <w:numId w:val="25"/>
        </w:numPr>
      </w:pPr>
      <w:r w:rsidRPr="00CA0375">
        <w:rPr>
          <w:b/>
          <w:bCs/>
        </w:rPr>
        <w:t>Challenges:</w:t>
      </w:r>
      <w:r w:rsidRPr="00CA0375">
        <w:t xml:space="preserve"> Resource-intensive, requires ongoing effort, ethical and legal issues with data collection.</w:t>
      </w:r>
    </w:p>
    <w:p w14:paraId="5AF8F156" w14:textId="77777777" w:rsidR="00CA0375" w:rsidRPr="00CA0375" w:rsidRDefault="00CA0375" w:rsidP="00CA0375">
      <w:pPr>
        <w:numPr>
          <w:ilvl w:val="0"/>
          <w:numId w:val="25"/>
        </w:numPr>
      </w:pPr>
      <w:r w:rsidRPr="00CA0375">
        <w:rPr>
          <w:b/>
          <w:bCs/>
        </w:rPr>
        <w:t>8.3.2 Advanced Data Augmentation Techniques:</w:t>
      </w:r>
    </w:p>
    <w:p w14:paraId="1B4F4D3B" w14:textId="77777777" w:rsidR="00CA0375" w:rsidRPr="00CA0375" w:rsidRDefault="00CA0375" w:rsidP="00CA0375">
      <w:pPr>
        <w:numPr>
          <w:ilvl w:val="1"/>
          <w:numId w:val="25"/>
        </w:numPr>
      </w:pPr>
      <w:r w:rsidRPr="00CA0375">
        <w:rPr>
          <w:b/>
          <w:bCs/>
        </w:rPr>
        <w:t>Rationale:</w:t>
      </w:r>
      <w:r w:rsidRPr="00CA0375">
        <w:t xml:space="preserve"> Beyond standard augmentations, exploring techniques like </w:t>
      </w:r>
      <w:proofErr w:type="spellStart"/>
      <w:r w:rsidRPr="00CA0375">
        <w:t>CutMix</w:t>
      </w:r>
      <w:proofErr w:type="spellEnd"/>
      <w:r w:rsidRPr="00CA0375">
        <w:t xml:space="preserve">, </w:t>
      </w:r>
      <w:proofErr w:type="spellStart"/>
      <w:r w:rsidRPr="00CA0375">
        <w:t>Mixup</w:t>
      </w:r>
      <w:proofErr w:type="spellEnd"/>
      <w:r w:rsidRPr="00CA0375">
        <w:t>, or augmentations specifically designed to mimic common post-processing on fakes (e.g., compression artifacts, noise addition, resizing) can improve generalization.</w:t>
      </w:r>
    </w:p>
    <w:p w14:paraId="4C5293DE" w14:textId="77777777" w:rsidR="00CA0375" w:rsidRPr="00CA0375" w:rsidRDefault="00CA0375" w:rsidP="00CA0375">
      <w:pPr>
        <w:numPr>
          <w:ilvl w:val="1"/>
          <w:numId w:val="25"/>
        </w:numPr>
      </w:pPr>
      <w:r w:rsidRPr="00CA0375">
        <w:rPr>
          <w:b/>
          <w:bCs/>
        </w:rPr>
        <w:t>Conceptual Approach:</w:t>
      </w:r>
      <w:r w:rsidRPr="00CA0375">
        <w:t xml:space="preserve"> Implement these augmentation strategies within the data loading pipeline.</w:t>
      </w:r>
    </w:p>
    <w:p w14:paraId="16FF97C6" w14:textId="77777777" w:rsidR="00CA0375" w:rsidRPr="00CA0375" w:rsidRDefault="00CA0375" w:rsidP="00CA0375">
      <w:pPr>
        <w:numPr>
          <w:ilvl w:val="1"/>
          <w:numId w:val="25"/>
        </w:numPr>
      </w:pPr>
      <w:r w:rsidRPr="00CA0375">
        <w:rPr>
          <w:b/>
          <w:bCs/>
        </w:rPr>
        <w:t>Expected Benefits:</w:t>
      </w:r>
      <w:r w:rsidRPr="00CA0375">
        <w:t xml:space="preserve"> Improved model robustness and reduced overfitting.</w:t>
      </w:r>
    </w:p>
    <w:p w14:paraId="666E3E86" w14:textId="77777777" w:rsidR="00CA0375" w:rsidRPr="00CA0375" w:rsidRDefault="00CA0375" w:rsidP="00CA0375">
      <w:pPr>
        <w:numPr>
          <w:ilvl w:val="1"/>
          <w:numId w:val="25"/>
        </w:numPr>
      </w:pPr>
      <w:r w:rsidRPr="00CA0375">
        <w:rPr>
          <w:b/>
          <w:bCs/>
        </w:rPr>
        <w:t>Challenges:</w:t>
      </w:r>
      <w:r w:rsidRPr="00CA0375">
        <w:t xml:space="preserve"> Some advanced augmentations can be computationally more expensive.</w:t>
      </w:r>
    </w:p>
    <w:p w14:paraId="2E619257" w14:textId="77777777" w:rsidR="00CA0375" w:rsidRPr="00CA0375" w:rsidRDefault="00CA0375" w:rsidP="00CA0375">
      <w:r w:rsidRPr="00CA0375">
        <w:t>8.4 Model Deployment and Real-World Viability</w:t>
      </w:r>
    </w:p>
    <w:p w14:paraId="7037F084" w14:textId="77777777" w:rsidR="00CA0375" w:rsidRPr="00CA0375" w:rsidRDefault="00CA0375" w:rsidP="00CA0375">
      <w:pPr>
        <w:numPr>
          <w:ilvl w:val="0"/>
          <w:numId w:val="26"/>
        </w:numPr>
      </w:pPr>
      <w:r w:rsidRPr="00CA0375">
        <w:rPr>
          <w:b/>
          <w:bCs/>
        </w:rPr>
        <w:t>8.4.1 Extensive Model Compression and Optimization:</w:t>
      </w:r>
    </w:p>
    <w:p w14:paraId="2D12DAC9" w14:textId="77777777" w:rsidR="00CA0375" w:rsidRPr="00CA0375" w:rsidRDefault="00CA0375" w:rsidP="00CA0375">
      <w:pPr>
        <w:numPr>
          <w:ilvl w:val="1"/>
          <w:numId w:val="26"/>
        </w:numPr>
      </w:pPr>
      <w:r w:rsidRPr="00CA0375">
        <w:rPr>
          <w:b/>
          <w:bCs/>
        </w:rPr>
        <w:t>Rationale:</w:t>
      </w:r>
      <w:r w:rsidRPr="00CA0375">
        <w:t xml:space="preserve"> For real-time detection on mobile devices or web platforms, models must be lightweight and fast.</w:t>
      </w:r>
    </w:p>
    <w:p w14:paraId="47601AF9" w14:textId="77777777" w:rsidR="00CA0375" w:rsidRPr="00CA0375" w:rsidRDefault="00CA0375" w:rsidP="00CA0375">
      <w:pPr>
        <w:numPr>
          <w:ilvl w:val="1"/>
          <w:numId w:val="26"/>
        </w:numPr>
      </w:pPr>
      <w:r w:rsidRPr="00CA0375">
        <w:rPr>
          <w:b/>
          <w:bCs/>
        </w:rPr>
        <w:t>Conceptual Approach:</w:t>
      </w:r>
      <w:r w:rsidRPr="00CA0375">
        <w:t xml:space="preserve"> Systematically apply:</w:t>
      </w:r>
    </w:p>
    <w:p w14:paraId="4CF7A703" w14:textId="77777777" w:rsidR="00CA0375" w:rsidRPr="00CA0375" w:rsidRDefault="00CA0375" w:rsidP="00CA0375">
      <w:pPr>
        <w:numPr>
          <w:ilvl w:val="2"/>
          <w:numId w:val="26"/>
        </w:numPr>
      </w:pPr>
      <w:r w:rsidRPr="00CA0375">
        <w:rPr>
          <w:i/>
          <w:iCs/>
        </w:rPr>
        <w:t>Pruning:</w:t>
      </w:r>
      <w:r w:rsidRPr="00CA0375">
        <w:t xml:space="preserve"> Iterative magnitude pruning, structured pruning.</w:t>
      </w:r>
    </w:p>
    <w:p w14:paraId="53CEEEC9" w14:textId="77777777" w:rsidR="00CA0375" w:rsidRPr="00CA0375" w:rsidRDefault="00CA0375" w:rsidP="00CA0375">
      <w:pPr>
        <w:numPr>
          <w:ilvl w:val="2"/>
          <w:numId w:val="26"/>
        </w:numPr>
      </w:pPr>
      <w:r w:rsidRPr="00CA0375">
        <w:rPr>
          <w:i/>
          <w:iCs/>
        </w:rPr>
        <w:t>Quantization:</w:t>
      </w:r>
      <w:r w:rsidRPr="00CA0375">
        <w:t xml:space="preserve"> Post-training static/dynamic quantization, quantization-aware training to int8 or even lower bit-depths.</w:t>
      </w:r>
    </w:p>
    <w:p w14:paraId="44AB86E9" w14:textId="77777777" w:rsidR="00CA0375" w:rsidRPr="00CA0375" w:rsidRDefault="00CA0375" w:rsidP="00CA0375">
      <w:pPr>
        <w:numPr>
          <w:ilvl w:val="2"/>
          <w:numId w:val="26"/>
        </w:numPr>
      </w:pPr>
      <w:r w:rsidRPr="00CA0375">
        <w:rPr>
          <w:i/>
          <w:iCs/>
        </w:rPr>
        <w:lastRenderedPageBreak/>
        <w:t>Knowledge Distillation:</w:t>
      </w:r>
      <w:r w:rsidRPr="00CA0375">
        <w:t xml:space="preserve"> Train a compact student model to mimic a larger, high-performance teacher model.</w:t>
      </w:r>
    </w:p>
    <w:p w14:paraId="03637616" w14:textId="77777777" w:rsidR="00CA0375" w:rsidRPr="00CA0375" w:rsidRDefault="00CA0375" w:rsidP="00CA0375">
      <w:pPr>
        <w:numPr>
          <w:ilvl w:val="2"/>
          <w:numId w:val="26"/>
        </w:numPr>
      </w:pPr>
      <w:r w:rsidRPr="00CA0375">
        <w:rPr>
          <w:i/>
          <w:iCs/>
        </w:rPr>
        <w:t>Network Architecture Search (NAS):</w:t>
      </w:r>
      <w:r w:rsidRPr="00CA0375">
        <w:t xml:space="preserve"> Use NAS techniques to find optimal, efficient architectures.</w:t>
      </w:r>
    </w:p>
    <w:p w14:paraId="19B5CA84" w14:textId="77777777" w:rsidR="00CA0375" w:rsidRPr="00CA0375" w:rsidRDefault="00CA0375" w:rsidP="00CA0375">
      <w:pPr>
        <w:numPr>
          <w:ilvl w:val="1"/>
          <w:numId w:val="26"/>
        </w:numPr>
      </w:pPr>
      <w:r w:rsidRPr="00CA0375">
        <w:rPr>
          <w:b/>
          <w:bCs/>
        </w:rPr>
        <w:t>Expected Benefits:</w:t>
      </w:r>
      <w:r w:rsidRPr="00CA0375">
        <w:t xml:space="preserve"> Significant reduction in model size and inference latency with minimal accuracy loss.</w:t>
      </w:r>
    </w:p>
    <w:p w14:paraId="6E26D6FC" w14:textId="77777777" w:rsidR="00CA0375" w:rsidRPr="00CA0375" w:rsidRDefault="00CA0375" w:rsidP="00CA0375">
      <w:pPr>
        <w:numPr>
          <w:ilvl w:val="1"/>
          <w:numId w:val="26"/>
        </w:numPr>
      </w:pPr>
      <w:r w:rsidRPr="00CA0375">
        <w:rPr>
          <w:b/>
          <w:bCs/>
        </w:rPr>
        <w:t>Challenges:</w:t>
      </w:r>
      <w:r w:rsidRPr="00CA0375">
        <w:t xml:space="preserve"> Finding the right balance between compression and accuracy, hardware-specific optimizations.</w:t>
      </w:r>
    </w:p>
    <w:p w14:paraId="631261C1" w14:textId="77777777" w:rsidR="00CA0375" w:rsidRPr="00CA0375" w:rsidRDefault="00CA0375" w:rsidP="00CA0375">
      <w:pPr>
        <w:numPr>
          <w:ilvl w:val="0"/>
          <w:numId w:val="26"/>
        </w:numPr>
      </w:pPr>
      <w:r w:rsidRPr="00CA0375">
        <w:rPr>
          <w:b/>
          <w:bCs/>
        </w:rPr>
        <w:t>8.4.2 Building a RESTful API for Detection Service:</w:t>
      </w:r>
    </w:p>
    <w:p w14:paraId="533D0BA5" w14:textId="77777777" w:rsidR="00CA0375" w:rsidRPr="00CA0375" w:rsidRDefault="00CA0375" w:rsidP="00CA0375">
      <w:pPr>
        <w:numPr>
          <w:ilvl w:val="1"/>
          <w:numId w:val="26"/>
        </w:numPr>
      </w:pPr>
      <w:r w:rsidRPr="00CA0375">
        <w:rPr>
          <w:b/>
          <w:bCs/>
        </w:rPr>
        <w:t>Rationale:</w:t>
      </w:r>
      <w:r w:rsidRPr="00CA0375">
        <w:t xml:space="preserve"> To make the detection model accessible as a service.</w:t>
      </w:r>
    </w:p>
    <w:p w14:paraId="67F48D4F" w14:textId="77777777" w:rsidR="00CA0375" w:rsidRPr="00CA0375" w:rsidRDefault="00CA0375" w:rsidP="00CA0375">
      <w:pPr>
        <w:numPr>
          <w:ilvl w:val="1"/>
          <w:numId w:val="26"/>
        </w:numPr>
      </w:pPr>
      <w:r w:rsidRPr="00CA0375">
        <w:rPr>
          <w:b/>
          <w:bCs/>
        </w:rPr>
        <w:t>Conceptual Approach:</w:t>
      </w:r>
      <w:r w:rsidRPr="00CA0375">
        <w:t xml:space="preserve"> Use a web framework like Flask or </w:t>
      </w:r>
      <w:proofErr w:type="spellStart"/>
      <w:r w:rsidRPr="00CA0375">
        <w:t>FastAPI</w:t>
      </w:r>
      <w:proofErr w:type="spellEnd"/>
      <w:r w:rsidRPr="00CA0375">
        <w:t xml:space="preserve"> in Python.</w:t>
      </w:r>
    </w:p>
    <w:p w14:paraId="2BDDFDC5" w14:textId="77777777" w:rsidR="00CA0375" w:rsidRPr="00CA0375" w:rsidRDefault="00CA0375" w:rsidP="00CA0375">
      <w:pPr>
        <w:numPr>
          <w:ilvl w:val="2"/>
          <w:numId w:val="26"/>
        </w:numPr>
      </w:pPr>
      <w:r w:rsidRPr="00CA0375">
        <w:t>Define an endpoint (e.g., /predict) that accepts an image (or video frames) via HTTP POST.</w:t>
      </w:r>
    </w:p>
    <w:p w14:paraId="7E5D41E2" w14:textId="77777777" w:rsidR="00CA0375" w:rsidRPr="00CA0375" w:rsidRDefault="00CA0375" w:rsidP="00CA0375">
      <w:pPr>
        <w:numPr>
          <w:ilvl w:val="2"/>
          <w:numId w:val="26"/>
        </w:numPr>
      </w:pPr>
      <w:r w:rsidRPr="00CA0375">
        <w:t>The server pre-processes the input, runs inference using the loaded (and potentially optimized) model.</w:t>
      </w:r>
    </w:p>
    <w:p w14:paraId="5AB57AB4" w14:textId="77777777" w:rsidR="00CA0375" w:rsidRPr="00CA0375" w:rsidRDefault="00CA0375" w:rsidP="00CA0375">
      <w:pPr>
        <w:numPr>
          <w:ilvl w:val="2"/>
          <w:numId w:val="26"/>
        </w:numPr>
      </w:pPr>
      <w:r w:rsidRPr="00CA0375">
        <w:t>Returns a JSON response with the prediction (real/fake, confidence score).</w:t>
      </w:r>
    </w:p>
    <w:p w14:paraId="7F31321D" w14:textId="77777777" w:rsidR="00CA0375" w:rsidRPr="00CA0375" w:rsidRDefault="00CA0375" w:rsidP="00CA0375">
      <w:pPr>
        <w:numPr>
          <w:ilvl w:val="2"/>
          <w:numId w:val="26"/>
        </w:numPr>
      </w:pPr>
      <w:r w:rsidRPr="00CA0375">
        <w:t>Consider aspects like request queuing, rate limiting, and authentication for a production service.</w:t>
      </w:r>
    </w:p>
    <w:p w14:paraId="1D5C83DD" w14:textId="77777777" w:rsidR="00CA0375" w:rsidRPr="00CA0375" w:rsidRDefault="00CA0375" w:rsidP="00CA0375">
      <w:pPr>
        <w:numPr>
          <w:ilvl w:val="1"/>
          <w:numId w:val="26"/>
        </w:numPr>
      </w:pPr>
      <w:r w:rsidRPr="00CA0375">
        <w:rPr>
          <w:b/>
          <w:bCs/>
        </w:rPr>
        <w:t>Expected Benefits:</w:t>
      </w:r>
      <w:r w:rsidRPr="00CA0375">
        <w:t xml:space="preserve"> Easy integration of deepfake detection into other applications or workflows.</w:t>
      </w:r>
    </w:p>
    <w:p w14:paraId="013B7C8C" w14:textId="77777777" w:rsidR="00CA0375" w:rsidRPr="00CA0375" w:rsidRDefault="00CA0375" w:rsidP="00CA0375">
      <w:pPr>
        <w:numPr>
          <w:ilvl w:val="1"/>
          <w:numId w:val="26"/>
        </w:numPr>
      </w:pPr>
      <w:r w:rsidRPr="00CA0375">
        <w:rPr>
          <w:b/>
          <w:bCs/>
        </w:rPr>
        <w:t>Challenges:</w:t>
      </w:r>
      <w:r w:rsidRPr="00CA0375">
        <w:t xml:space="preserve"> Scalability, security, maintaining low latency.</w:t>
      </w:r>
    </w:p>
    <w:p w14:paraId="6225B05E" w14:textId="77777777" w:rsidR="00CA0375" w:rsidRPr="00CA0375" w:rsidRDefault="00CA0375" w:rsidP="00CA0375">
      <w:r w:rsidRPr="00CA0375">
        <w:t>8.5 Ethical Considerations and Bias Analysis</w:t>
      </w:r>
    </w:p>
    <w:p w14:paraId="5AEBF81D" w14:textId="77777777" w:rsidR="00CA0375" w:rsidRPr="00CA0375" w:rsidRDefault="00CA0375" w:rsidP="00CA0375">
      <w:pPr>
        <w:numPr>
          <w:ilvl w:val="0"/>
          <w:numId w:val="27"/>
        </w:numPr>
      </w:pPr>
      <w:r w:rsidRPr="00CA0375">
        <w:rPr>
          <w:b/>
          <w:bCs/>
        </w:rPr>
        <w:t>8.5.1 Rigorous Bias Auditing:</w:t>
      </w:r>
    </w:p>
    <w:p w14:paraId="299A6068" w14:textId="77777777" w:rsidR="00CA0375" w:rsidRPr="00CA0375" w:rsidRDefault="00CA0375" w:rsidP="00CA0375">
      <w:pPr>
        <w:numPr>
          <w:ilvl w:val="1"/>
          <w:numId w:val="27"/>
        </w:numPr>
      </w:pPr>
      <w:r w:rsidRPr="00CA0375">
        <w:rPr>
          <w:b/>
          <w:bCs/>
        </w:rPr>
        <w:t>Rationale:</w:t>
      </w:r>
      <w:r w:rsidRPr="00CA0375">
        <w:t xml:space="preserve"> Detection models may exhibit performance disparities across different demographic groups (e.g., based on race, gender, age) if the training data is biased.</w:t>
      </w:r>
    </w:p>
    <w:p w14:paraId="22713087" w14:textId="77777777" w:rsidR="00CA0375" w:rsidRPr="00CA0375" w:rsidRDefault="00CA0375" w:rsidP="00CA0375">
      <w:pPr>
        <w:numPr>
          <w:ilvl w:val="1"/>
          <w:numId w:val="27"/>
        </w:numPr>
      </w:pPr>
      <w:r w:rsidRPr="00CA0375">
        <w:rPr>
          <w:b/>
          <w:bCs/>
        </w:rPr>
        <w:lastRenderedPageBreak/>
        <w:t>Conceptual Approach:</w:t>
      </w:r>
      <w:r w:rsidRPr="00CA0375">
        <w:t xml:space="preserve"> Evaluate model performance (accuracy, FP/FN rates) on disaggregated subsets of data representing different demographics. Tools like </w:t>
      </w:r>
      <w:proofErr w:type="spellStart"/>
      <w:r w:rsidRPr="00CA0375">
        <w:t>Fairlearn</w:t>
      </w:r>
      <w:proofErr w:type="spellEnd"/>
      <w:r w:rsidRPr="00CA0375">
        <w:t xml:space="preserve"> can be used.</w:t>
      </w:r>
    </w:p>
    <w:p w14:paraId="6B5F6E1A" w14:textId="77777777" w:rsidR="00CA0375" w:rsidRPr="00CA0375" w:rsidRDefault="00CA0375" w:rsidP="00CA0375">
      <w:pPr>
        <w:numPr>
          <w:ilvl w:val="1"/>
          <w:numId w:val="27"/>
        </w:numPr>
      </w:pPr>
      <w:r w:rsidRPr="00CA0375">
        <w:rPr>
          <w:b/>
          <w:bCs/>
        </w:rPr>
        <w:t>Expected Benefits:</w:t>
      </w:r>
      <w:r w:rsidRPr="00CA0375">
        <w:t xml:space="preserve"> Identification of biases, leading to more equitable models.</w:t>
      </w:r>
    </w:p>
    <w:p w14:paraId="470FCB17" w14:textId="77777777" w:rsidR="00CA0375" w:rsidRPr="00CA0375" w:rsidRDefault="00CA0375" w:rsidP="00CA0375">
      <w:pPr>
        <w:numPr>
          <w:ilvl w:val="1"/>
          <w:numId w:val="27"/>
        </w:numPr>
      </w:pPr>
      <w:r w:rsidRPr="00CA0375">
        <w:rPr>
          <w:b/>
          <w:bCs/>
        </w:rPr>
        <w:t>Challenges:</w:t>
      </w:r>
      <w:r w:rsidRPr="00CA0375">
        <w:t xml:space="preserve"> Requires well-annotated datasets with demographic labels, defining fairness is complex.</w:t>
      </w:r>
    </w:p>
    <w:p w14:paraId="43EEFDB5" w14:textId="77777777" w:rsidR="00CA0375" w:rsidRPr="00CA0375" w:rsidRDefault="00CA0375" w:rsidP="00CA0375">
      <w:pPr>
        <w:numPr>
          <w:ilvl w:val="0"/>
          <w:numId w:val="27"/>
        </w:numPr>
      </w:pPr>
      <w:r w:rsidRPr="00CA0375">
        <w:rPr>
          <w:b/>
          <w:bCs/>
        </w:rPr>
        <w:t>8.5.2 Development of Fairness-Aware Training Methods:</w:t>
      </w:r>
    </w:p>
    <w:p w14:paraId="4287E61D" w14:textId="77777777" w:rsidR="00CA0375" w:rsidRPr="00CA0375" w:rsidRDefault="00CA0375" w:rsidP="00CA0375">
      <w:pPr>
        <w:numPr>
          <w:ilvl w:val="1"/>
          <w:numId w:val="27"/>
        </w:numPr>
      </w:pPr>
      <w:r w:rsidRPr="00CA0375">
        <w:rPr>
          <w:b/>
          <w:bCs/>
        </w:rPr>
        <w:t>Rationale:</w:t>
      </w:r>
      <w:r w:rsidRPr="00CA0375">
        <w:t xml:space="preserve"> If biases are found, actively mitigate them during training.</w:t>
      </w:r>
    </w:p>
    <w:p w14:paraId="7293CCCF" w14:textId="77777777" w:rsidR="00CA0375" w:rsidRPr="00CA0375" w:rsidRDefault="00CA0375" w:rsidP="00CA0375">
      <w:pPr>
        <w:numPr>
          <w:ilvl w:val="1"/>
          <w:numId w:val="27"/>
        </w:numPr>
      </w:pPr>
      <w:r w:rsidRPr="00CA0375">
        <w:rPr>
          <w:b/>
          <w:bCs/>
        </w:rPr>
        <w:t>Conceptual Approach:</w:t>
      </w:r>
      <w:r w:rsidRPr="00CA0375">
        <w:t xml:space="preserve"> Explore techniques like re-weighting training samples, adversarial de-biasing, or incorporating fairness constraints into the loss function.</w:t>
      </w:r>
    </w:p>
    <w:p w14:paraId="2B251F15" w14:textId="77777777" w:rsidR="00CA0375" w:rsidRPr="00CA0375" w:rsidRDefault="00CA0375" w:rsidP="00CA0375">
      <w:pPr>
        <w:numPr>
          <w:ilvl w:val="1"/>
          <w:numId w:val="27"/>
        </w:numPr>
      </w:pPr>
      <w:r w:rsidRPr="00CA0375">
        <w:rPr>
          <w:b/>
          <w:bCs/>
        </w:rPr>
        <w:t>Expected Benefits:</w:t>
      </w:r>
      <w:r w:rsidRPr="00CA0375">
        <w:t xml:space="preserve"> More equitable and trustworthy detection systems.</w:t>
      </w:r>
    </w:p>
    <w:p w14:paraId="4A262219" w14:textId="77777777" w:rsidR="00CA0375" w:rsidRPr="00CA0375" w:rsidRDefault="00CA0375" w:rsidP="00CA0375">
      <w:pPr>
        <w:numPr>
          <w:ilvl w:val="1"/>
          <w:numId w:val="27"/>
        </w:numPr>
      </w:pPr>
      <w:r w:rsidRPr="00CA0375">
        <w:rPr>
          <w:b/>
          <w:bCs/>
        </w:rPr>
        <w:t>Challenges:</w:t>
      </w:r>
      <w:r w:rsidRPr="00CA0375">
        <w:t xml:space="preserve"> Fairness interventions can sometimes trade off with overall accuracy.</w:t>
      </w:r>
    </w:p>
    <w:p w14:paraId="33F6FF23" w14:textId="77777777" w:rsidR="00CA0375" w:rsidRPr="00CA0375" w:rsidRDefault="00CA0375" w:rsidP="00CA0375">
      <w:r w:rsidRPr="00CA0375">
        <w:t>By systematically addressing these future work directions, the capabilities of both deepfake generation (for research and training purposes) and, more importantly, deepfake detection can be significantly advanced, contributing to a safer and more trustworthy digital ecosystem.</w:t>
      </w:r>
    </w:p>
    <w:p w14:paraId="25A6A454" w14:textId="77777777" w:rsidR="00CA0375" w:rsidRPr="00CA0375" w:rsidRDefault="00CA0375" w:rsidP="00CA0375">
      <w:r w:rsidRPr="00CA0375">
        <w:t>APPENDIX A: PROJECT SETUP AND INSTALLATION (Elaborated)</w:t>
      </w:r>
    </w:p>
    <w:p w14:paraId="04FAF05A" w14:textId="77777777" w:rsidR="00CA0375" w:rsidRPr="00CA0375" w:rsidRDefault="00CA0375" w:rsidP="00CA0375">
      <w:r w:rsidRPr="00CA0375">
        <w:t>A.1 Prerequisites</w:t>
      </w:r>
    </w:p>
    <w:p w14:paraId="29E36B43" w14:textId="77777777" w:rsidR="00CA0375" w:rsidRPr="00CA0375" w:rsidRDefault="00CA0375" w:rsidP="00CA0375">
      <w:pPr>
        <w:numPr>
          <w:ilvl w:val="0"/>
          <w:numId w:val="28"/>
        </w:numPr>
      </w:pPr>
      <w:r w:rsidRPr="00CA0375">
        <w:rPr>
          <w:b/>
          <w:bCs/>
        </w:rPr>
        <w:t>Python:</w:t>
      </w:r>
      <w:r w:rsidRPr="00CA0375">
        <w:t xml:space="preserve"> Version 3.8 or newer is recommended. Check with python --version.</w:t>
      </w:r>
    </w:p>
    <w:p w14:paraId="1496B685" w14:textId="77777777" w:rsidR="00CA0375" w:rsidRPr="00CA0375" w:rsidRDefault="00CA0375" w:rsidP="00CA0375">
      <w:pPr>
        <w:numPr>
          <w:ilvl w:val="0"/>
          <w:numId w:val="28"/>
        </w:numPr>
      </w:pPr>
      <w:r w:rsidRPr="00CA0375">
        <w:rPr>
          <w:b/>
          <w:bCs/>
        </w:rPr>
        <w:t>pip (Package Installer for Python):</w:t>
      </w:r>
      <w:r w:rsidRPr="00CA0375">
        <w:t xml:space="preserve"> Usually comes with Python. Check with pip --version.</w:t>
      </w:r>
    </w:p>
    <w:p w14:paraId="74E4C33C" w14:textId="77777777" w:rsidR="00CA0375" w:rsidRPr="00CA0375" w:rsidRDefault="00CA0375" w:rsidP="00CA0375">
      <w:pPr>
        <w:numPr>
          <w:ilvl w:val="0"/>
          <w:numId w:val="28"/>
        </w:numPr>
      </w:pPr>
      <w:r w:rsidRPr="00CA0375">
        <w:rPr>
          <w:b/>
          <w:bCs/>
        </w:rPr>
        <w:t>Git:</w:t>
      </w:r>
      <w:r w:rsidRPr="00CA0375">
        <w:t xml:space="preserve"> For cloning the repository.</w:t>
      </w:r>
    </w:p>
    <w:p w14:paraId="0722DA79" w14:textId="77777777" w:rsidR="00CA0375" w:rsidRPr="00CA0375" w:rsidRDefault="00CA0375" w:rsidP="00CA0375">
      <w:pPr>
        <w:numPr>
          <w:ilvl w:val="0"/>
          <w:numId w:val="28"/>
        </w:numPr>
      </w:pPr>
      <w:r w:rsidRPr="00CA0375">
        <w:rPr>
          <w:b/>
          <w:bCs/>
        </w:rPr>
        <w:t>CUDA-enabled GPU:</w:t>
      </w:r>
      <w:r w:rsidRPr="00CA0375">
        <w:t xml:space="preserve"> Highly recommended for training deep learning models. Ensure you have compatible NVIDIA drivers installed. Check NVIDIA driver version with </w:t>
      </w:r>
      <w:proofErr w:type="spellStart"/>
      <w:r w:rsidRPr="00CA0375">
        <w:t>nvidia-smi</w:t>
      </w:r>
      <w:proofErr w:type="spellEnd"/>
      <w:r w:rsidRPr="00CA0375">
        <w:t>.</w:t>
      </w:r>
    </w:p>
    <w:p w14:paraId="5F24093B" w14:textId="77777777" w:rsidR="00CA0375" w:rsidRPr="00CA0375" w:rsidRDefault="00CA0375" w:rsidP="00CA0375">
      <w:pPr>
        <w:numPr>
          <w:ilvl w:val="0"/>
          <w:numId w:val="28"/>
        </w:numPr>
      </w:pPr>
      <w:r w:rsidRPr="00CA0375">
        <w:rPr>
          <w:b/>
          <w:bCs/>
        </w:rPr>
        <w:t xml:space="preserve">CUDA Toolkit &amp; </w:t>
      </w:r>
      <w:proofErr w:type="spellStart"/>
      <w:r w:rsidRPr="00CA0375">
        <w:rPr>
          <w:b/>
          <w:bCs/>
        </w:rPr>
        <w:t>cuDNN</w:t>
      </w:r>
      <w:proofErr w:type="spellEnd"/>
      <w:r w:rsidRPr="00CA0375">
        <w:rPr>
          <w:b/>
          <w:bCs/>
        </w:rPr>
        <w:t>:</w:t>
      </w:r>
      <w:r w:rsidRPr="00CA0375">
        <w:t xml:space="preserve"> </w:t>
      </w:r>
      <w:proofErr w:type="spellStart"/>
      <w:r w:rsidRPr="00CA0375">
        <w:t>PyTorch</w:t>
      </w:r>
      <w:proofErr w:type="spellEnd"/>
      <w:r w:rsidRPr="00CA0375">
        <w:t xml:space="preserve"> with GPU support requires a specific version of the CUDA Toolkit and </w:t>
      </w:r>
      <w:proofErr w:type="spellStart"/>
      <w:r w:rsidRPr="00CA0375">
        <w:t>cuDNN</w:t>
      </w:r>
      <w:proofErr w:type="spellEnd"/>
      <w:r w:rsidRPr="00CA0375">
        <w:t xml:space="preserve"> library compatible with your driver and the </w:t>
      </w:r>
      <w:proofErr w:type="spellStart"/>
      <w:r w:rsidRPr="00CA0375">
        <w:t>PyTorch</w:t>
      </w:r>
      <w:proofErr w:type="spellEnd"/>
      <w:r w:rsidRPr="00CA0375">
        <w:t xml:space="preserve"> version. </w:t>
      </w:r>
      <w:proofErr w:type="gramStart"/>
      <w:r w:rsidRPr="00CA0375">
        <w:t>It's</w:t>
      </w:r>
      <w:proofErr w:type="gramEnd"/>
      <w:r w:rsidRPr="00CA0375">
        <w:t xml:space="preserve"> often easiest to install </w:t>
      </w:r>
      <w:proofErr w:type="spellStart"/>
      <w:r w:rsidRPr="00CA0375">
        <w:t>PyTorch</w:t>
      </w:r>
      <w:proofErr w:type="spellEnd"/>
      <w:r w:rsidRPr="00CA0375">
        <w:t xml:space="preserve"> using the official command from their website, which bundles compatible CUDA components for its build.</w:t>
      </w:r>
    </w:p>
    <w:p w14:paraId="0482FBE5" w14:textId="77777777" w:rsidR="00CA0375" w:rsidRPr="00CA0375" w:rsidRDefault="00CA0375" w:rsidP="00CA0375">
      <w:pPr>
        <w:numPr>
          <w:ilvl w:val="0"/>
          <w:numId w:val="28"/>
        </w:numPr>
      </w:pPr>
      <w:r w:rsidRPr="00CA0375">
        <w:rPr>
          <w:b/>
          <w:bCs/>
        </w:rPr>
        <w:lastRenderedPageBreak/>
        <w:t>Sufficient RAM:</w:t>
      </w:r>
      <w:r w:rsidRPr="00CA0375">
        <w:t xml:space="preserve"> At least 16GB is recommended, more for larger models or datasets.</w:t>
      </w:r>
    </w:p>
    <w:p w14:paraId="30064367" w14:textId="77777777" w:rsidR="00CA0375" w:rsidRPr="00CA0375" w:rsidRDefault="00CA0375" w:rsidP="00CA0375">
      <w:pPr>
        <w:numPr>
          <w:ilvl w:val="0"/>
          <w:numId w:val="28"/>
        </w:numPr>
      </w:pPr>
      <w:r w:rsidRPr="00CA0375">
        <w:rPr>
          <w:b/>
          <w:bCs/>
        </w:rPr>
        <w:t>Disk Space:</w:t>
      </w:r>
      <w:r w:rsidRPr="00CA0375">
        <w:t xml:space="preserve"> Several GBs for datasets (</w:t>
      </w:r>
      <w:proofErr w:type="spellStart"/>
      <w:r w:rsidRPr="00CA0375">
        <w:t>CelebA</w:t>
      </w:r>
      <w:proofErr w:type="spellEnd"/>
      <w:r w:rsidRPr="00CA0375">
        <w:t xml:space="preserve"> alone is &gt;10GB, </w:t>
      </w:r>
      <w:proofErr w:type="spellStart"/>
      <w:r w:rsidRPr="00CA0375">
        <w:t>FaceForensics</w:t>
      </w:r>
      <w:proofErr w:type="spellEnd"/>
      <w:r w:rsidRPr="00CA0375">
        <w:t>++ is much larger), model checkpoints, and virtual environment.</w:t>
      </w:r>
    </w:p>
    <w:p w14:paraId="7B549DA2" w14:textId="77777777" w:rsidR="00CA0375" w:rsidRPr="00CA0375" w:rsidRDefault="00CA0375" w:rsidP="00CA0375">
      <w:r w:rsidRPr="00CA0375">
        <w:t>A.2 Detailed Installation Steps</w:t>
      </w:r>
    </w:p>
    <w:p w14:paraId="78303A2C" w14:textId="77777777" w:rsidR="00CA0375" w:rsidRPr="00CA0375" w:rsidRDefault="00CA0375" w:rsidP="00CA0375">
      <w:pPr>
        <w:numPr>
          <w:ilvl w:val="0"/>
          <w:numId w:val="29"/>
        </w:numPr>
      </w:pPr>
      <w:r w:rsidRPr="00CA0375">
        <w:rPr>
          <w:b/>
          <w:bCs/>
        </w:rPr>
        <w:t>Clone the Repository:</w:t>
      </w:r>
      <w:r w:rsidRPr="00CA0375">
        <w:br/>
        <w:t>Open a terminal or command prompt. Navigate to the directory where you want to store the project.</w:t>
      </w:r>
    </w:p>
    <w:p w14:paraId="6D34A098" w14:textId="77777777" w:rsidR="00CA0375" w:rsidRPr="00CA0375" w:rsidRDefault="00CA0375" w:rsidP="00CA0375">
      <w:pPr>
        <w:numPr>
          <w:ilvl w:val="0"/>
          <w:numId w:val="29"/>
        </w:numPr>
      </w:pPr>
      <w:r w:rsidRPr="00CA0375">
        <w:t xml:space="preserve">      git clone https://github.com/your_username/deepfake_analysis.git</w:t>
      </w:r>
    </w:p>
    <w:p w14:paraId="1701D5BE" w14:textId="77777777" w:rsidR="00CA0375" w:rsidRPr="00CA0375" w:rsidRDefault="00CA0375" w:rsidP="00CA0375">
      <w:pPr>
        <w:numPr>
          <w:ilvl w:val="0"/>
          <w:numId w:val="29"/>
        </w:numPr>
      </w:pPr>
      <w:r w:rsidRPr="00CA0375">
        <w:t xml:space="preserve">cd </w:t>
      </w:r>
      <w:proofErr w:type="spellStart"/>
      <w:r w:rsidRPr="00CA0375">
        <w:t>deepfake_analysis</w:t>
      </w:r>
      <w:proofErr w:type="spellEnd"/>
    </w:p>
    <w:p w14:paraId="3C718A81" w14:textId="77777777" w:rsidR="00CA0375" w:rsidRPr="00CA0375" w:rsidRDefault="00CA0375" w:rsidP="00CA0375">
      <w:r w:rsidRPr="00CA0375">
        <w:t xml:space="preserve">    </w:t>
      </w:r>
    </w:p>
    <w:p w14:paraId="6ADB3E58" w14:textId="77777777" w:rsidR="00CA0375" w:rsidRPr="00CA0375" w:rsidRDefault="00CA0375" w:rsidP="00CA0375">
      <w:r w:rsidRPr="00CA0375">
        <w:t xml:space="preserve">(Replace </w:t>
      </w:r>
      <w:proofErr w:type="spellStart"/>
      <w:r w:rsidRPr="00CA0375">
        <w:t>your_username</w:t>
      </w:r>
      <w:proofErr w:type="spellEnd"/>
      <w:r w:rsidRPr="00CA0375">
        <w:t>/</w:t>
      </w:r>
      <w:proofErr w:type="spellStart"/>
      <w:r w:rsidRPr="00CA0375">
        <w:t>deepfake_analysis.git</w:t>
      </w:r>
      <w:proofErr w:type="spellEnd"/>
      <w:r w:rsidRPr="00CA0375">
        <w:t xml:space="preserve"> with the actual URL of your project repository.)</w:t>
      </w:r>
    </w:p>
    <w:p w14:paraId="77F39ABF" w14:textId="77777777" w:rsidR="00CA0375" w:rsidRPr="00CA0375" w:rsidRDefault="00CA0375" w:rsidP="00CA0375">
      <w:pPr>
        <w:numPr>
          <w:ilvl w:val="0"/>
          <w:numId w:val="29"/>
        </w:numPr>
      </w:pPr>
      <w:r w:rsidRPr="00CA0375">
        <w:rPr>
          <w:b/>
          <w:bCs/>
        </w:rPr>
        <w:t>Create and Activate a Virtual Environment:</w:t>
      </w:r>
      <w:r w:rsidRPr="00CA0375">
        <w:br/>
      </w:r>
      <w:proofErr w:type="gramStart"/>
      <w:r w:rsidRPr="00CA0375">
        <w:t>This isolates</w:t>
      </w:r>
      <w:proofErr w:type="gramEnd"/>
      <w:r w:rsidRPr="00CA0375">
        <w:t xml:space="preserve"> project dependencies from your global Python installation.</w:t>
      </w:r>
    </w:p>
    <w:p w14:paraId="57847710" w14:textId="77777777" w:rsidR="00CA0375" w:rsidRPr="00CA0375" w:rsidRDefault="00CA0375" w:rsidP="00CA0375">
      <w:pPr>
        <w:numPr>
          <w:ilvl w:val="0"/>
          <w:numId w:val="29"/>
        </w:numPr>
      </w:pPr>
      <w:r w:rsidRPr="00CA0375">
        <w:t xml:space="preserve">      # Using Python's built-in </w:t>
      </w:r>
      <w:proofErr w:type="spellStart"/>
      <w:r w:rsidRPr="00CA0375">
        <w:t>venv</w:t>
      </w:r>
      <w:proofErr w:type="spellEnd"/>
      <w:r w:rsidRPr="00CA0375">
        <w:t xml:space="preserve"> module</w:t>
      </w:r>
    </w:p>
    <w:p w14:paraId="0FD88D63" w14:textId="77777777" w:rsidR="00CA0375" w:rsidRPr="00CA0375" w:rsidRDefault="00CA0375" w:rsidP="00CA0375">
      <w:pPr>
        <w:numPr>
          <w:ilvl w:val="0"/>
          <w:numId w:val="29"/>
        </w:numPr>
      </w:pPr>
      <w:r w:rsidRPr="00CA0375">
        <w:t xml:space="preserve">python -m </w:t>
      </w:r>
      <w:proofErr w:type="spellStart"/>
      <w:r w:rsidRPr="00CA0375">
        <w:t>venv</w:t>
      </w:r>
      <w:proofErr w:type="spellEnd"/>
      <w:r w:rsidRPr="00CA0375">
        <w:t xml:space="preserve"> </w:t>
      </w:r>
      <w:proofErr w:type="spellStart"/>
      <w:r w:rsidRPr="00CA0375">
        <w:t>venv_df_project</w:t>
      </w:r>
      <w:proofErr w:type="spellEnd"/>
    </w:p>
    <w:p w14:paraId="01B4CA03" w14:textId="77777777" w:rsidR="00CA0375" w:rsidRPr="00CA0375" w:rsidRDefault="00CA0375" w:rsidP="00CA0375">
      <w:r w:rsidRPr="00CA0375">
        <w:t xml:space="preserve">    </w:t>
      </w:r>
    </w:p>
    <w:p w14:paraId="0FB68DAA" w14:textId="77777777" w:rsidR="00CA0375" w:rsidRPr="00CA0375" w:rsidRDefault="00CA0375" w:rsidP="00CA0375">
      <w:r w:rsidRPr="00CA0375">
        <w:t>IGNORE_WHEN_COPYING_START</w:t>
      </w:r>
    </w:p>
    <w:p w14:paraId="69656B8E" w14:textId="77777777" w:rsidR="00CA0375" w:rsidRPr="00CA0375" w:rsidRDefault="00CA0375" w:rsidP="00CA0375">
      <w:proofErr w:type="spellStart"/>
      <w:r w:rsidRPr="00CA0375">
        <w:t>content_copy</w:t>
      </w:r>
      <w:proofErr w:type="spellEnd"/>
      <w:r w:rsidRPr="00CA0375">
        <w:t xml:space="preserve"> download </w:t>
      </w:r>
    </w:p>
    <w:p w14:paraId="72DC0B49" w14:textId="77777777" w:rsidR="00CA0375" w:rsidRPr="00CA0375" w:rsidRDefault="00CA0375" w:rsidP="00CA0375">
      <w:r w:rsidRPr="00CA0375">
        <w:t xml:space="preserve">Use code </w:t>
      </w:r>
      <w:hyperlink r:id="rId8" w:tgtFrame="_blank" w:history="1">
        <w:r w:rsidRPr="00CA0375">
          <w:rPr>
            <w:rStyle w:val="Hyperlink"/>
          </w:rPr>
          <w:t>with caution</w:t>
        </w:r>
      </w:hyperlink>
      <w:r w:rsidRPr="00CA0375">
        <w:t>. Bash</w:t>
      </w:r>
    </w:p>
    <w:p w14:paraId="7EA9F484" w14:textId="77777777" w:rsidR="00CA0375" w:rsidRPr="00CA0375" w:rsidRDefault="00CA0375" w:rsidP="00CA0375">
      <w:r w:rsidRPr="00CA0375">
        <w:t>IGNORE_WHEN_COPYING_END</w:t>
      </w:r>
    </w:p>
    <w:p w14:paraId="591655AD" w14:textId="77777777" w:rsidR="00CA0375" w:rsidRPr="00CA0375" w:rsidRDefault="00CA0375" w:rsidP="00CA0375">
      <w:r w:rsidRPr="00CA0375">
        <w:t>Activate the environment:</w:t>
      </w:r>
    </w:p>
    <w:p w14:paraId="48E1B313" w14:textId="77777777" w:rsidR="00CA0375" w:rsidRPr="00CA0375" w:rsidRDefault="00CA0375" w:rsidP="00CA0375">
      <w:pPr>
        <w:numPr>
          <w:ilvl w:val="1"/>
          <w:numId w:val="29"/>
        </w:numPr>
      </w:pPr>
      <w:r w:rsidRPr="00CA0375">
        <w:t>On Windows (Command Prompt):</w:t>
      </w:r>
    </w:p>
    <w:p w14:paraId="159FC8F4" w14:textId="77777777" w:rsidR="00CA0375" w:rsidRPr="00CA0375" w:rsidRDefault="00CA0375" w:rsidP="00CA0375">
      <w:pPr>
        <w:numPr>
          <w:ilvl w:val="1"/>
          <w:numId w:val="29"/>
        </w:numPr>
      </w:pPr>
      <w:r w:rsidRPr="00CA0375">
        <w:t xml:space="preserve">      </w:t>
      </w:r>
      <w:proofErr w:type="spellStart"/>
      <w:r w:rsidRPr="00CA0375">
        <w:t>venv_df_project</w:t>
      </w:r>
      <w:proofErr w:type="spellEnd"/>
      <w:r w:rsidRPr="00CA0375">
        <w:t>\Scripts\activate</w:t>
      </w:r>
    </w:p>
    <w:p w14:paraId="2DED0572" w14:textId="77777777" w:rsidR="00CA0375" w:rsidRPr="00CA0375" w:rsidRDefault="00CA0375" w:rsidP="00CA0375">
      <w:r w:rsidRPr="00CA0375">
        <w:t xml:space="preserve">    </w:t>
      </w:r>
    </w:p>
    <w:p w14:paraId="78F6A0DB" w14:textId="77777777" w:rsidR="00CA0375" w:rsidRPr="00CA0375" w:rsidRDefault="00CA0375" w:rsidP="00CA0375">
      <w:r w:rsidRPr="00CA0375">
        <w:t>IGNORE_WHEN_COPYING_START</w:t>
      </w:r>
    </w:p>
    <w:p w14:paraId="2885E579" w14:textId="77777777" w:rsidR="00CA0375" w:rsidRPr="00CA0375" w:rsidRDefault="00CA0375" w:rsidP="00CA0375">
      <w:proofErr w:type="spellStart"/>
      <w:r w:rsidRPr="00CA0375">
        <w:lastRenderedPageBreak/>
        <w:t>content_copy</w:t>
      </w:r>
      <w:proofErr w:type="spellEnd"/>
      <w:r w:rsidRPr="00CA0375">
        <w:t xml:space="preserve"> download </w:t>
      </w:r>
    </w:p>
    <w:p w14:paraId="33C12CCC" w14:textId="77777777" w:rsidR="00CA0375" w:rsidRPr="00CA0375" w:rsidRDefault="00CA0375" w:rsidP="00CA0375">
      <w:r w:rsidRPr="00CA0375">
        <w:t xml:space="preserve">Use code </w:t>
      </w:r>
      <w:hyperlink r:id="rId9" w:tgtFrame="_blank" w:history="1">
        <w:r w:rsidRPr="00CA0375">
          <w:rPr>
            <w:rStyle w:val="Hyperlink"/>
          </w:rPr>
          <w:t>with caution</w:t>
        </w:r>
      </w:hyperlink>
      <w:r w:rsidRPr="00CA0375">
        <w:t>. Bash</w:t>
      </w:r>
    </w:p>
    <w:p w14:paraId="14E05FC9" w14:textId="77777777" w:rsidR="00CA0375" w:rsidRPr="00CA0375" w:rsidRDefault="00CA0375" w:rsidP="00CA0375">
      <w:r w:rsidRPr="00CA0375">
        <w:t>IGNORE_WHEN_COPYING_END</w:t>
      </w:r>
    </w:p>
    <w:p w14:paraId="7EC7550B" w14:textId="77777777" w:rsidR="00CA0375" w:rsidRPr="00CA0375" w:rsidRDefault="00CA0375" w:rsidP="00CA0375">
      <w:pPr>
        <w:numPr>
          <w:ilvl w:val="1"/>
          <w:numId w:val="29"/>
        </w:numPr>
      </w:pPr>
      <w:r w:rsidRPr="00CA0375">
        <w:t>On Windows (PowerShell):</w:t>
      </w:r>
    </w:p>
    <w:p w14:paraId="40167B96" w14:textId="77777777" w:rsidR="00CA0375" w:rsidRPr="00CA0375" w:rsidRDefault="00CA0375" w:rsidP="00CA0375">
      <w:pPr>
        <w:numPr>
          <w:ilvl w:val="1"/>
          <w:numId w:val="29"/>
        </w:numPr>
      </w:pPr>
      <w:r w:rsidRPr="00CA0375">
        <w:t xml:space="preserve">      .\</w:t>
      </w:r>
      <w:proofErr w:type="spellStart"/>
      <w:r w:rsidRPr="00CA0375">
        <w:t>venv_df_project</w:t>
      </w:r>
      <w:proofErr w:type="spellEnd"/>
      <w:r w:rsidRPr="00CA0375">
        <w:t>\Scripts\Activate.ps1</w:t>
      </w:r>
    </w:p>
    <w:p w14:paraId="398FF53F" w14:textId="77777777" w:rsidR="00CA0375" w:rsidRPr="00CA0375" w:rsidRDefault="00CA0375" w:rsidP="00CA0375">
      <w:r w:rsidRPr="00CA0375">
        <w:t xml:space="preserve">    </w:t>
      </w:r>
    </w:p>
    <w:p w14:paraId="62C03DDD" w14:textId="77777777" w:rsidR="00CA0375" w:rsidRPr="00CA0375" w:rsidRDefault="00CA0375" w:rsidP="00CA0375">
      <w:r w:rsidRPr="00CA0375">
        <w:t>IGNORE_WHEN_COPYING_START</w:t>
      </w:r>
    </w:p>
    <w:p w14:paraId="0412282C" w14:textId="77777777" w:rsidR="00CA0375" w:rsidRPr="00CA0375" w:rsidRDefault="00CA0375" w:rsidP="00CA0375">
      <w:proofErr w:type="spellStart"/>
      <w:r w:rsidRPr="00CA0375">
        <w:t>content_copy</w:t>
      </w:r>
      <w:proofErr w:type="spellEnd"/>
      <w:r w:rsidRPr="00CA0375">
        <w:t xml:space="preserve"> download </w:t>
      </w:r>
    </w:p>
    <w:p w14:paraId="479BCE24" w14:textId="77777777" w:rsidR="00CA0375" w:rsidRPr="00CA0375" w:rsidRDefault="00CA0375" w:rsidP="00CA0375">
      <w:r w:rsidRPr="00CA0375">
        <w:t xml:space="preserve">Use code </w:t>
      </w:r>
      <w:hyperlink r:id="rId10" w:tgtFrame="_blank" w:history="1">
        <w:r w:rsidRPr="00CA0375">
          <w:rPr>
            <w:rStyle w:val="Hyperlink"/>
          </w:rPr>
          <w:t>with caution</w:t>
        </w:r>
      </w:hyperlink>
      <w:r w:rsidRPr="00CA0375">
        <w:t>. Bash</w:t>
      </w:r>
    </w:p>
    <w:p w14:paraId="3F4010B9" w14:textId="77777777" w:rsidR="00CA0375" w:rsidRPr="00CA0375" w:rsidRDefault="00CA0375" w:rsidP="00CA0375">
      <w:r w:rsidRPr="00CA0375">
        <w:t>IGNORE_WHEN_COPYING_END</w:t>
      </w:r>
    </w:p>
    <w:p w14:paraId="17CE544A" w14:textId="77777777" w:rsidR="00CA0375" w:rsidRPr="00CA0375" w:rsidRDefault="00CA0375" w:rsidP="00CA0375">
      <w:r w:rsidRPr="00CA0375">
        <w:t>(You might need to set execution policy: Set-</w:t>
      </w:r>
      <w:proofErr w:type="spellStart"/>
      <w:r w:rsidRPr="00CA0375">
        <w:t>ExecutionPolicy</w:t>
      </w:r>
      <w:proofErr w:type="spellEnd"/>
      <w:r w:rsidRPr="00CA0375">
        <w:t xml:space="preserve"> Unrestricted -Scope Process)</w:t>
      </w:r>
    </w:p>
    <w:p w14:paraId="61844E82" w14:textId="77777777" w:rsidR="00CA0375" w:rsidRPr="00CA0375" w:rsidRDefault="00CA0375" w:rsidP="00CA0375">
      <w:pPr>
        <w:numPr>
          <w:ilvl w:val="1"/>
          <w:numId w:val="29"/>
        </w:numPr>
      </w:pPr>
      <w:r w:rsidRPr="00CA0375">
        <w:t>On macOS/Linux (bash/</w:t>
      </w:r>
      <w:proofErr w:type="spellStart"/>
      <w:r w:rsidRPr="00CA0375">
        <w:t>zsh</w:t>
      </w:r>
      <w:proofErr w:type="spellEnd"/>
      <w:r w:rsidRPr="00CA0375">
        <w:t>):</w:t>
      </w:r>
    </w:p>
    <w:p w14:paraId="2BC4B0D6" w14:textId="77777777" w:rsidR="00CA0375" w:rsidRPr="00CA0375" w:rsidRDefault="00CA0375" w:rsidP="00CA0375">
      <w:pPr>
        <w:numPr>
          <w:ilvl w:val="1"/>
          <w:numId w:val="29"/>
        </w:numPr>
      </w:pPr>
      <w:r w:rsidRPr="00CA0375">
        <w:t xml:space="preserve">      source </w:t>
      </w:r>
      <w:proofErr w:type="spellStart"/>
      <w:r w:rsidRPr="00CA0375">
        <w:t>venv_df_project</w:t>
      </w:r>
      <w:proofErr w:type="spellEnd"/>
      <w:r w:rsidRPr="00CA0375">
        <w:t>/bin/activate</w:t>
      </w:r>
    </w:p>
    <w:p w14:paraId="33C0D2E4" w14:textId="77777777" w:rsidR="00CA0375" w:rsidRPr="00CA0375" w:rsidRDefault="00CA0375" w:rsidP="00CA0375">
      <w:r w:rsidRPr="00CA0375">
        <w:t xml:space="preserve">    </w:t>
      </w:r>
    </w:p>
    <w:p w14:paraId="076743CE" w14:textId="77777777" w:rsidR="00CA0375" w:rsidRPr="00CA0375" w:rsidRDefault="00CA0375" w:rsidP="00CA0375">
      <w:r w:rsidRPr="00CA0375">
        <w:t>IGNORE_WHEN_COPYING_START</w:t>
      </w:r>
    </w:p>
    <w:p w14:paraId="1FA0FA8C" w14:textId="77777777" w:rsidR="00CA0375" w:rsidRPr="00CA0375" w:rsidRDefault="00CA0375" w:rsidP="00CA0375">
      <w:proofErr w:type="spellStart"/>
      <w:r w:rsidRPr="00CA0375">
        <w:t>content_copy</w:t>
      </w:r>
      <w:proofErr w:type="spellEnd"/>
      <w:r w:rsidRPr="00CA0375">
        <w:t xml:space="preserve"> download </w:t>
      </w:r>
    </w:p>
    <w:p w14:paraId="7DB895FC" w14:textId="77777777" w:rsidR="00CA0375" w:rsidRPr="00CA0375" w:rsidRDefault="00CA0375" w:rsidP="00CA0375">
      <w:r w:rsidRPr="00CA0375">
        <w:t xml:space="preserve">Use code </w:t>
      </w:r>
      <w:hyperlink r:id="rId11" w:tgtFrame="_blank" w:history="1">
        <w:r w:rsidRPr="00CA0375">
          <w:rPr>
            <w:rStyle w:val="Hyperlink"/>
          </w:rPr>
          <w:t>with caution</w:t>
        </w:r>
      </w:hyperlink>
      <w:r w:rsidRPr="00CA0375">
        <w:t>. Bash</w:t>
      </w:r>
    </w:p>
    <w:p w14:paraId="2D5EEF8A" w14:textId="77777777" w:rsidR="00CA0375" w:rsidRPr="00CA0375" w:rsidRDefault="00CA0375" w:rsidP="00CA0375">
      <w:r w:rsidRPr="00CA0375">
        <w:t>IGNORE_WHEN_COPYING_END</w:t>
      </w:r>
    </w:p>
    <w:p w14:paraId="2E1858E0" w14:textId="77777777" w:rsidR="00CA0375" w:rsidRPr="00CA0375" w:rsidRDefault="00CA0375" w:rsidP="00CA0375">
      <w:r w:rsidRPr="00CA0375">
        <w:t>Your terminal prompt should now indicate that you are in the virtual environment (e.g., (</w:t>
      </w:r>
      <w:proofErr w:type="spellStart"/>
      <w:r w:rsidRPr="00CA0375">
        <w:t>venv_df_project</w:t>
      </w:r>
      <w:proofErr w:type="spellEnd"/>
      <w:r w:rsidRPr="00CA0375">
        <w:t>) ...$).</w:t>
      </w:r>
    </w:p>
    <w:p w14:paraId="771657BF" w14:textId="77777777" w:rsidR="00CA0375" w:rsidRPr="00CA0375" w:rsidRDefault="00CA0375" w:rsidP="00CA0375">
      <w:pPr>
        <w:numPr>
          <w:ilvl w:val="0"/>
          <w:numId w:val="29"/>
        </w:numPr>
      </w:pPr>
      <w:r w:rsidRPr="00CA0375">
        <w:rPr>
          <w:b/>
          <w:bCs/>
        </w:rPr>
        <w:t>Install Python Dependencies:</w:t>
      </w:r>
      <w:r w:rsidRPr="00CA0375">
        <w:br/>
        <w:t>Ensure the requirements.txt file is in the root of your project directory.</w:t>
      </w:r>
    </w:p>
    <w:p w14:paraId="2F313A71" w14:textId="77777777" w:rsidR="00CA0375" w:rsidRPr="00CA0375" w:rsidRDefault="00CA0375" w:rsidP="00CA0375">
      <w:pPr>
        <w:numPr>
          <w:ilvl w:val="0"/>
          <w:numId w:val="29"/>
        </w:numPr>
      </w:pPr>
      <w:r w:rsidRPr="00CA0375">
        <w:t xml:space="preserve">      pip install -r requirements.txt</w:t>
      </w:r>
    </w:p>
    <w:p w14:paraId="0E9BC4DD" w14:textId="77777777" w:rsidR="00CA0375" w:rsidRPr="00CA0375" w:rsidRDefault="00CA0375" w:rsidP="00CA0375">
      <w:r w:rsidRPr="00CA0375">
        <w:t xml:space="preserve">    </w:t>
      </w:r>
    </w:p>
    <w:p w14:paraId="08DC1487" w14:textId="77777777" w:rsidR="00CA0375" w:rsidRPr="00CA0375" w:rsidRDefault="00CA0375" w:rsidP="00CA0375">
      <w:r w:rsidRPr="00CA0375">
        <w:lastRenderedPageBreak/>
        <w:t>IGNORE_WHEN_COPYING_START</w:t>
      </w:r>
    </w:p>
    <w:p w14:paraId="7E0C2208" w14:textId="77777777" w:rsidR="00CA0375" w:rsidRPr="00CA0375" w:rsidRDefault="00CA0375" w:rsidP="00CA0375">
      <w:proofErr w:type="spellStart"/>
      <w:r w:rsidRPr="00CA0375">
        <w:t>content_copy</w:t>
      </w:r>
      <w:proofErr w:type="spellEnd"/>
      <w:r w:rsidRPr="00CA0375">
        <w:t xml:space="preserve"> download </w:t>
      </w:r>
    </w:p>
    <w:p w14:paraId="32828671" w14:textId="77777777" w:rsidR="00CA0375" w:rsidRPr="00CA0375" w:rsidRDefault="00CA0375" w:rsidP="00CA0375">
      <w:r w:rsidRPr="00CA0375">
        <w:t xml:space="preserve">Use code </w:t>
      </w:r>
      <w:hyperlink r:id="rId12" w:tgtFrame="_blank" w:history="1">
        <w:r w:rsidRPr="00CA0375">
          <w:rPr>
            <w:rStyle w:val="Hyperlink"/>
          </w:rPr>
          <w:t>with caution</w:t>
        </w:r>
      </w:hyperlink>
      <w:r w:rsidRPr="00CA0375">
        <w:t>. Bash</w:t>
      </w:r>
    </w:p>
    <w:p w14:paraId="546C6881" w14:textId="77777777" w:rsidR="00CA0375" w:rsidRPr="00CA0375" w:rsidRDefault="00CA0375" w:rsidP="00CA0375">
      <w:r w:rsidRPr="00CA0375">
        <w:t>IGNORE_WHEN_COPYING_END</w:t>
      </w:r>
    </w:p>
    <w:p w14:paraId="5DF1F354" w14:textId="77777777" w:rsidR="00CA0375" w:rsidRPr="00CA0375" w:rsidRDefault="00CA0375" w:rsidP="00CA0375">
      <w:r w:rsidRPr="00CA0375">
        <w:t xml:space="preserve">This command will install </w:t>
      </w:r>
      <w:proofErr w:type="spellStart"/>
      <w:r w:rsidRPr="00CA0375">
        <w:t>PyTorch</w:t>
      </w:r>
      <w:proofErr w:type="spellEnd"/>
      <w:r w:rsidRPr="00CA0375">
        <w:t xml:space="preserve">, </w:t>
      </w:r>
      <w:proofErr w:type="spellStart"/>
      <w:r w:rsidRPr="00CA0375">
        <w:t>torchvision</w:t>
      </w:r>
      <w:proofErr w:type="spellEnd"/>
      <w:r w:rsidRPr="00CA0375">
        <w:t xml:space="preserve">, Pillow, </w:t>
      </w:r>
      <w:proofErr w:type="spellStart"/>
      <w:r w:rsidRPr="00CA0375">
        <w:t>numpy</w:t>
      </w:r>
      <w:proofErr w:type="spellEnd"/>
      <w:r w:rsidRPr="00CA0375">
        <w:t>, matplotlib, scikit-learn, and any other specified libraries.</w:t>
      </w:r>
    </w:p>
    <w:p w14:paraId="2610CEE2" w14:textId="77777777" w:rsidR="00CA0375" w:rsidRPr="00CA0375" w:rsidRDefault="00CA0375" w:rsidP="00CA0375">
      <w:pPr>
        <w:numPr>
          <w:ilvl w:val="1"/>
          <w:numId w:val="29"/>
        </w:numPr>
      </w:pPr>
      <w:proofErr w:type="spellStart"/>
      <w:r w:rsidRPr="00CA0375">
        <w:rPr>
          <w:b/>
          <w:bCs/>
        </w:rPr>
        <w:t>PyTorch</w:t>
      </w:r>
      <w:proofErr w:type="spellEnd"/>
      <w:r w:rsidRPr="00CA0375">
        <w:rPr>
          <w:b/>
          <w:bCs/>
        </w:rPr>
        <w:t xml:space="preserve"> Specifics:</w:t>
      </w:r>
      <w:r w:rsidRPr="00CA0375">
        <w:t xml:space="preserve"> If you encounter issues with </w:t>
      </w:r>
      <w:proofErr w:type="spellStart"/>
      <w:r w:rsidRPr="00CA0375">
        <w:t>PyTorch</w:t>
      </w:r>
      <w:proofErr w:type="spellEnd"/>
      <w:r w:rsidRPr="00CA0375">
        <w:t xml:space="preserve"> installation, especially regarding GPU support, visit the official </w:t>
      </w:r>
      <w:proofErr w:type="spellStart"/>
      <w:r w:rsidRPr="00CA0375">
        <w:t>PyTorch</w:t>
      </w:r>
      <w:proofErr w:type="spellEnd"/>
      <w:r w:rsidRPr="00CA0375">
        <w:t xml:space="preserve"> website (pytorch.org) and use the command generator there to get the correct pip or </w:t>
      </w:r>
      <w:proofErr w:type="spellStart"/>
      <w:r w:rsidRPr="00CA0375">
        <w:t>conda</w:t>
      </w:r>
      <w:proofErr w:type="spellEnd"/>
      <w:r w:rsidRPr="00CA0375">
        <w:t xml:space="preserve"> command for your specific OS, package manager, Python version, and CUDA version. For example:</w:t>
      </w:r>
    </w:p>
    <w:p w14:paraId="6DDD871F" w14:textId="77777777" w:rsidR="00CA0375" w:rsidRPr="00CA0375" w:rsidRDefault="00CA0375" w:rsidP="00CA0375">
      <w:pPr>
        <w:numPr>
          <w:ilvl w:val="1"/>
          <w:numId w:val="29"/>
        </w:numPr>
      </w:pPr>
      <w:r w:rsidRPr="00CA0375">
        <w:t xml:space="preserve">      # Example for CUDA 11.8 (check </w:t>
      </w:r>
      <w:proofErr w:type="spellStart"/>
      <w:r w:rsidRPr="00CA0375">
        <w:t>PyTorch</w:t>
      </w:r>
      <w:proofErr w:type="spellEnd"/>
      <w:r w:rsidRPr="00CA0375">
        <w:t xml:space="preserve"> website for current versions)</w:t>
      </w:r>
    </w:p>
    <w:p w14:paraId="669593FD" w14:textId="77777777" w:rsidR="00CA0375" w:rsidRPr="00CA0375" w:rsidRDefault="00CA0375" w:rsidP="00CA0375">
      <w:pPr>
        <w:numPr>
          <w:ilvl w:val="1"/>
          <w:numId w:val="29"/>
        </w:numPr>
      </w:pPr>
      <w:r w:rsidRPr="00CA0375">
        <w:t xml:space="preserve">pip install torch </w:t>
      </w:r>
      <w:proofErr w:type="spellStart"/>
      <w:r w:rsidRPr="00CA0375">
        <w:t>torchvision</w:t>
      </w:r>
      <w:proofErr w:type="spellEnd"/>
      <w:r w:rsidRPr="00CA0375">
        <w:t xml:space="preserve"> </w:t>
      </w:r>
      <w:proofErr w:type="spellStart"/>
      <w:r w:rsidRPr="00CA0375">
        <w:t>torchaudio</w:t>
      </w:r>
      <w:proofErr w:type="spellEnd"/>
      <w:r w:rsidRPr="00CA0375">
        <w:t xml:space="preserve"> --index-</w:t>
      </w:r>
      <w:proofErr w:type="spellStart"/>
      <w:r w:rsidRPr="00CA0375">
        <w:t>url</w:t>
      </w:r>
      <w:proofErr w:type="spellEnd"/>
      <w:r w:rsidRPr="00CA0375">
        <w:t xml:space="preserve"> https://download.pytorch.org/whl/cu118</w:t>
      </w:r>
    </w:p>
    <w:p w14:paraId="135B4820" w14:textId="77777777" w:rsidR="00CA0375" w:rsidRPr="00CA0375" w:rsidRDefault="00CA0375" w:rsidP="00CA0375">
      <w:r w:rsidRPr="00CA0375">
        <w:t xml:space="preserve">    </w:t>
      </w:r>
    </w:p>
    <w:p w14:paraId="2FEAA6BA" w14:textId="77777777" w:rsidR="00CA0375" w:rsidRPr="00CA0375" w:rsidRDefault="00CA0375" w:rsidP="00CA0375">
      <w:r w:rsidRPr="00CA0375">
        <w:t>IGNORE_WHEN_COPYING_START</w:t>
      </w:r>
    </w:p>
    <w:p w14:paraId="580B02C3" w14:textId="77777777" w:rsidR="00CA0375" w:rsidRPr="00CA0375" w:rsidRDefault="00CA0375" w:rsidP="00CA0375">
      <w:proofErr w:type="spellStart"/>
      <w:r w:rsidRPr="00CA0375">
        <w:t>content_copy</w:t>
      </w:r>
      <w:proofErr w:type="spellEnd"/>
      <w:r w:rsidRPr="00CA0375">
        <w:t xml:space="preserve"> download </w:t>
      </w:r>
    </w:p>
    <w:p w14:paraId="3975E0D6" w14:textId="77777777" w:rsidR="00CA0375" w:rsidRPr="00CA0375" w:rsidRDefault="00CA0375" w:rsidP="00CA0375">
      <w:r w:rsidRPr="00CA0375">
        <w:t xml:space="preserve">Use code </w:t>
      </w:r>
      <w:hyperlink r:id="rId13" w:tgtFrame="_blank" w:history="1">
        <w:r w:rsidRPr="00CA0375">
          <w:rPr>
            <w:rStyle w:val="Hyperlink"/>
          </w:rPr>
          <w:t>with caution</w:t>
        </w:r>
      </w:hyperlink>
      <w:r w:rsidRPr="00CA0375">
        <w:t>. Bash</w:t>
      </w:r>
    </w:p>
    <w:p w14:paraId="7A3F3E17" w14:textId="77777777" w:rsidR="00CA0375" w:rsidRPr="00CA0375" w:rsidRDefault="00CA0375" w:rsidP="00CA0375">
      <w:r w:rsidRPr="00CA0375">
        <w:t>IGNORE_WHEN_COPYING_END</w:t>
      </w:r>
    </w:p>
    <w:p w14:paraId="673DFC14" w14:textId="77777777" w:rsidR="00CA0375" w:rsidRPr="00CA0375" w:rsidRDefault="00CA0375" w:rsidP="00CA0375">
      <w:pPr>
        <w:numPr>
          <w:ilvl w:val="0"/>
          <w:numId w:val="29"/>
        </w:numPr>
      </w:pPr>
      <w:r w:rsidRPr="00CA0375">
        <w:rPr>
          <w:b/>
          <w:bCs/>
        </w:rPr>
        <w:t>Dataset Setup:</w:t>
      </w:r>
    </w:p>
    <w:p w14:paraId="4FFC71B1" w14:textId="77777777" w:rsidR="00CA0375" w:rsidRPr="00CA0375" w:rsidRDefault="00CA0375" w:rsidP="00CA0375">
      <w:pPr>
        <w:numPr>
          <w:ilvl w:val="1"/>
          <w:numId w:val="29"/>
        </w:numPr>
      </w:pPr>
      <w:r w:rsidRPr="00CA0375">
        <w:t xml:space="preserve">Refer to the data/README.md or specific instructions for acquiring and structuring the datasets (e.g., </w:t>
      </w:r>
      <w:proofErr w:type="spellStart"/>
      <w:r w:rsidRPr="00CA0375">
        <w:t>CelebA</w:t>
      </w:r>
      <w:proofErr w:type="spellEnd"/>
      <w:r w:rsidRPr="00CA0375">
        <w:t xml:space="preserve"> for generation, a deepfake detection challenge dataset like FF++ or DFD for detection).</w:t>
      </w:r>
    </w:p>
    <w:p w14:paraId="22A278C1" w14:textId="77777777" w:rsidR="00CA0375" w:rsidRPr="00CA0375" w:rsidRDefault="00CA0375" w:rsidP="00CA0375">
      <w:pPr>
        <w:numPr>
          <w:ilvl w:val="1"/>
          <w:numId w:val="29"/>
        </w:numPr>
      </w:pPr>
      <w:r w:rsidRPr="00CA0375">
        <w:t>Typically, you will need to:</w:t>
      </w:r>
    </w:p>
    <w:p w14:paraId="4DFF5BB4" w14:textId="77777777" w:rsidR="00CA0375" w:rsidRPr="00CA0375" w:rsidRDefault="00CA0375" w:rsidP="00CA0375">
      <w:pPr>
        <w:numPr>
          <w:ilvl w:val="2"/>
          <w:numId w:val="29"/>
        </w:numPr>
      </w:pPr>
      <w:r w:rsidRPr="00CA0375">
        <w:t xml:space="preserve">Create a data/ directory in the project root if it </w:t>
      </w:r>
      <w:proofErr w:type="gramStart"/>
      <w:r w:rsidRPr="00CA0375">
        <w:t>doesn't</w:t>
      </w:r>
      <w:proofErr w:type="gramEnd"/>
      <w:r w:rsidRPr="00CA0375">
        <w:t xml:space="preserve"> exist.</w:t>
      </w:r>
    </w:p>
    <w:p w14:paraId="586DEF31" w14:textId="77777777" w:rsidR="00CA0375" w:rsidRPr="00CA0375" w:rsidRDefault="00CA0375" w:rsidP="00CA0375">
      <w:pPr>
        <w:numPr>
          <w:ilvl w:val="2"/>
          <w:numId w:val="29"/>
        </w:numPr>
      </w:pPr>
      <w:r w:rsidRPr="00CA0375">
        <w:t>Download dataset archives (e.g., .zip</w:t>
      </w:r>
      <w:proofErr w:type="gramStart"/>
      <w:r w:rsidRPr="00CA0375">
        <w:t>, .</w:t>
      </w:r>
      <w:proofErr w:type="gramEnd"/>
      <w:r w:rsidRPr="00CA0375">
        <w:t>tar.gz).</w:t>
      </w:r>
    </w:p>
    <w:p w14:paraId="0C7E0CBC" w14:textId="77777777" w:rsidR="00CA0375" w:rsidRPr="00CA0375" w:rsidRDefault="00CA0375" w:rsidP="00CA0375">
      <w:pPr>
        <w:numPr>
          <w:ilvl w:val="2"/>
          <w:numId w:val="29"/>
        </w:numPr>
      </w:pPr>
      <w:r w:rsidRPr="00CA0375">
        <w:lastRenderedPageBreak/>
        <w:t>Extract them into appropriate subdirectories within data/, such as data/</w:t>
      </w:r>
      <w:proofErr w:type="spellStart"/>
      <w:r w:rsidRPr="00CA0375">
        <w:t>celebA</w:t>
      </w:r>
      <w:proofErr w:type="spellEnd"/>
      <w:r w:rsidRPr="00CA0375">
        <w:t>/</w:t>
      </w:r>
      <w:proofErr w:type="spellStart"/>
      <w:r w:rsidRPr="00CA0375">
        <w:t>img_align_celeba</w:t>
      </w:r>
      <w:proofErr w:type="spellEnd"/>
      <w:r w:rsidRPr="00CA0375">
        <w:t>/ or data/</w:t>
      </w:r>
      <w:proofErr w:type="spellStart"/>
      <w:r w:rsidRPr="00CA0375">
        <w:t>detection_dataset</w:t>
      </w:r>
      <w:proofErr w:type="spellEnd"/>
      <w:r w:rsidRPr="00CA0375">
        <w:t>/</w:t>
      </w:r>
      <w:proofErr w:type="spellStart"/>
      <w:r w:rsidRPr="00CA0375">
        <w:t>face_forensics_plus_plus</w:t>
      </w:r>
      <w:proofErr w:type="spellEnd"/>
      <w:r w:rsidRPr="00CA0375">
        <w:t>/.</w:t>
      </w:r>
    </w:p>
    <w:p w14:paraId="5ABB4B48" w14:textId="77777777" w:rsidR="00CA0375" w:rsidRPr="00CA0375" w:rsidRDefault="00CA0375" w:rsidP="00CA0375">
      <w:pPr>
        <w:numPr>
          <w:ilvl w:val="2"/>
          <w:numId w:val="29"/>
        </w:numPr>
      </w:pPr>
      <w:r w:rsidRPr="00CA0375">
        <w:t>The dataloader.py script will expect a certain structure (e.g., data/processed/{</w:t>
      </w:r>
      <w:proofErr w:type="spellStart"/>
      <w:r w:rsidRPr="00CA0375">
        <w:t>train|val|test</w:t>
      </w:r>
      <w:proofErr w:type="spellEnd"/>
      <w:r w:rsidRPr="00CA0375">
        <w:t>}/{</w:t>
      </w:r>
      <w:proofErr w:type="spellStart"/>
      <w:r w:rsidRPr="00CA0375">
        <w:t>real|fake</w:t>
      </w:r>
      <w:proofErr w:type="spellEnd"/>
      <w:r w:rsidRPr="00CA0375">
        <w:t>}/). If your raw dataset is different, you might need to run a preprocessing script or manually organize it.</w:t>
      </w:r>
    </w:p>
    <w:p w14:paraId="5E43F1D4" w14:textId="77777777" w:rsidR="00CA0375" w:rsidRPr="00CA0375" w:rsidRDefault="00CA0375" w:rsidP="00CA0375">
      <w:pPr>
        <w:numPr>
          <w:ilvl w:val="0"/>
          <w:numId w:val="29"/>
        </w:numPr>
      </w:pPr>
      <w:r w:rsidRPr="00CA0375">
        <w:rPr>
          <w:b/>
          <w:bCs/>
        </w:rPr>
        <w:t>Run Preprocessing Scripts (if any):</w:t>
      </w:r>
      <w:r w:rsidRPr="00CA0375">
        <w:br/>
        <w:t>If your project includes preprocessing scripts (e.g., for resizing all images to a standard dimension, splitting datasets, or generating initial fake samples if part of the workflow), run them as per the project's documentation.</w:t>
      </w:r>
      <w:r w:rsidRPr="00CA0375">
        <w:br/>
        <w:t>Example:</w:t>
      </w:r>
    </w:p>
    <w:p w14:paraId="6FA148B3" w14:textId="77777777" w:rsidR="00CA0375" w:rsidRPr="00CA0375" w:rsidRDefault="00CA0375" w:rsidP="00CA0375">
      <w:pPr>
        <w:numPr>
          <w:ilvl w:val="0"/>
          <w:numId w:val="29"/>
        </w:numPr>
      </w:pPr>
      <w:r w:rsidRPr="00CA0375">
        <w:t xml:space="preserve">      python main.py preprocess --</w:t>
      </w:r>
      <w:proofErr w:type="spellStart"/>
      <w:r w:rsidRPr="00CA0375">
        <w:t>raw_data_dir</w:t>
      </w:r>
      <w:proofErr w:type="spellEnd"/>
      <w:r w:rsidRPr="00CA0375">
        <w:t xml:space="preserve"> data/</w:t>
      </w:r>
      <w:proofErr w:type="spellStart"/>
      <w:r w:rsidRPr="00CA0375">
        <w:t>raw_detection_data</w:t>
      </w:r>
      <w:proofErr w:type="spellEnd"/>
      <w:r w:rsidRPr="00CA0375">
        <w:t xml:space="preserve"> --</w:t>
      </w:r>
      <w:proofErr w:type="spellStart"/>
      <w:r w:rsidRPr="00CA0375">
        <w:t>output_dir</w:t>
      </w:r>
      <w:proofErr w:type="spellEnd"/>
      <w:r w:rsidRPr="00CA0375">
        <w:t xml:space="preserve"> data/</w:t>
      </w:r>
      <w:proofErr w:type="spellStart"/>
      <w:r w:rsidRPr="00CA0375">
        <w:t>processed_detection_data</w:t>
      </w:r>
      <w:proofErr w:type="spellEnd"/>
    </w:p>
    <w:p w14:paraId="196EF071" w14:textId="77777777" w:rsidR="00CA0375" w:rsidRPr="00CA0375" w:rsidRDefault="00CA0375" w:rsidP="00CA0375">
      <w:r w:rsidRPr="00CA0375">
        <w:t xml:space="preserve">    </w:t>
      </w:r>
    </w:p>
    <w:p w14:paraId="500AEACD" w14:textId="77777777" w:rsidR="00CA0375" w:rsidRPr="00CA0375" w:rsidRDefault="00CA0375" w:rsidP="00CA0375">
      <w:r w:rsidRPr="00CA0375">
        <w:t>IGNORE_WHEN_COPYING_START</w:t>
      </w:r>
    </w:p>
    <w:p w14:paraId="4DDEACD0" w14:textId="77777777" w:rsidR="00CA0375" w:rsidRPr="00CA0375" w:rsidRDefault="00CA0375" w:rsidP="00CA0375">
      <w:proofErr w:type="spellStart"/>
      <w:r w:rsidRPr="00CA0375">
        <w:t>content_copy</w:t>
      </w:r>
      <w:proofErr w:type="spellEnd"/>
      <w:r w:rsidRPr="00CA0375">
        <w:t xml:space="preserve"> download </w:t>
      </w:r>
    </w:p>
    <w:p w14:paraId="72988871" w14:textId="77777777" w:rsidR="00CA0375" w:rsidRPr="00CA0375" w:rsidRDefault="00CA0375" w:rsidP="00CA0375">
      <w:r w:rsidRPr="00CA0375">
        <w:t xml:space="preserve">Use code </w:t>
      </w:r>
      <w:hyperlink r:id="rId14" w:tgtFrame="_blank" w:history="1">
        <w:r w:rsidRPr="00CA0375">
          <w:rPr>
            <w:rStyle w:val="Hyperlink"/>
          </w:rPr>
          <w:t>with caution</w:t>
        </w:r>
      </w:hyperlink>
      <w:r w:rsidRPr="00CA0375">
        <w:t>. Bash</w:t>
      </w:r>
    </w:p>
    <w:p w14:paraId="60B751EE" w14:textId="77777777" w:rsidR="00CA0375" w:rsidRPr="00CA0375" w:rsidRDefault="00CA0375" w:rsidP="00CA0375">
      <w:r w:rsidRPr="00CA0375">
        <w:t>IGNORE_WHEN_COPYING_END</w:t>
      </w:r>
    </w:p>
    <w:p w14:paraId="73CF1377" w14:textId="77777777" w:rsidR="00CA0375" w:rsidRPr="00CA0375" w:rsidRDefault="00CA0375" w:rsidP="00CA0375">
      <w:pPr>
        <w:numPr>
          <w:ilvl w:val="0"/>
          <w:numId w:val="29"/>
        </w:numPr>
      </w:pPr>
      <w:r w:rsidRPr="00CA0375">
        <w:rPr>
          <w:b/>
          <w:bCs/>
        </w:rPr>
        <w:t>Verify Installation:</w:t>
      </w:r>
      <w:r w:rsidRPr="00CA0375">
        <w:br/>
        <w:t>You can try importing key libraries in a Python interpreter within your activated virtual environment:</w:t>
      </w:r>
    </w:p>
    <w:p w14:paraId="6A2AADAB" w14:textId="77777777" w:rsidR="00CA0375" w:rsidRPr="00CA0375" w:rsidRDefault="00CA0375" w:rsidP="00CA0375">
      <w:pPr>
        <w:numPr>
          <w:ilvl w:val="0"/>
          <w:numId w:val="29"/>
        </w:numPr>
      </w:pPr>
      <w:r w:rsidRPr="00CA0375">
        <w:t xml:space="preserve">      import torch</w:t>
      </w:r>
    </w:p>
    <w:p w14:paraId="025579A1" w14:textId="77777777" w:rsidR="00CA0375" w:rsidRPr="00CA0375" w:rsidRDefault="00CA0375" w:rsidP="00CA0375">
      <w:pPr>
        <w:numPr>
          <w:ilvl w:val="0"/>
          <w:numId w:val="29"/>
        </w:numPr>
      </w:pPr>
      <w:r w:rsidRPr="00CA0375">
        <w:t>print(</w:t>
      </w:r>
      <w:proofErr w:type="spellStart"/>
      <w:proofErr w:type="gramStart"/>
      <w:r w:rsidRPr="00CA0375">
        <w:t>torch._</w:t>
      </w:r>
      <w:proofErr w:type="gramEnd"/>
      <w:r w:rsidRPr="00CA0375">
        <w:t>_version</w:t>
      </w:r>
      <w:proofErr w:type="spellEnd"/>
      <w:r w:rsidRPr="00CA0375">
        <w:t>__)</w:t>
      </w:r>
    </w:p>
    <w:p w14:paraId="2427B64F" w14:textId="77777777" w:rsidR="00CA0375" w:rsidRPr="00CA0375" w:rsidRDefault="00CA0375" w:rsidP="00CA0375">
      <w:pPr>
        <w:numPr>
          <w:ilvl w:val="0"/>
          <w:numId w:val="29"/>
        </w:numPr>
      </w:pPr>
      <w:r w:rsidRPr="00CA0375">
        <w:t>print(</w:t>
      </w:r>
      <w:proofErr w:type="spellStart"/>
      <w:r w:rsidRPr="00CA0375">
        <w:t>torch.cuda.is_</w:t>
      </w:r>
      <w:proofErr w:type="gramStart"/>
      <w:r w:rsidRPr="00CA0375">
        <w:t>available</w:t>
      </w:r>
      <w:proofErr w:type="spellEnd"/>
      <w:r w:rsidRPr="00CA0375">
        <w:t>(</w:t>
      </w:r>
      <w:proofErr w:type="gramEnd"/>
      <w:r w:rsidRPr="00CA0375">
        <w:t>)) # Should be True if GPU setup is correct</w:t>
      </w:r>
    </w:p>
    <w:p w14:paraId="2289BD9C" w14:textId="77777777" w:rsidR="00CA0375" w:rsidRPr="00CA0375" w:rsidRDefault="00CA0375" w:rsidP="00CA0375">
      <w:pPr>
        <w:numPr>
          <w:ilvl w:val="0"/>
          <w:numId w:val="29"/>
        </w:numPr>
      </w:pPr>
      <w:r w:rsidRPr="00CA0375">
        <w:t xml:space="preserve">import </w:t>
      </w:r>
      <w:proofErr w:type="spellStart"/>
      <w:r w:rsidRPr="00CA0375">
        <w:t>torchvision</w:t>
      </w:r>
      <w:proofErr w:type="spellEnd"/>
    </w:p>
    <w:p w14:paraId="193BCA0A" w14:textId="77777777" w:rsidR="00CA0375" w:rsidRPr="00CA0375" w:rsidRDefault="00CA0375" w:rsidP="00CA0375">
      <w:pPr>
        <w:numPr>
          <w:ilvl w:val="0"/>
          <w:numId w:val="29"/>
        </w:numPr>
      </w:pPr>
      <w:r w:rsidRPr="00CA0375">
        <w:t>print(</w:t>
      </w:r>
      <w:proofErr w:type="spellStart"/>
      <w:proofErr w:type="gramStart"/>
      <w:r w:rsidRPr="00CA0375">
        <w:t>torchvision</w:t>
      </w:r>
      <w:proofErr w:type="spellEnd"/>
      <w:r w:rsidRPr="00CA0375">
        <w:t>._</w:t>
      </w:r>
      <w:proofErr w:type="gramEnd"/>
      <w:r w:rsidRPr="00CA0375">
        <w:t>_version__)</w:t>
      </w:r>
    </w:p>
    <w:p w14:paraId="25C2963C" w14:textId="77777777" w:rsidR="00CA0375" w:rsidRPr="00CA0375" w:rsidRDefault="00CA0375" w:rsidP="00CA0375">
      <w:r w:rsidRPr="00CA0375">
        <w:t xml:space="preserve">    </w:t>
      </w:r>
    </w:p>
    <w:p w14:paraId="350A42E8" w14:textId="77777777" w:rsidR="00CA0375" w:rsidRPr="00CA0375" w:rsidRDefault="00CA0375" w:rsidP="00CA0375">
      <w:r w:rsidRPr="00CA0375">
        <w:lastRenderedPageBreak/>
        <w:t>IGNORE_WHEN_COPYING_START</w:t>
      </w:r>
    </w:p>
    <w:p w14:paraId="65B58037" w14:textId="77777777" w:rsidR="00CA0375" w:rsidRPr="00CA0375" w:rsidRDefault="00CA0375" w:rsidP="00CA0375">
      <w:proofErr w:type="spellStart"/>
      <w:r w:rsidRPr="00CA0375">
        <w:t>content_copy</w:t>
      </w:r>
      <w:proofErr w:type="spellEnd"/>
      <w:r w:rsidRPr="00CA0375">
        <w:t xml:space="preserve"> download </w:t>
      </w:r>
    </w:p>
    <w:p w14:paraId="7F04B82F" w14:textId="77777777" w:rsidR="00CA0375" w:rsidRPr="00CA0375" w:rsidRDefault="00CA0375" w:rsidP="00CA0375">
      <w:r w:rsidRPr="00CA0375">
        <w:t xml:space="preserve">Use code </w:t>
      </w:r>
      <w:hyperlink r:id="rId15" w:tgtFrame="_blank" w:history="1">
        <w:r w:rsidRPr="00CA0375">
          <w:rPr>
            <w:rStyle w:val="Hyperlink"/>
          </w:rPr>
          <w:t>with caution</w:t>
        </w:r>
      </w:hyperlink>
      <w:r w:rsidRPr="00CA0375">
        <w:t>. Python</w:t>
      </w:r>
    </w:p>
    <w:p w14:paraId="731AED17" w14:textId="77777777" w:rsidR="00CA0375" w:rsidRPr="00CA0375" w:rsidRDefault="00CA0375" w:rsidP="00CA0375">
      <w:r w:rsidRPr="00CA0375">
        <w:t>IGNORE_WHEN_COPYING_END</w:t>
      </w:r>
    </w:p>
    <w:p w14:paraId="6B067BAC" w14:textId="77777777" w:rsidR="00CA0375" w:rsidRPr="00CA0375" w:rsidRDefault="00CA0375" w:rsidP="00CA0375">
      <w:r w:rsidRPr="00CA0375">
        <w:t>A.3 Common Troubleshooting</w:t>
      </w:r>
    </w:p>
    <w:p w14:paraId="72C35A1C" w14:textId="77777777" w:rsidR="00CA0375" w:rsidRPr="00CA0375" w:rsidRDefault="00CA0375" w:rsidP="00CA0375">
      <w:pPr>
        <w:numPr>
          <w:ilvl w:val="0"/>
          <w:numId w:val="30"/>
        </w:numPr>
      </w:pPr>
      <w:r w:rsidRPr="00CA0375">
        <w:rPr>
          <w:b/>
          <w:bCs/>
        </w:rPr>
        <w:t>CUDA/GPU Issues:</w:t>
      </w:r>
      <w:r w:rsidRPr="00CA0375">
        <w:t xml:space="preserve"> If </w:t>
      </w:r>
      <w:proofErr w:type="spellStart"/>
      <w:r w:rsidRPr="00CA0375">
        <w:t>torch.cuda.is_</w:t>
      </w:r>
      <w:proofErr w:type="gramStart"/>
      <w:r w:rsidRPr="00CA0375">
        <w:t>available</w:t>
      </w:r>
      <w:proofErr w:type="spellEnd"/>
      <w:r w:rsidRPr="00CA0375">
        <w:t>(</w:t>
      </w:r>
      <w:proofErr w:type="gramEnd"/>
      <w:r w:rsidRPr="00CA0375">
        <w:t xml:space="preserve">) is False, double-check NVIDIA driver, CUDA Toolkit version, </w:t>
      </w:r>
      <w:proofErr w:type="spellStart"/>
      <w:r w:rsidRPr="00CA0375">
        <w:t>cuDNN</w:t>
      </w:r>
      <w:proofErr w:type="spellEnd"/>
      <w:r w:rsidRPr="00CA0375">
        <w:t xml:space="preserve"> installation, and that your </w:t>
      </w:r>
      <w:proofErr w:type="spellStart"/>
      <w:r w:rsidRPr="00CA0375">
        <w:t>PyTorch</w:t>
      </w:r>
      <w:proofErr w:type="spellEnd"/>
      <w:r w:rsidRPr="00CA0375">
        <w:t xml:space="preserve"> build is for GPU.</w:t>
      </w:r>
    </w:p>
    <w:p w14:paraId="4B64E247" w14:textId="77777777" w:rsidR="00CA0375" w:rsidRPr="00CA0375" w:rsidRDefault="00CA0375" w:rsidP="00CA0375">
      <w:pPr>
        <w:numPr>
          <w:ilvl w:val="0"/>
          <w:numId w:val="30"/>
        </w:numPr>
      </w:pPr>
      <w:r w:rsidRPr="00CA0375">
        <w:rPr>
          <w:b/>
          <w:bCs/>
        </w:rPr>
        <w:t>Dependency Conflicts:</w:t>
      </w:r>
      <w:r w:rsidRPr="00CA0375">
        <w:t xml:space="preserve"> If pip install -r requirements.txt fails, there might be conflicting package versions. Try resolving them individually or check for updated requirements.txt.</w:t>
      </w:r>
    </w:p>
    <w:p w14:paraId="78498C3D" w14:textId="77777777" w:rsidR="00CA0375" w:rsidRPr="00CA0375" w:rsidRDefault="00CA0375" w:rsidP="00CA0375">
      <w:pPr>
        <w:numPr>
          <w:ilvl w:val="0"/>
          <w:numId w:val="30"/>
        </w:numPr>
      </w:pPr>
      <w:r w:rsidRPr="00CA0375">
        <w:rPr>
          <w:b/>
          <w:bCs/>
        </w:rPr>
        <w:t>Permissions:</w:t>
      </w:r>
      <w:r w:rsidRPr="00CA0375">
        <w:t xml:space="preserve"> On Linux/macOS, you might need </w:t>
      </w:r>
      <w:proofErr w:type="spellStart"/>
      <w:r w:rsidRPr="00CA0375">
        <w:t>sudo</w:t>
      </w:r>
      <w:proofErr w:type="spellEnd"/>
      <w:r w:rsidRPr="00CA0375">
        <w:t xml:space="preserve"> for global installations, but </w:t>
      </w:r>
      <w:proofErr w:type="gramStart"/>
      <w:r w:rsidRPr="00CA0375">
        <w:t>it's</w:t>
      </w:r>
      <w:proofErr w:type="gramEnd"/>
      <w:r w:rsidRPr="00CA0375">
        <w:t xml:space="preserve"> generally avoided by using virtual environments. For file operations, ensure you have </w:t>
      </w:r>
      <w:proofErr w:type="gramStart"/>
      <w:r w:rsidRPr="00CA0375">
        <w:t>write</w:t>
      </w:r>
      <w:proofErr w:type="gramEnd"/>
      <w:r w:rsidRPr="00CA0375">
        <w:t xml:space="preserve"> permissions in the project directory.</w:t>
      </w:r>
    </w:p>
    <w:p w14:paraId="3896072F" w14:textId="77777777" w:rsidR="00CA0375" w:rsidRPr="00CA0375" w:rsidRDefault="00CA0375" w:rsidP="00CA0375">
      <w:r w:rsidRPr="00CA0375">
        <w:t>APPENDIX B: USAGE EXAMPLES (Elaborated)</w:t>
      </w:r>
    </w:p>
    <w:p w14:paraId="6E9E55D6" w14:textId="77777777" w:rsidR="00CA0375" w:rsidRPr="00CA0375" w:rsidRDefault="00CA0375" w:rsidP="00CA0375">
      <w:r w:rsidRPr="00CA0375">
        <w:t>The main.py script (or equivalent) serves as the primary entry point for running different components of the project. Below are more detailed examples. Always use the --help flag for the most up-to-date options: python main.py --help or python main.py &lt;command&gt; --help.</w:t>
      </w:r>
    </w:p>
    <w:p w14:paraId="4B4FE2AF" w14:textId="77777777" w:rsidR="00CA0375" w:rsidRPr="00CA0375" w:rsidRDefault="00CA0375" w:rsidP="00CA0375">
      <w:r w:rsidRPr="00CA0375">
        <w:t>B.1 Data Preprocessing</w:t>
      </w:r>
      <w:r w:rsidRPr="00CA0375">
        <w:br/>
        <w:t>If a dedicated preprocessing step is required:</w:t>
      </w:r>
    </w:p>
    <w:p w14:paraId="52B83BCC" w14:textId="77777777" w:rsidR="00CA0375" w:rsidRPr="00CA0375" w:rsidRDefault="00CA0375" w:rsidP="00CA0375">
      <w:r w:rsidRPr="00CA0375">
        <w:t xml:space="preserve">      python main.py preprocess \</w:t>
      </w:r>
    </w:p>
    <w:p w14:paraId="00DAF45A" w14:textId="77777777" w:rsidR="00CA0375" w:rsidRPr="00CA0375" w:rsidRDefault="00CA0375" w:rsidP="00CA0375">
      <w:r w:rsidRPr="00CA0375">
        <w:t xml:space="preserve">    --</w:t>
      </w:r>
      <w:proofErr w:type="spellStart"/>
      <w:r w:rsidRPr="00CA0375">
        <w:t>input_dir</w:t>
      </w:r>
      <w:proofErr w:type="spellEnd"/>
      <w:r w:rsidRPr="00CA0375">
        <w:t xml:space="preserve"> path/to/your/</w:t>
      </w:r>
      <w:proofErr w:type="spellStart"/>
      <w:r w:rsidRPr="00CA0375">
        <w:t>raw_dataset</w:t>
      </w:r>
      <w:proofErr w:type="spellEnd"/>
      <w:r w:rsidRPr="00CA0375">
        <w:t xml:space="preserve"> \</w:t>
      </w:r>
    </w:p>
    <w:p w14:paraId="6ADCE21B" w14:textId="77777777" w:rsidR="00CA0375" w:rsidRPr="00CA0375" w:rsidRDefault="00CA0375" w:rsidP="00CA0375">
      <w:r w:rsidRPr="00CA0375">
        <w:t xml:space="preserve">    --</w:t>
      </w:r>
      <w:proofErr w:type="spellStart"/>
      <w:r w:rsidRPr="00CA0375">
        <w:t>output_dir</w:t>
      </w:r>
      <w:proofErr w:type="spellEnd"/>
      <w:r w:rsidRPr="00CA0375">
        <w:t xml:space="preserve"> data/</w:t>
      </w:r>
      <w:proofErr w:type="spellStart"/>
      <w:r w:rsidRPr="00CA0375">
        <w:t>processed_dataset</w:t>
      </w:r>
      <w:proofErr w:type="spellEnd"/>
      <w:r w:rsidRPr="00CA0375">
        <w:t xml:space="preserve"> \</w:t>
      </w:r>
    </w:p>
    <w:p w14:paraId="36DB159B" w14:textId="77777777" w:rsidR="00CA0375" w:rsidRPr="00CA0375" w:rsidRDefault="00CA0375" w:rsidP="00CA0375">
      <w:r w:rsidRPr="00CA0375">
        <w:t xml:space="preserve">    --</w:t>
      </w:r>
      <w:proofErr w:type="spellStart"/>
      <w:r w:rsidRPr="00CA0375">
        <w:t>image_size</w:t>
      </w:r>
      <w:proofErr w:type="spellEnd"/>
      <w:r w:rsidRPr="00CA0375">
        <w:t xml:space="preserve"> 256 \</w:t>
      </w:r>
    </w:p>
    <w:p w14:paraId="0DD89AA0" w14:textId="77777777" w:rsidR="00CA0375" w:rsidRPr="00CA0375" w:rsidRDefault="00CA0375" w:rsidP="00CA0375">
      <w:r w:rsidRPr="00CA0375">
        <w:t xml:space="preserve">    --</w:t>
      </w:r>
      <w:proofErr w:type="spellStart"/>
      <w:r w:rsidRPr="00CA0375">
        <w:t>train_split</w:t>
      </w:r>
      <w:proofErr w:type="spellEnd"/>
      <w:r w:rsidRPr="00CA0375">
        <w:t xml:space="preserve"> 0.8</w:t>
      </w:r>
    </w:p>
    <w:p w14:paraId="49B0B242" w14:textId="77777777" w:rsidR="00CA0375" w:rsidRPr="00CA0375" w:rsidRDefault="00CA0375" w:rsidP="00CA0375">
      <w:r w:rsidRPr="00CA0375">
        <w:t xml:space="preserve">    </w:t>
      </w:r>
    </w:p>
    <w:p w14:paraId="1AB3686B" w14:textId="77777777" w:rsidR="00CA0375" w:rsidRPr="00CA0375" w:rsidRDefault="00CA0375" w:rsidP="00CA0375">
      <w:r w:rsidRPr="00CA0375">
        <w:t>IGNORE_WHEN_COPYING_START</w:t>
      </w:r>
    </w:p>
    <w:p w14:paraId="6FB98D8F" w14:textId="77777777" w:rsidR="00CA0375" w:rsidRPr="00CA0375" w:rsidRDefault="00CA0375" w:rsidP="00CA0375">
      <w:proofErr w:type="spellStart"/>
      <w:r w:rsidRPr="00CA0375">
        <w:t>content_copy</w:t>
      </w:r>
      <w:proofErr w:type="spellEnd"/>
      <w:r w:rsidRPr="00CA0375">
        <w:t xml:space="preserve"> download </w:t>
      </w:r>
    </w:p>
    <w:p w14:paraId="3C78AC19" w14:textId="77777777" w:rsidR="00CA0375" w:rsidRPr="00CA0375" w:rsidRDefault="00CA0375" w:rsidP="00CA0375">
      <w:r w:rsidRPr="00CA0375">
        <w:lastRenderedPageBreak/>
        <w:t xml:space="preserve">Use code </w:t>
      </w:r>
      <w:hyperlink r:id="rId16" w:tgtFrame="_blank" w:history="1">
        <w:r w:rsidRPr="00CA0375">
          <w:rPr>
            <w:rStyle w:val="Hyperlink"/>
          </w:rPr>
          <w:t>with caution</w:t>
        </w:r>
      </w:hyperlink>
      <w:r w:rsidRPr="00CA0375">
        <w:t>. Bash</w:t>
      </w:r>
    </w:p>
    <w:p w14:paraId="7C6F0C60" w14:textId="77777777" w:rsidR="00CA0375" w:rsidRPr="00CA0375" w:rsidRDefault="00CA0375" w:rsidP="00CA0375">
      <w:r w:rsidRPr="00CA0375">
        <w:t>IGNORE_WHEN_COPYING_END</w:t>
      </w:r>
    </w:p>
    <w:p w14:paraId="4B3AC226" w14:textId="77777777" w:rsidR="00CA0375" w:rsidRPr="00CA0375" w:rsidRDefault="00CA0375" w:rsidP="00CA0375">
      <w:pPr>
        <w:numPr>
          <w:ilvl w:val="0"/>
          <w:numId w:val="31"/>
        </w:numPr>
      </w:pPr>
      <w:r w:rsidRPr="00CA0375">
        <w:t>--</w:t>
      </w:r>
      <w:proofErr w:type="spellStart"/>
      <w:r w:rsidRPr="00CA0375">
        <w:t>input_dir</w:t>
      </w:r>
      <w:proofErr w:type="spellEnd"/>
      <w:r w:rsidRPr="00CA0375">
        <w:t>: Directory containing the raw dataset.</w:t>
      </w:r>
    </w:p>
    <w:p w14:paraId="28370EA3" w14:textId="77777777" w:rsidR="00CA0375" w:rsidRPr="00CA0375" w:rsidRDefault="00CA0375" w:rsidP="00CA0375">
      <w:pPr>
        <w:numPr>
          <w:ilvl w:val="0"/>
          <w:numId w:val="31"/>
        </w:numPr>
      </w:pPr>
      <w:r w:rsidRPr="00CA0375">
        <w:t>--</w:t>
      </w:r>
      <w:proofErr w:type="spellStart"/>
      <w:r w:rsidRPr="00CA0375">
        <w:t>output_dir</w:t>
      </w:r>
      <w:proofErr w:type="spellEnd"/>
      <w:r w:rsidRPr="00CA0375">
        <w:t>: Directory where processed data (e.g., resized images, train/</w:t>
      </w:r>
      <w:proofErr w:type="spellStart"/>
      <w:r w:rsidRPr="00CA0375">
        <w:t>val</w:t>
      </w:r>
      <w:proofErr w:type="spellEnd"/>
      <w:r w:rsidRPr="00CA0375">
        <w:t>/test splits) will be saved.</w:t>
      </w:r>
    </w:p>
    <w:p w14:paraId="63394D18" w14:textId="77777777" w:rsidR="00CA0375" w:rsidRPr="00CA0375" w:rsidRDefault="00CA0375" w:rsidP="00CA0375">
      <w:pPr>
        <w:numPr>
          <w:ilvl w:val="0"/>
          <w:numId w:val="31"/>
        </w:numPr>
      </w:pPr>
      <w:r w:rsidRPr="00CA0375">
        <w:t>--</w:t>
      </w:r>
      <w:proofErr w:type="spellStart"/>
      <w:r w:rsidRPr="00CA0375">
        <w:t>image_size</w:t>
      </w:r>
      <w:proofErr w:type="spellEnd"/>
      <w:r w:rsidRPr="00CA0375">
        <w:t>: Target size for resizing images (e.g., 256x256).</w:t>
      </w:r>
    </w:p>
    <w:p w14:paraId="284F6F4E" w14:textId="77777777" w:rsidR="00CA0375" w:rsidRPr="00CA0375" w:rsidRDefault="00CA0375" w:rsidP="00CA0375">
      <w:pPr>
        <w:numPr>
          <w:ilvl w:val="0"/>
          <w:numId w:val="31"/>
        </w:numPr>
      </w:pPr>
      <w:r w:rsidRPr="00CA0375">
        <w:t>--</w:t>
      </w:r>
      <w:proofErr w:type="spellStart"/>
      <w:r w:rsidRPr="00CA0375">
        <w:t>train_split</w:t>
      </w:r>
      <w:proofErr w:type="spellEnd"/>
      <w:r w:rsidRPr="00CA0375">
        <w:t>: Proportion of data to use for training (e.g., 0.8 for 80%).</w:t>
      </w:r>
    </w:p>
    <w:p w14:paraId="0A6DD829" w14:textId="77777777" w:rsidR="00CA0375" w:rsidRPr="00CA0375" w:rsidRDefault="00CA0375" w:rsidP="00CA0375">
      <w:r w:rsidRPr="00CA0375">
        <w:t>B.2 Training Models</w:t>
      </w:r>
    </w:p>
    <w:p w14:paraId="330A41AF" w14:textId="77777777" w:rsidR="00CA0375" w:rsidRPr="00CA0375" w:rsidRDefault="00CA0375" w:rsidP="00CA0375">
      <w:pPr>
        <w:numPr>
          <w:ilvl w:val="0"/>
          <w:numId w:val="32"/>
        </w:numPr>
      </w:pPr>
      <w:r w:rsidRPr="00CA0375">
        <w:rPr>
          <w:b/>
          <w:bCs/>
        </w:rPr>
        <w:t>Training a Generative Adversarial Network (GAN):</w:t>
      </w:r>
    </w:p>
    <w:p w14:paraId="2B86B788" w14:textId="77777777" w:rsidR="00CA0375" w:rsidRPr="00CA0375" w:rsidRDefault="00CA0375" w:rsidP="00CA0375">
      <w:pPr>
        <w:numPr>
          <w:ilvl w:val="0"/>
          <w:numId w:val="32"/>
        </w:numPr>
      </w:pPr>
      <w:r w:rsidRPr="00CA0375">
        <w:t xml:space="preserve">      python main.py </w:t>
      </w:r>
      <w:proofErr w:type="spellStart"/>
      <w:r w:rsidRPr="00CA0375">
        <w:t>train_gan</w:t>
      </w:r>
      <w:proofErr w:type="spellEnd"/>
      <w:r w:rsidRPr="00CA0375">
        <w:t xml:space="preserve"> \</w:t>
      </w:r>
    </w:p>
    <w:p w14:paraId="6A3BB7E4" w14:textId="77777777" w:rsidR="00CA0375" w:rsidRPr="00CA0375" w:rsidRDefault="00CA0375" w:rsidP="00CA0375">
      <w:pPr>
        <w:numPr>
          <w:ilvl w:val="0"/>
          <w:numId w:val="32"/>
        </w:numPr>
      </w:pPr>
      <w:r w:rsidRPr="00CA0375">
        <w:t xml:space="preserve">    --epochs 200 \</w:t>
      </w:r>
    </w:p>
    <w:p w14:paraId="100A9DB7" w14:textId="77777777" w:rsidR="00CA0375" w:rsidRPr="00CA0375" w:rsidRDefault="00CA0375" w:rsidP="00CA0375">
      <w:pPr>
        <w:numPr>
          <w:ilvl w:val="0"/>
          <w:numId w:val="32"/>
        </w:numPr>
      </w:pPr>
      <w:r w:rsidRPr="00CA0375">
        <w:t xml:space="preserve">    --</w:t>
      </w:r>
      <w:proofErr w:type="spellStart"/>
      <w:r w:rsidRPr="00CA0375">
        <w:t>batch_size</w:t>
      </w:r>
      <w:proofErr w:type="spellEnd"/>
      <w:r w:rsidRPr="00CA0375">
        <w:t xml:space="preserve"> 64 \</w:t>
      </w:r>
    </w:p>
    <w:p w14:paraId="025140F0" w14:textId="77777777" w:rsidR="00CA0375" w:rsidRPr="00CA0375" w:rsidRDefault="00CA0375" w:rsidP="00CA0375">
      <w:pPr>
        <w:numPr>
          <w:ilvl w:val="0"/>
          <w:numId w:val="32"/>
        </w:numPr>
      </w:pPr>
      <w:r w:rsidRPr="00CA0375">
        <w:t xml:space="preserve">    --</w:t>
      </w:r>
      <w:proofErr w:type="spellStart"/>
      <w:r w:rsidRPr="00CA0375">
        <w:t>lr_g</w:t>
      </w:r>
      <w:proofErr w:type="spellEnd"/>
      <w:r w:rsidRPr="00CA0375">
        <w:t xml:space="preserve"> 0.0002 \</w:t>
      </w:r>
    </w:p>
    <w:p w14:paraId="0234E74C" w14:textId="77777777" w:rsidR="00CA0375" w:rsidRPr="00CA0375" w:rsidRDefault="00CA0375" w:rsidP="00CA0375">
      <w:pPr>
        <w:numPr>
          <w:ilvl w:val="0"/>
          <w:numId w:val="32"/>
        </w:numPr>
      </w:pPr>
      <w:r w:rsidRPr="00CA0375">
        <w:t xml:space="preserve">    --</w:t>
      </w:r>
      <w:proofErr w:type="spellStart"/>
      <w:r w:rsidRPr="00CA0375">
        <w:t>lr_d</w:t>
      </w:r>
      <w:proofErr w:type="spellEnd"/>
      <w:r w:rsidRPr="00CA0375">
        <w:t xml:space="preserve"> 0.0002 \</w:t>
      </w:r>
    </w:p>
    <w:p w14:paraId="4299F340" w14:textId="77777777" w:rsidR="00CA0375" w:rsidRPr="00CA0375" w:rsidRDefault="00CA0375" w:rsidP="00CA0375">
      <w:pPr>
        <w:numPr>
          <w:ilvl w:val="0"/>
          <w:numId w:val="32"/>
        </w:numPr>
      </w:pPr>
      <w:r w:rsidRPr="00CA0375">
        <w:t xml:space="preserve">    --</w:t>
      </w:r>
      <w:proofErr w:type="spellStart"/>
      <w:r w:rsidRPr="00CA0375">
        <w:t>latent_dim</w:t>
      </w:r>
      <w:proofErr w:type="spellEnd"/>
      <w:r w:rsidRPr="00CA0375">
        <w:t xml:space="preserve"> 100 \</w:t>
      </w:r>
    </w:p>
    <w:p w14:paraId="2715C845" w14:textId="77777777" w:rsidR="00CA0375" w:rsidRPr="00CA0375" w:rsidRDefault="00CA0375" w:rsidP="00CA0375">
      <w:pPr>
        <w:numPr>
          <w:ilvl w:val="0"/>
          <w:numId w:val="32"/>
        </w:numPr>
      </w:pPr>
      <w:r w:rsidRPr="00CA0375">
        <w:t xml:space="preserve">    --</w:t>
      </w:r>
      <w:proofErr w:type="spellStart"/>
      <w:r w:rsidRPr="00CA0375">
        <w:t>data_path</w:t>
      </w:r>
      <w:proofErr w:type="spellEnd"/>
      <w:r w:rsidRPr="00CA0375">
        <w:t xml:space="preserve"> data/</w:t>
      </w:r>
      <w:proofErr w:type="spellStart"/>
      <w:r w:rsidRPr="00CA0375">
        <w:t>celebA</w:t>
      </w:r>
      <w:proofErr w:type="spellEnd"/>
      <w:r w:rsidRPr="00CA0375">
        <w:t>/</w:t>
      </w:r>
      <w:proofErr w:type="spellStart"/>
      <w:r w:rsidRPr="00CA0375">
        <w:t>img_align_celeba</w:t>
      </w:r>
      <w:proofErr w:type="spellEnd"/>
      <w:r w:rsidRPr="00CA0375">
        <w:t xml:space="preserve"> \</w:t>
      </w:r>
    </w:p>
    <w:p w14:paraId="09B0D217" w14:textId="77777777" w:rsidR="00CA0375" w:rsidRPr="00CA0375" w:rsidRDefault="00CA0375" w:rsidP="00CA0375">
      <w:pPr>
        <w:numPr>
          <w:ilvl w:val="0"/>
          <w:numId w:val="32"/>
        </w:numPr>
      </w:pPr>
      <w:r w:rsidRPr="00CA0375">
        <w:t xml:space="preserve">    --</w:t>
      </w:r>
      <w:proofErr w:type="spellStart"/>
      <w:r w:rsidRPr="00CA0375">
        <w:t>checkpoint_dir</w:t>
      </w:r>
      <w:proofErr w:type="spellEnd"/>
      <w:r w:rsidRPr="00CA0375">
        <w:t xml:space="preserve"> checkpoints/</w:t>
      </w:r>
      <w:proofErr w:type="spellStart"/>
      <w:r w:rsidRPr="00CA0375">
        <w:t>my_gan_run</w:t>
      </w:r>
      <w:proofErr w:type="spellEnd"/>
      <w:r w:rsidRPr="00CA0375">
        <w:t xml:space="preserve"> \</w:t>
      </w:r>
    </w:p>
    <w:p w14:paraId="5F7879B8" w14:textId="77777777" w:rsidR="00CA0375" w:rsidRPr="00CA0375" w:rsidRDefault="00CA0375" w:rsidP="00CA0375">
      <w:pPr>
        <w:numPr>
          <w:ilvl w:val="0"/>
          <w:numId w:val="32"/>
        </w:numPr>
      </w:pPr>
      <w:r w:rsidRPr="00CA0375">
        <w:t xml:space="preserve">    --</w:t>
      </w:r>
      <w:proofErr w:type="spellStart"/>
      <w:r w:rsidRPr="00CA0375">
        <w:t>sample_interval</w:t>
      </w:r>
      <w:proofErr w:type="spellEnd"/>
      <w:r w:rsidRPr="00CA0375">
        <w:t xml:space="preserve"> 500</w:t>
      </w:r>
    </w:p>
    <w:p w14:paraId="2BE27EFB" w14:textId="77777777" w:rsidR="00CA0375" w:rsidRPr="00CA0375" w:rsidRDefault="00CA0375" w:rsidP="00CA0375">
      <w:r w:rsidRPr="00CA0375">
        <w:t xml:space="preserve">    </w:t>
      </w:r>
    </w:p>
    <w:p w14:paraId="2B2E35AE" w14:textId="77777777" w:rsidR="00CA0375" w:rsidRPr="00CA0375" w:rsidRDefault="00CA0375" w:rsidP="00CA0375">
      <w:r w:rsidRPr="00CA0375">
        <w:t>IGNORE_WHEN_COPYING_START</w:t>
      </w:r>
    </w:p>
    <w:p w14:paraId="26CE2D87" w14:textId="77777777" w:rsidR="00CA0375" w:rsidRPr="00CA0375" w:rsidRDefault="00CA0375" w:rsidP="00CA0375">
      <w:proofErr w:type="spellStart"/>
      <w:r w:rsidRPr="00CA0375">
        <w:t>content_copy</w:t>
      </w:r>
      <w:proofErr w:type="spellEnd"/>
      <w:r w:rsidRPr="00CA0375">
        <w:t xml:space="preserve"> download </w:t>
      </w:r>
    </w:p>
    <w:p w14:paraId="4EB55B4D" w14:textId="77777777" w:rsidR="00CA0375" w:rsidRPr="00CA0375" w:rsidRDefault="00CA0375" w:rsidP="00CA0375">
      <w:r w:rsidRPr="00CA0375">
        <w:t xml:space="preserve">Use code </w:t>
      </w:r>
      <w:hyperlink r:id="rId17" w:tgtFrame="_blank" w:history="1">
        <w:r w:rsidRPr="00CA0375">
          <w:rPr>
            <w:rStyle w:val="Hyperlink"/>
          </w:rPr>
          <w:t>with caution</w:t>
        </w:r>
      </w:hyperlink>
      <w:r w:rsidRPr="00CA0375">
        <w:t>. Bash</w:t>
      </w:r>
    </w:p>
    <w:p w14:paraId="1E7C68D9" w14:textId="77777777" w:rsidR="00CA0375" w:rsidRPr="00CA0375" w:rsidRDefault="00CA0375" w:rsidP="00CA0375">
      <w:r w:rsidRPr="00CA0375">
        <w:t>IGNORE_WHEN_COPYING_END</w:t>
      </w:r>
    </w:p>
    <w:p w14:paraId="25CF1870" w14:textId="77777777" w:rsidR="00CA0375" w:rsidRPr="00CA0375" w:rsidRDefault="00CA0375" w:rsidP="00CA0375">
      <w:pPr>
        <w:numPr>
          <w:ilvl w:val="1"/>
          <w:numId w:val="32"/>
        </w:numPr>
      </w:pPr>
      <w:r w:rsidRPr="00CA0375">
        <w:t>--epochs: Total number of training epochs.</w:t>
      </w:r>
    </w:p>
    <w:p w14:paraId="14E93EBB" w14:textId="77777777" w:rsidR="00CA0375" w:rsidRPr="00CA0375" w:rsidRDefault="00CA0375" w:rsidP="00CA0375">
      <w:pPr>
        <w:numPr>
          <w:ilvl w:val="1"/>
          <w:numId w:val="32"/>
        </w:numPr>
      </w:pPr>
      <w:r w:rsidRPr="00CA0375">
        <w:lastRenderedPageBreak/>
        <w:t>--</w:t>
      </w:r>
      <w:proofErr w:type="spellStart"/>
      <w:r w:rsidRPr="00CA0375">
        <w:t>batch_size</w:t>
      </w:r>
      <w:proofErr w:type="spellEnd"/>
      <w:r w:rsidRPr="00CA0375">
        <w:t>: Number of images per training batch.</w:t>
      </w:r>
    </w:p>
    <w:p w14:paraId="53184EB2" w14:textId="77777777" w:rsidR="00CA0375" w:rsidRPr="00CA0375" w:rsidRDefault="00CA0375" w:rsidP="00CA0375">
      <w:pPr>
        <w:numPr>
          <w:ilvl w:val="1"/>
          <w:numId w:val="32"/>
        </w:numPr>
      </w:pPr>
      <w:r w:rsidRPr="00CA0375">
        <w:t>--</w:t>
      </w:r>
      <w:proofErr w:type="spellStart"/>
      <w:r w:rsidRPr="00CA0375">
        <w:t>lr_g</w:t>
      </w:r>
      <w:proofErr w:type="spellEnd"/>
      <w:r w:rsidRPr="00CA0375">
        <w:t>, --</w:t>
      </w:r>
      <w:proofErr w:type="spellStart"/>
      <w:r w:rsidRPr="00CA0375">
        <w:t>lr_d</w:t>
      </w:r>
      <w:proofErr w:type="spellEnd"/>
      <w:r w:rsidRPr="00CA0375">
        <w:t>: Learning rates for the generator and discriminator.</w:t>
      </w:r>
    </w:p>
    <w:p w14:paraId="668FD66F" w14:textId="77777777" w:rsidR="00CA0375" w:rsidRPr="00CA0375" w:rsidRDefault="00CA0375" w:rsidP="00CA0375">
      <w:pPr>
        <w:numPr>
          <w:ilvl w:val="1"/>
          <w:numId w:val="32"/>
        </w:numPr>
      </w:pPr>
      <w:r w:rsidRPr="00CA0375">
        <w:t>--</w:t>
      </w:r>
      <w:proofErr w:type="spellStart"/>
      <w:r w:rsidRPr="00CA0375">
        <w:t>latent_dim</w:t>
      </w:r>
      <w:proofErr w:type="spellEnd"/>
      <w:r w:rsidRPr="00CA0375">
        <w:t>: Dimensionality of the input noise vector for the generator.</w:t>
      </w:r>
    </w:p>
    <w:p w14:paraId="37223D03" w14:textId="77777777" w:rsidR="00CA0375" w:rsidRPr="00CA0375" w:rsidRDefault="00CA0375" w:rsidP="00CA0375">
      <w:pPr>
        <w:numPr>
          <w:ilvl w:val="1"/>
          <w:numId w:val="32"/>
        </w:numPr>
      </w:pPr>
      <w:r w:rsidRPr="00CA0375">
        <w:t>--</w:t>
      </w:r>
      <w:proofErr w:type="spellStart"/>
      <w:r w:rsidRPr="00CA0375">
        <w:t>data_path</w:t>
      </w:r>
      <w:proofErr w:type="spellEnd"/>
      <w:r w:rsidRPr="00CA0375">
        <w:t xml:space="preserve">: Path to the training dataset (e.g., </w:t>
      </w:r>
      <w:proofErr w:type="spellStart"/>
      <w:r w:rsidRPr="00CA0375">
        <w:t>CelebA</w:t>
      </w:r>
      <w:proofErr w:type="spellEnd"/>
      <w:r w:rsidRPr="00CA0375">
        <w:t>).</w:t>
      </w:r>
    </w:p>
    <w:p w14:paraId="378B6A04" w14:textId="77777777" w:rsidR="00CA0375" w:rsidRPr="00CA0375" w:rsidRDefault="00CA0375" w:rsidP="00CA0375">
      <w:pPr>
        <w:numPr>
          <w:ilvl w:val="1"/>
          <w:numId w:val="32"/>
        </w:numPr>
      </w:pPr>
      <w:r w:rsidRPr="00CA0375">
        <w:t>--</w:t>
      </w:r>
      <w:proofErr w:type="spellStart"/>
      <w:r w:rsidRPr="00CA0375">
        <w:t>checkpoint_dir</w:t>
      </w:r>
      <w:proofErr w:type="spellEnd"/>
      <w:r w:rsidRPr="00CA0375">
        <w:t>: Directory to save model checkpoints and generated samples.</w:t>
      </w:r>
    </w:p>
    <w:p w14:paraId="7A6EF1B1" w14:textId="77777777" w:rsidR="00CA0375" w:rsidRPr="00CA0375" w:rsidRDefault="00CA0375" w:rsidP="00CA0375">
      <w:pPr>
        <w:numPr>
          <w:ilvl w:val="1"/>
          <w:numId w:val="32"/>
        </w:numPr>
      </w:pPr>
      <w:r w:rsidRPr="00CA0375">
        <w:t>--</w:t>
      </w:r>
      <w:proofErr w:type="spellStart"/>
      <w:r w:rsidRPr="00CA0375">
        <w:t>sample_interval</w:t>
      </w:r>
      <w:proofErr w:type="spellEnd"/>
      <w:r w:rsidRPr="00CA0375">
        <w:t>: Save sample generated images every N batches.</w:t>
      </w:r>
    </w:p>
    <w:p w14:paraId="0D3B1621" w14:textId="77777777" w:rsidR="00CA0375" w:rsidRPr="00CA0375" w:rsidRDefault="00CA0375" w:rsidP="00CA0375">
      <w:pPr>
        <w:numPr>
          <w:ilvl w:val="0"/>
          <w:numId w:val="32"/>
        </w:numPr>
      </w:pPr>
      <w:r w:rsidRPr="00CA0375">
        <w:rPr>
          <w:b/>
          <w:bCs/>
        </w:rPr>
        <w:t xml:space="preserve">Training a </w:t>
      </w:r>
      <w:proofErr w:type="spellStart"/>
      <w:r w:rsidRPr="00CA0375">
        <w:rPr>
          <w:b/>
          <w:bCs/>
        </w:rPr>
        <w:t>ResNet</w:t>
      </w:r>
      <w:proofErr w:type="spellEnd"/>
      <w:r w:rsidRPr="00CA0375">
        <w:rPr>
          <w:b/>
          <w:bCs/>
        </w:rPr>
        <w:t xml:space="preserve"> Detection Model:</w:t>
      </w:r>
    </w:p>
    <w:p w14:paraId="2ECCA929" w14:textId="77777777" w:rsidR="00CA0375" w:rsidRPr="00CA0375" w:rsidRDefault="00CA0375" w:rsidP="00CA0375">
      <w:pPr>
        <w:numPr>
          <w:ilvl w:val="0"/>
          <w:numId w:val="32"/>
        </w:numPr>
      </w:pPr>
      <w:r w:rsidRPr="00CA0375">
        <w:t xml:space="preserve">      python main.py </w:t>
      </w:r>
      <w:proofErr w:type="spellStart"/>
      <w:r w:rsidRPr="00CA0375">
        <w:t>train_detector</w:t>
      </w:r>
      <w:proofErr w:type="spellEnd"/>
      <w:r w:rsidRPr="00CA0375">
        <w:t xml:space="preserve"> \</w:t>
      </w:r>
    </w:p>
    <w:p w14:paraId="7C825412" w14:textId="77777777" w:rsidR="00CA0375" w:rsidRPr="00CA0375" w:rsidRDefault="00CA0375" w:rsidP="00CA0375">
      <w:pPr>
        <w:numPr>
          <w:ilvl w:val="0"/>
          <w:numId w:val="32"/>
        </w:numPr>
      </w:pPr>
      <w:r w:rsidRPr="00CA0375">
        <w:t xml:space="preserve">    --</w:t>
      </w:r>
      <w:proofErr w:type="spellStart"/>
      <w:r w:rsidRPr="00CA0375">
        <w:t>model_type</w:t>
      </w:r>
      <w:proofErr w:type="spellEnd"/>
      <w:r w:rsidRPr="00CA0375">
        <w:t xml:space="preserve"> resnet50 \</w:t>
      </w:r>
    </w:p>
    <w:p w14:paraId="2EE03000" w14:textId="77777777" w:rsidR="00CA0375" w:rsidRPr="00CA0375" w:rsidRDefault="00CA0375" w:rsidP="00CA0375">
      <w:pPr>
        <w:numPr>
          <w:ilvl w:val="0"/>
          <w:numId w:val="32"/>
        </w:numPr>
      </w:pPr>
      <w:r w:rsidRPr="00CA0375">
        <w:t xml:space="preserve">    --epochs 50 \</w:t>
      </w:r>
    </w:p>
    <w:p w14:paraId="699E3468" w14:textId="77777777" w:rsidR="00CA0375" w:rsidRPr="00CA0375" w:rsidRDefault="00CA0375" w:rsidP="00CA0375">
      <w:pPr>
        <w:numPr>
          <w:ilvl w:val="0"/>
          <w:numId w:val="32"/>
        </w:numPr>
      </w:pPr>
      <w:r w:rsidRPr="00CA0375">
        <w:t xml:space="preserve">    --</w:t>
      </w:r>
      <w:proofErr w:type="spellStart"/>
      <w:r w:rsidRPr="00CA0375">
        <w:t>batch_size</w:t>
      </w:r>
      <w:proofErr w:type="spellEnd"/>
      <w:r w:rsidRPr="00CA0375">
        <w:t xml:space="preserve"> 32 \</w:t>
      </w:r>
    </w:p>
    <w:p w14:paraId="754D73C3" w14:textId="77777777" w:rsidR="00CA0375" w:rsidRPr="00CA0375" w:rsidRDefault="00CA0375" w:rsidP="00CA0375">
      <w:pPr>
        <w:numPr>
          <w:ilvl w:val="0"/>
          <w:numId w:val="32"/>
        </w:numPr>
      </w:pPr>
      <w:r w:rsidRPr="00CA0375">
        <w:t xml:space="preserve">    --</w:t>
      </w:r>
      <w:proofErr w:type="spellStart"/>
      <w:r w:rsidRPr="00CA0375">
        <w:t>learning_rate</w:t>
      </w:r>
      <w:proofErr w:type="spellEnd"/>
      <w:r w:rsidRPr="00CA0375">
        <w:t xml:space="preserve"> 0.0001 \</w:t>
      </w:r>
    </w:p>
    <w:p w14:paraId="375EF4F4" w14:textId="77777777" w:rsidR="00CA0375" w:rsidRPr="00CA0375" w:rsidRDefault="00CA0375" w:rsidP="00CA0375">
      <w:pPr>
        <w:numPr>
          <w:ilvl w:val="0"/>
          <w:numId w:val="32"/>
        </w:numPr>
      </w:pPr>
      <w:r w:rsidRPr="00CA0375">
        <w:t xml:space="preserve">    --</w:t>
      </w:r>
      <w:proofErr w:type="spellStart"/>
      <w:r w:rsidRPr="00CA0375">
        <w:t>data_root</w:t>
      </w:r>
      <w:proofErr w:type="spellEnd"/>
      <w:r w:rsidRPr="00CA0375">
        <w:t xml:space="preserve"> data/</w:t>
      </w:r>
      <w:proofErr w:type="spellStart"/>
      <w:r w:rsidRPr="00CA0375">
        <w:t>processed_deepfake_detection</w:t>
      </w:r>
      <w:proofErr w:type="spellEnd"/>
      <w:r w:rsidRPr="00CA0375">
        <w:t xml:space="preserve"> \</w:t>
      </w:r>
    </w:p>
    <w:p w14:paraId="50E80AE2" w14:textId="77777777" w:rsidR="00CA0375" w:rsidRPr="00CA0375" w:rsidRDefault="00CA0375" w:rsidP="00CA0375">
      <w:pPr>
        <w:numPr>
          <w:ilvl w:val="0"/>
          <w:numId w:val="32"/>
        </w:numPr>
      </w:pPr>
      <w:r w:rsidRPr="00CA0375">
        <w:t xml:space="preserve">    --</w:t>
      </w:r>
      <w:proofErr w:type="spellStart"/>
      <w:r w:rsidRPr="00CA0375">
        <w:t>num_classes</w:t>
      </w:r>
      <w:proofErr w:type="spellEnd"/>
      <w:r w:rsidRPr="00CA0375">
        <w:t xml:space="preserve"> 2 \</w:t>
      </w:r>
    </w:p>
    <w:p w14:paraId="70F65C8F" w14:textId="77777777" w:rsidR="00CA0375" w:rsidRPr="00CA0375" w:rsidRDefault="00CA0375" w:rsidP="00CA0375">
      <w:pPr>
        <w:numPr>
          <w:ilvl w:val="0"/>
          <w:numId w:val="32"/>
        </w:numPr>
      </w:pPr>
      <w:r w:rsidRPr="00CA0375">
        <w:t xml:space="preserve">    --</w:t>
      </w:r>
      <w:proofErr w:type="spellStart"/>
      <w:r w:rsidRPr="00CA0375">
        <w:t>optimizer_type</w:t>
      </w:r>
      <w:proofErr w:type="spellEnd"/>
      <w:r w:rsidRPr="00CA0375">
        <w:t xml:space="preserve"> </w:t>
      </w:r>
      <w:proofErr w:type="spellStart"/>
      <w:r w:rsidRPr="00CA0375">
        <w:t>adam</w:t>
      </w:r>
      <w:proofErr w:type="spellEnd"/>
      <w:r w:rsidRPr="00CA0375">
        <w:t xml:space="preserve"> \</w:t>
      </w:r>
    </w:p>
    <w:p w14:paraId="3649DFB2" w14:textId="77777777" w:rsidR="00CA0375" w:rsidRPr="00CA0375" w:rsidRDefault="00CA0375" w:rsidP="00CA0375">
      <w:pPr>
        <w:numPr>
          <w:ilvl w:val="0"/>
          <w:numId w:val="32"/>
        </w:numPr>
      </w:pPr>
      <w:r w:rsidRPr="00CA0375">
        <w:t xml:space="preserve">    --</w:t>
      </w:r>
      <w:proofErr w:type="spellStart"/>
      <w:r w:rsidRPr="00CA0375">
        <w:t>scheduler_type</w:t>
      </w:r>
      <w:proofErr w:type="spellEnd"/>
      <w:r w:rsidRPr="00CA0375">
        <w:t xml:space="preserve"> </w:t>
      </w:r>
      <w:proofErr w:type="spellStart"/>
      <w:r w:rsidRPr="00CA0375">
        <w:t>reduce_on_plateau</w:t>
      </w:r>
      <w:proofErr w:type="spellEnd"/>
      <w:r w:rsidRPr="00CA0375">
        <w:t xml:space="preserve"> \</w:t>
      </w:r>
    </w:p>
    <w:p w14:paraId="4B179258" w14:textId="77777777" w:rsidR="00CA0375" w:rsidRPr="00CA0375" w:rsidRDefault="00CA0375" w:rsidP="00CA0375">
      <w:pPr>
        <w:numPr>
          <w:ilvl w:val="0"/>
          <w:numId w:val="32"/>
        </w:numPr>
      </w:pPr>
      <w:r w:rsidRPr="00CA0375">
        <w:t xml:space="preserve">    --patience 5 \</w:t>
      </w:r>
    </w:p>
    <w:p w14:paraId="62561C46" w14:textId="77777777" w:rsidR="00CA0375" w:rsidRPr="00CA0375" w:rsidRDefault="00CA0375" w:rsidP="00CA0375">
      <w:pPr>
        <w:numPr>
          <w:ilvl w:val="0"/>
          <w:numId w:val="32"/>
        </w:numPr>
      </w:pPr>
      <w:r w:rsidRPr="00CA0375">
        <w:t xml:space="preserve">    --</w:t>
      </w:r>
      <w:proofErr w:type="spellStart"/>
      <w:r w:rsidRPr="00CA0375">
        <w:t>checkpoint_dir</w:t>
      </w:r>
      <w:proofErr w:type="spellEnd"/>
      <w:r w:rsidRPr="00CA0375">
        <w:t xml:space="preserve"> checkpoints/resnet50_detector</w:t>
      </w:r>
    </w:p>
    <w:p w14:paraId="1C878F42" w14:textId="77777777" w:rsidR="00CA0375" w:rsidRPr="00CA0375" w:rsidRDefault="00CA0375" w:rsidP="00CA0375">
      <w:r w:rsidRPr="00CA0375">
        <w:t xml:space="preserve">    </w:t>
      </w:r>
    </w:p>
    <w:p w14:paraId="178FAB0D" w14:textId="77777777" w:rsidR="00CA0375" w:rsidRPr="00CA0375" w:rsidRDefault="00CA0375" w:rsidP="00CA0375">
      <w:r w:rsidRPr="00CA0375">
        <w:t>IGNORE_WHEN_COPYING_START</w:t>
      </w:r>
    </w:p>
    <w:p w14:paraId="7DA1BD8D" w14:textId="77777777" w:rsidR="00CA0375" w:rsidRPr="00CA0375" w:rsidRDefault="00CA0375" w:rsidP="00CA0375">
      <w:proofErr w:type="spellStart"/>
      <w:r w:rsidRPr="00CA0375">
        <w:t>content_copy</w:t>
      </w:r>
      <w:proofErr w:type="spellEnd"/>
      <w:r w:rsidRPr="00CA0375">
        <w:t xml:space="preserve"> download </w:t>
      </w:r>
    </w:p>
    <w:p w14:paraId="40F1D464" w14:textId="77777777" w:rsidR="00CA0375" w:rsidRPr="00CA0375" w:rsidRDefault="00CA0375" w:rsidP="00CA0375">
      <w:r w:rsidRPr="00CA0375">
        <w:t xml:space="preserve">Use code </w:t>
      </w:r>
      <w:hyperlink r:id="rId18" w:tgtFrame="_blank" w:history="1">
        <w:r w:rsidRPr="00CA0375">
          <w:rPr>
            <w:rStyle w:val="Hyperlink"/>
          </w:rPr>
          <w:t>with caution</w:t>
        </w:r>
      </w:hyperlink>
      <w:r w:rsidRPr="00CA0375">
        <w:t>. Bash</w:t>
      </w:r>
    </w:p>
    <w:p w14:paraId="186DD812" w14:textId="77777777" w:rsidR="00CA0375" w:rsidRPr="00CA0375" w:rsidRDefault="00CA0375" w:rsidP="00CA0375">
      <w:r w:rsidRPr="00CA0375">
        <w:t>IGNORE_WHEN_COPYING_END</w:t>
      </w:r>
    </w:p>
    <w:p w14:paraId="4906F8EA" w14:textId="77777777" w:rsidR="00CA0375" w:rsidRPr="00CA0375" w:rsidRDefault="00CA0375" w:rsidP="00CA0375">
      <w:pPr>
        <w:numPr>
          <w:ilvl w:val="1"/>
          <w:numId w:val="32"/>
        </w:numPr>
      </w:pPr>
      <w:r w:rsidRPr="00CA0375">
        <w:t>--</w:t>
      </w:r>
      <w:proofErr w:type="spellStart"/>
      <w:r w:rsidRPr="00CA0375">
        <w:t>model_type</w:t>
      </w:r>
      <w:proofErr w:type="spellEnd"/>
      <w:r w:rsidRPr="00CA0375">
        <w:t>: Specifies the architecture (e.g., resnet50, densenet121, hybrid_v1).</w:t>
      </w:r>
    </w:p>
    <w:p w14:paraId="2B8802B3" w14:textId="77777777" w:rsidR="00CA0375" w:rsidRPr="00CA0375" w:rsidRDefault="00CA0375" w:rsidP="00CA0375">
      <w:pPr>
        <w:numPr>
          <w:ilvl w:val="1"/>
          <w:numId w:val="32"/>
        </w:numPr>
      </w:pPr>
      <w:r w:rsidRPr="00CA0375">
        <w:lastRenderedPageBreak/>
        <w:t>--</w:t>
      </w:r>
      <w:proofErr w:type="spellStart"/>
      <w:r w:rsidRPr="00CA0375">
        <w:t>learning_rate</w:t>
      </w:r>
      <w:proofErr w:type="spellEnd"/>
      <w:r w:rsidRPr="00CA0375">
        <w:t>: Initial learning rate.</w:t>
      </w:r>
    </w:p>
    <w:p w14:paraId="1BDC50C4" w14:textId="77777777" w:rsidR="00CA0375" w:rsidRPr="00CA0375" w:rsidRDefault="00CA0375" w:rsidP="00CA0375">
      <w:pPr>
        <w:numPr>
          <w:ilvl w:val="1"/>
          <w:numId w:val="32"/>
        </w:numPr>
      </w:pPr>
      <w:r w:rsidRPr="00CA0375">
        <w:t>--</w:t>
      </w:r>
      <w:proofErr w:type="spellStart"/>
      <w:r w:rsidRPr="00CA0375">
        <w:t>data_root</w:t>
      </w:r>
      <w:proofErr w:type="spellEnd"/>
      <w:r w:rsidRPr="00CA0375">
        <w:t>: Root directory of the processed detection dataset (containing train/</w:t>
      </w:r>
      <w:proofErr w:type="spellStart"/>
      <w:r w:rsidRPr="00CA0375">
        <w:t>val</w:t>
      </w:r>
      <w:proofErr w:type="spellEnd"/>
      <w:r w:rsidRPr="00CA0375">
        <w:t>/test splits).</w:t>
      </w:r>
    </w:p>
    <w:p w14:paraId="6E132A78" w14:textId="77777777" w:rsidR="00CA0375" w:rsidRPr="00CA0375" w:rsidRDefault="00CA0375" w:rsidP="00CA0375">
      <w:pPr>
        <w:numPr>
          <w:ilvl w:val="1"/>
          <w:numId w:val="32"/>
        </w:numPr>
      </w:pPr>
      <w:r w:rsidRPr="00CA0375">
        <w:t>--</w:t>
      </w:r>
      <w:proofErr w:type="spellStart"/>
      <w:r w:rsidRPr="00CA0375">
        <w:t>num_classes</w:t>
      </w:r>
      <w:proofErr w:type="spellEnd"/>
      <w:r w:rsidRPr="00CA0375">
        <w:t>: Number of output classes (typically 2 for real/fake).</w:t>
      </w:r>
    </w:p>
    <w:p w14:paraId="7051316E" w14:textId="77777777" w:rsidR="00CA0375" w:rsidRPr="00CA0375" w:rsidRDefault="00CA0375" w:rsidP="00CA0375">
      <w:pPr>
        <w:numPr>
          <w:ilvl w:val="1"/>
          <w:numId w:val="32"/>
        </w:numPr>
      </w:pPr>
      <w:r w:rsidRPr="00CA0375">
        <w:t>--</w:t>
      </w:r>
      <w:proofErr w:type="spellStart"/>
      <w:r w:rsidRPr="00CA0375">
        <w:t>optimizer_type</w:t>
      </w:r>
      <w:proofErr w:type="spellEnd"/>
      <w:r w:rsidRPr="00CA0375">
        <w:t xml:space="preserve">: Choice of optimizer (e.g., </w:t>
      </w:r>
      <w:proofErr w:type="spellStart"/>
      <w:r w:rsidRPr="00CA0375">
        <w:t>adam</w:t>
      </w:r>
      <w:proofErr w:type="spellEnd"/>
      <w:r w:rsidRPr="00CA0375">
        <w:t xml:space="preserve">, </w:t>
      </w:r>
      <w:proofErr w:type="spellStart"/>
      <w:r w:rsidRPr="00CA0375">
        <w:t>sgd</w:t>
      </w:r>
      <w:proofErr w:type="spellEnd"/>
      <w:r w:rsidRPr="00CA0375">
        <w:t>).</w:t>
      </w:r>
    </w:p>
    <w:p w14:paraId="75E24244" w14:textId="77777777" w:rsidR="00CA0375" w:rsidRPr="00CA0375" w:rsidRDefault="00CA0375" w:rsidP="00CA0375">
      <w:pPr>
        <w:numPr>
          <w:ilvl w:val="1"/>
          <w:numId w:val="32"/>
        </w:numPr>
      </w:pPr>
      <w:r w:rsidRPr="00CA0375">
        <w:t>--</w:t>
      </w:r>
      <w:proofErr w:type="spellStart"/>
      <w:r w:rsidRPr="00CA0375">
        <w:t>scheduler_type</w:t>
      </w:r>
      <w:proofErr w:type="spellEnd"/>
      <w:r w:rsidRPr="00CA0375">
        <w:t xml:space="preserve">: Learning rate scheduler (e.g., </w:t>
      </w:r>
      <w:proofErr w:type="spellStart"/>
      <w:r w:rsidRPr="00CA0375">
        <w:t>reduce_on_plateau</w:t>
      </w:r>
      <w:proofErr w:type="spellEnd"/>
      <w:r w:rsidRPr="00CA0375">
        <w:t xml:space="preserve">, </w:t>
      </w:r>
      <w:proofErr w:type="spellStart"/>
      <w:r w:rsidRPr="00CA0375">
        <w:t>cosine_annealing</w:t>
      </w:r>
      <w:proofErr w:type="spellEnd"/>
      <w:r w:rsidRPr="00CA0375">
        <w:t>).</w:t>
      </w:r>
    </w:p>
    <w:p w14:paraId="04152DE8" w14:textId="77777777" w:rsidR="00CA0375" w:rsidRPr="00CA0375" w:rsidRDefault="00CA0375" w:rsidP="00CA0375">
      <w:pPr>
        <w:numPr>
          <w:ilvl w:val="1"/>
          <w:numId w:val="32"/>
        </w:numPr>
      </w:pPr>
      <w:r w:rsidRPr="00CA0375">
        <w:t xml:space="preserve">--patience: For </w:t>
      </w:r>
      <w:proofErr w:type="spellStart"/>
      <w:r w:rsidRPr="00CA0375">
        <w:t>reduce_on_plateau</w:t>
      </w:r>
      <w:proofErr w:type="spellEnd"/>
      <w:r w:rsidRPr="00CA0375">
        <w:t>, number of epochs to wait for improvement before reducing LR.</w:t>
      </w:r>
    </w:p>
    <w:p w14:paraId="3B8ED2DB" w14:textId="77777777" w:rsidR="00CA0375" w:rsidRPr="00CA0375" w:rsidRDefault="00CA0375" w:rsidP="00CA0375">
      <w:r w:rsidRPr="00CA0375">
        <w:t>B.3 Model Evaluation</w:t>
      </w:r>
    </w:p>
    <w:p w14:paraId="713BF086" w14:textId="77777777" w:rsidR="00CA0375" w:rsidRPr="00CA0375" w:rsidRDefault="00CA0375" w:rsidP="00CA0375">
      <w:r w:rsidRPr="00CA0375">
        <w:t xml:space="preserve">      python main.py </w:t>
      </w:r>
      <w:proofErr w:type="spellStart"/>
      <w:r w:rsidRPr="00CA0375">
        <w:t>evaluate_detector</w:t>
      </w:r>
      <w:proofErr w:type="spellEnd"/>
      <w:r w:rsidRPr="00CA0375">
        <w:t xml:space="preserve"> \</w:t>
      </w:r>
    </w:p>
    <w:p w14:paraId="23874423" w14:textId="77777777" w:rsidR="00CA0375" w:rsidRPr="00CA0375" w:rsidRDefault="00CA0375" w:rsidP="00CA0375">
      <w:r w:rsidRPr="00CA0375">
        <w:t xml:space="preserve">    --</w:t>
      </w:r>
      <w:proofErr w:type="spellStart"/>
      <w:r w:rsidRPr="00CA0375">
        <w:t>model_type</w:t>
      </w:r>
      <w:proofErr w:type="spellEnd"/>
      <w:r w:rsidRPr="00CA0375">
        <w:t xml:space="preserve"> hybrid_v1 \</w:t>
      </w:r>
    </w:p>
    <w:p w14:paraId="174DA525" w14:textId="77777777" w:rsidR="00CA0375" w:rsidRPr="00CA0375" w:rsidRDefault="00CA0375" w:rsidP="00CA0375">
      <w:r w:rsidRPr="00CA0375">
        <w:t xml:space="preserve">    --</w:t>
      </w:r>
      <w:proofErr w:type="spellStart"/>
      <w:r w:rsidRPr="00CA0375">
        <w:t>checkpoint_path</w:t>
      </w:r>
      <w:proofErr w:type="spellEnd"/>
      <w:r w:rsidRPr="00CA0375">
        <w:t xml:space="preserve"> checkpoints/hybrid_v1_detector/</w:t>
      </w:r>
      <w:proofErr w:type="spellStart"/>
      <w:r w:rsidRPr="00CA0375">
        <w:t>best_model.pth</w:t>
      </w:r>
      <w:proofErr w:type="spellEnd"/>
      <w:r w:rsidRPr="00CA0375">
        <w:t xml:space="preserve"> \</w:t>
      </w:r>
    </w:p>
    <w:p w14:paraId="18C53949" w14:textId="77777777" w:rsidR="00CA0375" w:rsidRPr="00CA0375" w:rsidRDefault="00CA0375" w:rsidP="00CA0375">
      <w:r w:rsidRPr="00CA0375">
        <w:t xml:space="preserve">    --</w:t>
      </w:r>
      <w:proofErr w:type="spellStart"/>
      <w:r w:rsidRPr="00CA0375">
        <w:t>data_root</w:t>
      </w:r>
      <w:proofErr w:type="spellEnd"/>
      <w:r w:rsidRPr="00CA0375">
        <w:t xml:space="preserve"> data/</w:t>
      </w:r>
      <w:proofErr w:type="spellStart"/>
      <w:r w:rsidRPr="00CA0375">
        <w:t>processed_deepfake_detection</w:t>
      </w:r>
      <w:proofErr w:type="spellEnd"/>
      <w:r w:rsidRPr="00CA0375">
        <w:t>/test \</w:t>
      </w:r>
    </w:p>
    <w:p w14:paraId="61336BE0" w14:textId="77777777" w:rsidR="00CA0375" w:rsidRPr="00CA0375" w:rsidRDefault="00CA0375" w:rsidP="00CA0375">
      <w:r w:rsidRPr="00CA0375">
        <w:t xml:space="preserve">    --</w:t>
      </w:r>
      <w:proofErr w:type="spellStart"/>
      <w:r w:rsidRPr="00CA0375">
        <w:t>batch_size</w:t>
      </w:r>
      <w:proofErr w:type="spellEnd"/>
      <w:r w:rsidRPr="00CA0375">
        <w:t xml:space="preserve"> 64 \</w:t>
      </w:r>
    </w:p>
    <w:p w14:paraId="0CBE5FB9" w14:textId="77777777" w:rsidR="00CA0375" w:rsidRPr="00CA0375" w:rsidRDefault="00CA0375" w:rsidP="00CA0375">
      <w:r w:rsidRPr="00CA0375">
        <w:t xml:space="preserve">    --</w:t>
      </w:r>
      <w:proofErr w:type="spellStart"/>
      <w:r w:rsidRPr="00CA0375">
        <w:t>output_dir</w:t>
      </w:r>
      <w:proofErr w:type="spellEnd"/>
      <w:r w:rsidRPr="00CA0375">
        <w:t xml:space="preserve"> results/hybrid_v1_evaluation \</w:t>
      </w:r>
    </w:p>
    <w:p w14:paraId="7E6AEC88" w14:textId="77777777" w:rsidR="00CA0375" w:rsidRPr="00CA0375" w:rsidRDefault="00CA0375" w:rsidP="00CA0375">
      <w:r w:rsidRPr="00CA0375">
        <w:t xml:space="preserve">    --</w:t>
      </w:r>
      <w:proofErr w:type="spellStart"/>
      <w:r w:rsidRPr="00CA0375">
        <w:t>save_confusion_matrix</w:t>
      </w:r>
      <w:proofErr w:type="spellEnd"/>
      <w:r w:rsidRPr="00CA0375">
        <w:t xml:space="preserve"> True \</w:t>
      </w:r>
    </w:p>
    <w:p w14:paraId="670123AD" w14:textId="77777777" w:rsidR="00CA0375" w:rsidRPr="00CA0375" w:rsidRDefault="00CA0375" w:rsidP="00CA0375">
      <w:r w:rsidRPr="00CA0375">
        <w:t xml:space="preserve">    --</w:t>
      </w:r>
      <w:proofErr w:type="spellStart"/>
      <w:r w:rsidRPr="00CA0375">
        <w:t>generate_gradcam_samples</w:t>
      </w:r>
      <w:proofErr w:type="spellEnd"/>
      <w:r w:rsidRPr="00CA0375">
        <w:t xml:space="preserve"> 5</w:t>
      </w:r>
    </w:p>
    <w:p w14:paraId="31C290DF" w14:textId="77777777" w:rsidR="00CA0375" w:rsidRPr="00CA0375" w:rsidRDefault="00CA0375" w:rsidP="00CA0375">
      <w:r w:rsidRPr="00CA0375">
        <w:t xml:space="preserve">    </w:t>
      </w:r>
    </w:p>
    <w:p w14:paraId="103C7981" w14:textId="77777777" w:rsidR="00CA0375" w:rsidRPr="00CA0375" w:rsidRDefault="00CA0375" w:rsidP="00CA0375">
      <w:r w:rsidRPr="00CA0375">
        <w:t>IGNORE_WHEN_COPYING_START</w:t>
      </w:r>
    </w:p>
    <w:p w14:paraId="7B0E1011" w14:textId="77777777" w:rsidR="00CA0375" w:rsidRPr="00CA0375" w:rsidRDefault="00CA0375" w:rsidP="00CA0375">
      <w:proofErr w:type="spellStart"/>
      <w:r w:rsidRPr="00CA0375">
        <w:t>content_copy</w:t>
      </w:r>
      <w:proofErr w:type="spellEnd"/>
      <w:r w:rsidRPr="00CA0375">
        <w:t xml:space="preserve"> download </w:t>
      </w:r>
    </w:p>
    <w:p w14:paraId="658B63F2" w14:textId="77777777" w:rsidR="00CA0375" w:rsidRPr="00CA0375" w:rsidRDefault="00CA0375" w:rsidP="00CA0375">
      <w:r w:rsidRPr="00CA0375">
        <w:t xml:space="preserve">Use code </w:t>
      </w:r>
      <w:hyperlink r:id="rId19" w:tgtFrame="_blank" w:history="1">
        <w:r w:rsidRPr="00CA0375">
          <w:rPr>
            <w:rStyle w:val="Hyperlink"/>
          </w:rPr>
          <w:t>with caution</w:t>
        </w:r>
      </w:hyperlink>
      <w:r w:rsidRPr="00CA0375">
        <w:t>. Bash</w:t>
      </w:r>
    </w:p>
    <w:p w14:paraId="2F8619D9" w14:textId="77777777" w:rsidR="00CA0375" w:rsidRPr="00CA0375" w:rsidRDefault="00CA0375" w:rsidP="00CA0375">
      <w:r w:rsidRPr="00CA0375">
        <w:t>IGNORE_WHEN_COPYING_END</w:t>
      </w:r>
    </w:p>
    <w:p w14:paraId="469A78FE" w14:textId="77777777" w:rsidR="00CA0375" w:rsidRPr="00CA0375" w:rsidRDefault="00CA0375" w:rsidP="00CA0375">
      <w:pPr>
        <w:numPr>
          <w:ilvl w:val="0"/>
          <w:numId w:val="33"/>
        </w:numPr>
      </w:pPr>
      <w:r w:rsidRPr="00CA0375">
        <w:t>--</w:t>
      </w:r>
      <w:proofErr w:type="spellStart"/>
      <w:r w:rsidRPr="00CA0375">
        <w:t>checkpoint_path</w:t>
      </w:r>
      <w:proofErr w:type="spellEnd"/>
      <w:r w:rsidRPr="00CA0375">
        <w:t xml:space="preserve">: Path to the trained model checkpoint file </w:t>
      </w:r>
      <w:proofErr w:type="gramStart"/>
      <w:r w:rsidRPr="00CA0375">
        <w:t>(.</w:t>
      </w:r>
      <w:proofErr w:type="spellStart"/>
      <w:r w:rsidRPr="00CA0375">
        <w:t>pth</w:t>
      </w:r>
      <w:proofErr w:type="spellEnd"/>
      <w:proofErr w:type="gramEnd"/>
      <w:r w:rsidRPr="00CA0375">
        <w:t xml:space="preserve"> or .pt).</w:t>
      </w:r>
    </w:p>
    <w:p w14:paraId="2F2075FA" w14:textId="77777777" w:rsidR="00CA0375" w:rsidRPr="00CA0375" w:rsidRDefault="00CA0375" w:rsidP="00CA0375">
      <w:pPr>
        <w:numPr>
          <w:ilvl w:val="0"/>
          <w:numId w:val="33"/>
        </w:numPr>
      </w:pPr>
      <w:r w:rsidRPr="00CA0375">
        <w:t>--</w:t>
      </w:r>
      <w:proofErr w:type="spellStart"/>
      <w:r w:rsidRPr="00CA0375">
        <w:t>data_root</w:t>
      </w:r>
      <w:proofErr w:type="spellEnd"/>
      <w:r w:rsidRPr="00CA0375">
        <w:t>: Path to the test dataset.</w:t>
      </w:r>
    </w:p>
    <w:p w14:paraId="0B5AB929" w14:textId="77777777" w:rsidR="00CA0375" w:rsidRPr="00CA0375" w:rsidRDefault="00CA0375" w:rsidP="00CA0375">
      <w:pPr>
        <w:numPr>
          <w:ilvl w:val="0"/>
          <w:numId w:val="33"/>
        </w:numPr>
      </w:pPr>
      <w:r w:rsidRPr="00CA0375">
        <w:lastRenderedPageBreak/>
        <w:t>--</w:t>
      </w:r>
      <w:proofErr w:type="spellStart"/>
      <w:r w:rsidRPr="00CA0375">
        <w:t>output_dir</w:t>
      </w:r>
      <w:proofErr w:type="spellEnd"/>
      <w:r w:rsidRPr="00CA0375">
        <w:t>: Directory to save evaluation results (metrics, confusion matrix, Grad-CAM images).</w:t>
      </w:r>
    </w:p>
    <w:p w14:paraId="327E1C5B" w14:textId="77777777" w:rsidR="00CA0375" w:rsidRPr="00CA0375" w:rsidRDefault="00CA0375" w:rsidP="00CA0375">
      <w:pPr>
        <w:numPr>
          <w:ilvl w:val="0"/>
          <w:numId w:val="33"/>
        </w:numPr>
      </w:pPr>
      <w:r w:rsidRPr="00CA0375">
        <w:t>--</w:t>
      </w:r>
      <w:proofErr w:type="spellStart"/>
      <w:r w:rsidRPr="00CA0375">
        <w:t>save_confusion_matrix</w:t>
      </w:r>
      <w:proofErr w:type="spellEnd"/>
      <w:r w:rsidRPr="00CA0375">
        <w:t>: Boolean flag to save the confusion matrix plot.</w:t>
      </w:r>
    </w:p>
    <w:p w14:paraId="2B12AD52" w14:textId="77777777" w:rsidR="00CA0375" w:rsidRPr="00CA0375" w:rsidRDefault="00CA0375" w:rsidP="00CA0375">
      <w:pPr>
        <w:numPr>
          <w:ilvl w:val="0"/>
          <w:numId w:val="33"/>
        </w:numPr>
      </w:pPr>
      <w:r w:rsidRPr="00CA0375">
        <w:t>--</w:t>
      </w:r>
      <w:proofErr w:type="spellStart"/>
      <w:r w:rsidRPr="00CA0375">
        <w:t>generate_gradcam_samples</w:t>
      </w:r>
      <w:proofErr w:type="spellEnd"/>
      <w:r w:rsidRPr="00CA0375">
        <w:t>: Number of sample images for which to generate Grad-CAM visualizations.</w:t>
      </w:r>
    </w:p>
    <w:p w14:paraId="068FE99A" w14:textId="77777777" w:rsidR="00CA0375" w:rsidRPr="00CA0375" w:rsidRDefault="00CA0375" w:rsidP="00CA0375">
      <w:r w:rsidRPr="00CA0375">
        <w:t>B.4 Generating Images with a Trained GAN</w:t>
      </w:r>
    </w:p>
    <w:p w14:paraId="5A015F02" w14:textId="77777777" w:rsidR="00CA0375" w:rsidRPr="00CA0375" w:rsidRDefault="00CA0375" w:rsidP="00CA0375">
      <w:r w:rsidRPr="00CA0375">
        <w:t xml:space="preserve">      python main.py </w:t>
      </w:r>
      <w:proofErr w:type="spellStart"/>
      <w:r w:rsidRPr="00CA0375">
        <w:t>generate_images</w:t>
      </w:r>
      <w:proofErr w:type="spellEnd"/>
      <w:r w:rsidRPr="00CA0375">
        <w:t xml:space="preserve"> \</w:t>
      </w:r>
    </w:p>
    <w:p w14:paraId="01A6B40F" w14:textId="77777777" w:rsidR="00CA0375" w:rsidRPr="00CA0375" w:rsidRDefault="00CA0375" w:rsidP="00CA0375">
      <w:r w:rsidRPr="00CA0375">
        <w:t xml:space="preserve">    --</w:t>
      </w:r>
      <w:proofErr w:type="spellStart"/>
      <w:r w:rsidRPr="00CA0375">
        <w:t>generator_checkpoint</w:t>
      </w:r>
      <w:proofErr w:type="spellEnd"/>
      <w:r w:rsidRPr="00CA0375">
        <w:t xml:space="preserve"> checkpoints/</w:t>
      </w:r>
      <w:proofErr w:type="spellStart"/>
      <w:r w:rsidRPr="00CA0375">
        <w:t>my_gan_run</w:t>
      </w:r>
      <w:proofErr w:type="spellEnd"/>
      <w:r w:rsidRPr="00CA0375">
        <w:t>/generator_epoch_200.pth \</w:t>
      </w:r>
    </w:p>
    <w:p w14:paraId="73565F3D" w14:textId="77777777" w:rsidR="00CA0375" w:rsidRPr="00CA0375" w:rsidRDefault="00CA0375" w:rsidP="00CA0375">
      <w:r w:rsidRPr="00CA0375">
        <w:t xml:space="preserve">    --</w:t>
      </w:r>
      <w:proofErr w:type="spellStart"/>
      <w:r w:rsidRPr="00CA0375">
        <w:t>num_images</w:t>
      </w:r>
      <w:proofErr w:type="spellEnd"/>
      <w:r w:rsidRPr="00CA0375">
        <w:t xml:space="preserve"> 16 \</w:t>
      </w:r>
    </w:p>
    <w:p w14:paraId="5390A56A" w14:textId="77777777" w:rsidR="00CA0375" w:rsidRPr="00CA0375" w:rsidRDefault="00CA0375" w:rsidP="00CA0375">
      <w:r w:rsidRPr="00CA0375">
        <w:t xml:space="preserve">    --</w:t>
      </w:r>
      <w:proofErr w:type="spellStart"/>
      <w:r w:rsidRPr="00CA0375">
        <w:t>latent_dim</w:t>
      </w:r>
      <w:proofErr w:type="spellEnd"/>
      <w:r w:rsidRPr="00CA0375">
        <w:t xml:space="preserve"> 100 \</w:t>
      </w:r>
    </w:p>
    <w:p w14:paraId="6F26BB6E" w14:textId="77777777" w:rsidR="00CA0375" w:rsidRPr="00CA0375" w:rsidRDefault="00CA0375" w:rsidP="00CA0375">
      <w:r w:rsidRPr="00CA0375">
        <w:t xml:space="preserve">    --</w:t>
      </w:r>
      <w:proofErr w:type="spellStart"/>
      <w:r w:rsidRPr="00CA0375">
        <w:t>output_dir</w:t>
      </w:r>
      <w:proofErr w:type="spellEnd"/>
      <w:r w:rsidRPr="00CA0375">
        <w:t xml:space="preserve"> outputs/</w:t>
      </w:r>
      <w:proofErr w:type="spellStart"/>
      <w:r w:rsidRPr="00CA0375">
        <w:t>gan_generated_samples</w:t>
      </w:r>
      <w:proofErr w:type="spellEnd"/>
      <w:r w:rsidRPr="00CA0375">
        <w:t xml:space="preserve"> \</w:t>
      </w:r>
    </w:p>
    <w:p w14:paraId="3BF168B1" w14:textId="77777777" w:rsidR="00CA0375" w:rsidRPr="00CA0375" w:rsidRDefault="00CA0375" w:rsidP="00CA0375">
      <w:r w:rsidRPr="00CA0375">
        <w:t xml:space="preserve">    --</w:t>
      </w:r>
      <w:proofErr w:type="spellStart"/>
      <w:r w:rsidRPr="00CA0375">
        <w:t>grid_size</w:t>
      </w:r>
      <w:proofErr w:type="spellEnd"/>
      <w:r w:rsidRPr="00CA0375">
        <w:t xml:space="preserve"> 4</w:t>
      </w:r>
    </w:p>
    <w:p w14:paraId="374A2059" w14:textId="77777777" w:rsidR="00CA0375" w:rsidRPr="00CA0375" w:rsidRDefault="00CA0375" w:rsidP="00CA0375">
      <w:r w:rsidRPr="00CA0375">
        <w:t xml:space="preserve">    </w:t>
      </w:r>
    </w:p>
    <w:p w14:paraId="31C7CC33" w14:textId="77777777" w:rsidR="00CA0375" w:rsidRPr="00CA0375" w:rsidRDefault="00CA0375" w:rsidP="00CA0375">
      <w:r w:rsidRPr="00CA0375">
        <w:t>IGNORE_WHEN_COPYING_START</w:t>
      </w:r>
    </w:p>
    <w:p w14:paraId="58F1A082" w14:textId="77777777" w:rsidR="00CA0375" w:rsidRPr="00CA0375" w:rsidRDefault="00CA0375" w:rsidP="00CA0375">
      <w:proofErr w:type="spellStart"/>
      <w:r w:rsidRPr="00CA0375">
        <w:t>content_copy</w:t>
      </w:r>
      <w:proofErr w:type="spellEnd"/>
      <w:r w:rsidRPr="00CA0375">
        <w:t xml:space="preserve"> download </w:t>
      </w:r>
    </w:p>
    <w:p w14:paraId="48A78F37" w14:textId="77777777" w:rsidR="00CA0375" w:rsidRPr="00CA0375" w:rsidRDefault="00CA0375" w:rsidP="00CA0375">
      <w:r w:rsidRPr="00CA0375">
        <w:t xml:space="preserve">Use code </w:t>
      </w:r>
      <w:hyperlink r:id="rId20" w:tgtFrame="_blank" w:history="1">
        <w:r w:rsidRPr="00CA0375">
          <w:rPr>
            <w:rStyle w:val="Hyperlink"/>
          </w:rPr>
          <w:t>with caution</w:t>
        </w:r>
      </w:hyperlink>
      <w:r w:rsidRPr="00CA0375">
        <w:t>. Bash</w:t>
      </w:r>
    </w:p>
    <w:p w14:paraId="5F2E11B6" w14:textId="77777777" w:rsidR="00CA0375" w:rsidRPr="00CA0375" w:rsidRDefault="00CA0375" w:rsidP="00CA0375">
      <w:r w:rsidRPr="00CA0375">
        <w:t>IGNORE_WHEN_COPYING_END</w:t>
      </w:r>
    </w:p>
    <w:p w14:paraId="056A6011" w14:textId="77777777" w:rsidR="00CA0375" w:rsidRPr="00CA0375" w:rsidRDefault="00CA0375" w:rsidP="00CA0375">
      <w:pPr>
        <w:numPr>
          <w:ilvl w:val="0"/>
          <w:numId w:val="34"/>
        </w:numPr>
      </w:pPr>
      <w:r w:rsidRPr="00CA0375">
        <w:t>--</w:t>
      </w:r>
      <w:proofErr w:type="spellStart"/>
      <w:r w:rsidRPr="00CA0375">
        <w:t>generator_checkpoint</w:t>
      </w:r>
      <w:proofErr w:type="spellEnd"/>
      <w:r w:rsidRPr="00CA0375">
        <w:t>: Path to the trained generator model.</w:t>
      </w:r>
    </w:p>
    <w:p w14:paraId="5CF423B2" w14:textId="77777777" w:rsidR="00CA0375" w:rsidRPr="00CA0375" w:rsidRDefault="00CA0375" w:rsidP="00CA0375">
      <w:pPr>
        <w:numPr>
          <w:ilvl w:val="0"/>
          <w:numId w:val="34"/>
        </w:numPr>
      </w:pPr>
      <w:r w:rsidRPr="00CA0375">
        <w:t>--</w:t>
      </w:r>
      <w:proofErr w:type="spellStart"/>
      <w:r w:rsidRPr="00CA0375">
        <w:t>num_images</w:t>
      </w:r>
      <w:proofErr w:type="spellEnd"/>
      <w:r w:rsidRPr="00CA0375">
        <w:t>: Total number of images to generate.</w:t>
      </w:r>
    </w:p>
    <w:p w14:paraId="1D0A545C" w14:textId="77777777" w:rsidR="00CA0375" w:rsidRPr="00CA0375" w:rsidRDefault="00CA0375" w:rsidP="00CA0375">
      <w:pPr>
        <w:numPr>
          <w:ilvl w:val="0"/>
          <w:numId w:val="34"/>
        </w:numPr>
      </w:pPr>
      <w:r w:rsidRPr="00CA0375">
        <w:t>--</w:t>
      </w:r>
      <w:proofErr w:type="spellStart"/>
      <w:r w:rsidRPr="00CA0375">
        <w:t>output_dir</w:t>
      </w:r>
      <w:proofErr w:type="spellEnd"/>
      <w:r w:rsidRPr="00CA0375">
        <w:t>: Directory to save the generated images.</w:t>
      </w:r>
    </w:p>
    <w:p w14:paraId="30530818" w14:textId="77777777" w:rsidR="00CA0375" w:rsidRPr="00CA0375" w:rsidRDefault="00CA0375" w:rsidP="00CA0375">
      <w:pPr>
        <w:numPr>
          <w:ilvl w:val="0"/>
          <w:numId w:val="34"/>
        </w:numPr>
      </w:pPr>
      <w:r w:rsidRPr="00CA0375">
        <w:t>--</w:t>
      </w:r>
      <w:proofErr w:type="spellStart"/>
      <w:r w:rsidRPr="00CA0375">
        <w:t>grid_size</w:t>
      </w:r>
      <w:proofErr w:type="spellEnd"/>
      <w:r w:rsidRPr="00CA0375">
        <w:t>: If generating multiple images, arrange them in a grid (e.g., 4x4 for 16 images).</w:t>
      </w:r>
    </w:p>
    <w:p w14:paraId="7C6A3CCF" w14:textId="77777777" w:rsidR="00CA0375" w:rsidRPr="00CA0375" w:rsidRDefault="00CA0375" w:rsidP="00CA0375">
      <w:r w:rsidRPr="00CA0375">
        <w:t xml:space="preserve">B.5 Monitoring Training (Conceptual - if </w:t>
      </w:r>
      <w:proofErr w:type="spellStart"/>
      <w:r w:rsidRPr="00CA0375">
        <w:t>TensorBoard</w:t>
      </w:r>
      <w:proofErr w:type="spellEnd"/>
      <w:r w:rsidRPr="00CA0375">
        <w:t xml:space="preserve"> is integrated)</w:t>
      </w:r>
      <w:r w:rsidRPr="00CA0375">
        <w:br/>
        <w:t xml:space="preserve">If </w:t>
      </w:r>
      <w:proofErr w:type="spellStart"/>
      <w:r w:rsidRPr="00CA0375">
        <w:t>TensorBoard</w:t>
      </w:r>
      <w:proofErr w:type="spellEnd"/>
      <w:r w:rsidRPr="00CA0375">
        <w:t xml:space="preserve"> logging is implemented in the training scripts:</w:t>
      </w:r>
    </w:p>
    <w:p w14:paraId="12ABC4F7" w14:textId="77777777" w:rsidR="00CA0375" w:rsidRPr="00CA0375" w:rsidRDefault="00CA0375" w:rsidP="00CA0375">
      <w:pPr>
        <w:numPr>
          <w:ilvl w:val="0"/>
          <w:numId w:val="35"/>
        </w:numPr>
      </w:pPr>
      <w:r w:rsidRPr="00CA0375">
        <w:t>During training, logs will be saved to a specified directory (e.g., runs/</w:t>
      </w:r>
      <w:proofErr w:type="spellStart"/>
      <w:r w:rsidRPr="00CA0375">
        <w:t>my_gan_run</w:t>
      </w:r>
      <w:proofErr w:type="spellEnd"/>
      <w:r w:rsidRPr="00CA0375">
        <w:t xml:space="preserve"> or logs/resnet50_detector).</w:t>
      </w:r>
    </w:p>
    <w:p w14:paraId="62B003A2" w14:textId="77777777" w:rsidR="00CA0375" w:rsidRPr="00CA0375" w:rsidRDefault="00CA0375" w:rsidP="00CA0375">
      <w:pPr>
        <w:numPr>
          <w:ilvl w:val="0"/>
          <w:numId w:val="35"/>
        </w:numPr>
      </w:pPr>
      <w:r w:rsidRPr="00CA0375">
        <w:lastRenderedPageBreak/>
        <w:t>Open a new terminal, activate the virtual environment, and run:</w:t>
      </w:r>
    </w:p>
    <w:p w14:paraId="158837C5" w14:textId="77777777" w:rsidR="00CA0375" w:rsidRPr="00CA0375" w:rsidRDefault="00CA0375" w:rsidP="00CA0375">
      <w:pPr>
        <w:numPr>
          <w:ilvl w:val="0"/>
          <w:numId w:val="35"/>
        </w:numPr>
      </w:pPr>
      <w:r w:rsidRPr="00CA0375">
        <w:t xml:space="preserve">      </w:t>
      </w:r>
      <w:proofErr w:type="spellStart"/>
      <w:r w:rsidRPr="00CA0375">
        <w:t>tensorboard</w:t>
      </w:r>
      <w:proofErr w:type="spellEnd"/>
      <w:r w:rsidRPr="00CA0375">
        <w:t xml:space="preserve"> --</w:t>
      </w:r>
      <w:proofErr w:type="spellStart"/>
      <w:r w:rsidRPr="00CA0375">
        <w:t>logdir</w:t>
      </w:r>
      <w:proofErr w:type="spellEnd"/>
      <w:r w:rsidRPr="00CA0375">
        <w:t xml:space="preserve"> runs/</w:t>
      </w:r>
    </w:p>
    <w:p w14:paraId="25D032D8" w14:textId="77777777" w:rsidR="00CA0375" w:rsidRPr="00CA0375" w:rsidRDefault="00CA0375" w:rsidP="00CA0375">
      <w:r w:rsidRPr="00CA0375">
        <w:t xml:space="preserve">    </w:t>
      </w:r>
    </w:p>
    <w:p w14:paraId="3F3B5DBD" w14:textId="77777777" w:rsidR="00CA0375" w:rsidRPr="00CA0375" w:rsidRDefault="00CA0375" w:rsidP="00CA0375">
      <w:r w:rsidRPr="00CA0375">
        <w:t>IGNORE_WHEN_COPYING_START</w:t>
      </w:r>
    </w:p>
    <w:p w14:paraId="6387EA42" w14:textId="77777777" w:rsidR="00CA0375" w:rsidRPr="00CA0375" w:rsidRDefault="00CA0375" w:rsidP="00CA0375">
      <w:proofErr w:type="spellStart"/>
      <w:r w:rsidRPr="00CA0375">
        <w:t>content_copy</w:t>
      </w:r>
      <w:proofErr w:type="spellEnd"/>
      <w:r w:rsidRPr="00CA0375">
        <w:t xml:space="preserve"> download </w:t>
      </w:r>
    </w:p>
    <w:p w14:paraId="7032D491" w14:textId="77777777" w:rsidR="00CA0375" w:rsidRPr="00CA0375" w:rsidRDefault="00CA0375" w:rsidP="00CA0375">
      <w:r w:rsidRPr="00CA0375">
        <w:t xml:space="preserve">Use code </w:t>
      </w:r>
      <w:hyperlink r:id="rId21" w:tgtFrame="_blank" w:history="1">
        <w:r w:rsidRPr="00CA0375">
          <w:rPr>
            <w:rStyle w:val="Hyperlink"/>
          </w:rPr>
          <w:t>with caution</w:t>
        </w:r>
      </w:hyperlink>
      <w:r w:rsidRPr="00CA0375">
        <w:t>. Bash</w:t>
      </w:r>
    </w:p>
    <w:p w14:paraId="6911C2C6" w14:textId="77777777" w:rsidR="00CA0375" w:rsidRPr="00CA0375" w:rsidRDefault="00CA0375" w:rsidP="00CA0375">
      <w:r w:rsidRPr="00CA0375">
        <w:t>IGNORE_WHEN_COPYING_END</w:t>
      </w:r>
    </w:p>
    <w:p w14:paraId="696A08C2" w14:textId="77777777" w:rsidR="00CA0375" w:rsidRPr="00CA0375" w:rsidRDefault="00CA0375" w:rsidP="00CA0375">
      <w:pPr>
        <w:numPr>
          <w:ilvl w:val="0"/>
          <w:numId w:val="35"/>
        </w:numPr>
      </w:pPr>
      <w:r w:rsidRPr="00CA0375">
        <w:t xml:space="preserve">Open the URL provided by </w:t>
      </w:r>
      <w:proofErr w:type="spellStart"/>
      <w:r w:rsidRPr="00CA0375">
        <w:t>TensorBoard</w:t>
      </w:r>
      <w:proofErr w:type="spellEnd"/>
      <w:r w:rsidRPr="00CA0375">
        <w:t xml:space="preserve"> (usually http://localhost:6006) in your web browser to view loss curves, accuracy metrics, and potentially image samples or model graphs.</w:t>
      </w:r>
    </w:p>
    <w:p w14:paraId="23DEEAB9" w14:textId="77777777" w:rsidR="00CA0375" w:rsidRPr="00CA0375" w:rsidRDefault="00CA0375" w:rsidP="00CA0375">
      <w:r w:rsidRPr="00CA0375">
        <w:t>These examples provide a more comprehensive guide to using the project. The exact commands and arguments will depend on the specific implementation of main.py and its argument parsing setup.</w:t>
      </w:r>
    </w:p>
    <w:p w14:paraId="39DF726E" w14:textId="77777777" w:rsidR="00CA0375" w:rsidRPr="00CA0375" w:rsidRDefault="00CA0375" w:rsidP="00CA0375">
      <w:r w:rsidRPr="00CA0375">
        <w:pict w14:anchorId="1EEA4935">
          <v:rect id="_x0000_i1038" style="width:0;height:1.5pt" o:hralign="center" o:hrstd="t" o:hr="t" fillcolor="#a0a0a0" stroked="f"/>
        </w:pict>
      </w:r>
    </w:p>
    <w:p w14:paraId="4C35BAC8" w14:textId="77777777" w:rsidR="00CA0375" w:rsidRPr="00CA0375" w:rsidRDefault="00CA0375" w:rsidP="00CA0375">
      <w:r w:rsidRPr="00CA0375">
        <w:t>This significantly more detailed second part should now align better with your requirement for a much larger and more exhaustive report.</w:t>
      </w:r>
    </w:p>
    <w:p w14:paraId="558D25C3" w14:textId="10C55CAB" w:rsidR="00746286" w:rsidRPr="005152C7" w:rsidRDefault="00746286" w:rsidP="005152C7"/>
    <w:sectPr w:rsidR="00746286" w:rsidRPr="005152C7">
      <w:headerReference w:type="even" r:id="rId22"/>
      <w:headerReference w:type="default" r:id="rId23"/>
      <w:footerReference w:type="even" r:id="rId24"/>
      <w:footerReference w:type="default" r:id="rId25"/>
      <w:headerReference w:type="first" r:id="rId26"/>
      <w:footerReference w:type="first" r:id="rId27"/>
      <w:pgSz w:w="12240" w:h="15840"/>
      <w:pgMar w:top="856" w:right="848" w:bottom="1465" w:left="108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FA6F14" w14:textId="77777777" w:rsidR="00202588" w:rsidRDefault="00202588">
      <w:pPr>
        <w:spacing w:after="0" w:line="240" w:lineRule="auto"/>
      </w:pPr>
      <w:r>
        <w:separator/>
      </w:r>
    </w:p>
  </w:endnote>
  <w:endnote w:type="continuationSeparator" w:id="0">
    <w:p w14:paraId="385D9C54" w14:textId="77777777" w:rsidR="00202588" w:rsidRDefault="0020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9D773" w14:textId="77777777" w:rsidR="00746286" w:rsidRDefault="00000000">
    <w:pPr>
      <w:spacing w:after="0" w:line="259" w:lineRule="auto"/>
      <w:ind w:left="-1080" w:right="11392" w:firstLine="0"/>
      <w:jc w:val="left"/>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2B7377F5" wp14:editId="07CDB48B">
              <wp:simplePos x="0" y="0"/>
              <wp:positionH relativeFrom="page">
                <wp:posOffset>304800</wp:posOffset>
              </wp:positionH>
              <wp:positionV relativeFrom="page">
                <wp:posOffset>9747503</wp:posOffset>
              </wp:positionV>
              <wp:extent cx="7162800" cy="6097"/>
              <wp:effectExtent l="0" t="0" r="0" b="0"/>
              <wp:wrapSquare wrapText="bothSides"/>
              <wp:docPr id="23993" name="Group 23993"/>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24440" name="Shape 244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1" name="Shape 24441"/>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42" name="Shape 24442"/>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93" style="width:564pt;height:0.480042pt;position:absolute;mso-position-horizontal-relative:page;mso-position-horizontal:absolute;margin-left:24pt;mso-position-vertical-relative:page;margin-top:767.52pt;" coordsize="71628,60">
              <v:shape id="Shape 24443" style="position:absolute;width:91;height:91;left:0;top:0;" coordsize="9144,9144" path="m0,0l9144,0l9144,9144l0,9144l0,0">
                <v:stroke weight="0pt" endcap="flat" joinstyle="miter" miterlimit="10" on="false" color="#000000" opacity="0"/>
                <v:fill on="true" color="#000000"/>
              </v:shape>
              <v:shape id="Shape 24444" style="position:absolute;width:71506;height:91;left:60;top:0;" coordsize="7150608,9144" path="m0,0l7150608,0l7150608,9144l0,9144l0,0">
                <v:stroke weight="0pt" endcap="flat" joinstyle="miter" miterlimit="10" on="false" color="#000000" opacity="0"/>
                <v:fill on="true" color="#000000"/>
              </v:shape>
              <v:shape id="Shape 24445"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8685" w14:textId="77777777" w:rsidR="00746286" w:rsidRDefault="00000000">
    <w:pPr>
      <w:spacing w:after="0" w:line="259" w:lineRule="auto"/>
      <w:ind w:left="-1080" w:right="11392" w:firstLine="0"/>
      <w:jc w:val="left"/>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7993F75C" wp14:editId="3C856D79">
              <wp:simplePos x="0" y="0"/>
              <wp:positionH relativeFrom="page">
                <wp:posOffset>304800</wp:posOffset>
              </wp:positionH>
              <wp:positionV relativeFrom="page">
                <wp:posOffset>9747503</wp:posOffset>
              </wp:positionV>
              <wp:extent cx="7162800" cy="6097"/>
              <wp:effectExtent l="0" t="0" r="0" b="0"/>
              <wp:wrapSquare wrapText="bothSides"/>
              <wp:docPr id="23974" name="Group 23974"/>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24434" name="Shape 244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5" name="Shape 24435"/>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6" name="Shape 24436"/>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74" style="width:564pt;height:0.480042pt;position:absolute;mso-position-horizontal-relative:page;mso-position-horizontal:absolute;margin-left:24pt;mso-position-vertical-relative:page;margin-top:767.52pt;" coordsize="71628,60">
              <v:shape id="Shape 24437" style="position:absolute;width:91;height:91;left:0;top:0;" coordsize="9144,9144" path="m0,0l9144,0l9144,9144l0,9144l0,0">
                <v:stroke weight="0pt" endcap="flat" joinstyle="miter" miterlimit="10" on="false" color="#000000" opacity="0"/>
                <v:fill on="true" color="#000000"/>
              </v:shape>
              <v:shape id="Shape 24438" style="position:absolute;width:71506;height:91;left:60;top:0;" coordsize="7150608,9144" path="m0,0l7150608,0l7150608,9144l0,9144l0,0">
                <v:stroke weight="0pt" endcap="flat" joinstyle="miter" miterlimit="10" on="false" color="#000000" opacity="0"/>
                <v:fill on="true" color="#000000"/>
              </v:shape>
              <v:shape id="Shape 24439"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AB15B1" w14:textId="77777777" w:rsidR="00746286" w:rsidRDefault="00000000">
    <w:pPr>
      <w:spacing w:after="0" w:line="259" w:lineRule="auto"/>
      <w:ind w:left="-1080" w:right="11392" w:firstLine="0"/>
      <w:jc w:val="left"/>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0F029C7" wp14:editId="787F91F4">
              <wp:simplePos x="0" y="0"/>
              <wp:positionH relativeFrom="page">
                <wp:posOffset>304800</wp:posOffset>
              </wp:positionH>
              <wp:positionV relativeFrom="page">
                <wp:posOffset>9747503</wp:posOffset>
              </wp:positionV>
              <wp:extent cx="7162800" cy="6097"/>
              <wp:effectExtent l="0" t="0" r="0" b="0"/>
              <wp:wrapSquare wrapText="bothSides"/>
              <wp:docPr id="23955" name="Group 23955"/>
              <wp:cNvGraphicFramePr/>
              <a:graphic xmlns:a="http://schemas.openxmlformats.org/drawingml/2006/main">
                <a:graphicData uri="http://schemas.microsoft.com/office/word/2010/wordprocessingGroup">
                  <wpg:wgp>
                    <wpg:cNvGrpSpPr/>
                    <wpg:grpSpPr>
                      <a:xfrm>
                        <a:off x="0" y="0"/>
                        <a:ext cx="7162800" cy="6097"/>
                        <a:chOff x="0" y="0"/>
                        <a:chExt cx="7162800" cy="6097"/>
                      </a:xfrm>
                    </wpg:grpSpPr>
                    <wps:wsp>
                      <wps:cNvPr id="24428" name="Shape 244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29" name="Shape 24429"/>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30" name="Shape 24430"/>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55" style="width:564pt;height:0.480042pt;position:absolute;mso-position-horizontal-relative:page;mso-position-horizontal:absolute;margin-left:24pt;mso-position-vertical-relative:page;margin-top:767.52pt;" coordsize="71628,60">
              <v:shape id="Shape 24431" style="position:absolute;width:91;height:91;left:0;top:0;" coordsize="9144,9144" path="m0,0l9144,0l9144,9144l0,9144l0,0">
                <v:stroke weight="0pt" endcap="flat" joinstyle="miter" miterlimit="10" on="false" color="#000000" opacity="0"/>
                <v:fill on="true" color="#000000"/>
              </v:shape>
              <v:shape id="Shape 24432" style="position:absolute;width:71506;height:91;left:60;top:0;" coordsize="7150608,9144" path="m0,0l7150608,0l7150608,9144l0,9144l0,0">
                <v:stroke weight="0pt" endcap="flat" joinstyle="miter" miterlimit="10" on="false" color="#000000" opacity="0"/>
                <v:fill on="true" color="#000000"/>
              </v:shape>
              <v:shape id="Shape 24433"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CE475" w14:textId="77777777" w:rsidR="00202588" w:rsidRDefault="00202588">
      <w:pPr>
        <w:spacing w:after="0" w:line="240" w:lineRule="auto"/>
      </w:pPr>
      <w:r>
        <w:separator/>
      </w:r>
    </w:p>
  </w:footnote>
  <w:footnote w:type="continuationSeparator" w:id="0">
    <w:p w14:paraId="47705901" w14:textId="77777777" w:rsidR="00202588" w:rsidRDefault="0020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2E330" w14:textId="77777777" w:rsidR="00746286" w:rsidRDefault="00000000">
    <w:pPr>
      <w:spacing w:after="0" w:line="259" w:lineRule="auto"/>
      <w:ind w:left="-1080" w:right="11392"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4E4B40F8" wp14:editId="38083B18">
              <wp:simplePos x="0" y="0"/>
              <wp:positionH relativeFrom="page">
                <wp:posOffset>304800</wp:posOffset>
              </wp:positionH>
              <wp:positionV relativeFrom="page">
                <wp:posOffset>304800</wp:posOffset>
              </wp:positionV>
              <wp:extent cx="7162800" cy="6096"/>
              <wp:effectExtent l="0" t="0" r="0" b="0"/>
              <wp:wrapSquare wrapText="bothSides"/>
              <wp:docPr id="23982" name="Group 23982"/>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4382" name="Shape 243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3" name="Shape 24383"/>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4" name="Shape 2438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82" style="width:564pt;height:0.47998pt;position:absolute;mso-position-horizontal-relative:page;mso-position-horizontal:absolute;margin-left:24pt;mso-position-vertical-relative:page;margin-top:24pt;" coordsize="71628,60">
              <v:shape id="Shape 24385" style="position:absolute;width:91;height:91;left:0;top:0;" coordsize="9144,9144" path="m0,0l9144,0l9144,9144l0,9144l0,0">
                <v:stroke weight="0pt" endcap="flat" joinstyle="miter" miterlimit="10" on="false" color="#000000" opacity="0"/>
                <v:fill on="true" color="#000000"/>
              </v:shape>
              <v:shape id="Shape 24386" style="position:absolute;width:71506;height:91;left:60;top:0;" coordsize="7150608,9144" path="m0,0l7150608,0l7150608,9144l0,9144l0,0">
                <v:stroke weight="0pt" endcap="flat" joinstyle="miter" miterlimit="10" on="false" color="#000000" opacity="0"/>
                <v:fill on="true" color="#000000"/>
              </v:shape>
              <v:shape id="Shape 24387"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7C5271F0" w14:textId="77777777" w:rsidR="00746286"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2ECFC8C2" wp14:editId="7455876D">
              <wp:simplePos x="0" y="0"/>
              <wp:positionH relativeFrom="page">
                <wp:posOffset>304800</wp:posOffset>
              </wp:positionH>
              <wp:positionV relativeFrom="page">
                <wp:posOffset>310896</wp:posOffset>
              </wp:positionV>
              <wp:extent cx="7162800" cy="9436608"/>
              <wp:effectExtent l="0" t="0" r="0" b="0"/>
              <wp:wrapNone/>
              <wp:docPr id="23986" name="Group 23986"/>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4388" name="Shape 24388"/>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89" name="Shape 24389"/>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86" style="width:564pt;height:743.04pt;position:absolute;z-index:-2147483648;mso-position-horizontal-relative:page;mso-position-horizontal:absolute;margin-left:24pt;mso-position-vertical-relative:page;margin-top:24.48pt;" coordsize="71628,94366">
              <v:shape id="Shape 24390" style="position:absolute;width:91;height:94366;left:0;top:0;" coordsize="9144,9436608" path="m0,0l9144,0l9144,9436608l0,9436608l0,0">
                <v:stroke weight="0pt" endcap="flat" joinstyle="miter" miterlimit="10" on="false" color="#000000" opacity="0"/>
                <v:fill on="true" color="#000000"/>
              </v:shape>
              <v:shape id="Shape 24391"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E1575" w14:textId="77777777" w:rsidR="00746286" w:rsidRDefault="00000000">
    <w:pPr>
      <w:spacing w:after="0" w:line="259" w:lineRule="auto"/>
      <w:ind w:left="-1080" w:right="11392" w:firstLine="0"/>
      <w:jc w:val="left"/>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10394F58" wp14:editId="01A5A86E">
              <wp:simplePos x="0" y="0"/>
              <wp:positionH relativeFrom="page">
                <wp:posOffset>304800</wp:posOffset>
              </wp:positionH>
              <wp:positionV relativeFrom="page">
                <wp:posOffset>304800</wp:posOffset>
              </wp:positionV>
              <wp:extent cx="7162800" cy="6096"/>
              <wp:effectExtent l="0" t="0" r="0" b="0"/>
              <wp:wrapSquare wrapText="bothSides"/>
              <wp:docPr id="23963" name="Group 23963"/>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4372" name="Shape 243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3" name="Shape 24373"/>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4" name="Shape 2437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63" style="width:564pt;height:0.47998pt;position:absolute;mso-position-horizontal-relative:page;mso-position-horizontal:absolute;margin-left:24pt;mso-position-vertical-relative:page;margin-top:24pt;" coordsize="71628,60">
              <v:shape id="Shape 24375" style="position:absolute;width:91;height:91;left:0;top:0;" coordsize="9144,9144" path="m0,0l9144,0l9144,9144l0,9144l0,0">
                <v:stroke weight="0pt" endcap="flat" joinstyle="miter" miterlimit="10" on="false" color="#000000" opacity="0"/>
                <v:fill on="true" color="#000000"/>
              </v:shape>
              <v:shape id="Shape 24376" style="position:absolute;width:71506;height:91;left:60;top:0;" coordsize="7150608,9144" path="m0,0l7150608,0l7150608,9144l0,9144l0,0">
                <v:stroke weight="0pt" endcap="flat" joinstyle="miter" miterlimit="10" on="false" color="#000000" opacity="0"/>
                <v:fill on="true" color="#000000"/>
              </v:shape>
              <v:shape id="Shape 24377"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1F19F2CA" w14:textId="77777777" w:rsidR="00746286"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4B3B460C" wp14:editId="3BFB1C24">
              <wp:simplePos x="0" y="0"/>
              <wp:positionH relativeFrom="page">
                <wp:posOffset>304800</wp:posOffset>
              </wp:positionH>
              <wp:positionV relativeFrom="page">
                <wp:posOffset>310896</wp:posOffset>
              </wp:positionV>
              <wp:extent cx="7162800" cy="9436608"/>
              <wp:effectExtent l="0" t="0" r="0" b="0"/>
              <wp:wrapNone/>
              <wp:docPr id="23967" name="Group 23967"/>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4378" name="Shape 24378"/>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79" name="Shape 24379"/>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67" style="width:564pt;height:743.04pt;position:absolute;z-index:-2147483648;mso-position-horizontal-relative:page;mso-position-horizontal:absolute;margin-left:24pt;mso-position-vertical-relative:page;margin-top:24.48pt;" coordsize="71628,94366">
              <v:shape id="Shape 24380" style="position:absolute;width:91;height:94366;left:0;top:0;" coordsize="9144,9436608" path="m0,0l9144,0l9144,9436608l0,9436608l0,0">
                <v:stroke weight="0pt" endcap="flat" joinstyle="miter" miterlimit="10" on="false" color="#000000" opacity="0"/>
                <v:fill on="true" color="#000000"/>
              </v:shape>
              <v:shape id="Shape 24381"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9404F" w14:textId="77777777" w:rsidR="00746286" w:rsidRDefault="00000000">
    <w:pPr>
      <w:spacing w:after="0" w:line="259" w:lineRule="auto"/>
      <w:ind w:left="-1080" w:right="11392" w:firstLine="0"/>
      <w:jc w:val="left"/>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65C587E8" wp14:editId="65FBBE06">
              <wp:simplePos x="0" y="0"/>
              <wp:positionH relativeFrom="page">
                <wp:posOffset>304800</wp:posOffset>
              </wp:positionH>
              <wp:positionV relativeFrom="page">
                <wp:posOffset>304800</wp:posOffset>
              </wp:positionV>
              <wp:extent cx="7162800" cy="6096"/>
              <wp:effectExtent l="0" t="0" r="0" b="0"/>
              <wp:wrapSquare wrapText="bothSides"/>
              <wp:docPr id="23944" name="Group 23944"/>
              <wp:cNvGraphicFramePr/>
              <a:graphic xmlns:a="http://schemas.openxmlformats.org/drawingml/2006/main">
                <a:graphicData uri="http://schemas.microsoft.com/office/word/2010/wordprocessingGroup">
                  <wpg:wgp>
                    <wpg:cNvGrpSpPr/>
                    <wpg:grpSpPr>
                      <a:xfrm>
                        <a:off x="0" y="0"/>
                        <a:ext cx="7162800" cy="6096"/>
                        <a:chOff x="0" y="0"/>
                        <a:chExt cx="7162800" cy="6096"/>
                      </a:xfrm>
                    </wpg:grpSpPr>
                    <wps:wsp>
                      <wps:cNvPr id="24362" name="Shape 24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3" name="Shape 24363"/>
                      <wps:cNvSpPr/>
                      <wps:spPr>
                        <a:xfrm>
                          <a:off x="6096" y="0"/>
                          <a:ext cx="7150608" cy="9144"/>
                        </a:xfrm>
                        <a:custGeom>
                          <a:avLst/>
                          <a:gdLst/>
                          <a:ahLst/>
                          <a:cxnLst/>
                          <a:rect l="0" t="0" r="0" b="0"/>
                          <a:pathLst>
                            <a:path w="7150608" h="9144">
                              <a:moveTo>
                                <a:pt x="0" y="0"/>
                              </a:moveTo>
                              <a:lnTo>
                                <a:pt x="7150608" y="0"/>
                              </a:lnTo>
                              <a:lnTo>
                                <a:pt x="71506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4" name="Shape 24364"/>
                      <wps:cNvSpPr/>
                      <wps:spPr>
                        <a:xfrm>
                          <a:off x="71567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44" style="width:564pt;height:0.47998pt;position:absolute;mso-position-horizontal-relative:page;mso-position-horizontal:absolute;margin-left:24pt;mso-position-vertical-relative:page;margin-top:24pt;" coordsize="71628,60">
              <v:shape id="Shape 24365" style="position:absolute;width:91;height:91;left:0;top:0;" coordsize="9144,9144" path="m0,0l9144,0l9144,9144l0,9144l0,0">
                <v:stroke weight="0pt" endcap="flat" joinstyle="miter" miterlimit="10" on="false" color="#000000" opacity="0"/>
                <v:fill on="true" color="#000000"/>
              </v:shape>
              <v:shape id="Shape 24366" style="position:absolute;width:71506;height:91;left:60;top:0;" coordsize="7150608,9144" path="m0,0l7150608,0l7150608,9144l0,9144l0,0">
                <v:stroke weight="0pt" endcap="flat" joinstyle="miter" miterlimit="10" on="false" color="#000000" opacity="0"/>
                <v:fill on="true" color="#000000"/>
              </v:shape>
              <v:shape id="Shape 24367" style="position:absolute;width:91;height:91;left:71567;top:0;" coordsize="9144,9144" path="m0,0l9144,0l9144,9144l0,9144l0,0">
                <v:stroke weight="0pt" endcap="flat" joinstyle="miter" miterlimit="10" on="false" color="#000000" opacity="0"/>
                <v:fill on="true" color="#000000"/>
              </v:shape>
              <w10:wrap type="square"/>
            </v:group>
          </w:pict>
        </mc:Fallback>
      </mc:AlternateContent>
    </w:r>
  </w:p>
  <w:p w14:paraId="4414F196" w14:textId="77777777" w:rsidR="00746286"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05B5D7DB" wp14:editId="2C26A0B6">
              <wp:simplePos x="0" y="0"/>
              <wp:positionH relativeFrom="page">
                <wp:posOffset>304800</wp:posOffset>
              </wp:positionH>
              <wp:positionV relativeFrom="page">
                <wp:posOffset>310896</wp:posOffset>
              </wp:positionV>
              <wp:extent cx="7162800" cy="9436608"/>
              <wp:effectExtent l="0" t="0" r="0" b="0"/>
              <wp:wrapNone/>
              <wp:docPr id="23948" name="Group 23948"/>
              <wp:cNvGraphicFramePr/>
              <a:graphic xmlns:a="http://schemas.openxmlformats.org/drawingml/2006/main">
                <a:graphicData uri="http://schemas.microsoft.com/office/word/2010/wordprocessingGroup">
                  <wpg:wgp>
                    <wpg:cNvGrpSpPr/>
                    <wpg:grpSpPr>
                      <a:xfrm>
                        <a:off x="0" y="0"/>
                        <a:ext cx="7162800" cy="9436608"/>
                        <a:chOff x="0" y="0"/>
                        <a:chExt cx="7162800" cy="9436608"/>
                      </a:xfrm>
                    </wpg:grpSpPr>
                    <wps:wsp>
                      <wps:cNvPr id="24368" name="Shape 24368"/>
                      <wps:cNvSpPr/>
                      <wps:spPr>
                        <a:xfrm>
                          <a:off x="0"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369" name="Shape 24369"/>
                      <wps:cNvSpPr/>
                      <wps:spPr>
                        <a:xfrm>
                          <a:off x="7156704" y="0"/>
                          <a:ext cx="9144" cy="9436608"/>
                        </a:xfrm>
                        <a:custGeom>
                          <a:avLst/>
                          <a:gdLst/>
                          <a:ahLst/>
                          <a:cxnLst/>
                          <a:rect l="0" t="0" r="0" b="0"/>
                          <a:pathLst>
                            <a:path w="9144" h="9436608">
                              <a:moveTo>
                                <a:pt x="0" y="0"/>
                              </a:moveTo>
                              <a:lnTo>
                                <a:pt x="9144" y="0"/>
                              </a:lnTo>
                              <a:lnTo>
                                <a:pt x="9144" y="9436608"/>
                              </a:lnTo>
                              <a:lnTo>
                                <a:pt x="0" y="9436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48" style="width:564pt;height:743.04pt;position:absolute;z-index:-2147483648;mso-position-horizontal-relative:page;mso-position-horizontal:absolute;margin-left:24pt;mso-position-vertical-relative:page;margin-top:24.48pt;" coordsize="71628,94366">
              <v:shape id="Shape 24370" style="position:absolute;width:91;height:94366;left:0;top:0;" coordsize="9144,9436608" path="m0,0l9144,0l9144,9436608l0,9436608l0,0">
                <v:stroke weight="0pt" endcap="flat" joinstyle="miter" miterlimit="10" on="false" color="#000000" opacity="0"/>
                <v:fill on="true" color="#000000"/>
              </v:shape>
              <v:shape id="Shape 24371" style="position:absolute;width:91;height:94366;left:71567;top:0;" coordsize="9144,9436608" path="m0,0l9144,0l9144,9436608l0,943660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06F5E"/>
    <w:multiLevelType w:val="multilevel"/>
    <w:tmpl w:val="8654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A6B69"/>
    <w:multiLevelType w:val="multilevel"/>
    <w:tmpl w:val="D34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10C6"/>
    <w:multiLevelType w:val="multilevel"/>
    <w:tmpl w:val="3DA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53D57"/>
    <w:multiLevelType w:val="multilevel"/>
    <w:tmpl w:val="C2B67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07B10"/>
    <w:multiLevelType w:val="multilevel"/>
    <w:tmpl w:val="D4FC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A4AEC"/>
    <w:multiLevelType w:val="multilevel"/>
    <w:tmpl w:val="F83C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B3BA7"/>
    <w:multiLevelType w:val="multilevel"/>
    <w:tmpl w:val="6D8A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36B1D"/>
    <w:multiLevelType w:val="multilevel"/>
    <w:tmpl w:val="EEBC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D03DF"/>
    <w:multiLevelType w:val="multilevel"/>
    <w:tmpl w:val="4A504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7200F"/>
    <w:multiLevelType w:val="multilevel"/>
    <w:tmpl w:val="2A9C1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27C46"/>
    <w:multiLevelType w:val="multilevel"/>
    <w:tmpl w:val="B562F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75FA6"/>
    <w:multiLevelType w:val="multilevel"/>
    <w:tmpl w:val="6D2E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A02D96"/>
    <w:multiLevelType w:val="multilevel"/>
    <w:tmpl w:val="1E8AF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E70E37"/>
    <w:multiLevelType w:val="multilevel"/>
    <w:tmpl w:val="01DA5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E653BE"/>
    <w:multiLevelType w:val="multilevel"/>
    <w:tmpl w:val="BF8E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15D"/>
    <w:multiLevelType w:val="multilevel"/>
    <w:tmpl w:val="0F4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02D0D"/>
    <w:multiLevelType w:val="multilevel"/>
    <w:tmpl w:val="33F6D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219CA"/>
    <w:multiLevelType w:val="multilevel"/>
    <w:tmpl w:val="0122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53EF2"/>
    <w:multiLevelType w:val="multilevel"/>
    <w:tmpl w:val="33CEC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82D5A"/>
    <w:multiLevelType w:val="multilevel"/>
    <w:tmpl w:val="379A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AA2FF6"/>
    <w:multiLevelType w:val="multilevel"/>
    <w:tmpl w:val="77D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86358"/>
    <w:multiLevelType w:val="multilevel"/>
    <w:tmpl w:val="FB1AC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1D786A"/>
    <w:multiLevelType w:val="multilevel"/>
    <w:tmpl w:val="B3A0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76640"/>
    <w:multiLevelType w:val="multilevel"/>
    <w:tmpl w:val="D350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B5323"/>
    <w:multiLevelType w:val="multilevel"/>
    <w:tmpl w:val="663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061C8"/>
    <w:multiLevelType w:val="multilevel"/>
    <w:tmpl w:val="F4B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41581A"/>
    <w:multiLevelType w:val="multilevel"/>
    <w:tmpl w:val="4C6E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526589"/>
    <w:multiLevelType w:val="multilevel"/>
    <w:tmpl w:val="30B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886F71"/>
    <w:multiLevelType w:val="multilevel"/>
    <w:tmpl w:val="34A05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05A82"/>
    <w:multiLevelType w:val="multilevel"/>
    <w:tmpl w:val="D83C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81F0F"/>
    <w:multiLevelType w:val="multilevel"/>
    <w:tmpl w:val="80D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D3932"/>
    <w:multiLevelType w:val="multilevel"/>
    <w:tmpl w:val="D9A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E70EB4"/>
    <w:multiLevelType w:val="multilevel"/>
    <w:tmpl w:val="A9E07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2809EA"/>
    <w:multiLevelType w:val="multilevel"/>
    <w:tmpl w:val="F1CE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AA6C47"/>
    <w:multiLevelType w:val="multilevel"/>
    <w:tmpl w:val="7FA0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620145">
    <w:abstractNumId w:val="12"/>
  </w:num>
  <w:num w:numId="2" w16cid:durableId="1526559748">
    <w:abstractNumId w:val="3"/>
  </w:num>
  <w:num w:numId="3" w16cid:durableId="322052019">
    <w:abstractNumId w:val="4"/>
  </w:num>
  <w:num w:numId="4" w16cid:durableId="1306860958">
    <w:abstractNumId w:val="32"/>
  </w:num>
  <w:num w:numId="5" w16cid:durableId="1756979009">
    <w:abstractNumId w:val="23"/>
  </w:num>
  <w:num w:numId="6" w16cid:durableId="2001688087">
    <w:abstractNumId w:val="1"/>
  </w:num>
  <w:num w:numId="7" w16cid:durableId="1055816954">
    <w:abstractNumId w:val="31"/>
  </w:num>
  <w:num w:numId="8" w16cid:durableId="1508591472">
    <w:abstractNumId w:val="24"/>
  </w:num>
  <w:num w:numId="9" w16cid:durableId="41561777">
    <w:abstractNumId w:val="2"/>
  </w:num>
  <w:num w:numId="10" w16cid:durableId="2007172651">
    <w:abstractNumId w:val="29"/>
  </w:num>
  <w:num w:numId="11" w16cid:durableId="1277298572">
    <w:abstractNumId w:val="22"/>
  </w:num>
  <w:num w:numId="12" w16cid:durableId="372703331">
    <w:abstractNumId w:val="15"/>
  </w:num>
  <w:num w:numId="13" w16cid:durableId="1135222766">
    <w:abstractNumId w:val="0"/>
  </w:num>
  <w:num w:numId="14" w16cid:durableId="1457799753">
    <w:abstractNumId w:val="14"/>
  </w:num>
  <w:num w:numId="15" w16cid:durableId="671221038">
    <w:abstractNumId w:val="25"/>
  </w:num>
  <w:num w:numId="16" w16cid:durableId="866411168">
    <w:abstractNumId w:val="26"/>
  </w:num>
  <w:num w:numId="17" w16cid:durableId="1281379018">
    <w:abstractNumId w:val="20"/>
  </w:num>
  <w:num w:numId="18" w16cid:durableId="116803870">
    <w:abstractNumId w:val="33"/>
  </w:num>
  <w:num w:numId="19" w16cid:durableId="360788731">
    <w:abstractNumId w:val="18"/>
  </w:num>
  <w:num w:numId="20" w16cid:durableId="249430922">
    <w:abstractNumId w:val="8"/>
  </w:num>
  <w:num w:numId="21" w16cid:durableId="768047062">
    <w:abstractNumId w:val="30"/>
  </w:num>
  <w:num w:numId="22" w16cid:durableId="1882402691">
    <w:abstractNumId w:val="11"/>
  </w:num>
  <w:num w:numId="23" w16cid:durableId="1736927990">
    <w:abstractNumId w:val="28"/>
  </w:num>
  <w:num w:numId="24" w16cid:durableId="1897162410">
    <w:abstractNumId w:val="9"/>
  </w:num>
  <w:num w:numId="25" w16cid:durableId="2099207591">
    <w:abstractNumId w:val="19"/>
  </w:num>
  <w:num w:numId="26" w16cid:durableId="18942048">
    <w:abstractNumId w:val="10"/>
  </w:num>
  <w:num w:numId="27" w16cid:durableId="1768230846">
    <w:abstractNumId w:val="34"/>
  </w:num>
  <w:num w:numId="28" w16cid:durableId="2094618060">
    <w:abstractNumId w:val="7"/>
  </w:num>
  <w:num w:numId="29" w16cid:durableId="126093968">
    <w:abstractNumId w:val="13"/>
  </w:num>
  <w:num w:numId="30" w16cid:durableId="781801952">
    <w:abstractNumId w:val="5"/>
  </w:num>
  <w:num w:numId="31" w16cid:durableId="918292378">
    <w:abstractNumId w:val="6"/>
  </w:num>
  <w:num w:numId="32" w16cid:durableId="730343700">
    <w:abstractNumId w:val="16"/>
  </w:num>
  <w:num w:numId="33" w16cid:durableId="690566922">
    <w:abstractNumId w:val="27"/>
  </w:num>
  <w:num w:numId="34" w16cid:durableId="1662730649">
    <w:abstractNumId w:val="17"/>
  </w:num>
  <w:num w:numId="35" w16cid:durableId="790649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286"/>
    <w:rsid w:val="00202588"/>
    <w:rsid w:val="005152C7"/>
    <w:rsid w:val="005B24E2"/>
    <w:rsid w:val="00746286"/>
    <w:rsid w:val="00C517B5"/>
    <w:rsid w:val="00CA0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2771"/>
  <w15:docId w15:val="{2CF44CE2-B8D0-40D6-B08D-0E54E7C0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356" w:lineRule="auto"/>
      <w:ind w:left="350" w:right="40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97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7" w:line="259" w:lineRule="auto"/>
      <w:ind w:left="34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117" w:line="259" w:lineRule="auto"/>
      <w:ind w:left="34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5B24E2"/>
    <w:rPr>
      <w:color w:val="0563C1" w:themeColor="hyperlink"/>
      <w:u w:val="single"/>
    </w:rPr>
  </w:style>
  <w:style w:type="character" w:styleId="UnresolvedMention">
    <w:name w:val="Unresolved Mention"/>
    <w:basedOn w:val="DefaultParagraphFont"/>
    <w:uiPriority w:val="99"/>
    <w:semiHidden/>
    <w:unhideWhenUsed/>
    <w:rsid w:val="005B2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148401">
      <w:bodyDiv w:val="1"/>
      <w:marLeft w:val="0"/>
      <w:marRight w:val="0"/>
      <w:marTop w:val="0"/>
      <w:marBottom w:val="0"/>
      <w:divBdr>
        <w:top w:val="none" w:sz="0" w:space="0" w:color="auto"/>
        <w:left w:val="none" w:sz="0" w:space="0" w:color="auto"/>
        <w:bottom w:val="none" w:sz="0" w:space="0" w:color="auto"/>
        <w:right w:val="none" w:sz="0" w:space="0" w:color="auto"/>
      </w:divBdr>
      <w:divsChild>
        <w:div w:id="1538276172">
          <w:marLeft w:val="0"/>
          <w:marRight w:val="0"/>
          <w:marTop w:val="0"/>
          <w:marBottom w:val="0"/>
          <w:divBdr>
            <w:top w:val="none" w:sz="0" w:space="0" w:color="auto"/>
            <w:left w:val="none" w:sz="0" w:space="0" w:color="auto"/>
            <w:bottom w:val="none" w:sz="0" w:space="0" w:color="auto"/>
            <w:right w:val="none" w:sz="0" w:space="0" w:color="auto"/>
          </w:divBdr>
        </w:div>
        <w:div w:id="1364744484">
          <w:marLeft w:val="0"/>
          <w:marRight w:val="0"/>
          <w:marTop w:val="0"/>
          <w:marBottom w:val="0"/>
          <w:divBdr>
            <w:top w:val="none" w:sz="0" w:space="0" w:color="auto"/>
            <w:left w:val="none" w:sz="0" w:space="0" w:color="auto"/>
            <w:bottom w:val="none" w:sz="0" w:space="0" w:color="auto"/>
            <w:right w:val="none" w:sz="0" w:space="0" w:color="auto"/>
          </w:divBdr>
          <w:divsChild>
            <w:div w:id="1545479476">
              <w:marLeft w:val="0"/>
              <w:marRight w:val="0"/>
              <w:marTop w:val="0"/>
              <w:marBottom w:val="0"/>
              <w:divBdr>
                <w:top w:val="none" w:sz="0" w:space="0" w:color="auto"/>
                <w:left w:val="none" w:sz="0" w:space="0" w:color="auto"/>
                <w:bottom w:val="none" w:sz="0" w:space="0" w:color="auto"/>
                <w:right w:val="none" w:sz="0" w:space="0" w:color="auto"/>
              </w:divBdr>
            </w:div>
          </w:divsChild>
        </w:div>
        <w:div w:id="549537362">
          <w:marLeft w:val="0"/>
          <w:marRight w:val="0"/>
          <w:marTop w:val="0"/>
          <w:marBottom w:val="0"/>
          <w:divBdr>
            <w:top w:val="none" w:sz="0" w:space="0" w:color="auto"/>
            <w:left w:val="none" w:sz="0" w:space="0" w:color="auto"/>
            <w:bottom w:val="none" w:sz="0" w:space="0" w:color="auto"/>
            <w:right w:val="none" w:sz="0" w:space="0" w:color="auto"/>
          </w:divBdr>
          <w:divsChild>
            <w:div w:id="1813669700">
              <w:marLeft w:val="0"/>
              <w:marRight w:val="0"/>
              <w:marTop w:val="0"/>
              <w:marBottom w:val="0"/>
              <w:divBdr>
                <w:top w:val="none" w:sz="0" w:space="0" w:color="auto"/>
                <w:left w:val="none" w:sz="0" w:space="0" w:color="auto"/>
                <w:bottom w:val="none" w:sz="0" w:space="0" w:color="auto"/>
                <w:right w:val="none" w:sz="0" w:space="0" w:color="auto"/>
              </w:divBdr>
            </w:div>
            <w:div w:id="909074328">
              <w:marLeft w:val="0"/>
              <w:marRight w:val="0"/>
              <w:marTop w:val="0"/>
              <w:marBottom w:val="0"/>
              <w:divBdr>
                <w:top w:val="none" w:sz="0" w:space="0" w:color="auto"/>
                <w:left w:val="none" w:sz="0" w:space="0" w:color="auto"/>
                <w:bottom w:val="none" w:sz="0" w:space="0" w:color="auto"/>
                <w:right w:val="none" w:sz="0" w:space="0" w:color="auto"/>
              </w:divBdr>
            </w:div>
            <w:div w:id="1616860335">
              <w:marLeft w:val="0"/>
              <w:marRight w:val="0"/>
              <w:marTop w:val="0"/>
              <w:marBottom w:val="0"/>
              <w:divBdr>
                <w:top w:val="none" w:sz="0" w:space="0" w:color="auto"/>
                <w:left w:val="none" w:sz="0" w:space="0" w:color="auto"/>
                <w:bottom w:val="none" w:sz="0" w:space="0" w:color="auto"/>
                <w:right w:val="none" w:sz="0" w:space="0" w:color="auto"/>
              </w:divBdr>
            </w:div>
            <w:div w:id="1455175261">
              <w:marLeft w:val="0"/>
              <w:marRight w:val="0"/>
              <w:marTop w:val="0"/>
              <w:marBottom w:val="0"/>
              <w:divBdr>
                <w:top w:val="none" w:sz="0" w:space="0" w:color="auto"/>
                <w:left w:val="none" w:sz="0" w:space="0" w:color="auto"/>
                <w:bottom w:val="none" w:sz="0" w:space="0" w:color="auto"/>
                <w:right w:val="none" w:sz="0" w:space="0" w:color="auto"/>
              </w:divBdr>
            </w:div>
          </w:divsChild>
        </w:div>
        <w:div w:id="1832404434">
          <w:marLeft w:val="0"/>
          <w:marRight w:val="0"/>
          <w:marTop w:val="0"/>
          <w:marBottom w:val="0"/>
          <w:divBdr>
            <w:top w:val="none" w:sz="0" w:space="0" w:color="auto"/>
            <w:left w:val="none" w:sz="0" w:space="0" w:color="auto"/>
            <w:bottom w:val="none" w:sz="0" w:space="0" w:color="auto"/>
            <w:right w:val="none" w:sz="0" w:space="0" w:color="auto"/>
          </w:divBdr>
          <w:divsChild>
            <w:div w:id="1418985832">
              <w:marLeft w:val="0"/>
              <w:marRight w:val="0"/>
              <w:marTop w:val="0"/>
              <w:marBottom w:val="0"/>
              <w:divBdr>
                <w:top w:val="none" w:sz="0" w:space="0" w:color="auto"/>
                <w:left w:val="none" w:sz="0" w:space="0" w:color="auto"/>
                <w:bottom w:val="none" w:sz="0" w:space="0" w:color="auto"/>
                <w:right w:val="none" w:sz="0" w:space="0" w:color="auto"/>
              </w:divBdr>
            </w:div>
            <w:div w:id="25446484">
              <w:marLeft w:val="0"/>
              <w:marRight w:val="0"/>
              <w:marTop w:val="0"/>
              <w:marBottom w:val="0"/>
              <w:divBdr>
                <w:top w:val="none" w:sz="0" w:space="0" w:color="auto"/>
                <w:left w:val="none" w:sz="0" w:space="0" w:color="auto"/>
                <w:bottom w:val="none" w:sz="0" w:space="0" w:color="auto"/>
                <w:right w:val="none" w:sz="0" w:space="0" w:color="auto"/>
              </w:divBdr>
            </w:div>
            <w:div w:id="1857576156">
              <w:marLeft w:val="0"/>
              <w:marRight w:val="0"/>
              <w:marTop w:val="0"/>
              <w:marBottom w:val="0"/>
              <w:divBdr>
                <w:top w:val="none" w:sz="0" w:space="0" w:color="auto"/>
                <w:left w:val="none" w:sz="0" w:space="0" w:color="auto"/>
                <w:bottom w:val="none" w:sz="0" w:space="0" w:color="auto"/>
                <w:right w:val="none" w:sz="0" w:space="0" w:color="auto"/>
              </w:divBdr>
            </w:div>
            <w:div w:id="2135370521">
              <w:marLeft w:val="0"/>
              <w:marRight w:val="0"/>
              <w:marTop w:val="0"/>
              <w:marBottom w:val="0"/>
              <w:divBdr>
                <w:top w:val="none" w:sz="0" w:space="0" w:color="auto"/>
                <w:left w:val="none" w:sz="0" w:space="0" w:color="auto"/>
                <w:bottom w:val="none" w:sz="0" w:space="0" w:color="auto"/>
                <w:right w:val="none" w:sz="0" w:space="0" w:color="auto"/>
              </w:divBdr>
            </w:div>
          </w:divsChild>
        </w:div>
        <w:div w:id="1310982971">
          <w:marLeft w:val="0"/>
          <w:marRight w:val="0"/>
          <w:marTop w:val="0"/>
          <w:marBottom w:val="0"/>
          <w:divBdr>
            <w:top w:val="none" w:sz="0" w:space="0" w:color="auto"/>
            <w:left w:val="none" w:sz="0" w:space="0" w:color="auto"/>
            <w:bottom w:val="none" w:sz="0" w:space="0" w:color="auto"/>
            <w:right w:val="none" w:sz="0" w:space="0" w:color="auto"/>
          </w:divBdr>
          <w:divsChild>
            <w:div w:id="838035079">
              <w:marLeft w:val="0"/>
              <w:marRight w:val="0"/>
              <w:marTop w:val="0"/>
              <w:marBottom w:val="0"/>
              <w:divBdr>
                <w:top w:val="none" w:sz="0" w:space="0" w:color="auto"/>
                <w:left w:val="none" w:sz="0" w:space="0" w:color="auto"/>
                <w:bottom w:val="none" w:sz="0" w:space="0" w:color="auto"/>
                <w:right w:val="none" w:sz="0" w:space="0" w:color="auto"/>
              </w:divBdr>
            </w:div>
            <w:div w:id="1895700028">
              <w:marLeft w:val="0"/>
              <w:marRight w:val="0"/>
              <w:marTop w:val="0"/>
              <w:marBottom w:val="0"/>
              <w:divBdr>
                <w:top w:val="none" w:sz="0" w:space="0" w:color="auto"/>
                <w:left w:val="none" w:sz="0" w:space="0" w:color="auto"/>
                <w:bottom w:val="none" w:sz="0" w:space="0" w:color="auto"/>
                <w:right w:val="none" w:sz="0" w:space="0" w:color="auto"/>
              </w:divBdr>
            </w:div>
            <w:div w:id="46103156">
              <w:marLeft w:val="0"/>
              <w:marRight w:val="0"/>
              <w:marTop w:val="0"/>
              <w:marBottom w:val="0"/>
              <w:divBdr>
                <w:top w:val="none" w:sz="0" w:space="0" w:color="auto"/>
                <w:left w:val="none" w:sz="0" w:space="0" w:color="auto"/>
                <w:bottom w:val="none" w:sz="0" w:space="0" w:color="auto"/>
                <w:right w:val="none" w:sz="0" w:space="0" w:color="auto"/>
              </w:divBdr>
            </w:div>
            <w:div w:id="1852450160">
              <w:marLeft w:val="0"/>
              <w:marRight w:val="0"/>
              <w:marTop w:val="0"/>
              <w:marBottom w:val="0"/>
              <w:divBdr>
                <w:top w:val="none" w:sz="0" w:space="0" w:color="auto"/>
                <w:left w:val="none" w:sz="0" w:space="0" w:color="auto"/>
                <w:bottom w:val="none" w:sz="0" w:space="0" w:color="auto"/>
                <w:right w:val="none" w:sz="0" w:space="0" w:color="auto"/>
              </w:divBdr>
            </w:div>
          </w:divsChild>
        </w:div>
        <w:div w:id="214438852">
          <w:marLeft w:val="0"/>
          <w:marRight w:val="0"/>
          <w:marTop w:val="0"/>
          <w:marBottom w:val="0"/>
          <w:divBdr>
            <w:top w:val="none" w:sz="0" w:space="0" w:color="auto"/>
            <w:left w:val="none" w:sz="0" w:space="0" w:color="auto"/>
            <w:bottom w:val="none" w:sz="0" w:space="0" w:color="auto"/>
            <w:right w:val="none" w:sz="0" w:space="0" w:color="auto"/>
          </w:divBdr>
          <w:divsChild>
            <w:div w:id="23867701">
              <w:marLeft w:val="0"/>
              <w:marRight w:val="0"/>
              <w:marTop w:val="0"/>
              <w:marBottom w:val="0"/>
              <w:divBdr>
                <w:top w:val="none" w:sz="0" w:space="0" w:color="auto"/>
                <w:left w:val="none" w:sz="0" w:space="0" w:color="auto"/>
                <w:bottom w:val="none" w:sz="0" w:space="0" w:color="auto"/>
                <w:right w:val="none" w:sz="0" w:space="0" w:color="auto"/>
              </w:divBdr>
            </w:div>
            <w:div w:id="1736855759">
              <w:marLeft w:val="0"/>
              <w:marRight w:val="0"/>
              <w:marTop w:val="0"/>
              <w:marBottom w:val="0"/>
              <w:divBdr>
                <w:top w:val="none" w:sz="0" w:space="0" w:color="auto"/>
                <w:left w:val="none" w:sz="0" w:space="0" w:color="auto"/>
                <w:bottom w:val="none" w:sz="0" w:space="0" w:color="auto"/>
                <w:right w:val="none" w:sz="0" w:space="0" w:color="auto"/>
              </w:divBdr>
            </w:div>
            <w:div w:id="1103722237">
              <w:marLeft w:val="0"/>
              <w:marRight w:val="0"/>
              <w:marTop w:val="0"/>
              <w:marBottom w:val="0"/>
              <w:divBdr>
                <w:top w:val="none" w:sz="0" w:space="0" w:color="auto"/>
                <w:left w:val="none" w:sz="0" w:space="0" w:color="auto"/>
                <w:bottom w:val="none" w:sz="0" w:space="0" w:color="auto"/>
                <w:right w:val="none" w:sz="0" w:space="0" w:color="auto"/>
              </w:divBdr>
            </w:div>
            <w:div w:id="1859002053">
              <w:marLeft w:val="0"/>
              <w:marRight w:val="0"/>
              <w:marTop w:val="0"/>
              <w:marBottom w:val="0"/>
              <w:divBdr>
                <w:top w:val="none" w:sz="0" w:space="0" w:color="auto"/>
                <w:left w:val="none" w:sz="0" w:space="0" w:color="auto"/>
                <w:bottom w:val="none" w:sz="0" w:space="0" w:color="auto"/>
                <w:right w:val="none" w:sz="0" w:space="0" w:color="auto"/>
              </w:divBdr>
            </w:div>
          </w:divsChild>
        </w:div>
        <w:div w:id="1028872388">
          <w:marLeft w:val="0"/>
          <w:marRight w:val="0"/>
          <w:marTop w:val="0"/>
          <w:marBottom w:val="0"/>
          <w:divBdr>
            <w:top w:val="none" w:sz="0" w:space="0" w:color="auto"/>
            <w:left w:val="none" w:sz="0" w:space="0" w:color="auto"/>
            <w:bottom w:val="none" w:sz="0" w:space="0" w:color="auto"/>
            <w:right w:val="none" w:sz="0" w:space="0" w:color="auto"/>
          </w:divBdr>
          <w:divsChild>
            <w:div w:id="1547911998">
              <w:marLeft w:val="0"/>
              <w:marRight w:val="0"/>
              <w:marTop w:val="0"/>
              <w:marBottom w:val="0"/>
              <w:divBdr>
                <w:top w:val="none" w:sz="0" w:space="0" w:color="auto"/>
                <w:left w:val="none" w:sz="0" w:space="0" w:color="auto"/>
                <w:bottom w:val="none" w:sz="0" w:space="0" w:color="auto"/>
                <w:right w:val="none" w:sz="0" w:space="0" w:color="auto"/>
              </w:divBdr>
            </w:div>
            <w:div w:id="1300653330">
              <w:marLeft w:val="0"/>
              <w:marRight w:val="0"/>
              <w:marTop w:val="0"/>
              <w:marBottom w:val="0"/>
              <w:divBdr>
                <w:top w:val="none" w:sz="0" w:space="0" w:color="auto"/>
                <w:left w:val="none" w:sz="0" w:space="0" w:color="auto"/>
                <w:bottom w:val="none" w:sz="0" w:space="0" w:color="auto"/>
                <w:right w:val="none" w:sz="0" w:space="0" w:color="auto"/>
              </w:divBdr>
            </w:div>
            <w:div w:id="1997950266">
              <w:marLeft w:val="0"/>
              <w:marRight w:val="0"/>
              <w:marTop w:val="0"/>
              <w:marBottom w:val="0"/>
              <w:divBdr>
                <w:top w:val="none" w:sz="0" w:space="0" w:color="auto"/>
                <w:left w:val="none" w:sz="0" w:space="0" w:color="auto"/>
                <w:bottom w:val="none" w:sz="0" w:space="0" w:color="auto"/>
                <w:right w:val="none" w:sz="0" w:space="0" w:color="auto"/>
              </w:divBdr>
            </w:div>
            <w:div w:id="1196309807">
              <w:marLeft w:val="0"/>
              <w:marRight w:val="0"/>
              <w:marTop w:val="0"/>
              <w:marBottom w:val="0"/>
              <w:divBdr>
                <w:top w:val="none" w:sz="0" w:space="0" w:color="auto"/>
                <w:left w:val="none" w:sz="0" w:space="0" w:color="auto"/>
                <w:bottom w:val="none" w:sz="0" w:space="0" w:color="auto"/>
                <w:right w:val="none" w:sz="0" w:space="0" w:color="auto"/>
              </w:divBdr>
            </w:div>
          </w:divsChild>
        </w:div>
        <w:div w:id="1339236552">
          <w:marLeft w:val="0"/>
          <w:marRight w:val="0"/>
          <w:marTop w:val="0"/>
          <w:marBottom w:val="0"/>
          <w:divBdr>
            <w:top w:val="none" w:sz="0" w:space="0" w:color="auto"/>
            <w:left w:val="none" w:sz="0" w:space="0" w:color="auto"/>
            <w:bottom w:val="none" w:sz="0" w:space="0" w:color="auto"/>
            <w:right w:val="none" w:sz="0" w:space="0" w:color="auto"/>
          </w:divBdr>
          <w:divsChild>
            <w:div w:id="141696797">
              <w:marLeft w:val="0"/>
              <w:marRight w:val="0"/>
              <w:marTop w:val="0"/>
              <w:marBottom w:val="0"/>
              <w:divBdr>
                <w:top w:val="none" w:sz="0" w:space="0" w:color="auto"/>
                <w:left w:val="none" w:sz="0" w:space="0" w:color="auto"/>
                <w:bottom w:val="none" w:sz="0" w:space="0" w:color="auto"/>
                <w:right w:val="none" w:sz="0" w:space="0" w:color="auto"/>
              </w:divBdr>
            </w:div>
            <w:div w:id="873539163">
              <w:marLeft w:val="0"/>
              <w:marRight w:val="0"/>
              <w:marTop w:val="0"/>
              <w:marBottom w:val="0"/>
              <w:divBdr>
                <w:top w:val="none" w:sz="0" w:space="0" w:color="auto"/>
                <w:left w:val="none" w:sz="0" w:space="0" w:color="auto"/>
                <w:bottom w:val="none" w:sz="0" w:space="0" w:color="auto"/>
                <w:right w:val="none" w:sz="0" w:space="0" w:color="auto"/>
              </w:divBdr>
            </w:div>
            <w:div w:id="1970502919">
              <w:marLeft w:val="0"/>
              <w:marRight w:val="0"/>
              <w:marTop w:val="0"/>
              <w:marBottom w:val="0"/>
              <w:divBdr>
                <w:top w:val="none" w:sz="0" w:space="0" w:color="auto"/>
                <w:left w:val="none" w:sz="0" w:space="0" w:color="auto"/>
                <w:bottom w:val="none" w:sz="0" w:space="0" w:color="auto"/>
                <w:right w:val="none" w:sz="0" w:space="0" w:color="auto"/>
              </w:divBdr>
            </w:div>
            <w:div w:id="882055255">
              <w:marLeft w:val="0"/>
              <w:marRight w:val="0"/>
              <w:marTop w:val="0"/>
              <w:marBottom w:val="0"/>
              <w:divBdr>
                <w:top w:val="none" w:sz="0" w:space="0" w:color="auto"/>
                <w:left w:val="none" w:sz="0" w:space="0" w:color="auto"/>
                <w:bottom w:val="none" w:sz="0" w:space="0" w:color="auto"/>
                <w:right w:val="none" w:sz="0" w:space="0" w:color="auto"/>
              </w:divBdr>
            </w:div>
          </w:divsChild>
        </w:div>
        <w:div w:id="1045178393">
          <w:marLeft w:val="0"/>
          <w:marRight w:val="0"/>
          <w:marTop w:val="0"/>
          <w:marBottom w:val="0"/>
          <w:divBdr>
            <w:top w:val="none" w:sz="0" w:space="0" w:color="auto"/>
            <w:left w:val="none" w:sz="0" w:space="0" w:color="auto"/>
            <w:bottom w:val="none" w:sz="0" w:space="0" w:color="auto"/>
            <w:right w:val="none" w:sz="0" w:space="0" w:color="auto"/>
          </w:divBdr>
          <w:divsChild>
            <w:div w:id="410204615">
              <w:marLeft w:val="0"/>
              <w:marRight w:val="0"/>
              <w:marTop w:val="0"/>
              <w:marBottom w:val="0"/>
              <w:divBdr>
                <w:top w:val="none" w:sz="0" w:space="0" w:color="auto"/>
                <w:left w:val="none" w:sz="0" w:space="0" w:color="auto"/>
                <w:bottom w:val="none" w:sz="0" w:space="0" w:color="auto"/>
                <w:right w:val="none" w:sz="0" w:space="0" w:color="auto"/>
              </w:divBdr>
            </w:div>
            <w:div w:id="287132061">
              <w:marLeft w:val="0"/>
              <w:marRight w:val="0"/>
              <w:marTop w:val="0"/>
              <w:marBottom w:val="0"/>
              <w:divBdr>
                <w:top w:val="none" w:sz="0" w:space="0" w:color="auto"/>
                <w:left w:val="none" w:sz="0" w:space="0" w:color="auto"/>
                <w:bottom w:val="none" w:sz="0" w:space="0" w:color="auto"/>
                <w:right w:val="none" w:sz="0" w:space="0" w:color="auto"/>
              </w:divBdr>
            </w:div>
            <w:div w:id="499584867">
              <w:marLeft w:val="0"/>
              <w:marRight w:val="0"/>
              <w:marTop w:val="0"/>
              <w:marBottom w:val="0"/>
              <w:divBdr>
                <w:top w:val="none" w:sz="0" w:space="0" w:color="auto"/>
                <w:left w:val="none" w:sz="0" w:space="0" w:color="auto"/>
                <w:bottom w:val="none" w:sz="0" w:space="0" w:color="auto"/>
                <w:right w:val="none" w:sz="0" w:space="0" w:color="auto"/>
              </w:divBdr>
            </w:div>
            <w:div w:id="1618752314">
              <w:marLeft w:val="0"/>
              <w:marRight w:val="0"/>
              <w:marTop w:val="0"/>
              <w:marBottom w:val="0"/>
              <w:divBdr>
                <w:top w:val="none" w:sz="0" w:space="0" w:color="auto"/>
                <w:left w:val="none" w:sz="0" w:space="0" w:color="auto"/>
                <w:bottom w:val="none" w:sz="0" w:space="0" w:color="auto"/>
                <w:right w:val="none" w:sz="0" w:space="0" w:color="auto"/>
              </w:divBdr>
            </w:div>
          </w:divsChild>
        </w:div>
        <w:div w:id="494541636">
          <w:marLeft w:val="0"/>
          <w:marRight w:val="0"/>
          <w:marTop w:val="0"/>
          <w:marBottom w:val="0"/>
          <w:divBdr>
            <w:top w:val="none" w:sz="0" w:space="0" w:color="auto"/>
            <w:left w:val="none" w:sz="0" w:space="0" w:color="auto"/>
            <w:bottom w:val="none" w:sz="0" w:space="0" w:color="auto"/>
            <w:right w:val="none" w:sz="0" w:space="0" w:color="auto"/>
          </w:divBdr>
          <w:divsChild>
            <w:div w:id="1758669624">
              <w:marLeft w:val="0"/>
              <w:marRight w:val="0"/>
              <w:marTop w:val="0"/>
              <w:marBottom w:val="0"/>
              <w:divBdr>
                <w:top w:val="none" w:sz="0" w:space="0" w:color="auto"/>
                <w:left w:val="none" w:sz="0" w:space="0" w:color="auto"/>
                <w:bottom w:val="none" w:sz="0" w:space="0" w:color="auto"/>
                <w:right w:val="none" w:sz="0" w:space="0" w:color="auto"/>
              </w:divBdr>
            </w:div>
            <w:div w:id="342635030">
              <w:marLeft w:val="0"/>
              <w:marRight w:val="0"/>
              <w:marTop w:val="0"/>
              <w:marBottom w:val="0"/>
              <w:divBdr>
                <w:top w:val="none" w:sz="0" w:space="0" w:color="auto"/>
                <w:left w:val="none" w:sz="0" w:space="0" w:color="auto"/>
                <w:bottom w:val="none" w:sz="0" w:space="0" w:color="auto"/>
                <w:right w:val="none" w:sz="0" w:space="0" w:color="auto"/>
              </w:divBdr>
            </w:div>
            <w:div w:id="185024258">
              <w:marLeft w:val="0"/>
              <w:marRight w:val="0"/>
              <w:marTop w:val="0"/>
              <w:marBottom w:val="0"/>
              <w:divBdr>
                <w:top w:val="none" w:sz="0" w:space="0" w:color="auto"/>
                <w:left w:val="none" w:sz="0" w:space="0" w:color="auto"/>
                <w:bottom w:val="none" w:sz="0" w:space="0" w:color="auto"/>
                <w:right w:val="none" w:sz="0" w:space="0" w:color="auto"/>
              </w:divBdr>
            </w:div>
            <w:div w:id="1043599535">
              <w:marLeft w:val="0"/>
              <w:marRight w:val="0"/>
              <w:marTop w:val="0"/>
              <w:marBottom w:val="0"/>
              <w:divBdr>
                <w:top w:val="none" w:sz="0" w:space="0" w:color="auto"/>
                <w:left w:val="none" w:sz="0" w:space="0" w:color="auto"/>
                <w:bottom w:val="none" w:sz="0" w:space="0" w:color="auto"/>
                <w:right w:val="none" w:sz="0" w:space="0" w:color="auto"/>
              </w:divBdr>
            </w:div>
          </w:divsChild>
        </w:div>
        <w:div w:id="269361328">
          <w:marLeft w:val="0"/>
          <w:marRight w:val="0"/>
          <w:marTop w:val="0"/>
          <w:marBottom w:val="0"/>
          <w:divBdr>
            <w:top w:val="none" w:sz="0" w:space="0" w:color="auto"/>
            <w:left w:val="none" w:sz="0" w:space="0" w:color="auto"/>
            <w:bottom w:val="none" w:sz="0" w:space="0" w:color="auto"/>
            <w:right w:val="none" w:sz="0" w:space="0" w:color="auto"/>
          </w:divBdr>
          <w:divsChild>
            <w:div w:id="764766997">
              <w:marLeft w:val="0"/>
              <w:marRight w:val="0"/>
              <w:marTop w:val="0"/>
              <w:marBottom w:val="0"/>
              <w:divBdr>
                <w:top w:val="none" w:sz="0" w:space="0" w:color="auto"/>
                <w:left w:val="none" w:sz="0" w:space="0" w:color="auto"/>
                <w:bottom w:val="none" w:sz="0" w:space="0" w:color="auto"/>
                <w:right w:val="none" w:sz="0" w:space="0" w:color="auto"/>
              </w:divBdr>
            </w:div>
            <w:div w:id="461659747">
              <w:marLeft w:val="0"/>
              <w:marRight w:val="0"/>
              <w:marTop w:val="0"/>
              <w:marBottom w:val="0"/>
              <w:divBdr>
                <w:top w:val="none" w:sz="0" w:space="0" w:color="auto"/>
                <w:left w:val="none" w:sz="0" w:space="0" w:color="auto"/>
                <w:bottom w:val="none" w:sz="0" w:space="0" w:color="auto"/>
                <w:right w:val="none" w:sz="0" w:space="0" w:color="auto"/>
              </w:divBdr>
            </w:div>
            <w:div w:id="242841836">
              <w:marLeft w:val="0"/>
              <w:marRight w:val="0"/>
              <w:marTop w:val="0"/>
              <w:marBottom w:val="0"/>
              <w:divBdr>
                <w:top w:val="none" w:sz="0" w:space="0" w:color="auto"/>
                <w:left w:val="none" w:sz="0" w:space="0" w:color="auto"/>
                <w:bottom w:val="none" w:sz="0" w:space="0" w:color="auto"/>
                <w:right w:val="none" w:sz="0" w:space="0" w:color="auto"/>
              </w:divBdr>
            </w:div>
            <w:div w:id="303390604">
              <w:marLeft w:val="0"/>
              <w:marRight w:val="0"/>
              <w:marTop w:val="0"/>
              <w:marBottom w:val="0"/>
              <w:divBdr>
                <w:top w:val="none" w:sz="0" w:space="0" w:color="auto"/>
                <w:left w:val="none" w:sz="0" w:space="0" w:color="auto"/>
                <w:bottom w:val="none" w:sz="0" w:space="0" w:color="auto"/>
                <w:right w:val="none" w:sz="0" w:space="0" w:color="auto"/>
              </w:divBdr>
            </w:div>
          </w:divsChild>
        </w:div>
        <w:div w:id="584191464">
          <w:marLeft w:val="0"/>
          <w:marRight w:val="0"/>
          <w:marTop w:val="0"/>
          <w:marBottom w:val="0"/>
          <w:divBdr>
            <w:top w:val="none" w:sz="0" w:space="0" w:color="auto"/>
            <w:left w:val="none" w:sz="0" w:space="0" w:color="auto"/>
            <w:bottom w:val="none" w:sz="0" w:space="0" w:color="auto"/>
            <w:right w:val="none" w:sz="0" w:space="0" w:color="auto"/>
          </w:divBdr>
          <w:divsChild>
            <w:div w:id="607390100">
              <w:marLeft w:val="0"/>
              <w:marRight w:val="0"/>
              <w:marTop w:val="0"/>
              <w:marBottom w:val="0"/>
              <w:divBdr>
                <w:top w:val="none" w:sz="0" w:space="0" w:color="auto"/>
                <w:left w:val="none" w:sz="0" w:space="0" w:color="auto"/>
                <w:bottom w:val="none" w:sz="0" w:space="0" w:color="auto"/>
                <w:right w:val="none" w:sz="0" w:space="0" w:color="auto"/>
              </w:divBdr>
            </w:div>
            <w:div w:id="206451151">
              <w:marLeft w:val="0"/>
              <w:marRight w:val="0"/>
              <w:marTop w:val="0"/>
              <w:marBottom w:val="0"/>
              <w:divBdr>
                <w:top w:val="none" w:sz="0" w:space="0" w:color="auto"/>
                <w:left w:val="none" w:sz="0" w:space="0" w:color="auto"/>
                <w:bottom w:val="none" w:sz="0" w:space="0" w:color="auto"/>
                <w:right w:val="none" w:sz="0" w:space="0" w:color="auto"/>
              </w:divBdr>
            </w:div>
            <w:div w:id="1497722786">
              <w:marLeft w:val="0"/>
              <w:marRight w:val="0"/>
              <w:marTop w:val="0"/>
              <w:marBottom w:val="0"/>
              <w:divBdr>
                <w:top w:val="none" w:sz="0" w:space="0" w:color="auto"/>
                <w:left w:val="none" w:sz="0" w:space="0" w:color="auto"/>
                <w:bottom w:val="none" w:sz="0" w:space="0" w:color="auto"/>
                <w:right w:val="none" w:sz="0" w:space="0" w:color="auto"/>
              </w:divBdr>
            </w:div>
            <w:div w:id="1132750679">
              <w:marLeft w:val="0"/>
              <w:marRight w:val="0"/>
              <w:marTop w:val="0"/>
              <w:marBottom w:val="0"/>
              <w:divBdr>
                <w:top w:val="none" w:sz="0" w:space="0" w:color="auto"/>
                <w:left w:val="none" w:sz="0" w:space="0" w:color="auto"/>
                <w:bottom w:val="none" w:sz="0" w:space="0" w:color="auto"/>
                <w:right w:val="none" w:sz="0" w:space="0" w:color="auto"/>
              </w:divBdr>
            </w:div>
          </w:divsChild>
        </w:div>
        <w:div w:id="207766394">
          <w:marLeft w:val="0"/>
          <w:marRight w:val="0"/>
          <w:marTop w:val="0"/>
          <w:marBottom w:val="0"/>
          <w:divBdr>
            <w:top w:val="none" w:sz="0" w:space="0" w:color="auto"/>
            <w:left w:val="none" w:sz="0" w:space="0" w:color="auto"/>
            <w:bottom w:val="none" w:sz="0" w:space="0" w:color="auto"/>
            <w:right w:val="none" w:sz="0" w:space="0" w:color="auto"/>
          </w:divBdr>
          <w:divsChild>
            <w:div w:id="433747201">
              <w:marLeft w:val="0"/>
              <w:marRight w:val="0"/>
              <w:marTop w:val="0"/>
              <w:marBottom w:val="0"/>
              <w:divBdr>
                <w:top w:val="none" w:sz="0" w:space="0" w:color="auto"/>
                <w:left w:val="none" w:sz="0" w:space="0" w:color="auto"/>
                <w:bottom w:val="none" w:sz="0" w:space="0" w:color="auto"/>
                <w:right w:val="none" w:sz="0" w:space="0" w:color="auto"/>
              </w:divBdr>
            </w:div>
            <w:div w:id="1382439780">
              <w:marLeft w:val="0"/>
              <w:marRight w:val="0"/>
              <w:marTop w:val="0"/>
              <w:marBottom w:val="0"/>
              <w:divBdr>
                <w:top w:val="none" w:sz="0" w:space="0" w:color="auto"/>
                <w:left w:val="none" w:sz="0" w:space="0" w:color="auto"/>
                <w:bottom w:val="none" w:sz="0" w:space="0" w:color="auto"/>
                <w:right w:val="none" w:sz="0" w:space="0" w:color="auto"/>
              </w:divBdr>
            </w:div>
            <w:div w:id="597644966">
              <w:marLeft w:val="0"/>
              <w:marRight w:val="0"/>
              <w:marTop w:val="0"/>
              <w:marBottom w:val="0"/>
              <w:divBdr>
                <w:top w:val="none" w:sz="0" w:space="0" w:color="auto"/>
                <w:left w:val="none" w:sz="0" w:space="0" w:color="auto"/>
                <w:bottom w:val="none" w:sz="0" w:space="0" w:color="auto"/>
                <w:right w:val="none" w:sz="0" w:space="0" w:color="auto"/>
              </w:divBdr>
            </w:div>
            <w:div w:id="1344088027">
              <w:marLeft w:val="0"/>
              <w:marRight w:val="0"/>
              <w:marTop w:val="0"/>
              <w:marBottom w:val="0"/>
              <w:divBdr>
                <w:top w:val="none" w:sz="0" w:space="0" w:color="auto"/>
                <w:left w:val="none" w:sz="0" w:space="0" w:color="auto"/>
                <w:bottom w:val="none" w:sz="0" w:space="0" w:color="auto"/>
                <w:right w:val="none" w:sz="0" w:space="0" w:color="auto"/>
              </w:divBdr>
            </w:div>
          </w:divsChild>
        </w:div>
        <w:div w:id="933585402">
          <w:marLeft w:val="0"/>
          <w:marRight w:val="0"/>
          <w:marTop w:val="0"/>
          <w:marBottom w:val="0"/>
          <w:divBdr>
            <w:top w:val="none" w:sz="0" w:space="0" w:color="auto"/>
            <w:left w:val="none" w:sz="0" w:space="0" w:color="auto"/>
            <w:bottom w:val="none" w:sz="0" w:space="0" w:color="auto"/>
            <w:right w:val="none" w:sz="0" w:space="0" w:color="auto"/>
          </w:divBdr>
          <w:divsChild>
            <w:div w:id="948122718">
              <w:marLeft w:val="0"/>
              <w:marRight w:val="0"/>
              <w:marTop w:val="0"/>
              <w:marBottom w:val="0"/>
              <w:divBdr>
                <w:top w:val="none" w:sz="0" w:space="0" w:color="auto"/>
                <w:left w:val="none" w:sz="0" w:space="0" w:color="auto"/>
                <w:bottom w:val="none" w:sz="0" w:space="0" w:color="auto"/>
                <w:right w:val="none" w:sz="0" w:space="0" w:color="auto"/>
              </w:divBdr>
            </w:div>
            <w:div w:id="120271594">
              <w:marLeft w:val="0"/>
              <w:marRight w:val="0"/>
              <w:marTop w:val="0"/>
              <w:marBottom w:val="0"/>
              <w:divBdr>
                <w:top w:val="none" w:sz="0" w:space="0" w:color="auto"/>
                <w:left w:val="none" w:sz="0" w:space="0" w:color="auto"/>
                <w:bottom w:val="none" w:sz="0" w:space="0" w:color="auto"/>
                <w:right w:val="none" w:sz="0" w:space="0" w:color="auto"/>
              </w:divBdr>
            </w:div>
            <w:div w:id="1307003510">
              <w:marLeft w:val="0"/>
              <w:marRight w:val="0"/>
              <w:marTop w:val="0"/>
              <w:marBottom w:val="0"/>
              <w:divBdr>
                <w:top w:val="none" w:sz="0" w:space="0" w:color="auto"/>
                <w:left w:val="none" w:sz="0" w:space="0" w:color="auto"/>
                <w:bottom w:val="none" w:sz="0" w:space="0" w:color="auto"/>
                <w:right w:val="none" w:sz="0" w:space="0" w:color="auto"/>
              </w:divBdr>
            </w:div>
            <w:div w:id="585069661">
              <w:marLeft w:val="0"/>
              <w:marRight w:val="0"/>
              <w:marTop w:val="0"/>
              <w:marBottom w:val="0"/>
              <w:divBdr>
                <w:top w:val="none" w:sz="0" w:space="0" w:color="auto"/>
                <w:left w:val="none" w:sz="0" w:space="0" w:color="auto"/>
                <w:bottom w:val="none" w:sz="0" w:space="0" w:color="auto"/>
                <w:right w:val="none" w:sz="0" w:space="0" w:color="auto"/>
              </w:divBdr>
            </w:div>
          </w:divsChild>
        </w:div>
        <w:div w:id="1336572892">
          <w:marLeft w:val="0"/>
          <w:marRight w:val="0"/>
          <w:marTop w:val="0"/>
          <w:marBottom w:val="0"/>
          <w:divBdr>
            <w:top w:val="none" w:sz="0" w:space="0" w:color="auto"/>
            <w:left w:val="none" w:sz="0" w:space="0" w:color="auto"/>
            <w:bottom w:val="none" w:sz="0" w:space="0" w:color="auto"/>
            <w:right w:val="none" w:sz="0" w:space="0" w:color="auto"/>
          </w:divBdr>
          <w:divsChild>
            <w:div w:id="1093863058">
              <w:marLeft w:val="0"/>
              <w:marRight w:val="0"/>
              <w:marTop w:val="0"/>
              <w:marBottom w:val="0"/>
              <w:divBdr>
                <w:top w:val="none" w:sz="0" w:space="0" w:color="auto"/>
                <w:left w:val="none" w:sz="0" w:space="0" w:color="auto"/>
                <w:bottom w:val="none" w:sz="0" w:space="0" w:color="auto"/>
                <w:right w:val="none" w:sz="0" w:space="0" w:color="auto"/>
              </w:divBdr>
            </w:div>
            <w:div w:id="713045878">
              <w:marLeft w:val="0"/>
              <w:marRight w:val="0"/>
              <w:marTop w:val="0"/>
              <w:marBottom w:val="0"/>
              <w:divBdr>
                <w:top w:val="none" w:sz="0" w:space="0" w:color="auto"/>
                <w:left w:val="none" w:sz="0" w:space="0" w:color="auto"/>
                <w:bottom w:val="none" w:sz="0" w:space="0" w:color="auto"/>
                <w:right w:val="none" w:sz="0" w:space="0" w:color="auto"/>
              </w:divBdr>
            </w:div>
            <w:div w:id="1177310840">
              <w:marLeft w:val="0"/>
              <w:marRight w:val="0"/>
              <w:marTop w:val="0"/>
              <w:marBottom w:val="0"/>
              <w:divBdr>
                <w:top w:val="none" w:sz="0" w:space="0" w:color="auto"/>
                <w:left w:val="none" w:sz="0" w:space="0" w:color="auto"/>
                <w:bottom w:val="none" w:sz="0" w:space="0" w:color="auto"/>
                <w:right w:val="none" w:sz="0" w:space="0" w:color="auto"/>
              </w:divBdr>
            </w:div>
            <w:div w:id="1767114788">
              <w:marLeft w:val="0"/>
              <w:marRight w:val="0"/>
              <w:marTop w:val="0"/>
              <w:marBottom w:val="0"/>
              <w:divBdr>
                <w:top w:val="none" w:sz="0" w:space="0" w:color="auto"/>
                <w:left w:val="none" w:sz="0" w:space="0" w:color="auto"/>
                <w:bottom w:val="none" w:sz="0" w:space="0" w:color="auto"/>
                <w:right w:val="none" w:sz="0" w:space="0" w:color="auto"/>
              </w:divBdr>
            </w:div>
          </w:divsChild>
        </w:div>
        <w:div w:id="471557404">
          <w:marLeft w:val="0"/>
          <w:marRight w:val="0"/>
          <w:marTop w:val="0"/>
          <w:marBottom w:val="0"/>
          <w:divBdr>
            <w:top w:val="none" w:sz="0" w:space="0" w:color="auto"/>
            <w:left w:val="none" w:sz="0" w:space="0" w:color="auto"/>
            <w:bottom w:val="none" w:sz="0" w:space="0" w:color="auto"/>
            <w:right w:val="none" w:sz="0" w:space="0" w:color="auto"/>
          </w:divBdr>
          <w:divsChild>
            <w:div w:id="2083017244">
              <w:marLeft w:val="0"/>
              <w:marRight w:val="0"/>
              <w:marTop w:val="0"/>
              <w:marBottom w:val="0"/>
              <w:divBdr>
                <w:top w:val="none" w:sz="0" w:space="0" w:color="auto"/>
                <w:left w:val="none" w:sz="0" w:space="0" w:color="auto"/>
                <w:bottom w:val="none" w:sz="0" w:space="0" w:color="auto"/>
                <w:right w:val="none" w:sz="0" w:space="0" w:color="auto"/>
              </w:divBdr>
            </w:div>
            <w:div w:id="766580331">
              <w:marLeft w:val="0"/>
              <w:marRight w:val="0"/>
              <w:marTop w:val="0"/>
              <w:marBottom w:val="0"/>
              <w:divBdr>
                <w:top w:val="none" w:sz="0" w:space="0" w:color="auto"/>
                <w:left w:val="none" w:sz="0" w:space="0" w:color="auto"/>
                <w:bottom w:val="none" w:sz="0" w:space="0" w:color="auto"/>
                <w:right w:val="none" w:sz="0" w:space="0" w:color="auto"/>
              </w:divBdr>
            </w:div>
            <w:div w:id="360014382">
              <w:marLeft w:val="0"/>
              <w:marRight w:val="0"/>
              <w:marTop w:val="0"/>
              <w:marBottom w:val="0"/>
              <w:divBdr>
                <w:top w:val="none" w:sz="0" w:space="0" w:color="auto"/>
                <w:left w:val="none" w:sz="0" w:space="0" w:color="auto"/>
                <w:bottom w:val="none" w:sz="0" w:space="0" w:color="auto"/>
                <w:right w:val="none" w:sz="0" w:space="0" w:color="auto"/>
              </w:divBdr>
            </w:div>
            <w:div w:id="3878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5010">
      <w:bodyDiv w:val="1"/>
      <w:marLeft w:val="0"/>
      <w:marRight w:val="0"/>
      <w:marTop w:val="0"/>
      <w:marBottom w:val="0"/>
      <w:divBdr>
        <w:top w:val="none" w:sz="0" w:space="0" w:color="auto"/>
        <w:left w:val="none" w:sz="0" w:space="0" w:color="auto"/>
        <w:bottom w:val="none" w:sz="0" w:space="0" w:color="auto"/>
        <w:right w:val="none" w:sz="0" w:space="0" w:color="auto"/>
      </w:divBdr>
    </w:div>
    <w:div w:id="386222378">
      <w:bodyDiv w:val="1"/>
      <w:marLeft w:val="0"/>
      <w:marRight w:val="0"/>
      <w:marTop w:val="0"/>
      <w:marBottom w:val="0"/>
      <w:divBdr>
        <w:top w:val="none" w:sz="0" w:space="0" w:color="auto"/>
        <w:left w:val="none" w:sz="0" w:space="0" w:color="auto"/>
        <w:bottom w:val="none" w:sz="0" w:space="0" w:color="auto"/>
        <w:right w:val="none" w:sz="0" w:space="0" w:color="auto"/>
      </w:divBdr>
      <w:divsChild>
        <w:div w:id="1517190924">
          <w:marLeft w:val="0"/>
          <w:marRight w:val="0"/>
          <w:marTop w:val="0"/>
          <w:marBottom w:val="0"/>
          <w:divBdr>
            <w:top w:val="none" w:sz="0" w:space="0" w:color="auto"/>
            <w:left w:val="none" w:sz="0" w:space="0" w:color="auto"/>
            <w:bottom w:val="none" w:sz="0" w:space="0" w:color="auto"/>
            <w:right w:val="none" w:sz="0" w:space="0" w:color="auto"/>
          </w:divBdr>
          <w:divsChild>
            <w:div w:id="330524812">
              <w:marLeft w:val="0"/>
              <w:marRight w:val="0"/>
              <w:marTop w:val="0"/>
              <w:marBottom w:val="0"/>
              <w:divBdr>
                <w:top w:val="none" w:sz="0" w:space="0" w:color="auto"/>
                <w:left w:val="none" w:sz="0" w:space="0" w:color="auto"/>
                <w:bottom w:val="none" w:sz="0" w:space="0" w:color="auto"/>
                <w:right w:val="none" w:sz="0" w:space="0" w:color="auto"/>
              </w:divBdr>
            </w:div>
          </w:divsChild>
        </w:div>
        <w:div w:id="1186556228">
          <w:marLeft w:val="0"/>
          <w:marRight w:val="0"/>
          <w:marTop w:val="0"/>
          <w:marBottom w:val="0"/>
          <w:divBdr>
            <w:top w:val="none" w:sz="0" w:space="0" w:color="auto"/>
            <w:left w:val="none" w:sz="0" w:space="0" w:color="auto"/>
            <w:bottom w:val="none" w:sz="0" w:space="0" w:color="auto"/>
            <w:right w:val="none" w:sz="0" w:space="0" w:color="auto"/>
          </w:divBdr>
          <w:divsChild>
            <w:div w:id="604920813">
              <w:marLeft w:val="0"/>
              <w:marRight w:val="0"/>
              <w:marTop w:val="0"/>
              <w:marBottom w:val="0"/>
              <w:divBdr>
                <w:top w:val="none" w:sz="0" w:space="0" w:color="auto"/>
                <w:left w:val="none" w:sz="0" w:space="0" w:color="auto"/>
                <w:bottom w:val="none" w:sz="0" w:space="0" w:color="auto"/>
                <w:right w:val="none" w:sz="0" w:space="0" w:color="auto"/>
              </w:divBdr>
            </w:div>
            <w:div w:id="734478145">
              <w:marLeft w:val="0"/>
              <w:marRight w:val="0"/>
              <w:marTop w:val="0"/>
              <w:marBottom w:val="0"/>
              <w:divBdr>
                <w:top w:val="none" w:sz="0" w:space="0" w:color="auto"/>
                <w:left w:val="none" w:sz="0" w:space="0" w:color="auto"/>
                <w:bottom w:val="none" w:sz="0" w:space="0" w:color="auto"/>
                <w:right w:val="none" w:sz="0" w:space="0" w:color="auto"/>
              </w:divBdr>
            </w:div>
            <w:div w:id="1082408879">
              <w:marLeft w:val="0"/>
              <w:marRight w:val="0"/>
              <w:marTop w:val="0"/>
              <w:marBottom w:val="0"/>
              <w:divBdr>
                <w:top w:val="none" w:sz="0" w:space="0" w:color="auto"/>
                <w:left w:val="none" w:sz="0" w:space="0" w:color="auto"/>
                <w:bottom w:val="none" w:sz="0" w:space="0" w:color="auto"/>
                <w:right w:val="none" w:sz="0" w:space="0" w:color="auto"/>
              </w:divBdr>
            </w:div>
            <w:div w:id="618730693">
              <w:marLeft w:val="0"/>
              <w:marRight w:val="0"/>
              <w:marTop w:val="0"/>
              <w:marBottom w:val="0"/>
              <w:divBdr>
                <w:top w:val="none" w:sz="0" w:space="0" w:color="auto"/>
                <w:left w:val="none" w:sz="0" w:space="0" w:color="auto"/>
                <w:bottom w:val="none" w:sz="0" w:space="0" w:color="auto"/>
                <w:right w:val="none" w:sz="0" w:space="0" w:color="auto"/>
              </w:divBdr>
            </w:div>
          </w:divsChild>
        </w:div>
        <w:div w:id="1062867029">
          <w:marLeft w:val="0"/>
          <w:marRight w:val="0"/>
          <w:marTop w:val="0"/>
          <w:marBottom w:val="0"/>
          <w:divBdr>
            <w:top w:val="none" w:sz="0" w:space="0" w:color="auto"/>
            <w:left w:val="none" w:sz="0" w:space="0" w:color="auto"/>
            <w:bottom w:val="none" w:sz="0" w:space="0" w:color="auto"/>
            <w:right w:val="none" w:sz="0" w:space="0" w:color="auto"/>
          </w:divBdr>
          <w:divsChild>
            <w:div w:id="2068608152">
              <w:marLeft w:val="0"/>
              <w:marRight w:val="0"/>
              <w:marTop w:val="0"/>
              <w:marBottom w:val="0"/>
              <w:divBdr>
                <w:top w:val="none" w:sz="0" w:space="0" w:color="auto"/>
                <w:left w:val="none" w:sz="0" w:space="0" w:color="auto"/>
                <w:bottom w:val="none" w:sz="0" w:space="0" w:color="auto"/>
                <w:right w:val="none" w:sz="0" w:space="0" w:color="auto"/>
              </w:divBdr>
            </w:div>
            <w:div w:id="160003560">
              <w:marLeft w:val="0"/>
              <w:marRight w:val="0"/>
              <w:marTop w:val="0"/>
              <w:marBottom w:val="0"/>
              <w:divBdr>
                <w:top w:val="none" w:sz="0" w:space="0" w:color="auto"/>
                <w:left w:val="none" w:sz="0" w:space="0" w:color="auto"/>
                <w:bottom w:val="none" w:sz="0" w:space="0" w:color="auto"/>
                <w:right w:val="none" w:sz="0" w:space="0" w:color="auto"/>
              </w:divBdr>
            </w:div>
            <w:div w:id="2129200915">
              <w:marLeft w:val="0"/>
              <w:marRight w:val="0"/>
              <w:marTop w:val="0"/>
              <w:marBottom w:val="0"/>
              <w:divBdr>
                <w:top w:val="none" w:sz="0" w:space="0" w:color="auto"/>
                <w:left w:val="none" w:sz="0" w:space="0" w:color="auto"/>
                <w:bottom w:val="none" w:sz="0" w:space="0" w:color="auto"/>
                <w:right w:val="none" w:sz="0" w:space="0" w:color="auto"/>
              </w:divBdr>
            </w:div>
            <w:div w:id="1952931268">
              <w:marLeft w:val="0"/>
              <w:marRight w:val="0"/>
              <w:marTop w:val="0"/>
              <w:marBottom w:val="0"/>
              <w:divBdr>
                <w:top w:val="none" w:sz="0" w:space="0" w:color="auto"/>
                <w:left w:val="none" w:sz="0" w:space="0" w:color="auto"/>
                <w:bottom w:val="none" w:sz="0" w:space="0" w:color="auto"/>
                <w:right w:val="none" w:sz="0" w:space="0" w:color="auto"/>
              </w:divBdr>
            </w:div>
          </w:divsChild>
        </w:div>
        <w:div w:id="1940871881">
          <w:marLeft w:val="0"/>
          <w:marRight w:val="0"/>
          <w:marTop w:val="0"/>
          <w:marBottom w:val="0"/>
          <w:divBdr>
            <w:top w:val="none" w:sz="0" w:space="0" w:color="auto"/>
            <w:left w:val="none" w:sz="0" w:space="0" w:color="auto"/>
            <w:bottom w:val="none" w:sz="0" w:space="0" w:color="auto"/>
            <w:right w:val="none" w:sz="0" w:space="0" w:color="auto"/>
          </w:divBdr>
          <w:divsChild>
            <w:div w:id="612633541">
              <w:marLeft w:val="0"/>
              <w:marRight w:val="0"/>
              <w:marTop w:val="0"/>
              <w:marBottom w:val="0"/>
              <w:divBdr>
                <w:top w:val="none" w:sz="0" w:space="0" w:color="auto"/>
                <w:left w:val="none" w:sz="0" w:space="0" w:color="auto"/>
                <w:bottom w:val="none" w:sz="0" w:space="0" w:color="auto"/>
                <w:right w:val="none" w:sz="0" w:space="0" w:color="auto"/>
              </w:divBdr>
            </w:div>
            <w:div w:id="497308142">
              <w:marLeft w:val="0"/>
              <w:marRight w:val="0"/>
              <w:marTop w:val="0"/>
              <w:marBottom w:val="0"/>
              <w:divBdr>
                <w:top w:val="none" w:sz="0" w:space="0" w:color="auto"/>
                <w:left w:val="none" w:sz="0" w:space="0" w:color="auto"/>
                <w:bottom w:val="none" w:sz="0" w:space="0" w:color="auto"/>
                <w:right w:val="none" w:sz="0" w:space="0" w:color="auto"/>
              </w:divBdr>
            </w:div>
            <w:div w:id="1029647266">
              <w:marLeft w:val="0"/>
              <w:marRight w:val="0"/>
              <w:marTop w:val="0"/>
              <w:marBottom w:val="0"/>
              <w:divBdr>
                <w:top w:val="none" w:sz="0" w:space="0" w:color="auto"/>
                <w:left w:val="none" w:sz="0" w:space="0" w:color="auto"/>
                <w:bottom w:val="none" w:sz="0" w:space="0" w:color="auto"/>
                <w:right w:val="none" w:sz="0" w:space="0" w:color="auto"/>
              </w:divBdr>
            </w:div>
            <w:div w:id="1942565160">
              <w:marLeft w:val="0"/>
              <w:marRight w:val="0"/>
              <w:marTop w:val="0"/>
              <w:marBottom w:val="0"/>
              <w:divBdr>
                <w:top w:val="none" w:sz="0" w:space="0" w:color="auto"/>
                <w:left w:val="none" w:sz="0" w:space="0" w:color="auto"/>
                <w:bottom w:val="none" w:sz="0" w:space="0" w:color="auto"/>
                <w:right w:val="none" w:sz="0" w:space="0" w:color="auto"/>
              </w:divBdr>
            </w:div>
          </w:divsChild>
        </w:div>
        <w:div w:id="1705208927">
          <w:marLeft w:val="0"/>
          <w:marRight w:val="0"/>
          <w:marTop w:val="0"/>
          <w:marBottom w:val="0"/>
          <w:divBdr>
            <w:top w:val="none" w:sz="0" w:space="0" w:color="auto"/>
            <w:left w:val="none" w:sz="0" w:space="0" w:color="auto"/>
            <w:bottom w:val="none" w:sz="0" w:space="0" w:color="auto"/>
            <w:right w:val="none" w:sz="0" w:space="0" w:color="auto"/>
          </w:divBdr>
        </w:div>
        <w:div w:id="729113587">
          <w:marLeft w:val="0"/>
          <w:marRight w:val="0"/>
          <w:marTop w:val="0"/>
          <w:marBottom w:val="0"/>
          <w:divBdr>
            <w:top w:val="none" w:sz="0" w:space="0" w:color="auto"/>
            <w:left w:val="none" w:sz="0" w:space="0" w:color="auto"/>
            <w:bottom w:val="none" w:sz="0" w:space="0" w:color="auto"/>
            <w:right w:val="none" w:sz="0" w:space="0" w:color="auto"/>
          </w:divBdr>
          <w:divsChild>
            <w:div w:id="518740863">
              <w:marLeft w:val="0"/>
              <w:marRight w:val="0"/>
              <w:marTop w:val="0"/>
              <w:marBottom w:val="0"/>
              <w:divBdr>
                <w:top w:val="none" w:sz="0" w:space="0" w:color="auto"/>
                <w:left w:val="none" w:sz="0" w:space="0" w:color="auto"/>
                <w:bottom w:val="none" w:sz="0" w:space="0" w:color="auto"/>
                <w:right w:val="none" w:sz="0" w:space="0" w:color="auto"/>
              </w:divBdr>
            </w:div>
            <w:div w:id="921840254">
              <w:marLeft w:val="0"/>
              <w:marRight w:val="0"/>
              <w:marTop w:val="0"/>
              <w:marBottom w:val="0"/>
              <w:divBdr>
                <w:top w:val="none" w:sz="0" w:space="0" w:color="auto"/>
                <w:left w:val="none" w:sz="0" w:space="0" w:color="auto"/>
                <w:bottom w:val="none" w:sz="0" w:space="0" w:color="auto"/>
                <w:right w:val="none" w:sz="0" w:space="0" w:color="auto"/>
              </w:divBdr>
            </w:div>
            <w:div w:id="685441799">
              <w:marLeft w:val="0"/>
              <w:marRight w:val="0"/>
              <w:marTop w:val="0"/>
              <w:marBottom w:val="0"/>
              <w:divBdr>
                <w:top w:val="none" w:sz="0" w:space="0" w:color="auto"/>
                <w:left w:val="none" w:sz="0" w:space="0" w:color="auto"/>
                <w:bottom w:val="none" w:sz="0" w:space="0" w:color="auto"/>
                <w:right w:val="none" w:sz="0" w:space="0" w:color="auto"/>
              </w:divBdr>
            </w:div>
            <w:div w:id="945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2480">
      <w:bodyDiv w:val="1"/>
      <w:marLeft w:val="0"/>
      <w:marRight w:val="0"/>
      <w:marTop w:val="0"/>
      <w:marBottom w:val="0"/>
      <w:divBdr>
        <w:top w:val="none" w:sz="0" w:space="0" w:color="auto"/>
        <w:left w:val="none" w:sz="0" w:space="0" w:color="auto"/>
        <w:bottom w:val="none" w:sz="0" w:space="0" w:color="auto"/>
        <w:right w:val="none" w:sz="0" w:space="0" w:color="auto"/>
      </w:divBdr>
    </w:div>
    <w:div w:id="709258741">
      <w:bodyDiv w:val="1"/>
      <w:marLeft w:val="0"/>
      <w:marRight w:val="0"/>
      <w:marTop w:val="0"/>
      <w:marBottom w:val="0"/>
      <w:divBdr>
        <w:top w:val="none" w:sz="0" w:space="0" w:color="auto"/>
        <w:left w:val="none" w:sz="0" w:space="0" w:color="auto"/>
        <w:bottom w:val="none" w:sz="0" w:space="0" w:color="auto"/>
        <w:right w:val="none" w:sz="0" w:space="0" w:color="auto"/>
      </w:divBdr>
      <w:divsChild>
        <w:div w:id="964121073">
          <w:marLeft w:val="0"/>
          <w:marRight w:val="0"/>
          <w:marTop w:val="0"/>
          <w:marBottom w:val="0"/>
          <w:divBdr>
            <w:top w:val="none" w:sz="0" w:space="0" w:color="auto"/>
            <w:left w:val="none" w:sz="0" w:space="0" w:color="auto"/>
            <w:bottom w:val="none" w:sz="0" w:space="0" w:color="auto"/>
            <w:right w:val="none" w:sz="0" w:space="0" w:color="auto"/>
          </w:divBdr>
          <w:divsChild>
            <w:div w:id="1582518292">
              <w:marLeft w:val="0"/>
              <w:marRight w:val="0"/>
              <w:marTop w:val="0"/>
              <w:marBottom w:val="0"/>
              <w:divBdr>
                <w:top w:val="none" w:sz="0" w:space="0" w:color="auto"/>
                <w:left w:val="none" w:sz="0" w:space="0" w:color="auto"/>
                <w:bottom w:val="none" w:sz="0" w:space="0" w:color="auto"/>
                <w:right w:val="none" w:sz="0" w:space="0" w:color="auto"/>
              </w:divBdr>
            </w:div>
          </w:divsChild>
        </w:div>
        <w:div w:id="1120412259">
          <w:marLeft w:val="0"/>
          <w:marRight w:val="0"/>
          <w:marTop w:val="0"/>
          <w:marBottom w:val="0"/>
          <w:divBdr>
            <w:top w:val="none" w:sz="0" w:space="0" w:color="auto"/>
            <w:left w:val="none" w:sz="0" w:space="0" w:color="auto"/>
            <w:bottom w:val="none" w:sz="0" w:space="0" w:color="auto"/>
            <w:right w:val="none" w:sz="0" w:space="0" w:color="auto"/>
          </w:divBdr>
          <w:divsChild>
            <w:div w:id="835923299">
              <w:marLeft w:val="0"/>
              <w:marRight w:val="0"/>
              <w:marTop w:val="0"/>
              <w:marBottom w:val="0"/>
              <w:divBdr>
                <w:top w:val="none" w:sz="0" w:space="0" w:color="auto"/>
                <w:left w:val="none" w:sz="0" w:space="0" w:color="auto"/>
                <w:bottom w:val="none" w:sz="0" w:space="0" w:color="auto"/>
                <w:right w:val="none" w:sz="0" w:space="0" w:color="auto"/>
              </w:divBdr>
            </w:div>
            <w:div w:id="1311324228">
              <w:marLeft w:val="0"/>
              <w:marRight w:val="0"/>
              <w:marTop w:val="0"/>
              <w:marBottom w:val="0"/>
              <w:divBdr>
                <w:top w:val="none" w:sz="0" w:space="0" w:color="auto"/>
                <w:left w:val="none" w:sz="0" w:space="0" w:color="auto"/>
                <w:bottom w:val="none" w:sz="0" w:space="0" w:color="auto"/>
                <w:right w:val="none" w:sz="0" w:space="0" w:color="auto"/>
              </w:divBdr>
            </w:div>
            <w:div w:id="865410735">
              <w:marLeft w:val="0"/>
              <w:marRight w:val="0"/>
              <w:marTop w:val="0"/>
              <w:marBottom w:val="0"/>
              <w:divBdr>
                <w:top w:val="none" w:sz="0" w:space="0" w:color="auto"/>
                <w:left w:val="none" w:sz="0" w:space="0" w:color="auto"/>
                <w:bottom w:val="none" w:sz="0" w:space="0" w:color="auto"/>
                <w:right w:val="none" w:sz="0" w:space="0" w:color="auto"/>
              </w:divBdr>
            </w:div>
            <w:div w:id="618344560">
              <w:marLeft w:val="0"/>
              <w:marRight w:val="0"/>
              <w:marTop w:val="0"/>
              <w:marBottom w:val="0"/>
              <w:divBdr>
                <w:top w:val="none" w:sz="0" w:space="0" w:color="auto"/>
                <w:left w:val="none" w:sz="0" w:space="0" w:color="auto"/>
                <w:bottom w:val="none" w:sz="0" w:space="0" w:color="auto"/>
                <w:right w:val="none" w:sz="0" w:space="0" w:color="auto"/>
              </w:divBdr>
            </w:div>
          </w:divsChild>
        </w:div>
        <w:div w:id="1992564424">
          <w:marLeft w:val="0"/>
          <w:marRight w:val="0"/>
          <w:marTop w:val="0"/>
          <w:marBottom w:val="0"/>
          <w:divBdr>
            <w:top w:val="none" w:sz="0" w:space="0" w:color="auto"/>
            <w:left w:val="none" w:sz="0" w:space="0" w:color="auto"/>
            <w:bottom w:val="none" w:sz="0" w:space="0" w:color="auto"/>
            <w:right w:val="none" w:sz="0" w:space="0" w:color="auto"/>
          </w:divBdr>
          <w:divsChild>
            <w:div w:id="1324892700">
              <w:marLeft w:val="0"/>
              <w:marRight w:val="0"/>
              <w:marTop w:val="0"/>
              <w:marBottom w:val="0"/>
              <w:divBdr>
                <w:top w:val="none" w:sz="0" w:space="0" w:color="auto"/>
                <w:left w:val="none" w:sz="0" w:space="0" w:color="auto"/>
                <w:bottom w:val="none" w:sz="0" w:space="0" w:color="auto"/>
                <w:right w:val="none" w:sz="0" w:space="0" w:color="auto"/>
              </w:divBdr>
            </w:div>
            <w:div w:id="1051731247">
              <w:marLeft w:val="0"/>
              <w:marRight w:val="0"/>
              <w:marTop w:val="0"/>
              <w:marBottom w:val="0"/>
              <w:divBdr>
                <w:top w:val="none" w:sz="0" w:space="0" w:color="auto"/>
                <w:left w:val="none" w:sz="0" w:space="0" w:color="auto"/>
                <w:bottom w:val="none" w:sz="0" w:space="0" w:color="auto"/>
                <w:right w:val="none" w:sz="0" w:space="0" w:color="auto"/>
              </w:divBdr>
            </w:div>
            <w:div w:id="168642529">
              <w:marLeft w:val="0"/>
              <w:marRight w:val="0"/>
              <w:marTop w:val="0"/>
              <w:marBottom w:val="0"/>
              <w:divBdr>
                <w:top w:val="none" w:sz="0" w:space="0" w:color="auto"/>
                <w:left w:val="none" w:sz="0" w:space="0" w:color="auto"/>
                <w:bottom w:val="none" w:sz="0" w:space="0" w:color="auto"/>
                <w:right w:val="none" w:sz="0" w:space="0" w:color="auto"/>
              </w:divBdr>
            </w:div>
            <w:div w:id="859930005">
              <w:marLeft w:val="0"/>
              <w:marRight w:val="0"/>
              <w:marTop w:val="0"/>
              <w:marBottom w:val="0"/>
              <w:divBdr>
                <w:top w:val="none" w:sz="0" w:space="0" w:color="auto"/>
                <w:left w:val="none" w:sz="0" w:space="0" w:color="auto"/>
                <w:bottom w:val="none" w:sz="0" w:space="0" w:color="auto"/>
                <w:right w:val="none" w:sz="0" w:space="0" w:color="auto"/>
              </w:divBdr>
            </w:div>
          </w:divsChild>
        </w:div>
        <w:div w:id="1213345036">
          <w:marLeft w:val="0"/>
          <w:marRight w:val="0"/>
          <w:marTop w:val="0"/>
          <w:marBottom w:val="0"/>
          <w:divBdr>
            <w:top w:val="none" w:sz="0" w:space="0" w:color="auto"/>
            <w:left w:val="none" w:sz="0" w:space="0" w:color="auto"/>
            <w:bottom w:val="none" w:sz="0" w:space="0" w:color="auto"/>
            <w:right w:val="none" w:sz="0" w:space="0" w:color="auto"/>
          </w:divBdr>
          <w:divsChild>
            <w:div w:id="1734306937">
              <w:marLeft w:val="0"/>
              <w:marRight w:val="0"/>
              <w:marTop w:val="0"/>
              <w:marBottom w:val="0"/>
              <w:divBdr>
                <w:top w:val="none" w:sz="0" w:space="0" w:color="auto"/>
                <w:left w:val="none" w:sz="0" w:space="0" w:color="auto"/>
                <w:bottom w:val="none" w:sz="0" w:space="0" w:color="auto"/>
                <w:right w:val="none" w:sz="0" w:space="0" w:color="auto"/>
              </w:divBdr>
            </w:div>
            <w:div w:id="236139423">
              <w:marLeft w:val="0"/>
              <w:marRight w:val="0"/>
              <w:marTop w:val="0"/>
              <w:marBottom w:val="0"/>
              <w:divBdr>
                <w:top w:val="none" w:sz="0" w:space="0" w:color="auto"/>
                <w:left w:val="none" w:sz="0" w:space="0" w:color="auto"/>
                <w:bottom w:val="none" w:sz="0" w:space="0" w:color="auto"/>
                <w:right w:val="none" w:sz="0" w:space="0" w:color="auto"/>
              </w:divBdr>
            </w:div>
            <w:div w:id="2102483613">
              <w:marLeft w:val="0"/>
              <w:marRight w:val="0"/>
              <w:marTop w:val="0"/>
              <w:marBottom w:val="0"/>
              <w:divBdr>
                <w:top w:val="none" w:sz="0" w:space="0" w:color="auto"/>
                <w:left w:val="none" w:sz="0" w:space="0" w:color="auto"/>
                <w:bottom w:val="none" w:sz="0" w:space="0" w:color="auto"/>
                <w:right w:val="none" w:sz="0" w:space="0" w:color="auto"/>
              </w:divBdr>
            </w:div>
            <w:div w:id="1764690630">
              <w:marLeft w:val="0"/>
              <w:marRight w:val="0"/>
              <w:marTop w:val="0"/>
              <w:marBottom w:val="0"/>
              <w:divBdr>
                <w:top w:val="none" w:sz="0" w:space="0" w:color="auto"/>
                <w:left w:val="none" w:sz="0" w:space="0" w:color="auto"/>
                <w:bottom w:val="none" w:sz="0" w:space="0" w:color="auto"/>
                <w:right w:val="none" w:sz="0" w:space="0" w:color="auto"/>
              </w:divBdr>
            </w:div>
          </w:divsChild>
        </w:div>
        <w:div w:id="1004092396">
          <w:marLeft w:val="0"/>
          <w:marRight w:val="0"/>
          <w:marTop w:val="0"/>
          <w:marBottom w:val="0"/>
          <w:divBdr>
            <w:top w:val="none" w:sz="0" w:space="0" w:color="auto"/>
            <w:left w:val="none" w:sz="0" w:space="0" w:color="auto"/>
            <w:bottom w:val="none" w:sz="0" w:space="0" w:color="auto"/>
            <w:right w:val="none" w:sz="0" w:space="0" w:color="auto"/>
          </w:divBdr>
        </w:div>
        <w:div w:id="1503621826">
          <w:marLeft w:val="0"/>
          <w:marRight w:val="0"/>
          <w:marTop w:val="0"/>
          <w:marBottom w:val="0"/>
          <w:divBdr>
            <w:top w:val="none" w:sz="0" w:space="0" w:color="auto"/>
            <w:left w:val="none" w:sz="0" w:space="0" w:color="auto"/>
            <w:bottom w:val="none" w:sz="0" w:space="0" w:color="auto"/>
            <w:right w:val="none" w:sz="0" w:space="0" w:color="auto"/>
          </w:divBdr>
          <w:divsChild>
            <w:div w:id="1376806974">
              <w:marLeft w:val="0"/>
              <w:marRight w:val="0"/>
              <w:marTop w:val="0"/>
              <w:marBottom w:val="0"/>
              <w:divBdr>
                <w:top w:val="none" w:sz="0" w:space="0" w:color="auto"/>
                <w:left w:val="none" w:sz="0" w:space="0" w:color="auto"/>
                <w:bottom w:val="none" w:sz="0" w:space="0" w:color="auto"/>
                <w:right w:val="none" w:sz="0" w:space="0" w:color="auto"/>
              </w:divBdr>
            </w:div>
            <w:div w:id="1241059853">
              <w:marLeft w:val="0"/>
              <w:marRight w:val="0"/>
              <w:marTop w:val="0"/>
              <w:marBottom w:val="0"/>
              <w:divBdr>
                <w:top w:val="none" w:sz="0" w:space="0" w:color="auto"/>
                <w:left w:val="none" w:sz="0" w:space="0" w:color="auto"/>
                <w:bottom w:val="none" w:sz="0" w:space="0" w:color="auto"/>
                <w:right w:val="none" w:sz="0" w:space="0" w:color="auto"/>
              </w:divBdr>
            </w:div>
            <w:div w:id="72438710">
              <w:marLeft w:val="0"/>
              <w:marRight w:val="0"/>
              <w:marTop w:val="0"/>
              <w:marBottom w:val="0"/>
              <w:divBdr>
                <w:top w:val="none" w:sz="0" w:space="0" w:color="auto"/>
                <w:left w:val="none" w:sz="0" w:space="0" w:color="auto"/>
                <w:bottom w:val="none" w:sz="0" w:space="0" w:color="auto"/>
                <w:right w:val="none" w:sz="0" w:space="0" w:color="auto"/>
              </w:divBdr>
            </w:div>
            <w:div w:id="4107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1676">
      <w:bodyDiv w:val="1"/>
      <w:marLeft w:val="0"/>
      <w:marRight w:val="0"/>
      <w:marTop w:val="0"/>
      <w:marBottom w:val="0"/>
      <w:divBdr>
        <w:top w:val="none" w:sz="0" w:space="0" w:color="auto"/>
        <w:left w:val="none" w:sz="0" w:space="0" w:color="auto"/>
        <w:bottom w:val="none" w:sz="0" w:space="0" w:color="auto"/>
        <w:right w:val="none" w:sz="0" w:space="0" w:color="auto"/>
      </w:divBdr>
      <w:divsChild>
        <w:div w:id="988481266">
          <w:marLeft w:val="0"/>
          <w:marRight w:val="0"/>
          <w:marTop w:val="0"/>
          <w:marBottom w:val="0"/>
          <w:divBdr>
            <w:top w:val="none" w:sz="0" w:space="0" w:color="auto"/>
            <w:left w:val="none" w:sz="0" w:space="0" w:color="auto"/>
            <w:bottom w:val="none" w:sz="0" w:space="0" w:color="auto"/>
            <w:right w:val="none" w:sz="0" w:space="0" w:color="auto"/>
          </w:divBdr>
        </w:div>
      </w:divsChild>
    </w:div>
    <w:div w:id="1427268411">
      <w:bodyDiv w:val="1"/>
      <w:marLeft w:val="0"/>
      <w:marRight w:val="0"/>
      <w:marTop w:val="0"/>
      <w:marBottom w:val="0"/>
      <w:divBdr>
        <w:top w:val="none" w:sz="0" w:space="0" w:color="auto"/>
        <w:left w:val="none" w:sz="0" w:space="0" w:color="auto"/>
        <w:bottom w:val="none" w:sz="0" w:space="0" w:color="auto"/>
        <w:right w:val="none" w:sz="0" w:space="0" w:color="auto"/>
      </w:divBdr>
      <w:divsChild>
        <w:div w:id="1075128084">
          <w:marLeft w:val="0"/>
          <w:marRight w:val="0"/>
          <w:marTop w:val="0"/>
          <w:marBottom w:val="0"/>
          <w:divBdr>
            <w:top w:val="none" w:sz="0" w:space="0" w:color="auto"/>
            <w:left w:val="none" w:sz="0" w:space="0" w:color="auto"/>
            <w:bottom w:val="none" w:sz="0" w:space="0" w:color="auto"/>
            <w:right w:val="none" w:sz="0" w:space="0" w:color="auto"/>
          </w:divBdr>
        </w:div>
      </w:divsChild>
    </w:div>
    <w:div w:id="2081127883">
      <w:bodyDiv w:val="1"/>
      <w:marLeft w:val="0"/>
      <w:marRight w:val="0"/>
      <w:marTop w:val="0"/>
      <w:marBottom w:val="0"/>
      <w:divBdr>
        <w:top w:val="none" w:sz="0" w:space="0" w:color="auto"/>
        <w:left w:val="none" w:sz="0" w:space="0" w:color="auto"/>
        <w:bottom w:val="none" w:sz="0" w:space="0" w:color="auto"/>
        <w:right w:val="none" w:sz="0" w:space="0" w:color="auto"/>
      </w:divBdr>
      <w:divsChild>
        <w:div w:id="359936407">
          <w:marLeft w:val="0"/>
          <w:marRight w:val="0"/>
          <w:marTop w:val="0"/>
          <w:marBottom w:val="0"/>
          <w:divBdr>
            <w:top w:val="none" w:sz="0" w:space="0" w:color="auto"/>
            <w:left w:val="none" w:sz="0" w:space="0" w:color="auto"/>
            <w:bottom w:val="none" w:sz="0" w:space="0" w:color="auto"/>
            <w:right w:val="none" w:sz="0" w:space="0" w:color="auto"/>
          </w:divBdr>
        </w:div>
        <w:div w:id="1330140219">
          <w:marLeft w:val="0"/>
          <w:marRight w:val="0"/>
          <w:marTop w:val="0"/>
          <w:marBottom w:val="0"/>
          <w:divBdr>
            <w:top w:val="none" w:sz="0" w:space="0" w:color="auto"/>
            <w:left w:val="none" w:sz="0" w:space="0" w:color="auto"/>
            <w:bottom w:val="none" w:sz="0" w:space="0" w:color="auto"/>
            <w:right w:val="none" w:sz="0" w:space="0" w:color="auto"/>
          </w:divBdr>
          <w:divsChild>
            <w:div w:id="666397952">
              <w:marLeft w:val="0"/>
              <w:marRight w:val="0"/>
              <w:marTop w:val="0"/>
              <w:marBottom w:val="0"/>
              <w:divBdr>
                <w:top w:val="none" w:sz="0" w:space="0" w:color="auto"/>
                <w:left w:val="none" w:sz="0" w:space="0" w:color="auto"/>
                <w:bottom w:val="none" w:sz="0" w:space="0" w:color="auto"/>
                <w:right w:val="none" w:sz="0" w:space="0" w:color="auto"/>
              </w:divBdr>
            </w:div>
          </w:divsChild>
        </w:div>
        <w:div w:id="1324238588">
          <w:marLeft w:val="0"/>
          <w:marRight w:val="0"/>
          <w:marTop w:val="0"/>
          <w:marBottom w:val="0"/>
          <w:divBdr>
            <w:top w:val="none" w:sz="0" w:space="0" w:color="auto"/>
            <w:left w:val="none" w:sz="0" w:space="0" w:color="auto"/>
            <w:bottom w:val="none" w:sz="0" w:space="0" w:color="auto"/>
            <w:right w:val="none" w:sz="0" w:space="0" w:color="auto"/>
          </w:divBdr>
          <w:divsChild>
            <w:div w:id="1987318678">
              <w:marLeft w:val="0"/>
              <w:marRight w:val="0"/>
              <w:marTop w:val="0"/>
              <w:marBottom w:val="0"/>
              <w:divBdr>
                <w:top w:val="none" w:sz="0" w:space="0" w:color="auto"/>
                <w:left w:val="none" w:sz="0" w:space="0" w:color="auto"/>
                <w:bottom w:val="none" w:sz="0" w:space="0" w:color="auto"/>
                <w:right w:val="none" w:sz="0" w:space="0" w:color="auto"/>
              </w:divBdr>
            </w:div>
            <w:div w:id="2094934822">
              <w:marLeft w:val="0"/>
              <w:marRight w:val="0"/>
              <w:marTop w:val="0"/>
              <w:marBottom w:val="0"/>
              <w:divBdr>
                <w:top w:val="none" w:sz="0" w:space="0" w:color="auto"/>
                <w:left w:val="none" w:sz="0" w:space="0" w:color="auto"/>
                <w:bottom w:val="none" w:sz="0" w:space="0" w:color="auto"/>
                <w:right w:val="none" w:sz="0" w:space="0" w:color="auto"/>
              </w:divBdr>
            </w:div>
            <w:div w:id="1970741205">
              <w:marLeft w:val="0"/>
              <w:marRight w:val="0"/>
              <w:marTop w:val="0"/>
              <w:marBottom w:val="0"/>
              <w:divBdr>
                <w:top w:val="none" w:sz="0" w:space="0" w:color="auto"/>
                <w:left w:val="none" w:sz="0" w:space="0" w:color="auto"/>
                <w:bottom w:val="none" w:sz="0" w:space="0" w:color="auto"/>
                <w:right w:val="none" w:sz="0" w:space="0" w:color="auto"/>
              </w:divBdr>
            </w:div>
            <w:div w:id="1276982097">
              <w:marLeft w:val="0"/>
              <w:marRight w:val="0"/>
              <w:marTop w:val="0"/>
              <w:marBottom w:val="0"/>
              <w:divBdr>
                <w:top w:val="none" w:sz="0" w:space="0" w:color="auto"/>
                <w:left w:val="none" w:sz="0" w:space="0" w:color="auto"/>
                <w:bottom w:val="none" w:sz="0" w:space="0" w:color="auto"/>
                <w:right w:val="none" w:sz="0" w:space="0" w:color="auto"/>
              </w:divBdr>
            </w:div>
          </w:divsChild>
        </w:div>
        <w:div w:id="1036347859">
          <w:marLeft w:val="0"/>
          <w:marRight w:val="0"/>
          <w:marTop w:val="0"/>
          <w:marBottom w:val="0"/>
          <w:divBdr>
            <w:top w:val="none" w:sz="0" w:space="0" w:color="auto"/>
            <w:left w:val="none" w:sz="0" w:space="0" w:color="auto"/>
            <w:bottom w:val="none" w:sz="0" w:space="0" w:color="auto"/>
            <w:right w:val="none" w:sz="0" w:space="0" w:color="auto"/>
          </w:divBdr>
          <w:divsChild>
            <w:div w:id="1605728344">
              <w:marLeft w:val="0"/>
              <w:marRight w:val="0"/>
              <w:marTop w:val="0"/>
              <w:marBottom w:val="0"/>
              <w:divBdr>
                <w:top w:val="none" w:sz="0" w:space="0" w:color="auto"/>
                <w:left w:val="none" w:sz="0" w:space="0" w:color="auto"/>
                <w:bottom w:val="none" w:sz="0" w:space="0" w:color="auto"/>
                <w:right w:val="none" w:sz="0" w:space="0" w:color="auto"/>
              </w:divBdr>
            </w:div>
            <w:div w:id="99450765">
              <w:marLeft w:val="0"/>
              <w:marRight w:val="0"/>
              <w:marTop w:val="0"/>
              <w:marBottom w:val="0"/>
              <w:divBdr>
                <w:top w:val="none" w:sz="0" w:space="0" w:color="auto"/>
                <w:left w:val="none" w:sz="0" w:space="0" w:color="auto"/>
                <w:bottom w:val="none" w:sz="0" w:space="0" w:color="auto"/>
                <w:right w:val="none" w:sz="0" w:space="0" w:color="auto"/>
              </w:divBdr>
            </w:div>
            <w:div w:id="2033414612">
              <w:marLeft w:val="0"/>
              <w:marRight w:val="0"/>
              <w:marTop w:val="0"/>
              <w:marBottom w:val="0"/>
              <w:divBdr>
                <w:top w:val="none" w:sz="0" w:space="0" w:color="auto"/>
                <w:left w:val="none" w:sz="0" w:space="0" w:color="auto"/>
                <w:bottom w:val="none" w:sz="0" w:space="0" w:color="auto"/>
                <w:right w:val="none" w:sz="0" w:space="0" w:color="auto"/>
              </w:divBdr>
            </w:div>
            <w:div w:id="198006598">
              <w:marLeft w:val="0"/>
              <w:marRight w:val="0"/>
              <w:marTop w:val="0"/>
              <w:marBottom w:val="0"/>
              <w:divBdr>
                <w:top w:val="none" w:sz="0" w:space="0" w:color="auto"/>
                <w:left w:val="none" w:sz="0" w:space="0" w:color="auto"/>
                <w:bottom w:val="none" w:sz="0" w:space="0" w:color="auto"/>
                <w:right w:val="none" w:sz="0" w:space="0" w:color="auto"/>
              </w:divBdr>
            </w:div>
          </w:divsChild>
        </w:div>
        <w:div w:id="1019624592">
          <w:marLeft w:val="0"/>
          <w:marRight w:val="0"/>
          <w:marTop w:val="0"/>
          <w:marBottom w:val="0"/>
          <w:divBdr>
            <w:top w:val="none" w:sz="0" w:space="0" w:color="auto"/>
            <w:left w:val="none" w:sz="0" w:space="0" w:color="auto"/>
            <w:bottom w:val="none" w:sz="0" w:space="0" w:color="auto"/>
            <w:right w:val="none" w:sz="0" w:space="0" w:color="auto"/>
          </w:divBdr>
          <w:divsChild>
            <w:div w:id="1599868392">
              <w:marLeft w:val="0"/>
              <w:marRight w:val="0"/>
              <w:marTop w:val="0"/>
              <w:marBottom w:val="0"/>
              <w:divBdr>
                <w:top w:val="none" w:sz="0" w:space="0" w:color="auto"/>
                <w:left w:val="none" w:sz="0" w:space="0" w:color="auto"/>
                <w:bottom w:val="none" w:sz="0" w:space="0" w:color="auto"/>
                <w:right w:val="none" w:sz="0" w:space="0" w:color="auto"/>
              </w:divBdr>
            </w:div>
            <w:div w:id="274025123">
              <w:marLeft w:val="0"/>
              <w:marRight w:val="0"/>
              <w:marTop w:val="0"/>
              <w:marBottom w:val="0"/>
              <w:divBdr>
                <w:top w:val="none" w:sz="0" w:space="0" w:color="auto"/>
                <w:left w:val="none" w:sz="0" w:space="0" w:color="auto"/>
                <w:bottom w:val="none" w:sz="0" w:space="0" w:color="auto"/>
                <w:right w:val="none" w:sz="0" w:space="0" w:color="auto"/>
              </w:divBdr>
            </w:div>
            <w:div w:id="2114081888">
              <w:marLeft w:val="0"/>
              <w:marRight w:val="0"/>
              <w:marTop w:val="0"/>
              <w:marBottom w:val="0"/>
              <w:divBdr>
                <w:top w:val="none" w:sz="0" w:space="0" w:color="auto"/>
                <w:left w:val="none" w:sz="0" w:space="0" w:color="auto"/>
                <w:bottom w:val="none" w:sz="0" w:space="0" w:color="auto"/>
                <w:right w:val="none" w:sz="0" w:space="0" w:color="auto"/>
              </w:divBdr>
            </w:div>
            <w:div w:id="78020578">
              <w:marLeft w:val="0"/>
              <w:marRight w:val="0"/>
              <w:marTop w:val="0"/>
              <w:marBottom w:val="0"/>
              <w:divBdr>
                <w:top w:val="none" w:sz="0" w:space="0" w:color="auto"/>
                <w:left w:val="none" w:sz="0" w:space="0" w:color="auto"/>
                <w:bottom w:val="none" w:sz="0" w:space="0" w:color="auto"/>
                <w:right w:val="none" w:sz="0" w:space="0" w:color="auto"/>
              </w:divBdr>
            </w:div>
          </w:divsChild>
        </w:div>
        <w:div w:id="1295478622">
          <w:marLeft w:val="0"/>
          <w:marRight w:val="0"/>
          <w:marTop w:val="0"/>
          <w:marBottom w:val="0"/>
          <w:divBdr>
            <w:top w:val="none" w:sz="0" w:space="0" w:color="auto"/>
            <w:left w:val="none" w:sz="0" w:space="0" w:color="auto"/>
            <w:bottom w:val="none" w:sz="0" w:space="0" w:color="auto"/>
            <w:right w:val="none" w:sz="0" w:space="0" w:color="auto"/>
          </w:divBdr>
          <w:divsChild>
            <w:div w:id="1880120581">
              <w:marLeft w:val="0"/>
              <w:marRight w:val="0"/>
              <w:marTop w:val="0"/>
              <w:marBottom w:val="0"/>
              <w:divBdr>
                <w:top w:val="none" w:sz="0" w:space="0" w:color="auto"/>
                <w:left w:val="none" w:sz="0" w:space="0" w:color="auto"/>
                <w:bottom w:val="none" w:sz="0" w:space="0" w:color="auto"/>
                <w:right w:val="none" w:sz="0" w:space="0" w:color="auto"/>
              </w:divBdr>
            </w:div>
            <w:div w:id="476722424">
              <w:marLeft w:val="0"/>
              <w:marRight w:val="0"/>
              <w:marTop w:val="0"/>
              <w:marBottom w:val="0"/>
              <w:divBdr>
                <w:top w:val="none" w:sz="0" w:space="0" w:color="auto"/>
                <w:left w:val="none" w:sz="0" w:space="0" w:color="auto"/>
                <w:bottom w:val="none" w:sz="0" w:space="0" w:color="auto"/>
                <w:right w:val="none" w:sz="0" w:space="0" w:color="auto"/>
              </w:divBdr>
            </w:div>
            <w:div w:id="560673358">
              <w:marLeft w:val="0"/>
              <w:marRight w:val="0"/>
              <w:marTop w:val="0"/>
              <w:marBottom w:val="0"/>
              <w:divBdr>
                <w:top w:val="none" w:sz="0" w:space="0" w:color="auto"/>
                <w:left w:val="none" w:sz="0" w:space="0" w:color="auto"/>
                <w:bottom w:val="none" w:sz="0" w:space="0" w:color="auto"/>
                <w:right w:val="none" w:sz="0" w:space="0" w:color="auto"/>
              </w:divBdr>
            </w:div>
            <w:div w:id="2033415008">
              <w:marLeft w:val="0"/>
              <w:marRight w:val="0"/>
              <w:marTop w:val="0"/>
              <w:marBottom w:val="0"/>
              <w:divBdr>
                <w:top w:val="none" w:sz="0" w:space="0" w:color="auto"/>
                <w:left w:val="none" w:sz="0" w:space="0" w:color="auto"/>
                <w:bottom w:val="none" w:sz="0" w:space="0" w:color="auto"/>
                <w:right w:val="none" w:sz="0" w:space="0" w:color="auto"/>
              </w:divBdr>
            </w:div>
          </w:divsChild>
        </w:div>
        <w:div w:id="1492523837">
          <w:marLeft w:val="0"/>
          <w:marRight w:val="0"/>
          <w:marTop w:val="0"/>
          <w:marBottom w:val="0"/>
          <w:divBdr>
            <w:top w:val="none" w:sz="0" w:space="0" w:color="auto"/>
            <w:left w:val="none" w:sz="0" w:space="0" w:color="auto"/>
            <w:bottom w:val="none" w:sz="0" w:space="0" w:color="auto"/>
            <w:right w:val="none" w:sz="0" w:space="0" w:color="auto"/>
          </w:divBdr>
          <w:divsChild>
            <w:div w:id="219219499">
              <w:marLeft w:val="0"/>
              <w:marRight w:val="0"/>
              <w:marTop w:val="0"/>
              <w:marBottom w:val="0"/>
              <w:divBdr>
                <w:top w:val="none" w:sz="0" w:space="0" w:color="auto"/>
                <w:left w:val="none" w:sz="0" w:space="0" w:color="auto"/>
                <w:bottom w:val="none" w:sz="0" w:space="0" w:color="auto"/>
                <w:right w:val="none" w:sz="0" w:space="0" w:color="auto"/>
              </w:divBdr>
            </w:div>
            <w:div w:id="676805093">
              <w:marLeft w:val="0"/>
              <w:marRight w:val="0"/>
              <w:marTop w:val="0"/>
              <w:marBottom w:val="0"/>
              <w:divBdr>
                <w:top w:val="none" w:sz="0" w:space="0" w:color="auto"/>
                <w:left w:val="none" w:sz="0" w:space="0" w:color="auto"/>
                <w:bottom w:val="none" w:sz="0" w:space="0" w:color="auto"/>
                <w:right w:val="none" w:sz="0" w:space="0" w:color="auto"/>
              </w:divBdr>
            </w:div>
            <w:div w:id="711003829">
              <w:marLeft w:val="0"/>
              <w:marRight w:val="0"/>
              <w:marTop w:val="0"/>
              <w:marBottom w:val="0"/>
              <w:divBdr>
                <w:top w:val="none" w:sz="0" w:space="0" w:color="auto"/>
                <w:left w:val="none" w:sz="0" w:space="0" w:color="auto"/>
                <w:bottom w:val="none" w:sz="0" w:space="0" w:color="auto"/>
                <w:right w:val="none" w:sz="0" w:space="0" w:color="auto"/>
              </w:divBdr>
            </w:div>
            <w:div w:id="1076561342">
              <w:marLeft w:val="0"/>
              <w:marRight w:val="0"/>
              <w:marTop w:val="0"/>
              <w:marBottom w:val="0"/>
              <w:divBdr>
                <w:top w:val="none" w:sz="0" w:space="0" w:color="auto"/>
                <w:left w:val="none" w:sz="0" w:space="0" w:color="auto"/>
                <w:bottom w:val="none" w:sz="0" w:space="0" w:color="auto"/>
                <w:right w:val="none" w:sz="0" w:space="0" w:color="auto"/>
              </w:divBdr>
            </w:div>
          </w:divsChild>
        </w:div>
        <w:div w:id="1357926294">
          <w:marLeft w:val="0"/>
          <w:marRight w:val="0"/>
          <w:marTop w:val="0"/>
          <w:marBottom w:val="0"/>
          <w:divBdr>
            <w:top w:val="none" w:sz="0" w:space="0" w:color="auto"/>
            <w:left w:val="none" w:sz="0" w:space="0" w:color="auto"/>
            <w:bottom w:val="none" w:sz="0" w:space="0" w:color="auto"/>
            <w:right w:val="none" w:sz="0" w:space="0" w:color="auto"/>
          </w:divBdr>
          <w:divsChild>
            <w:div w:id="1982230843">
              <w:marLeft w:val="0"/>
              <w:marRight w:val="0"/>
              <w:marTop w:val="0"/>
              <w:marBottom w:val="0"/>
              <w:divBdr>
                <w:top w:val="none" w:sz="0" w:space="0" w:color="auto"/>
                <w:left w:val="none" w:sz="0" w:space="0" w:color="auto"/>
                <w:bottom w:val="none" w:sz="0" w:space="0" w:color="auto"/>
                <w:right w:val="none" w:sz="0" w:space="0" w:color="auto"/>
              </w:divBdr>
            </w:div>
            <w:div w:id="443547817">
              <w:marLeft w:val="0"/>
              <w:marRight w:val="0"/>
              <w:marTop w:val="0"/>
              <w:marBottom w:val="0"/>
              <w:divBdr>
                <w:top w:val="none" w:sz="0" w:space="0" w:color="auto"/>
                <w:left w:val="none" w:sz="0" w:space="0" w:color="auto"/>
                <w:bottom w:val="none" w:sz="0" w:space="0" w:color="auto"/>
                <w:right w:val="none" w:sz="0" w:space="0" w:color="auto"/>
              </w:divBdr>
            </w:div>
            <w:div w:id="1250849853">
              <w:marLeft w:val="0"/>
              <w:marRight w:val="0"/>
              <w:marTop w:val="0"/>
              <w:marBottom w:val="0"/>
              <w:divBdr>
                <w:top w:val="none" w:sz="0" w:space="0" w:color="auto"/>
                <w:left w:val="none" w:sz="0" w:space="0" w:color="auto"/>
                <w:bottom w:val="none" w:sz="0" w:space="0" w:color="auto"/>
                <w:right w:val="none" w:sz="0" w:space="0" w:color="auto"/>
              </w:divBdr>
            </w:div>
            <w:div w:id="26178053">
              <w:marLeft w:val="0"/>
              <w:marRight w:val="0"/>
              <w:marTop w:val="0"/>
              <w:marBottom w:val="0"/>
              <w:divBdr>
                <w:top w:val="none" w:sz="0" w:space="0" w:color="auto"/>
                <w:left w:val="none" w:sz="0" w:space="0" w:color="auto"/>
                <w:bottom w:val="none" w:sz="0" w:space="0" w:color="auto"/>
                <w:right w:val="none" w:sz="0" w:space="0" w:color="auto"/>
              </w:divBdr>
            </w:div>
          </w:divsChild>
        </w:div>
        <w:div w:id="1432579167">
          <w:marLeft w:val="0"/>
          <w:marRight w:val="0"/>
          <w:marTop w:val="0"/>
          <w:marBottom w:val="0"/>
          <w:divBdr>
            <w:top w:val="none" w:sz="0" w:space="0" w:color="auto"/>
            <w:left w:val="none" w:sz="0" w:space="0" w:color="auto"/>
            <w:bottom w:val="none" w:sz="0" w:space="0" w:color="auto"/>
            <w:right w:val="none" w:sz="0" w:space="0" w:color="auto"/>
          </w:divBdr>
          <w:divsChild>
            <w:div w:id="1163741429">
              <w:marLeft w:val="0"/>
              <w:marRight w:val="0"/>
              <w:marTop w:val="0"/>
              <w:marBottom w:val="0"/>
              <w:divBdr>
                <w:top w:val="none" w:sz="0" w:space="0" w:color="auto"/>
                <w:left w:val="none" w:sz="0" w:space="0" w:color="auto"/>
                <w:bottom w:val="none" w:sz="0" w:space="0" w:color="auto"/>
                <w:right w:val="none" w:sz="0" w:space="0" w:color="auto"/>
              </w:divBdr>
            </w:div>
            <w:div w:id="1834028963">
              <w:marLeft w:val="0"/>
              <w:marRight w:val="0"/>
              <w:marTop w:val="0"/>
              <w:marBottom w:val="0"/>
              <w:divBdr>
                <w:top w:val="none" w:sz="0" w:space="0" w:color="auto"/>
                <w:left w:val="none" w:sz="0" w:space="0" w:color="auto"/>
                <w:bottom w:val="none" w:sz="0" w:space="0" w:color="auto"/>
                <w:right w:val="none" w:sz="0" w:space="0" w:color="auto"/>
              </w:divBdr>
            </w:div>
            <w:div w:id="1702433483">
              <w:marLeft w:val="0"/>
              <w:marRight w:val="0"/>
              <w:marTop w:val="0"/>
              <w:marBottom w:val="0"/>
              <w:divBdr>
                <w:top w:val="none" w:sz="0" w:space="0" w:color="auto"/>
                <w:left w:val="none" w:sz="0" w:space="0" w:color="auto"/>
                <w:bottom w:val="none" w:sz="0" w:space="0" w:color="auto"/>
                <w:right w:val="none" w:sz="0" w:space="0" w:color="auto"/>
              </w:divBdr>
            </w:div>
            <w:div w:id="143933577">
              <w:marLeft w:val="0"/>
              <w:marRight w:val="0"/>
              <w:marTop w:val="0"/>
              <w:marBottom w:val="0"/>
              <w:divBdr>
                <w:top w:val="none" w:sz="0" w:space="0" w:color="auto"/>
                <w:left w:val="none" w:sz="0" w:space="0" w:color="auto"/>
                <w:bottom w:val="none" w:sz="0" w:space="0" w:color="auto"/>
                <w:right w:val="none" w:sz="0" w:space="0" w:color="auto"/>
              </w:divBdr>
            </w:div>
          </w:divsChild>
        </w:div>
        <w:div w:id="1374646695">
          <w:marLeft w:val="0"/>
          <w:marRight w:val="0"/>
          <w:marTop w:val="0"/>
          <w:marBottom w:val="0"/>
          <w:divBdr>
            <w:top w:val="none" w:sz="0" w:space="0" w:color="auto"/>
            <w:left w:val="none" w:sz="0" w:space="0" w:color="auto"/>
            <w:bottom w:val="none" w:sz="0" w:space="0" w:color="auto"/>
            <w:right w:val="none" w:sz="0" w:space="0" w:color="auto"/>
          </w:divBdr>
          <w:divsChild>
            <w:div w:id="408621615">
              <w:marLeft w:val="0"/>
              <w:marRight w:val="0"/>
              <w:marTop w:val="0"/>
              <w:marBottom w:val="0"/>
              <w:divBdr>
                <w:top w:val="none" w:sz="0" w:space="0" w:color="auto"/>
                <w:left w:val="none" w:sz="0" w:space="0" w:color="auto"/>
                <w:bottom w:val="none" w:sz="0" w:space="0" w:color="auto"/>
                <w:right w:val="none" w:sz="0" w:space="0" w:color="auto"/>
              </w:divBdr>
            </w:div>
            <w:div w:id="359430187">
              <w:marLeft w:val="0"/>
              <w:marRight w:val="0"/>
              <w:marTop w:val="0"/>
              <w:marBottom w:val="0"/>
              <w:divBdr>
                <w:top w:val="none" w:sz="0" w:space="0" w:color="auto"/>
                <w:left w:val="none" w:sz="0" w:space="0" w:color="auto"/>
                <w:bottom w:val="none" w:sz="0" w:space="0" w:color="auto"/>
                <w:right w:val="none" w:sz="0" w:space="0" w:color="auto"/>
              </w:divBdr>
            </w:div>
            <w:div w:id="1137914473">
              <w:marLeft w:val="0"/>
              <w:marRight w:val="0"/>
              <w:marTop w:val="0"/>
              <w:marBottom w:val="0"/>
              <w:divBdr>
                <w:top w:val="none" w:sz="0" w:space="0" w:color="auto"/>
                <w:left w:val="none" w:sz="0" w:space="0" w:color="auto"/>
                <w:bottom w:val="none" w:sz="0" w:space="0" w:color="auto"/>
                <w:right w:val="none" w:sz="0" w:space="0" w:color="auto"/>
              </w:divBdr>
            </w:div>
            <w:div w:id="2109082033">
              <w:marLeft w:val="0"/>
              <w:marRight w:val="0"/>
              <w:marTop w:val="0"/>
              <w:marBottom w:val="0"/>
              <w:divBdr>
                <w:top w:val="none" w:sz="0" w:space="0" w:color="auto"/>
                <w:left w:val="none" w:sz="0" w:space="0" w:color="auto"/>
                <w:bottom w:val="none" w:sz="0" w:space="0" w:color="auto"/>
                <w:right w:val="none" w:sz="0" w:space="0" w:color="auto"/>
              </w:divBdr>
            </w:div>
          </w:divsChild>
        </w:div>
        <w:div w:id="876310456">
          <w:marLeft w:val="0"/>
          <w:marRight w:val="0"/>
          <w:marTop w:val="0"/>
          <w:marBottom w:val="0"/>
          <w:divBdr>
            <w:top w:val="none" w:sz="0" w:space="0" w:color="auto"/>
            <w:left w:val="none" w:sz="0" w:space="0" w:color="auto"/>
            <w:bottom w:val="none" w:sz="0" w:space="0" w:color="auto"/>
            <w:right w:val="none" w:sz="0" w:space="0" w:color="auto"/>
          </w:divBdr>
          <w:divsChild>
            <w:div w:id="30572030">
              <w:marLeft w:val="0"/>
              <w:marRight w:val="0"/>
              <w:marTop w:val="0"/>
              <w:marBottom w:val="0"/>
              <w:divBdr>
                <w:top w:val="none" w:sz="0" w:space="0" w:color="auto"/>
                <w:left w:val="none" w:sz="0" w:space="0" w:color="auto"/>
                <w:bottom w:val="none" w:sz="0" w:space="0" w:color="auto"/>
                <w:right w:val="none" w:sz="0" w:space="0" w:color="auto"/>
              </w:divBdr>
            </w:div>
            <w:div w:id="439568731">
              <w:marLeft w:val="0"/>
              <w:marRight w:val="0"/>
              <w:marTop w:val="0"/>
              <w:marBottom w:val="0"/>
              <w:divBdr>
                <w:top w:val="none" w:sz="0" w:space="0" w:color="auto"/>
                <w:left w:val="none" w:sz="0" w:space="0" w:color="auto"/>
                <w:bottom w:val="none" w:sz="0" w:space="0" w:color="auto"/>
                <w:right w:val="none" w:sz="0" w:space="0" w:color="auto"/>
              </w:divBdr>
            </w:div>
            <w:div w:id="1438603872">
              <w:marLeft w:val="0"/>
              <w:marRight w:val="0"/>
              <w:marTop w:val="0"/>
              <w:marBottom w:val="0"/>
              <w:divBdr>
                <w:top w:val="none" w:sz="0" w:space="0" w:color="auto"/>
                <w:left w:val="none" w:sz="0" w:space="0" w:color="auto"/>
                <w:bottom w:val="none" w:sz="0" w:space="0" w:color="auto"/>
                <w:right w:val="none" w:sz="0" w:space="0" w:color="auto"/>
              </w:divBdr>
            </w:div>
            <w:div w:id="1243295038">
              <w:marLeft w:val="0"/>
              <w:marRight w:val="0"/>
              <w:marTop w:val="0"/>
              <w:marBottom w:val="0"/>
              <w:divBdr>
                <w:top w:val="none" w:sz="0" w:space="0" w:color="auto"/>
                <w:left w:val="none" w:sz="0" w:space="0" w:color="auto"/>
                <w:bottom w:val="none" w:sz="0" w:space="0" w:color="auto"/>
                <w:right w:val="none" w:sz="0" w:space="0" w:color="auto"/>
              </w:divBdr>
            </w:div>
          </w:divsChild>
        </w:div>
        <w:div w:id="247471409">
          <w:marLeft w:val="0"/>
          <w:marRight w:val="0"/>
          <w:marTop w:val="0"/>
          <w:marBottom w:val="0"/>
          <w:divBdr>
            <w:top w:val="none" w:sz="0" w:space="0" w:color="auto"/>
            <w:left w:val="none" w:sz="0" w:space="0" w:color="auto"/>
            <w:bottom w:val="none" w:sz="0" w:space="0" w:color="auto"/>
            <w:right w:val="none" w:sz="0" w:space="0" w:color="auto"/>
          </w:divBdr>
          <w:divsChild>
            <w:div w:id="689260618">
              <w:marLeft w:val="0"/>
              <w:marRight w:val="0"/>
              <w:marTop w:val="0"/>
              <w:marBottom w:val="0"/>
              <w:divBdr>
                <w:top w:val="none" w:sz="0" w:space="0" w:color="auto"/>
                <w:left w:val="none" w:sz="0" w:space="0" w:color="auto"/>
                <w:bottom w:val="none" w:sz="0" w:space="0" w:color="auto"/>
                <w:right w:val="none" w:sz="0" w:space="0" w:color="auto"/>
              </w:divBdr>
            </w:div>
            <w:div w:id="1414668130">
              <w:marLeft w:val="0"/>
              <w:marRight w:val="0"/>
              <w:marTop w:val="0"/>
              <w:marBottom w:val="0"/>
              <w:divBdr>
                <w:top w:val="none" w:sz="0" w:space="0" w:color="auto"/>
                <w:left w:val="none" w:sz="0" w:space="0" w:color="auto"/>
                <w:bottom w:val="none" w:sz="0" w:space="0" w:color="auto"/>
                <w:right w:val="none" w:sz="0" w:space="0" w:color="auto"/>
              </w:divBdr>
            </w:div>
            <w:div w:id="1999529954">
              <w:marLeft w:val="0"/>
              <w:marRight w:val="0"/>
              <w:marTop w:val="0"/>
              <w:marBottom w:val="0"/>
              <w:divBdr>
                <w:top w:val="none" w:sz="0" w:space="0" w:color="auto"/>
                <w:left w:val="none" w:sz="0" w:space="0" w:color="auto"/>
                <w:bottom w:val="none" w:sz="0" w:space="0" w:color="auto"/>
                <w:right w:val="none" w:sz="0" w:space="0" w:color="auto"/>
              </w:divBdr>
            </w:div>
            <w:div w:id="1669864320">
              <w:marLeft w:val="0"/>
              <w:marRight w:val="0"/>
              <w:marTop w:val="0"/>
              <w:marBottom w:val="0"/>
              <w:divBdr>
                <w:top w:val="none" w:sz="0" w:space="0" w:color="auto"/>
                <w:left w:val="none" w:sz="0" w:space="0" w:color="auto"/>
                <w:bottom w:val="none" w:sz="0" w:space="0" w:color="auto"/>
                <w:right w:val="none" w:sz="0" w:space="0" w:color="auto"/>
              </w:divBdr>
            </w:div>
          </w:divsChild>
        </w:div>
        <w:div w:id="46035757">
          <w:marLeft w:val="0"/>
          <w:marRight w:val="0"/>
          <w:marTop w:val="0"/>
          <w:marBottom w:val="0"/>
          <w:divBdr>
            <w:top w:val="none" w:sz="0" w:space="0" w:color="auto"/>
            <w:left w:val="none" w:sz="0" w:space="0" w:color="auto"/>
            <w:bottom w:val="none" w:sz="0" w:space="0" w:color="auto"/>
            <w:right w:val="none" w:sz="0" w:space="0" w:color="auto"/>
          </w:divBdr>
          <w:divsChild>
            <w:div w:id="1857689304">
              <w:marLeft w:val="0"/>
              <w:marRight w:val="0"/>
              <w:marTop w:val="0"/>
              <w:marBottom w:val="0"/>
              <w:divBdr>
                <w:top w:val="none" w:sz="0" w:space="0" w:color="auto"/>
                <w:left w:val="none" w:sz="0" w:space="0" w:color="auto"/>
                <w:bottom w:val="none" w:sz="0" w:space="0" w:color="auto"/>
                <w:right w:val="none" w:sz="0" w:space="0" w:color="auto"/>
              </w:divBdr>
            </w:div>
            <w:div w:id="1514421912">
              <w:marLeft w:val="0"/>
              <w:marRight w:val="0"/>
              <w:marTop w:val="0"/>
              <w:marBottom w:val="0"/>
              <w:divBdr>
                <w:top w:val="none" w:sz="0" w:space="0" w:color="auto"/>
                <w:left w:val="none" w:sz="0" w:space="0" w:color="auto"/>
                <w:bottom w:val="none" w:sz="0" w:space="0" w:color="auto"/>
                <w:right w:val="none" w:sz="0" w:space="0" w:color="auto"/>
              </w:divBdr>
            </w:div>
            <w:div w:id="1861627225">
              <w:marLeft w:val="0"/>
              <w:marRight w:val="0"/>
              <w:marTop w:val="0"/>
              <w:marBottom w:val="0"/>
              <w:divBdr>
                <w:top w:val="none" w:sz="0" w:space="0" w:color="auto"/>
                <w:left w:val="none" w:sz="0" w:space="0" w:color="auto"/>
                <w:bottom w:val="none" w:sz="0" w:space="0" w:color="auto"/>
                <w:right w:val="none" w:sz="0" w:space="0" w:color="auto"/>
              </w:divBdr>
            </w:div>
            <w:div w:id="862861886">
              <w:marLeft w:val="0"/>
              <w:marRight w:val="0"/>
              <w:marTop w:val="0"/>
              <w:marBottom w:val="0"/>
              <w:divBdr>
                <w:top w:val="none" w:sz="0" w:space="0" w:color="auto"/>
                <w:left w:val="none" w:sz="0" w:space="0" w:color="auto"/>
                <w:bottom w:val="none" w:sz="0" w:space="0" w:color="auto"/>
                <w:right w:val="none" w:sz="0" w:space="0" w:color="auto"/>
              </w:divBdr>
            </w:div>
          </w:divsChild>
        </w:div>
        <w:div w:id="195776179">
          <w:marLeft w:val="0"/>
          <w:marRight w:val="0"/>
          <w:marTop w:val="0"/>
          <w:marBottom w:val="0"/>
          <w:divBdr>
            <w:top w:val="none" w:sz="0" w:space="0" w:color="auto"/>
            <w:left w:val="none" w:sz="0" w:space="0" w:color="auto"/>
            <w:bottom w:val="none" w:sz="0" w:space="0" w:color="auto"/>
            <w:right w:val="none" w:sz="0" w:space="0" w:color="auto"/>
          </w:divBdr>
          <w:divsChild>
            <w:div w:id="590546004">
              <w:marLeft w:val="0"/>
              <w:marRight w:val="0"/>
              <w:marTop w:val="0"/>
              <w:marBottom w:val="0"/>
              <w:divBdr>
                <w:top w:val="none" w:sz="0" w:space="0" w:color="auto"/>
                <w:left w:val="none" w:sz="0" w:space="0" w:color="auto"/>
                <w:bottom w:val="none" w:sz="0" w:space="0" w:color="auto"/>
                <w:right w:val="none" w:sz="0" w:space="0" w:color="auto"/>
              </w:divBdr>
            </w:div>
            <w:div w:id="16006944">
              <w:marLeft w:val="0"/>
              <w:marRight w:val="0"/>
              <w:marTop w:val="0"/>
              <w:marBottom w:val="0"/>
              <w:divBdr>
                <w:top w:val="none" w:sz="0" w:space="0" w:color="auto"/>
                <w:left w:val="none" w:sz="0" w:space="0" w:color="auto"/>
                <w:bottom w:val="none" w:sz="0" w:space="0" w:color="auto"/>
                <w:right w:val="none" w:sz="0" w:space="0" w:color="auto"/>
              </w:divBdr>
            </w:div>
            <w:div w:id="1150832736">
              <w:marLeft w:val="0"/>
              <w:marRight w:val="0"/>
              <w:marTop w:val="0"/>
              <w:marBottom w:val="0"/>
              <w:divBdr>
                <w:top w:val="none" w:sz="0" w:space="0" w:color="auto"/>
                <w:left w:val="none" w:sz="0" w:space="0" w:color="auto"/>
                <w:bottom w:val="none" w:sz="0" w:space="0" w:color="auto"/>
                <w:right w:val="none" w:sz="0" w:space="0" w:color="auto"/>
              </w:divBdr>
            </w:div>
            <w:div w:id="33115178">
              <w:marLeft w:val="0"/>
              <w:marRight w:val="0"/>
              <w:marTop w:val="0"/>
              <w:marBottom w:val="0"/>
              <w:divBdr>
                <w:top w:val="none" w:sz="0" w:space="0" w:color="auto"/>
                <w:left w:val="none" w:sz="0" w:space="0" w:color="auto"/>
                <w:bottom w:val="none" w:sz="0" w:space="0" w:color="auto"/>
                <w:right w:val="none" w:sz="0" w:space="0" w:color="auto"/>
              </w:divBdr>
            </w:div>
          </w:divsChild>
        </w:div>
        <w:div w:id="1863470252">
          <w:marLeft w:val="0"/>
          <w:marRight w:val="0"/>
          <w:marTop w:val="0"/>
          <w:marBottom w:val="0"/>
          <w:divBdr>
            <w:top w:val="none" w:sz="0" w:space="0" w:color="auto"/>
            <w:left w:val="none" w:sz="0" w:space="0" w:color="auto"/>
            <w:bottom w:val="none" w:sz="0" w:space="0" w:color="auto"/>
            <w:right w:val="none" w:sz="0" w:space="0" w:color="auto"/>
          </w:divBdr>
          <w:divsChild>
            <w:div w:id="1962489990">
              <w:marLeft w:val="0"/>
              <w:marRight w:val="0"/>
              <w:marTop w:val="0"/>
              <w:marBottom w:val="0"/>
              <w:divBdr>
                <w:top w:val="none" w:sz="0" w:space="0" w:color="auto"/>
                <w:left w:val="none" w:sz="0" w:space="0" w:color="auto"/>
                <w:bottom w:val="none" w:sz="0" w:space="0" w:color="auto"/>
                <w:right w:val="none" w:sz="0" w:space="0" w:color="auto"/>
              </w:divBdr>
            </w:div>
            <w:div w:id="187109199">
              <w:marLeft w:val="0"/>
              <w:marRight w:val="0"/>
              <w:marTop w:val="0"/>
              <w:marBottom w:val="0"/>
              <w:divBdr>
                <w:top w:val="none" w:sz="0" w:space="0" w:color="auto"/>
                <w:left w:val="none" w:sz="0" w:space="0" w:color="auto"/>
                <w:bottom w:val="none" w:sz="0" w:space="0" w:color="auto"/>
                <w:right w:val="none" w:sz="0" w:space="0" w:color="auto"/>
              </w:divBdr>
            </w:div>
            <w:div w:id="1743139261">
              <w:marLeft w:val="0"/>
              <w:marRight w:val="0"/>
              <w:marTop w:val="0"/>
              <w:marBottom w:val="0"/>
              <w:divBdr>
                <w:top w:val="none" w:sz="0" w:space="0" w:color="auto"/>
                <w:left w:val="none" w:sz="0" w:space="0" w:color="auto"/>
                <w:bottom w:val="none" w:sz="0" w:space="0" w:color="auto"/>
                <w:right w:val="none" w:sz="0" w:space="0" w:color="auto"/>
              </w:divBdr>
            </w:div>
            <w:div w:id="737291937">
              <w:marLeft w:val="0"/>
              <w:marRight w:val="0"/>
              <w:marTop w:val="0"/>
              <w:marBottom w:val="0"/>
              <w:divBdr>
                <w:top w:val="none" w:sz="0" w:space="0" w:color="auto"/>
                <w:left w:val="none" w:sz="0" w:space="0" w:color="auto"/>
                <w:bottom w:val="none" w:sz="0" w:space="0" w:color="auto"/>
                <w:right w:val="none" w:sz="0" w:space="0" w:color="auto"/>
              </w:divBdr>
            </w:div>
          </w:divsChild>
        </w:div>
        <w:div w:id="990987919">
          <w:marLeft w:val="0"/>
          <w:marRight w:val="0"/>
          <w:marTop w:val="0"/>
          <w:marBottom w:val="0"/>
          <w:divBdr>
            <w:top w:val="none" w:sz="0" w:space="0" w:color="auto"/>
            <w:left w:val="none" w:sz="0" w:space="0" w:color="auto"/>
            <w:bottom w:val="none" w:sz="0" w:space="0" w:color="auto"/>
            <w:right w:val="none" w:sz="0" w:space="0" w:color="auto"/>
          </w:divBdr>
          <w:divsChild>
            <w:div w:id="942035554">
              <w:marLeft w:val="0"/>
              <w:marRight w:val="0"/>
              <w:marTop w:val="0"/>
              <w:marBottom w:val="0"/>
              <w:divBdr>
                <w:top w:val="none" w:sz="0" w:space="0" w:color="auto"/>
                <w:left w:val="none" w:sz="0" w:space="0" w:color="auto"/>
                <w:bottom w:val="none" w:sz="0" w:space="0" w:color="auto"/>
                <w:right w:val="none" w:sz="0" w:space="0" w:color="auto"/>
              </w:divBdr>
            </w:div>
            <w:div w:id="278730318">
              <w:marLeft w:val="0"/>
              <w:marRight w:val="0"/>
              <w:marTop w:val="0"/>
              <w:marBottom w:val="0"/>
              <w:divBdr>
                <w:top w:val="none" w:sz="0" w:space="0" w:color="auto"/>
                <w:left w:val="none" w:sz="0" w:space="0" w:color="auto"/>
                <w:bottom w:val="none" w:sz="0" w:space="0" w:color="auto"/>
                <w:right w:val="none" w:sz="0" w:space="0" w:color="auto"/>
              </w:divBdr>
            </w:div>
            <w:div w:id="853149244">
              <w:marLeft w:val="0"/>
              <w:marRight w:val="0"/>
              <w:marTop w:val="0"/>
              <w:marBottom w:val="0"/>
              <w:divBdr>
                <w:top w:val="none" w:sz="0" w:space="0" w:color="auto"/>
                <w:left w:val="none" w:sz="0" w:space="0" w:color="auto"/>
                <w:bottom w:val="none" w:sz="0" w:space="0" w:color="auto"/>
                <w:right w:val="none" w:sz="0" w:space="0" w:color="auto"/>
              </w:divBdr>
            </w:div>
            <w:div w:id="7964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www.google.com/url?sa=E&amp;q=https%3A%2F%2Fapp.dimensions.ai"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legal/answer/1350548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upport.google.com/legal/answer/13505487"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14163</Words>
  <Characters>80735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 Meena</dc:creator>
  <cp:keywords/>
  <cp:lastModifiedBy>Jai Kumar Meena</cp:lastModifiedBy>
  <cp:revision>2</cp:revision>
  <dcterms:created xsi:type="dcterms:W3CDTF">2025-05-17T19:41:00Z</dcterms:created>
  <dcterms:modified xsi:type="dcterms:W3CDTF">2025-05-17T19:41:00Z</dcterms:modified>
</cp:coreProperties>
</file>