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45199" w14:textId="24FA1A0A" w:rsidR="006B2062" w:rsidRPr="00037C30" w:rsidRDefault="00000000" w:rsidP="009964EA">
      <w:pPr>
        <w:spacing w:after="0" w:line="259" w:lineRule="auto"/>
        <w:ind w:left="10" w:right="0" w:hanging="10"/>
        <w:jc w:val="center"/>
        <w:rPr>
          <w:b/>
          <w:bCs/>
          <w:sz w:val="36"/>
          <w:szCs w:val="36"/>
        </w:rPr>
      </w:pPr>
      <w:r w:rsidRPr="00037C30">
        <w:rPr>
          <w:b/>
          <w:bCs/>
          <w:sz w:val="36"/>
          <w:szCs w:val="36"/>
        </w:rPr>
        <w:t>Detection and Generation</w:t>
      </w:r>
      <w:r w:rsidR="00037C30">
        <w:rPr>
          <w:b/>
          <w:bCs/>
          <w:sz w:val="36"/>
          <w:szCs w:val="36"/>
        </w:rPr>
        <w:t xml:space="preserve"> </w:t>
      </w:r>
      <w:r w:rsidRPr="00037C30">
        <w:rPr>
          <w:b/>
          <w:bCs/>
          <w:sz w:val="36"/>
          <w:szCs w:val="36"/>
        </w:rPr>
        <w:t>Analysis with Generative Adversarial</w:t>
      </w:r>
      <w:r w:rsidR="00037C30">
        <w:rPr>
          <w:b/>
          <w:bCs/>
          <w:sz w:val="36"/>
          <w:szCs w:val="36"/>
        </w:rPr>
        <w:t xml:space="preserve"> </w:t>
      </w:r>
      <w:r w:rsidRPr="00037C30">
        <w:rPr>
          <w:b/>
          <w:bCs/>
          <w:sz w:val="36"/>
          <w:szCs w:val="36"/>
        </w:rPr>
        <w:t>Networks and Autoencoders</w:t>
      </w:r>
    </w:p>
    <w:p w14:paraId="44899899" w14:textId="77777777" w:rsidR="00767E66" w:rsidRDefault="00767E66">
      <w:pPr>
        <w:spacing w:after="0" w:line="259" w:lineRule="auto"/>
        <w:ind w:left="727" w:right="0" w:firstLine="0"/>
        <w:jc w:val="left"/>
        <w:rPr>
          <w:sz w:val="18"/>
        </w:rPr>
        <w:sectPr w:rsidR="00767E66">
          <w:pgSz w:w="12240" w:h="15840"/>
          <w:pgMar w:top="998" w:right="1521" w:bottom="364" w:left="720" w:header="720" w:footer="720" w:gutter="0"/>
          <w:cols w:space="720"/>
        </w:sectPr>
      </w:pPr>
    </w:p>
    <w:p w14:paraId="2A5B38EB" w14:textId="77777777" w:rsidR="006B2062" w:rsidRDefault="00000000" w:rsidP="009964EA">
      <w:pPr>
        <w:spacing w:after="0" w:line="259" w:lineRule="auto"/>
        <w:ind w:left="0" w:right="0" w:firstLine="0"/>
        <w:jc w:val="center"/>
      </w:pPr>
      <w:r>
        <w:rPr>
          <w:sz w:val="18"/>
        </w:rPr>
        <w:t xml:space="preserve"> </w:t>
      </w:r>
    </w:p>
    <w:p w14:paraId="3D2CFEE6" w14:textId="77777777" w:rsidR="00037C30" w:rsidRDefault="00037C30" w:rsidP="009964EA">
      <w:pPr>
        <w:spacing w:after="0" w:line="259" w:lineRule="auto"/>
        <w:ind w:left="0" w:right="0" w:firstLine="0"/>
        <w:jc w:val="center"/>
        <w:rPr>
          <w:sz w:val="22"/>
          <w:szCs w:val="22"/>
        </w:rPr>
        <w:sectPr w:rsidR="00037C30" w:rsidSect="00767E66">
          <w:type w:val="continuous"/>
          <w:pgSz w:w="12240" w:h="15840"/>
          <w:pgMar w:top="998" w:right="1521" w:bottom="364" w:left="720" w:header="720" w:footer="720" w:gutter="0"/>
          <w:cols w:space="720"/>
        </w:sectPr>
      </w:pPr>
    </w:p>
    <w:p w14:paraId="2F6CD9D0" w14:textId="3A3A34F6" w:rsidR="002B14C6" w:rsidRPr="00037C30" w:rsidRDefault="00037C30" w:rsidP="009964EA">
      <w:pPr>
        <w:spacing w:after="0" w:line="259" w:lineRule="auto"/>
        <w:ind w:left="0" w:right="0" w:firstLine="0"/>
        <w:jc w:val="center"/>
        <w:rPr>
          <w:sz w:val="22"/>
          <w:szCs w:val="22"/>
          <w:vertAlign w:val="superscript"/>
        </w:rPr>
      </w:pPr>
      <w:r w:rsidRPr="00037C30">
        <w:rPr>
          <w:sz w:val="22"/>
          <w:szCs w:val="22"/>
        </w:rPr>
        <w:t>Prof. Rajni Jinda</w:t>
      </w:r>
      <w:r>
        <w:rPr>
          <w:sz w:val="22"/>
          <w:szCs w:val="22"/>
        </w:rPr>
        <w:t>l</w:t>
      </w:r>
      <w:r>
        <w:rPr>
          <w:sz w:val="22"/>
          <w:szCs w:val="22"/>
          <w:vertAlign w:val="superscript"/>
        </w:rPr>
        <w:t>1</w:t>
      </w:r>
      <w:r>
        <w:rPr>
          <w:sz w:val="22"/>
          <w:szCs w:val="22"/>
        </w:rPr>
        <w:t>,</w:t>
      </w:r>
      <w:r>
        <w:rPr>
          <w:sz w:val="22"/>
          <w:szCs w:val="22"/>
          <w:vertAlign w:val="superscript"/>
        </w:rPr>
        <w:t xml:space="preserve"> </w:t>
      </w:r>
      <w:r w:rsidR="002B14C6" w:rsidRPr="00037C30">
        <w:rPr>
          <w:sz w:val="22"/>
          <w:szCs w:val="22"/>
        </w:rPr>
        <w:t>Gaurav Singh</w:t>
      </w:r>
      <w:r>
        <w:rPr>
          <w:sz w:val="22"/>
          <w:szCs w:val="22"/>
          <w:vertAlign w:val="superscript"/>
        </w:rPr>
        <w:t>2</w:t>
      </w:r>
      <w:r w:rsidR="002B14C6" w:rsidRPr="00037C30">
        <w:rPr>
          <w:sz w:val="22"/>
          <w:szCs w:val="22"/>
        </w:rPr>
        <w:t xml:space="preserve">, </w:t>
      </w:r>
      <w:r w:rsidR="002B14C6" w:rsidRPr="00037C30">
        <w:rPr>
          <w:sz w:val="22"/>
          <w:szCs w:val="22"/>
        </w:rPr>
        <w:t>Himanshu</w:t>
      </w:r>
      <w:r>
        <w:rPr>
          <w:sz w:val="22"/>
          <w:szCs w:val="22"/>
          <w:vertAlign w:val="superscript"/>
        </w:rPr>
        <w:t>3</w:t>
      </w:r>
      <w:r w:rsidR="002B14C6" w:rsidRPr="00037C30">
        <w:rPr>
          <w:sz w:val="22"/>
          <w:szCs w:val="22"/>
        </w:rPr>
        <w:t xml:space="preserve">, </w:t>
      </w:r>
      <w:r w:rsidR="002B14C6" w:rsidRPr="00037C30">
        <w:rPr>
          <w:sz w:val="22"/>
          <w:szCs w:val="22"/>
        </w:rPr>
        <w:t>Himanshu Sherwan</w:t>
      </w:r>
      <w:r>
        <w:rPr>
          <w:sz w:val="22"/>
          <w:szCs w:val="22"/>
          <w:vertAlign w:val="superscript"/>
        </w:rPr>
        <w:t>4</w:t>
      </w:r>
    </w:p>
    <w:p w14:paraId="06B431A6" w14:textId="60982B1B" w:rsidR="002B14C6" w:rsidRPr="00037C30" w:rsidRDefault="00037C30" w:rsidP="009964EA">
      <w:pPr>
        <w:spacing w:after="0" w:line="259" w:lineRule="auto"/>
        <w:ind w:left="0" w:right="0" w:firstLine="0"/>
        <w:jc w:val="center"/>
        <w:rPr>
          <w:sz w:val="22"/>
          <w:szCs w:val="22"/>
        </w:rPr>
      </w:pPr>
      <w:r>
        <w:rPr>
          <w:i/>
          <w:sz w:val="22"/>
          <w:szCs w:val="22"/>
          <w:vertAlign w:val="superscript"/>
        </w:rPr>
        <w:t>1,2,3,4</w:t>
      </w:r>
      <w:r w:rsidRPr="00037C30">
        <w:rPr>
          <w:i/>
          <w:sz w:val="22"/>
          <w:szCs w:val="22"/>
        </w:rPr>
        <w:t>Department of Computer Engineering, Delhi Technological University, Delhi, India</w:t>
      </w:r>
    </w:p>
    <w:p w14:paraId="13A7C189" w14:textId="33260331" w:rsidR="00037C30" w:rsidRPr="00037C30" w:rsidRDefault="00037C30" w:rsidP="009964EA">
      <w:pPr>
        <w:spacing w:after="0" w:line="259" w:lineRule="auto"/>
        <w:ind w:left="0" w:right="0" w:firstLine="0"/>
        <w:jc w:val="center"/>
        <w:rPr>
          <w:sz w:val="22"/>
          <w:szCs w:val="22"/>
        </w:rPr>
      </w:pPr>
      <w:r>
        <w:rPr>
          <w:sz w:val="22"/>
          <w:szCs w:val="22"/>
          <w:vertAlign w:val="superscript"/>
        </w:rPr>
        <w:t>1</w:t>
      </w:r>
      <w:hyperlink r:id="rId5" w:history="1">
        <w:r w:rsidRPr="008E2DB7">
          <w:rPr>
            <w:rStyle w:val="Hyperlink"/>
            <w:sz w:val="22"/>
            <w:szCs w:val="22"/>
          </w:rPr>
          <w:t>rajnijindal@dce.ac.in</w:t>
        </w:r>
      </w:hyperlink>
      <w:r w:rsidRPr="00037C30">
        <w:rPr>
          <w:sz w:val="22"/>
          <w:szCs w:val="22"/>
        </w:rPr>
        <w:t>,</w:t>
      </w:r>
      <w:r>
        <w:rPr>
          <w:sz w:val="22"/>
          <w:szCs w:val="22"/>
        </w:rPr>
        <w:t xml:space="preserve"> </w:t>
      </w:r>
      <w:r>
        <w:rPr>
          <w:sz w:val="22"/>
          <w:szCs w:val="22"/>
          <w:vertAlign w:val="superscript"/>
        </w:rPr>
        <w:t>2</w:t>
      </w:r>
      <w:hyperlink r:id="rId6" w:history="1">
        <w:r w:rsidRPr="008E2DB7">
          <w:rPr>
            <w:rStyle w:val="Hyperlink"/>
            <w:sz w:val="22"/>
            <w:szCs w:val="22"/>
          </w:rPr>
          <w:t>gauravpksingh@gmail.com</w:t>
        </w:r>
      </w:hyperlink>
      <w:r w:rsidRPr="00037C30">
        <w:rPr>
          <w:sz w:val="22"/>
          <w:szCs w:val="22"/>
        </w:rPr>
        <w:t>,</w:t>
      </w:r>
    </w:p>
    <w:p w14:paraId="49E15D09" w14:textId="1123DF03" w:rsidR="002B14C6" w:rsidRPr="00037C30" w:rsidRDefault="00037C30" w:rsidP="009964EA">
      <w:pPr>
        <w:spacing w:after="0" w:line="259" w:lineRule="auto"/>
        <w:ind w:left="0" w:right="0" w:firstLine="0"/>
        <w:jc w:val="center"/>
        <w:rPr>
          <w:sz w:val="22"/>
          <w:szCs w:val="22"/>
        </w:rPr>
      </w:pPr>
      <w:r>
        <w:rPr>
          <w:sz w:val="22"/>
          <w:szCs w:val="22"/>
          <w:vertAlign w:val="superscript"/>
        </w:rPr>
        <w:t>3</w:t>
      </w:r>
      <w:hyperlink r:id="rId7" w:history="1">
        <w:r w:rsidRPr="008E2DB7">
          <w:rPr>
            <w:rStyle w:val="Hyperlink"/>
            <w:sz w:val="22"/>
            <w:szCs w:val="22"/>
          </w:rPr>
          <w:t>jorwalh@gmail.com</w:t>
        </w:r>
      </w:hyperlink>
      <w:r w:rsidRPr="00037C30">
        <w:rPr>
          <w:sz w:val="22"/>
          <w:szCs w:val="22"/>
        </w:rPr>
        <w:t xml:space="preserve">, </w:t>
      </w:r>
      <w:r>
        <w:rPr>
          <w:sz w:val="22"/>
          <w:szCs w:val="22"/>
          <w:vertAlign w:val="superscript"/>
        </w:rPr>
        <w:t>4</w:t>
      </w:r>
      <w:hyperlink r:id="rId8" w:history="1">
        <w:r w:rsidRPr="008E2DB7">
          <w:rPr>
            <w:rStyle w:val="Hyperlink"/>
            <w:sz w:val="22"/>
            <w:szCs w:val="22"/>
          </w:rPr>
          <w:t>himanshusherwan00@gmail.com</w:t>
        </w:r>
      </w:hyperlink>
    </w:p>
    <w:p w14:paraId="023B8BEF" w14:textId="77777777" w:rsidR="00037C30" w:rsidRDefault="00037C30" w:rsidP="009964EA">
      <w:pPr>
        <w:spacing w:after="0" w:line="259" w:lineRule="auto"/>
        <w:ind w:left="0" w:right="0" w:firstLine="0"/>
        <w:jc w:val="left"/>
        <w:sectPr w:rsidR="00037C30" w:rsidSect="00767E66">
          <w:type w:val="continuous"/>
          <w:pgSz w:w="12240" w:h="15840"/>
          <w:pgMar w:top="998" w:right="1521" w:bottom="364" w:left="720" w:header="720" w:footer="720" w:gutter="0"/>
          <w:cols w:space="720"/>
        </w:sectPr>
      </w:pPr>
    </w:p>
    <w:p w14:paraId="65BAF0CB" w14:textId="77777777" w:rsidR="002B14C6" w:rsidRDefault="002B14C6" w:rsidP="002B14C6">
      <w:pPr>
        <w:spacing w:after="0" w:line="259" w:lineRule="auto"/>
        <w:ind w:left="2326" w:right="0" w:firstLine="0"/>
        <w:jc w:val="left"/>
      </w:pPr>
    </w:p>
    <w:p w14:paraId="5B20B55E" w14:textId="59915662" w:rsidR="002B14C6" w:rsidRDefault="002B14C6" w:rsidP="002B14C6">
      <w:pPr>
        <w:spacing w:after="0" w:line="259" w:lineRule="auto"/>
        <w:ind w:left="2326" w:right="0" w:firstLine="0"/>
        <w:jc w:val="left"/>
      </w:pPr>
      <w:r>
        <w:tab/>
        <w:t xml:space="preserve">           </w:t>
      </w:r>
    </w:p>
    <w:p w14:paraId="1F52740E" w14:textId="6726AB47" w:rsidR="002B14C6" w:rsidRDefault="002B14C6" w:rsidP="00037C30">
      <w:pPr>
        <w:spacing w:after="0" w:line="259" w:lineRule="auto"/>
        <w:ind w:left="2326" w:right="0" w:firstLine="0"/>
        <w:jc w:val="left"/>
      </w:pPr>
      <w:r>
        <w:tab/>
        <w:t xml:space="preserve"> </w:t>
      </w:r>
    </w:p>
    <w:p w14:paraId="0D00B660" w14:textId="77777777" w:rsidR="006B2062" w:rsidRDefault="006B2062" w:rsidP="009964EA">
      <w:pPr>
        <w:ind w:left="0" w:firstLine="0"/>
        <w:sectPr w:rsidR="006B2062" w:rsidSect="00037C30">
          <w:type w:val="continuous"/>
          <w:pgSz w:w="12240" w:h="15840"/>
          <w:pgMar w:top="998" w:right="1521" w:bottom="364" w:left="720" w:header="720" w:footer="720" w:gutter="0"/>
          <w:cols w:space="720"/>
        </w:sectPr>
      </w:pPr>
    </w:p>
    <w:p w14:paraId="6F6142BC" w14:textId="6DEA07F6" w:rsidR="006B2062" w:rsidRPr="00D259EA" w:rsidRDefault="00000000" w:rsidP="00767E66">
      <w:pPr>
        <w:spacing w:after="13" w:line="226" w:lineRule="auto"/>
        <w:ind w:left="244" w:right="79" w:firstLine="397"/>
        <w:rPr>
          <w:b/>
          <w:sz w:val="18"/>
        </w:rPr>
      </w:pPr>
      <w:r>
        <w:rPr>
          <w:b/>
          <w:i/>
          <w:sz w:val="18"/>
        </w:rPr>
        <w:t>Abstract</w:t>
      </w:r>
      <w:r>
        <w:rPr>
          <w:b/>
          <w:sz w:val="18"/>
        </w:rPr>
        <w:t>—</w:t>
      </w:r>
      <w:r w:rsidR="00D259EA" w:rsidRPr="00D259EA">
        <w:rPr>
          <w:b/>
          <w:sz w:val="18"/>
        </w:rPr>
        <w:t>Deep Learning</w:t>
      </w:r>
      <w:r w:rsidR="00D259EA" w:rsidRPr="00D259EA">
        <w:rPr>
          <w:b/>
          <w:sz w:val="18"/>
        </w:rPr>
        <w:t> </w:t>
      </w:r>
      <w:r w:rsidR="00D259EA" w:rsidRPr="00D259EA">
        <w:rPr>
          <w:b/>
          <w:sz w:val="18"/>
        </w:rPr>
        <w:t xml:space="preserve">techniques have solved many of the challenges inherent in Enterprise domains including Big Data Analytics, Computer </w:t>
      </w:r>
      <w:proofErr w:type="gramStart"/>
      <w:r w:rsidR="00D259EA" w:rsidRPr="00D259EA">
        <w:rPr>
          <w:b/>
          <w:sz w:val="18"/>
        </w:rPr>
        <w:t>Vision</w:t>
      </w:r>
      <w:proofErr w:type="gramEnd"/>
      <w:r w:rsidR="00D259EA" w:rsidRPr="00D259EA">
        <w:rPr>
          <w:b/>
          <w:sz w:val="18"/>
        </w:rPr>
        <w:t xml:space="preserve"> and Human-level Control. Of all the deep learning advancements the most recent application utilized</w:t>
      </w:r>
      <w:r w:rsidR="00D259EA" w:rsidRPr="00D259EA">
        <w:rPr>
          <w:b/>
          <w:sz w:val="18"/>
        </w:rPr>
        <w:t> </w:t>
      </w:r>
      <w:r w:rsidR="00D259EA" w:rsidRPr="00D259EA">
        <w:rPr>
          <w:b/>
          <w:sz w:val="18"/>
        </w:rPr>
        <w:t>in deepfake. Deepfakes have since increased</w:t>
      </w:r>
      <w:r w:rsidR="00D259EA" w:rsidRPr="00D259EA">
        <w:rPr>
          <w:b/>
          <w:sz w:val="18"/>
        </w:rPr>
        <w:t> </w:t>
      </w:r>
      <w:r w:rsidR="00D259EA" w:rsidRPr="00D259EA">
        <w:rPr>
          <w:b/>
          <w:sz w:val="18"/>
        </w:rPr>
        <w:t>the documentation of fake material, ever since deep learning technologies emerged. The Deepfake works on the basis</w:t>
      </w:r>
      <w:r w:rsidR="00D259EA" w:rsidRPr="00D259EA">
        <w:rPr>
          <w:b/>
          <w:sz w:val="18"/>
        </w:rPr>
        <w:t> </w:t>
      </w:r>
      <w:r w:rsidR="00D259EA" w:rsidRPr="00D259EA">
        <w:rPr>
          <w:b/>
          <w:sz w:val="18"/>
        </w:rPr>
        <w:t>that the face of one person can be replaced with the face of another in an image or video, which may pose a security risk. Deep fakes are useful in entertainment, creativity, digital effects, and learning and can be used to claim, the general use of deep fakes can cause widespread harm to the illustration, Recently, there have been more women who are spreading false information and producing wholly false pornographic</w:t>
      </w:r>
      <w:r w:rsidR="00D259EA" w:rsidRPr="00D259EA">
        <w:rPr>
          <w:b/>
          <w:sz w:val="18"/>
        </w:rPr>
        <w:t> </w:t>
      </w:r>
      <w:r w:rsidR="00D259EA" w:rsidRPr="00D259EA">
        <w:rPr>
          <w:b/>
          <w:sz w:val="18"/>
        </w:rPr>
        <w:t xml:space="preserve">content. Deepfakes: Building the most realistic and accurate deepfakes takes time, effort, and computing power, however, </w:t>
      </w:r>
      <w:proofErr w:type="gramStart"/>
      <w:r w:rsidR="00D259EA" w:rsidRPr="00D259EA">
        <w:rPr>
          <w:b/>
          <w:sz w:val="18"/>
        </w:rPr>
        <w:t>it’s</w:t>
      </w:r>
      <w:proofErr w:type="gramEnd"/>
      <w:r w:rsidR="00D259EA" w:rsidRPr="00D259EA">
        <w:rPr>
          <w:b/>
          <w:sz w:val="18"/>
        </w:rPr>
        <w:t xml:space="preserve"> relatively easy to create good quality deepfakes and detecting these deepfakes because they are so easily created, is another story, so that creates a need</w:t>
      </w:r>
      <w:r w:rsidR="00D259EA" w:rsidRPr="00D259EA">
        <w:rPr>
          <w:b/>
          <w:sz w:val="18"/>
        </w:rPr>
        <w:t> </w:t>
      </w:r>
      <w:r w:rsidR="00D259EA" w:rsidRPr="00D259EA">
        <w:rPr>
          <w:b/>
          <w:sz w:val="18"/>
        </w:rPr>
        <w:t xml:space="preserve">to pursue the methods to detect deepfakes. This paper analyses deepfake generation with GANs and Autoencoders measure the productivity of each technique in producing a deepfake using the </w:t>
      </w:r>
      <w:proofErr w:type="gramStart"/>
      <w:r w:rsidR="00D259EA" w:rsidRPr="00D259EA">
        <w:rPr>
          <w:b/>
          <w:sz w:val="18"/>
        </w:rPr>
        <w:t>aforementioned methods</w:t>
      </w:r>
      <w:proofErr w:type="gramEnd"/>
      <w:r w:rsidR="00D259EA" w:rsidRPr="00D259EA">
        <w:rPr>
          <w:b/>
          <w:sz w:val="18"/>
        </w:rPr>
        <w:t xml:space="preserve"> and deepfake detection using </w:t>
      </w:r>
      <w:proofErr w:type="spellStart"/>
      <w:r w:rsidR="00D259EA" w:rsidRPr="00D259EA">
        <w:rPr>
          <w:b/>
          <w:sz w:val="18"/>
        </w:rPr>
        <w:t>DenseNet</w:t>
      </w:r>
      <w:proofErr w:type="spellEnd"/>
      <w:r w:rsidR="00D259EA" w:rsidRPr="00D259EA">
        <w:rPr>
          <w:b/>
          <w:sz w:val="18"/>
        </w:rPr>
        <w:t xml:space="preserve"> and </w:t>
      </w:r>
      <w:proofErr w:type="spellStart"/>
      <w:r w:rsidR="00D259EA" w:rsidRPr="00D259EA">
        <w:rPr>
          <w:b/>
          <w:sz w:val="18"/>
        </w:rPr>
        <w:t>ResNet</w:t>
      </w:r>
      <w:proofErr w:type="spellEnd"/>
      <w:r w:rsidR="00D259EA" w:rsidRPr="00D259EA">
        <w:rPr>
          <w:b/>
          <w:sz w:val="18"/>
        </w:rPr>
        <w:t xml:space="preserve"> and then modelled a deepfake detection by merging the feature engineering architectures of both </w:t>
      </w:r>
      <w:proofErr w:type="spellStart"/>
      <w:r w:rsidR="00D259EA" w:rsidRPr="00D259EA">
        <w:rPr>
          <w:b/>
          <w:sz w:val="18"/>
        </w:rPr>
        <w:t>DenseNet</w:t>
      </w:r>
      <w:proofErr w:type="spellEnd"/>
      <w:r w:rsidR="00D259EA" w:rsidRPr="00D259EA">
        <w:rPr>
          <w:b/>
          <w:sz w:val="18"/>
        </w:rPr>
        <w:t xml:space="preserve"> and</w:t>
      </w:r>
      <w:r w:rsidR="00D259EA" w:rsidRPr="00D259EA">
        <w:rPr>
          <w:b/>
          <w:sz w:val="18"/>
        </w:rPr>
        <w:t> </w:t>
      </w:r>
      <w:proofErr w:type="spellStart"/>
      <w:r w:rsidR="00D259EA" w:rsidRPr="00D259EA">
        <w:rPr>
          <w:b/>
          <w:sz w:val="18"/>
        </w:rPr>
        <w:t>ResNet</w:t>
      </w:r>
      <w:proofErr w:type="spellEnd"/>
      <w:r w:rsidR="00D259EA" w:rsidRPr="00D259EA">
        <w:rPr>
          <w:b/>
          <w:sz w:val="18"/>
        </w:rPr>
        <w:t xml:space="preserve"> to measure the effectiveness in deepfake detection</w:t>
      </w:r>
      <w:r w:rsidR="00767E66">
        <w:rPr>
          <w:b/>
          <w:sz w:val="18"/>
        </w:rPr>
        <w:t>.</w:t>
      </w:r>
      <w:r>
        <w:rPr>
          <w:b/>
          <w:sz w:val="18"/>
        </w:rPr>
        <w:t xml:space="preserve"> </w:t>
      </w:r>
    </w:p>
    <w:p w14:paraId="014A198A" w14:textId="77777777" w:rsidR="006B2062" w:rsidRDefault="00000000">
      <w:pPr>
        <w:spacing w:after="0" w:line="259" w:lineRule="auto"/>
        <w:ind w:left="0" w:right="0" w:firstLine="0"/>
        <w:jc w:val="left"/>
      </w:pPr>
      <w:r>
        <w:rPr>
          <w:b/>
          <w:sz w:val="18"/>
        </w:rPr>
        <w:t xml:space="preserve"> </w:t>
      </w:r>
    </w:p>
    <w:p w14:paraId="12C284B3" w14:textId="77777777" w:rsidR="006B2062" w:rsidRDefault="00000000">
      <w:pPr>
        <w:spacing w:after="13" w:line="225" w:lineRule="auto"/>
        <w:ind w:left="244" w:right="77"/>
      </w:pPr>
      <w:r>
        <w:rPr>
          <w:b/>
          <w:i/>
          <w:sz w:val="18"/>
        </w:rPr>
        <w:t>Index Terms</w:t>
      </w:r>
      <w:r>
        <w:rPr>
          <w:b/>
          <w:sz w:val="18"/>
        </w:rPr>
        <w:t xml:space="preserve">—deepfake generation, GANs, Autoencoders, deepfake detection, </w:t>
      </w:r>
      <w:proofErr w:type="spellStart"/>
      <w:r>
        <w:rPr>
          <w:b/>
          <w:sz w:val="18"/>
        </w:rPr>
        <w:t>DenseNet</w:t>
      </w:r>
      <w:proofErr w:type="spellEnd"/>
      <w:r>
        <w:rPr>
          <w:b/>
          <w:sz w:val="18"/>
        </w:rPr>
        <w:t xml:space="preserve">, </w:t>
      </w:r>
      <w:proofErr w:type="spellStart"/>
      <w:r>
        <w:rPr>
          <w:b/>
          <w:sz w:val="18"/>
        </w:rPr>
        <w:t>ResNet</w:t>
      </w:r>
      <w:proofErr w:type="spellEnd"/>
      <w:r>
        <w:rPr>
          <w:b/>
          <w:sz w:val="18"/>
        </w:rPr>
        <w:t xml:space="preserve">, Convolutional Neural Networks </w:t>
      </w:r>
    </w:p>
    <w:p w14:paraId="4B697808" w14:textId="77777777" w:rsidR="006B2062" w:rsidRDefault="00000000">
      <w:pPr>
        <w:spacing w:after="31" w:line="259" w:lineRule="auto"/>
        <w:ind w:left="0" w:right="0" w:firstLine="0"/>
        <w:jc w:val="left"/>
      </w:pPr>
      <w:r>
        <w:rPr>
          <w:b/>
          <w:sz w:val="18"/>
        </w:rPr>
        <w:t xml:space="preserve"> </w:t>
      </w:r>
    </w:p>
    <w:p w14:paraId="282EA84E" w14:textId="77777777" w:rsidR="006B2062" w:rsidRDefault="00000000">
      <w:pPr>
        <w:pStyle w:val="Heading1"/>
        <w:ind w:left="226" w:right="193"/>
      </w:pPr>
      <w:r>
        <w:rPr>
          <w:sz w:val="20"/>
        </w:rPr>
        <w:t>I.</w:t>
      </w:r>
      <w:r>
        <w:rPr>
          <w:rFonts w:ascii="Arial" w:eastAsia="Arial" w:hAnsi="Arial" w:cs="Arial"/>
          <w:sz w:val="20"/>
        </w:rPr>
        <w:t xml:space="preserve"> </w:t>
      </w:r>
      <w:r>
        <w:rPr>
          <w:sz w:val="20"/>
        </w:rPr>
        <w:t>I</w:t>
      </w:r>
      <w:r>
        <w:t>NTRODUCTION</w:t>
      </w:r>
      <w:r>
        <w:rPr>
          <w:sz w:val="20"/>
        </w:rPr>
        <w:t xml:space="preserve"> </w:t>
      </w:r>
    </w:p>
    <w:p w14:paraId="48202D7C" w14:textId="502BD93D" w:rsidR="00D259EA" w:rsidRPr="00D259EA" w:rsidRDefault="00D259EA" w:rsidP="00767E66">
      <w:pPr>
        <w:spacing w:after="1" w:line="18" w:lineRule="atLeast"/>
        <w:ind w:left="244" w:firstLine="397"/>
      </w:pPr>
      <w:r w:rsidRPr="00D259EA">
        <w:t>The face is one of the most unique things about</w:t>
      </w:r>
      <w:r w:rsidRPr="00D259EA">
        <w:t> </w:t>
      </w:r>
      <w:r w:rsidRPr="00D259EA">
        <w:t>humans. The name “deepfakes” is a combination of “Deep</w:t>
      </w:r>
      <w:r w:rsidRPr="00D259EA">
        <w:t> </w:t>
      </w:r>
      <w:r w:rsidRPr="00D259EA">
        <w:t xml:space="preserve"> Learning” and “Fake</w:t>
      </w:r>
      <w:proofErr w:type="gramStart"/>
      <w:r w:rsidRPr="00D259EA">
        <w:t>”.</w:t>
      </w:r>
      <w:proofErr w:type="gramEnd"/>
      <w:r w:rsidRPr="00D259EA">
        <w:t xml:space="preserve"> Using numerous deep learning algorithms, it is possible for an individual’s faces to</w:t>
      </w:r>
      <w:r w:rsidRPr="00D259EA">
        <w:t> </w:t>
      </w:r>
      <w:r w:rsidRPr="00D259EA">
        <w:t>be replaced by another individual’s face in a sufficiently realistic way. Deep fakes is a budding field of intelligence wherein the face of</w:t>
      </w:r>
      <w:r w:rsidRPr="00D259EA">
        <w:t> </w:t>
      </w:r>
      <w:r w:rsidRPr="00D259EA">
        <w:t>one person is laid over the structure of another person’s face. On a larger scale, deepfakes are synthetic content and can be further divided into</w:t>
      </w:r>
      <w:r w:rsidRPr="00D259EA">
        <w:t> </w:t>
      </w:r>
      <w:r w:rsidRPr="00D259EA">
        <w:t xml:space="preserve">three broader categories, i.e., face-swap, puppet-master, and lip-sync. </w:t>
      </w:r>
      <w:proofErr w:type="spellStart"/>
      <w:r w:rsidRPr="00D259EA">
        <w:t>Faceswap</w:t>
      </w:r>
      <w:proofErr w:type="spellEnd"/>
      <w:r w:rsidRPr="00D259EA">
        <w:t xml:space="preserve"> is the replacement of a face in a</w:t>
      </w:r>
      <w:r w:rsidRPr="00D259EA">
        <w:t> </w:t>
      </w:r>
      <w:r w:rsidRPr="00D259EA">
        <w:t>video, with another face of some other person. Lip-sync, in contrast,</w:t>
      </w:r>
      <w:r w:rsidRPr="00D259EA">
        <w:t> </w:t>
      </w:r>
      <w:r w:rsidRPr="00D259EA">
        <w:t>is a term used for</w:t>
      </w:r>
      <w:r w:rsidR="00767E66">
        <w:t xml:space="preserve"> </w:t>
      </w:r>
      <w:r w:rsidRPr="00D259EA">
        <w:t>the method of editing a source video such that the mouth region is synchronized with an audio recording, while in puppet-master the legitimate method a target person is animated (head shifts, eye movements, facial expressions) through a performing artist before a camera, who</w:t>
      </w:r>
      <w:r w:rsidRPr="00D259EA">
        <w:t> </w:t>
      </w:r>
      <w:r w:rsidRPr="00D259EA">
        <w:t>acts out what the performer needs their puppet to say and do [2].</w:t>
      </w:r>
    </w:p>
    <w:p w14:paraId="6DA7FF94" w14:textId="3507E7B7" w:rsidR="006B2062" w:rsidRDefault="006B2062" w:rsidP="00767E66">
      <w:pPr>
        <w:spacing w:after="237" w:line="18" w:lineRule="atLeast"/>
        <w:ind w:left="0" w:right="0" w:firstLine="397"/>
      </w:pPr>
    </w:p>
    <w:p w14:paraId="3B542E9D" w14:textId="60829446" w:rsidR="00D259EA" w:rsidRPr="00D259EA" w:rsidRDefault="00D259EA" w:rsidP="00767E66">
      <w:pPr>
        <w:spacing w:line="18" w:lineRule="atLeast"/>
        <w:ind w:left="0" w:right="0" w:firstLine="397"/>
      </w:pPr>
      <w:r w:rsidRPr="00D259EA">
        <w:t>This phenomenon began</w:t>
      </w:r>
      <w:r w:rsidRPr="00D259EA">
        <w:t> </w:t>
      </w:r>
      <w:r w:rsidRPr="00D259EA">
        <w:t>in 2017, where a Reddit user applied deep learning methods to replace an individual’s face in a pornographic video, creating very realistic forged content [3] [4]. The use of technology, especially in mobile phone, camera devices and advance artificial intelligence tools, applications, etc. have led to the production</w:t>
      </w:r>
      <w:r w:rsidRPr="00D259EA">
        <w:t> </w:t>
      </w:r>
      <w:r w:rsidRPr="00D259EA">
        <w:t xml:space="preserve">of massive </w:t>
      </w:r>
      <w:proofErr w:type="gramStart"/>
      <w:r w:rsidRPr="00D259EA">
        <w:t>amount</w:t>
      </w:r>
      <w:proofErr w:type="gramEnd"/>
      <w:r w:rsidRPr="00D259EA">
        <w:t xml:space="preserve"> of doctored videos and images, of several celebrity and politicians just to defame, spread false news for personal interests, or harass other people [5]. Falling back on a treasure of videos and pictures</w:t>
      </w:r>
      <w:r w:rsidRPr="00D259EA">
        <w:t> </w:t>
      </w:r>
      <w:r w:rsidRPr="00D259EA">
        <w:t>has been key. Deepfake models require extensive training, and, as such, high-quality deepfakes do require</w:t>
      </w:r>
      <w:r w:rsidRPr="00D259EA">
        <w:t> </w:t>
      </w:r>
      <w:r w:rsidRPr="00D259EA">
        <w:t>large sets of data. Such data was difficult to collect in the past,</w:t>
      </w:r>
      <w:r w:rsidRPr="00D259EA">
        <w:t> </w:t>
      </w:r>
      <w:r w:rsidRPr="00D259EA">
        <w:t>but with the internet revolution, it has become possible today. Moreover,</w:t>
      </w:r>
      <w:r w:rsidRPr="00D259EA">
        <w:t> </w:t>
      </w:r>
      <w:proofErr w:type="gramStart"/>
      <w:r w:rsidRPr="00D259EA">
        <w:t>high capacity</w:t>
      </w:r>
      <w:proofErr w:type="gramEnd"/>
      <w:r w:rsidRPr="00D259EA">
        <w:t xml:space="preserve"> computer systems are now easily accessible and allow to train such a neural network much easier, which have leaded to the exponential increase of deepfake content.</w:t>
      </w:r>
    </w:p>
    <w:p w14:paraId="3CA85350" w14:textId="70A5AB8E" w:rsidR="006B2062" w:rsidRDefault="00D259EA" w:rsidP="00767E66">
      <w:pPr>
        <w:spacing w:after="0" w:line="18" w:lineRule="atLeast"/>
        <w:ind w:left="0" w:right="0" w:firstLine="397"/>
        <w:rPr>
          <w:sz w:val="19"/>
        </w:rPr>
      </w:pPr>
      <w:r w:rsidRPr="00D259EA">
        <w:t xml:space="preserve">In the past, deepfakes of politicians including Barack Obama, Joe Biden, and Donald Trump have made the rounds. In 2018, an altered video was generated where former US president Barack Obama is shown saying statements he has never said. In February 2020, Manoj Tiwari, the Delhi BJP president, created a bilingual election appeal for votes in Haryanvi and English [4] using </w:t>
      </w:r>
      <w:proofErr w:type="spellStart"/>
      <w:r w:rsidRPr="00D259EA">
        <w:t>deepfaking</w:t>
      </w:r>
      <w:proofErr w:type="spellEnd"/>
      <w:r w:rsidRPr="00D259EA">
        <w:t xml:space="preserve"> techniques. Such malicious application of deepfakes is an extremely dangerous threat to society and it may lead to the dissemination of false information, particularly, on social media. Despite </w:t>
      </w:r>
      <w:proofErr w:type="gramStart"/>
      <w:r w:rsidRPr="00D259EA">
        <w:t>all of</w:t>
      </w:r>
      <w:proofErr w:type="gramEnd"/>
      <w:r w:rsidRPr="00D259EA">
        <w:t xml:space="preserve"> the problems facing the Former</w:t>
      </w:r>
      <w:r w:rsidR="00000000">
        <w:rPr>
          <w:sz w:val="19"/>
        </w:rPr>
        <w:t xml:space="preserve"> </w:t>
      </w:r>
    </w:p>
    <w:p w14:paraId="69B7A032" w14:textId="77777777" w:rsidR="00767E66" w:rsidRDefault="00767E66" w:rsidP="00767E66">
      <w:pPr>
        <w:spacing w:after="0" w:line="18" w:lineRule="atLeast"/>
        <w:ind w:left="0" w:right="0" w:firstLine="397"/>
      </w:pPr>
    </w:p>
    <w:p w14:paraId="2090EB79" w14:textId="77777777" w:rsidR="006B2062" w:rsidRDefault="00000000">
      <w:pPr>
        <w:spacing w:after="55" w:line="259" w:lineRule="auto"/>
        <w:ind w:left="0" w:right="131" w:firstLine="0"/>
        <w:jc w:val="right"/>
      </w:pPr>
      <w:r>
        <w:rPr>
          <w:noProof/>
        </w:rPr>
        <w:drawing>
          <wp:inline distT="0" distB="0" distL="0" distR="0" wp14:anchorId="60254B20" wp14:editId="11BFEECF">
            <wp:extent cx="3062418" cy="2365375"/>
            <wp:effectExtent l="0" t="0" r="0" b="0"/>
            <wp:docPr id="946" name="Picture 946"/>
            <wp:cNvGraphicFramePr/>
            <a:graphic xmlns:a="http://schemas.openxmlformats.org/drawingml/2006/main">
              <a:graphicData uri="http://schemas.openxmlformats.org/drawingml/2006/picture">
                <pic:pic xmlns:pic="http://schemas.openxmlformats.org/drawingml/2006/picture">
                  <pic:nvPicPr>
                    <pic:cNvPr id="946" name="Picture 946"/>
                    <pic:cNvPicPr/>
                  </pic:nvPicPr>
                  <pic:blipFill>
                    <a:blip r:embed="rId9"/>
                    <a:stretch>
                      <a:fillRect/>
                    </a:stretch>
                  </pic:blipFill>
                  <pic:spPr>
                    <a:xfrm>
                      <a:off x="0" y="0"/>
                      <a:ext cx="3062418" cy="2365375"/>
                    </a:xfrm>
                    <a:prstGeom prst="rect">
                      <a:avLst/>
                    </a:prstGeom>
                  </pic:spPr>
                </pic:pic>
              </a:graphicData>
            </a:graphic>
          </wp:inline>
        </w:drawing>
      </w:r>
      <w:r>
        <w:t xml:space="preserve"> </w:t>
      </w:r>
    </w:p>
    <w:p w14:paraId="72A63867" w14:textId="77777777" w:rsidR="006B2062" w:rsidRDefault="00000000">
      <w:pPr>
        <w:spacing w:after="0" w:line="259" w:lineRule="auto"/>
        <w:ind w:left="0" w:right="0" w:firstLine="0"/>
        <w:jc w:val="left"/>
      </w:pPr>
      <w:r>
        <w:rPr>
          <w:sz w:val="16"/>
        </w:rPr>
        <w:t xml:space="preserve"> </w:t>
      </w:r>
    </w:p>
    <w:p w14:paraId="6DCEB124" w14:textId="77777777" w:rsidR="006B2062" w:rsidRDefault="00000000">
      <w:pPr>
        <w:spacing w:after="5" w:line="235" w:lineRule="auto"/>
        <w:ind w:left="671" w:right="0" w:firstLine="0"/>
      </w:pPr>
      <w:r>
        <w:rPr>
          <w:sz w:val="16"/>
        </w:rPr>
        <w:t xml:space="preserve">Fig. 1. Papers related to deepfakes in years from 2016 to 2021 </w:t>
      </w:r>
    </w:p>
    <w:p w14:paraId="2D6E974F" w14:textId="77777777" w:rsidR="006B2062" w:rsidRDefault="00000000">
      <w:pPr>
        <w:spacing w:after="61" w:line="259" w:lineRule="auto"/>
        <w:ind w:left="0" w:right="0" w:firstLine="0"/>
        <w:jc w:val="left"/>
      </w:pPr>
      <w:r>
        <w:rPr>
          <w:sz w:val="16"/>
        </w:rPr>
        <w:t xml:space="preserve"> </w:t>
      </w:r>
    </w:p>
    <w:p w14:paraId="06AF7477" w14:textId="77777777" w:rsidR="006B2062" w:rsidRDefault="00000000">
      <w:pPr>
        <w:spacing w:after="27" w:line="259" w:lineRule="auto"/>
        <w:ind w:left="0" w:right="0" w:firstLine="0"/>
        <w:jc w:val="left"/>
      </w:pPr>
      <w:r>
        <w:rPr>
          <w:sz w:val="16"/>
        </w:rPr>
        <w:t xml:space="preserve"> </w:t>
      </w:r>
    </w:p>
    <w:p w14:paraId="4D036315" w14:textId="77777777" w:rsidR="00D259EA" w:rsidRPr="00D259EA" w:rsidRDefault="00D259EA" w:rsidP="00767E66">
      <w:pPr>
        <w:spacing w:after="0" w:line="216" w:lineRule="auto"/>
        <w:ind w:left="0" w:right="0" w:firstLine="0"/>
        <w:jc w:val="left"/>
      </w:pPr>
      <w:r w:rsidRPr="00D259EA">
        <w:lastRenderedPageBreak/>
        <w:t xml:space="preserve">generation of deepfakes, there are several positive applications as well; in the entertainment industry, it is used for example to swap the face of an actor with the face of an actor in the background </w:t>
      </w:r>
      <w:proofErr w:type="gramStart"/>
      <w:r w:rsidRPr="00D259EA">
        <w:t>and also</w:t>
      </w:r>
      <w:proofErr w:type="gramEnd"/>
      <w:r w:rsidRPr="00D259EA">
        <w:t xml:space="preserve"> as a means for the detection of anomalies in X-</w:t>
      </w:r>
      <w:r w:rsidRPr="00D259EA">
        <w:t> </w:t>
      </w:r>
      <w:r w:rsidRPr="00D259EA">
        <w:t>ray images, Generative Adversarial Networks GANs are used and for the educational purpose.</w:t>
      </w:r>
    </w:p>
    <w:p w14:paraId="50EC97E7" w14:textId="77777777" w:rsidR="006B2062" w:rsidRDefault="00000000">
      <w:pPr>
        <w:spacing w:after="0" w:line="259" w:lineRule="auto"/>
        <w:ind w:left="0" w:right="0" w:firstLine="0"/>
        <w:jc w:val="left"/>
      </w:pPr>
      <w:r>
        <w:t xml:space="preserve"> </w:t>
      </w:r>
    </w:p>
    <w:p w14:paraId="75CE728D" w14:textId="77777777" w:rsidR="00D259EA" w:rsidRPr="00D259EA" w:rsidRDefault="00D259EA" w:rsidP="00767E66">
      <w:pPr>
        <w:pStyle w:val="Heading2"/>
        <w:spacing w:after="101" w:line="216" w:lineRule="auto"/>
        <w:ind w:left="102" w:right="17" w:firstLine="397"/>
        <w:jc w:val="both"/>
      </w:pPr>
      <w:r w:rsidRPr="00D259EA">
        <w:t>Although some deep fakes may be created by means of, traditional visual</w:t>
      </w:r>
      <w:r w:rsidRPr="00D259EA">
        <w:t> </w:t>
      </w:r>
      <w:r w:rsidRPr="00D259EA">
        <w:t xml:space="preserve">effects or computer graphics techniques, the so-called modern way of creating deep fake is through deep learning models, such as Autoencoders and Generative Adversarial Networks GANs [5]. These referred models are used to </w:t>
      </w:r>
      <w:proofErr w:type="spellStart"/>
      <w:r w:rsidRPr="00D259EA">
        <w:t>analyze</w:t>
      </w:r>
      <w:proofErr w:type="spellEnd"/>
      <w:r w:rsidRPr="00D259EA">
        <w:t xml:space="preserve"> the facial expressions and movements of an individual,</w:t>
      </w:r>
      <w:r w:rsidRPr="00D259EA">
        <w:t> </w:t>
      </w:r>
      <w:r w:rsidRPr="00D259EA">
        <w:t xml:space="preserve">which make it feasible to synthesize facial images that reflect similar expressions/movements of another person. </w:t>
      </w:r>
      <w:proofErr w:type="gramStart"/>
      <w:r w:rsidRPr="00D259EA">
        <w:t>The majority of</w:t>
      </w:r>
      <w:proofErr w:type="gramEnd"/>
      <w:r w:rsidRPr="00D259EA">
        <w:t xml:space="preserve"> tech titans</w:t>
      </w:r>
      <w:r w:rsidRPr="00D259EA">
        <w:t> </w:t>
      </w:r>
      <w:r w:rsidRPr="00D259EA">
        <w:t xml:space="preserve">are seeking out solutions for detecting fake content, </w:t>
      </w:r>
      <w:proofErr w:type="gramStart"/>
      <w:r w:rsidRPr="00D259EA">
        <w:t>in order to</w:t>
      </w:r>
      <w:proofErr w:type="gramEnd"/>
      <w:r w:rsidRPr="00D259EA">
        <w:t xml:space="preserve"> stem the tidal wave of fake content that has begun flooding the internet. Recently, many established corporations like Facebook,</w:t>
      </w:r>
      <w:r w:rsidRPr="00D259EA">
        <w:t> </w:t>
      </w:r>
      <w:r w:rsidRPr="00D259EA">
        <w:t>Apple, Google and Microsoft Corp. are researching on deepfake detection to foster much more research in the field of deepfake. The fierce</w:t>
      </w:r>
      <w:r w:rsidRPr="00D259EA">
        <w:t> </w:t>
      </w:r>
      <w:r w:rsidRPr="00D259EA">
        <w:t>interest from companies like Google, Meta and Microsoft Corp. highlights the importance of the issue. The Fig. 1 adapted from [6] shows a substantial and statistically significant increase in the volume of academic papers related to deep</w:t>
      </w:r>
      <w:r w:rsidRPr="00D259EA">
        <w:t> </w:t>
      </w:r>
      <w:r w:rsidRPr="00D259EA">
        <w:t>fake technology in the last few years. The paper depicts the potential ways of generating deepfakes using deep-learning-based techniques like autoencoders and GANs and we suggest</w:t>
      </w:r>
      <w:r w:rsidRPr="00D259EA">
        <w:t> </w:t>
      </w:r>
      <w:r w:rsidRPr="00D259EA">
        <w:t>to use the merged version of two different CNN architectures over the base CNN model being used for detection, to join these two models we will use ensemble learning as well as transfer learning.</w:t>
      </w:r>
    </w:p>
    <w:p w14:paraId="6386A2B6" w14:textId="77777777" w:rsidR="006B2062" w:rsidRDefault="00000000">
      <w:pPr>
        <w:pStyle w:val="Heading2"/>
        <w:spacing w:after="101"/>
        <w:ind w:left="113" w:right="15"/>
      </w:pPr>
      <w:r>
        <w:t>II.</w:t>
      </w:r>
      <w:r>
        <w:rPr>
          <w:rFonts w:ascii="Arial" w:eastAsia="Arial" w:hAnsi="Arial" w:cs="Arial"/>
        </w:rPr>
        <w:t xml:space="preserve"> </w:t>
      </w:r>
      <w:r>
        <w:t xml:space="preserve">LITERATURE REVIEW </w:t>
      </w:r>
    </w:p>
    <w:p w14:paraId="3F1CFC94" w14:textId="77777777" w:rsidR="006B2062" w:rsidRDefault="00000000">
      <w:pPr>
        <w:pStyle w:val="Heading3"/>
        <w:ind w:left="254"/>
      </w:pPr>
      <w:r>
        <w:t>A.</w:t>
      </w:r>
      <w:r>
        <w:rPr>
          <w:rFonts w:ascii="Arial" w:eastAsia="Arial" w:hAnsi="Arial" w:cs="Arial"/>
        </w:rPr>
        <w:t xml:space="preserve"> </w:t>
      </w:r>
      <w:r>
        <w:t xml:space="preserve">Deepfake generation methods </w:t>
      </w:r>
    </w:p>
    <w:p w14:paraId="55B82047" w14:textId="77777777" w:rsidR="00D259EA" w:rsidRPr="00D259EA" w:rsidRDefault="00D259EA" w:rsidP="00767E66">
      <w:pPr>
        <w:spacing w:after="237" w:line="216" w:lineRule="auto"/>
        <w:ind w:left="0" w:right="0" w:firstLine="397"/>
      </w:pPr>
      <w:r w:rsidRPr="00D259EA">
        <w:t>Goodfellow, et al. [11] introduced a new approach to generative model</w:t>
      </w:r>
      <w:r w:rsidRPr="00D259EA">
        <w:t> </w:t>
      </w:r>
      <w:r w:rsidRPr="00D259EA">
        <w:t>estimation via an adversarial method.</w:t>
      </w:r>
    </w:p>
    <w:p w14:paraId="006DC97F" w14:textId="77777777" w:rsidR="00D259EA" w:rsidRPr="00D259EA" w:rsidRDefault="00D259EA" w:rsidP="00767E66">
      <w:pPr>
        <w:spacing w:line="18" w:lineRule="atLeast"/>
        <w:ind w:left="0" w:right="0" w:firstLine="397"/>
      </w:pPr>
      <w:r w:rsidRPr="00D259EA">
        <w:t>We present adversarial network which trains two models (generative model G which learns the data distribution and generative model D that discriminates whether a sample was born</w:t>
      </w:r>
      <w:r w:rsidRPr="00D259EA">
        <w:t> </w:t>
      </w:r>
      <w:r w:rsidRPr="00D259EA">
        <w:t xml:space="preserve">out of training data or the generators </w:t>
      </w:r>
      <w:proofErr w:type="spellStart"/>
      <w:proofErr w:type="gramStart"/>
      <w:r w:rsidRPr="00D259EA">
        <w:t>output,I</w:t>
      </w:r>
      <w:proofErr w:type="gramEnd"/>
      <w:r w:rsidRPr="00D259EA">
        <w:t>.e</w:t>
      </w:r>
      <w:proofErr w:type="spellEnd"/>
      <w:r w:rsidRPr="00D259EA">
        <w:t>, the likelihood that a sample came from the training set rather than from G. This</w:t>
      </w:r>
      <w:r w:rsidRPr="00D259EA">
        <w:t> </w:t>
      </w:r>
      <w:r w:rsidRPr="00D259EA">
        <w:t>way both models learn and improve to the point where the image generated by the generator model can no longer be found away from real input data. The adversarial networks were trained using the MNIST, Toronto</w:t>
      </w:r>
      <w:r w:rsidRPr="00D259EA">
        <w:t> </w:t>
      </w:r>
      <w:r w:rsidRPr="00D259EA">
        <w:t xml:space="preserve">Face Database (TFD) and CIFAR-10 datasets [11]. Liu and </w:t>
      </w:r>
      <w:proofErr w:type="spellStart"/>
      <w:r w:rsidRPr="00D259EA">
        <w:t>Tuzel</w:t>
      </w:r>
      <w:proofErr w:type="spellEnd"/>
      <w:r w:rsidRPr="00D259EA">
        <w:t xml:space="preserve"> [12] introduced Coupled Generative Adversarial Networks (</w:t>
      </w:r>
      <w:proofErr w:type="spellStart"/>
      <w:r w:rsidRPr="00D259EA">
        <w:t>CoGAN</w:t>
      </w:r>
      <w:proofErr w:type="spellEnd"/>
      <w:r w:rsidRPr="00D259EA">
        <w:t>), which is an extension of the Generative adversarial networks (GANs), that allows us to learn joint</w:t>
      </w:r>
      <w:r w:rsidRPr="00D259EA">
        <w:t> </w:t>
      </w:r>
      <w:r w:rsidRPr="00D259EA">
        <w:t>distributions of multi-domain images in two different domains. Coupled Generative Adversarial Networks (</w:t>
      </w:r>
      <w:proofErr w:type="spellStart"/>
      <w:r w:rsidRPr="00D259EA">
        <w:t>CoGAN</w:t>
      </w:r>
      <w:proofErr w:type="spellEnd"/>
      <w:r w:rsidRPr="00D259EA">
        <w:t>) consists of two GANs: G1 and G2, both of which independently perform</w:t>
      </w:r>
      <w:r w:rsidRPr="00D259EA">
        <w:t> </w:t>
      </w:r>
      <w:r w:rsidRPr="00D259EA">
        <w:t xml:space="preserve">image synthesis in a single domain. Experimental with MNIST digits and image faces with NYU dataset and RGBD dataset were performed on </w:t>
      </w:r>
      <w:proofErr w:type="spellStart"/>
      <w:r w:rsidRPr="00D259EA">
        <w:t>CoGAN</w:t>
      </w:r>
      <w:proofErr w:type="spellEnd"/>
      <w:r w:rsidRPr="00D259EA">
        <w:t xml:space="preserve"> which showed that how it could be capable</w:t>
      </w:r>
      <w:r w:rsidRPr="00D259EA">
        <w:t> </w:t>
      </w:r>
      <w:r w:rsidRPr="00D259EA">
        <w:t>of generating corresponding images even if there is no special training for the same to work with [12].</w:t>
      </w:r>
    </w:p>
    <w:p w14:paraId="5A4D429F" w14:textId="77777777" w:rsidR="00D259EA" w:rsidRPr="00D259EA" w:rsidRDefault="00D259EA" w:rsidP="00767E66">
      <w:pPr>
        <w:pStyle w:val="Heading3"/>
        <w:spacing w:line="18" w:lineRule="atLeast"/>
        <w:ind w:left="10" w:firstLine="397"/>
        <w:jc w:val="both"/>
        <w:rPr>
          <w:i w:val="0"/>
          <w:iCs/>
        </w:rPr>
      </w:pPr>
      <w:proofErr w:type="gramStart"/>
      <w:r w:rsidRPr="00D259EA">
        <w:rPr>
          <w:i w:val="0"/>
          <w:iCs/>
        </w:rPr>
        <w:t>It's</w:t>
      </w:r>
      <w:proofErr w:type="gramEnd"/>
      <w:r w:rsidRPr="00D259EA">
        <w:rPr>
          <w:i w:val="0"/>
          <w:iCs/>
        </w:rPr>
        <w:t xml:space="preserve"> been a trend over the last few</w:t>
      </w:r>
      <w:r w:rsidRPr="00D259EA">
        <w:rPr>
          <w:i w:val="0"/>
          <w:iCs/>
        </w:rPr>
        <w:t> </w:t>
      </w:r>
      <w:r w:rsidRPr="00D259EA">
        <w:rPr>
          <w:i w:val="0"/>
          <w:iCs/>
        </w:rPr>
        <w:t>years to use generative deep neural networks to manipulate faces. Karras et</w:t>
      </w:r>
      <w:r w:rsidRPr="00D259EA">
        <w:rPr>
          <w:i w:val="0"/>
          <w:iCs/>
        </w:rPr>
        <w:t> </w:t>
      </w:r>
      <w:r w:rsidRPr="00D259EA">
        <w:rPr>
          <w:i w:val="0"/>
          <w:iCs/>
        </w:rPr>
        <w:t>al. [13]</w:t>
      </w:r>
      <w:r w:rsidRPr="00D259EA">
        <w:rPr>
          <w:i w:val="0"/>
          <w:iCs/>
        </w:rPr>
        <w:t> </w:t>
      </w:r>
      <w:r w:rsidRPr="00D259EA">
        <w:rPr>
          <w:i w:val="0"/>
          <w:iCs/>
        </w:rPr>
        <w:t xml:space="preserve">proposed a generative adversarial network known as </w:t>
      </w:r>
      <w:proofErr w:type="spellStart"/>
      <w:r w:rsidRPr="00D259EA">
        <w:rPr>
          <w:i w:val="0"/>
          <w:iCs/>
        </w:rPr>
        <w:t>styleGAN</w:t>
      </w:r>
      <w:proofErr w:type="spellEnd"/>
      <w:r w:rsidRPr="00D259EA">
        <w:rPr>
          <w:i w:val="0"/>
          <w:iCs/>
        </w:rPr>
        <w:t xml:space="preserve"> Zhu et al. proposed Cycle- GAN a</w:t>
      </w:r>
      <w:r w:rsidRPr="00D259EA">
        <w:rPr>
          <w:i w:val="0"/>
          <w:iCs/>
        </w:rPr>
        <w:t> </w:t>
      </w:r>
      <w:r w:rsidRPr="00D259EA">
        <w:rPr>
          <w:i w:val="0"/>
          <w:iCs/>
        </w:rPr>
        <w:t>Generative Adversarial Network based face-swapping method. [14]. Also, for swapping the face of single individual in an image or film with the face of</w:t>
      </w:r>
      <w:r w:rsidRPr="00D259EA">
        <w:rPr>
          <w:i w:val="0"/>
          <w:iCs/>
        </w:rPr>
        <w:t> </w:t>
      </w:r>
      <w:r w:rsidRPr="00D259EA">
        <w:rPr>
          <w:i w:val="0"/>
          <w:iCs/>
        </w:rPr>
        <w:t xml:space="preserve">different individual tools like </w:t>
      </w:r>
      <w:proofErr w:type="spellStart"/>
      <w:r w:rsidRPr="00D259EA">
        <w:rPr>
          <w:i w:val="0"/>
          <w:iCs/>
        </w:rPr>
        <w:t>DeepFakes</w:t>
      </w:r>
      <w:proofErr w:type="spellEnd"/>
      <w:r w:rsidRPr="00D259EA">
        <w:rPr>
          <w:i w:val="0"/>
          <w:iCs/>
        </w:rPr>
        <w:t xml:space="preserve"> [15] and </w:t>
      </w:r>
      <w:proofErr w:type="spellStart"/>
      <w:r w:rsidRPr="00D259EA">
        <w:rPr>
          <w:i w:val="0"/>
          <w:iCs/>
        </w:rPr>
        <w:t>FaceSwap</w:t>
      </w:r>
      <w:proofErr w:type="spellEnd"/>
      <w:r w:rsidRPr="00D259EA">
        <w:rPr>
          <w:i w:val="0"/>
          <w:iCs/>
        </w:rPr>
        <w:t xml:space="preserve"> [</w:t>
      </w:r>
      <w:proofErr w:type="gramStart"/>
      <w:r w:rsidRPr="00D259EA">
        <w:rPr>
          <w:i w:val="0"/>
          <w:iCs/>
        </w:rPr>
        <w:t>16]can</w:t>
      </w:r>
      <w:proofErr w:type="gramEnd"/>
      <w:r w:rsidRPr="00D259EA">
        <w:rPr>
          <w:i w:val="0"/>
          <w:iCs/>
        </w:rPr>
        <w:t xml:space="preserve"> be applied.</w:t>
      </w:r>
    </w:p>
    <w:p w14:paraId="35E7FBEE" w14:textId="77777777" w:rsidR="00D259EA" w:rsidRPr="00D259EA" w:rsidRDefault="00D259EA" w:rsidP="00D259EA"/>
    <w:p w14:paraId="68AB64A1" w14:textId="77777777" w:rsidR="006B2062" w:rsidRDefault="00000000">
      <w:pPr>
        <w:pStyle w:val="Heading3"/>
        <w:ind w:left="10"/>
      </w:pPr>
      <w:r>
        <w:t>B.</w:t>
      </w:r>
      <w:r>
        <w:rPr>
          <w:rFonts w:ascii="Arial" w:eastAsia="Arial" w:hAnsi="Arial" w:cs="Arial"/>
        </w:rPr>
        <w:t xml:space="preserve"> </w:t>
      </w:r>
      <w:r>
        <w:t xml:space="preserve">Deepfake detection methods </w:t>
      </w:r>
    </w:p>
    <w:p w14:paraId="2172E931" w14:textId="77777777" w:rsidR="00D259EA" w:rsidRPr="00D259EA" w:rsidRDefault="00D259EA" w:rsidP="00767E66">
      <w:pPr>
        <w:spacing w:line="216" w:lineRule="auto"/>
        <w:ind w:left="0" w:right="0" w:firstLine="397"/>
      </w:pPr>
      <w:r w:rsidRPr="00D259EA">
        <w:t>Deepfake images detection and deepfake videos</w:t>
      </w:r>
      <w:r w:rsidRPr="00D259EA">
        <w:t> </w:t>
      </w:r>
      <w:r w:rsidRPr="00D259EA">
        <w:t xml:space="preserve">detection are two different things. Deepfake image detection utilizes the image pixels [17], and </w:t>
      </w:r>
      <w:proofErr w:type="spellStart"/>
      <w:r w:rsidRPr="00D259EA">
        <w:t>analyzes</w:t>
      </w:r>
      <w:proofErr w:type="spellEnd"/>
      <w:r w:rsidRPr="00D259EA">
        <w:t xml:space="preserve"> the noise level [18] to perform manipulation/AI generation detection</w:t>
      </w:r>
      <w:r w:rsidRPr="00D259EA">
        <w:t> </w:t>
      </w:r>
      <w:r w:rsidRPr="00D259EA">
        <w:t>in the image. The references in [19] classify deepfake detection</w:t>
      </w:r>
      <w:r w:rsidRPr="00D259EA">
        <w:t> </w:t>
      </w:r>
      <w:r w:rsidRPr="00D259EA">
        <w:t>methods into holistic-based and feature-based matching. Holistic methods, such as PCA, SVM [21], their main goal is to minimize data dimensionality creating a set of linear combinations of image pixels which are provided to a binary</w:t>
      </w:r>
      <w:r w:rsidRPr="00D259EA">
        <w:t> </w:t>
      </w:r>
      <w:r w:rsidRPr="00D259EA">
        <w:t>classifier. This method identifies localized features of deep fake images such as</w:t>
      </w:r>
      <w:r w:rsidRPr="00D259EA">
        <w:t> </w:t>
      </w:r>
      <w:r w:rsidRPr="00D259EA">
        <w:t>(eyes, mouth, nose) [20]. Deep Learning Techniques based on CNNs The Most Successful Technologies Used individually in</w:t>
      </w:r>
      <w:r w:rsidRPr="00D259EA">
        <w:t> </w:t>
      </w:r>
      <w:r w:rsidRPr="00D259EA">
        <w:t xml:space="preserve">Deep fake identification and </w:t>
      </w:r>
      <w:proofErr w:type="gramStart"/>
      <w:r w:rsidRPr="00D259EA">
        <w:t>detection[</w:t>
      </w:r>
      <w:proofErr w:type="gramEnd"/>
      <w:r w:rsidRPr="00D259EA">
        <w:t>22]. Some classic CNN architectures are</w:t>
      </w:r>
      <w:r w:rsidRPr="00D259EA">
        <w:t> </w:t>
      </w:r>
      <w:r w:rsidRPr="00D259EA">
        <w:t xml:space="preserve">VGG16 [24], </w:t>
      </w:r>
      <w:proofErr w:type="spellStart"/>
      <w:r w:rsidRPr="00D259EA">
        <w:t>XceptionNet</w:t>
      </w:r>
      <w:proofErr w:type="spellEnd"/>
      <w:r w:rsidRPr="00D259EA">
        <w:t xml:space="preserve"> [25], InCeptionV3 [23].</w:t>
      </w:r>
    </w:p>
    <w:p w14:paraId="0849257D" w14:textId="0849E134" w:rsidR="00D259EA" w:rsidRPr="00D259EA" w:rsidRDefault="00D259EA" w:rsidP="00767E66">
      <w:pPr>
        <w:spacing w:line="216" w:lineRule="auto"/>
        <w:ind w:left="0" w:right="0" w:firstLine="397"/>
      </w:pPr>
      <w:r w:rsidRPr="00D259EA">
        <w:t>The Combination of</w:t>
      </w:r>
      <w:r w:rsidRPr="00D259EA">
        <w:t> </w:t>
      </w:r>
      <w:r w:rsidRPr="00D259EA">
        <w:t>CNN and LSTM Architecture [26] Where CNN assists in closure or opening of eye and LSTM assists in discovering temporal information in since passage of</w:t>
      </w:r>
      <w:r w:rsidRPr="00D259EA">
        <w:t> </w:t>
      </w:r>
      <w:r w:rsidRPr="00D259EA">
        <w:t>eye is a decent relationship of close-by frames. In paper</w:t>
      </w:r>
      <w:r w:rsidRPr="00D259EA">
        <w:t> </w:t>
      </w:r>
      <w:r w:rsidRPr="00D259EA">
        <w:t>[27], it proposes a method for segmentation detection</w:t>
      </w:r>
    </w:p>
    <w:p w14:paraId="4CDDC694" w14:textId="792FF157" w:rsidR="006B2062" w:rsidRDefault="006B2062">
      <w:pPr>
        <w:ind w:left="0" w:right="0"/>
      </w:pPr>
    </w:p>
    <w:p w14:paraId="7317EDCF" w14:textId="77777777" w:rsidR="006B2062" w:rsidRDefault="00000000">
      <w:pPr>
        <w:spacing w:after="0" w:line="259" w:lineRule="auto"/>
        <w:ind w:left="0" w:right="1050" w:firstLine="0"/>
        <w:jc w:val="left"/>
      </w:pPr>
      <w:r>
        <w:rPr>
          <w:sz w:val="18"/>
        </w:rPr>
        <w:t xml:space="preserve"> </w:t>
      </w:r>
    </w:p>
    <w:p w14:paraId="780B1A6D" w14:textId="77777777" w:rsidR="006B2062" w:rsidRDefault="00000000">
      <w:pPr>
        <w:spacing w:after="7" w:line="259" w:lineRule="auto"/>
        <w:ind w:left="1135" w:right="0" w:firstLine="0"/>
        <w:jc w:val="left"/>
      </w:pPr>
      <w:r>
        <w:rPr>
          <w:noProof/>
        </w:rPr>
        <w:drawing>
          <wp:inline distT="0" distB="0" distL="0" distR="0" wp14:anchorId="0B39290F" wp14:editId="2AE8DE38">
            <wp:extent cx="1998980" cy="3088267"/>
            <wp:effectExtent l="0" t="0" r="0" b="0"/>
            <wp:docPr id="1508" name="Picture 1508"/>
            <wp:cNvGraphicFramePr/>
            <a:graphic xmlns:a="http://schemas.openxmlformats.org/drawingml/2006/main">
              <a:graphicData uri="http://schemas.openxmlformats.org/drawingml/2006/picture">
                <pic:pic xmlns:pic="http://schemas.openxmlformats.org/drawingml/2006/picture">
                  <pic:nvPicPr>
                    <pic:cNvPr id="1508" name="Picture 1508"/>
                    <pic:cNvPicPr/>
                  </pic:nvPicPr>
                  <pic:blipFill>
                    <a:blip r:embed="rId10"/>
                    <a:stretch>
                      <a:fillRect/>
                    </a:stretch>
                  </pic:blipFill>
                  <pic:spPr>
                    <a:xfrm>
                      <a:off x="0" y="0"/>
                      <a:ext cx="1998980" cy="3088267"/>
                    </a:xfrm>
                    <a:prstGeom prst="rect">
                      <a:avLst/>
                    </a:prstGeom>
                  </pic:spPr>
                </pic:pic>
              </a:graphicData>
            </a:graphic>
          </wp:inline>
        </w:drawing>
      </w:r>
      <w:r>
        <w:t xml:space="preserve"> </w:t>
      </w:r>
    </w:p>
    <w:p w14:paraId="5D01CE18" w14:textId="77777777" w:rsidR="006B2062" w:rsidRDefault="00000000">
      <w:pPr>
        <w:spacing w:after="0" w:line="259" w:lineRule="auto"/>
        <w:ind w:left="0" w:right="0" w:firstLine="0"/>
        <w:jc w:val="left"/>
      </w:pPr>
      <w:r>
        <w:rPr>
          <w:sz w:val="16"/>
        </w:rPr>
        <w:t xml:space="preserve"> </w:t>
      </w:r>
    </w:p>
    <w:p w14:paraId="294C4A5C" w14:textId="77777777" w:rsidR="006B2062" w:rsidRDefault="00000000">
      <w:pPr>
        <w:spacing w:after="5" w:line="235" w:lineRule="auto"/>
        <w:ind w:left="1022" w:right="0" w:firstLine="0"/>
      </w:pPr>
      <w:r>
        <w:rPr>
          <w:sz w:val="16"/>
        </w:rPr>
        <w:t xml:space="preserve">Fig. 2. Generative Adversarial Network Architecture </w:t>
      </w:r>
    </w:p>
    <w:p w14:paraId="6ECD6484" w14:textId="77777777" w:rsidR="006B2062" w:rsidRDefault="00000000">
      <w:pPr>
        <w:spacing w:after="47" w:line="259" w:lineRule="auto"/>
        <w:ind w:left="0" w:right="0" w:firstLine="0"/>
        <w:jc w:val="left"/>
      </w:pPr>
      <w:r>
        <w:rPr>
          <w:sz w:val="16"/>
        </w:rPr>
        <w:t xml:space="preserve"> </w:t>
      </w:r>
    </w:p>
    <w:p w14:paraId="58960587" w14:textId="77777777" w:rsidR="006B2062" w:rsidRDefault="00000000">
      <w:pPr>
        <w:spacing w:after="27" w:line="259" w:lineRule="auto"/>
        <w:ind w:left="0" w:right="0" w:firstLine="0"/>
        <w:jc w:val="left"/>
      </w:pPr>
      <w:r>
        <w:rPr>
          <w:sz w:val="16"/>
        </w:rPr>
        <w:t xml:space="preserve"> </w:t>
      </w:r>
    </w:p>
    <w:p w14:paraId="3382CCA0" w14:textId="77777777" w:rsidR="00767E66" w:rsidRDefault="00767E66" w:rsidP="00767E66">
      <w:pPr>
        <w:pStyle w:val="Heading2"/>
        <w:spacing w:line="216" w:lineRule="auto"/>
        <w:ind w:left="113" w:right="51" w:hanging="11"/>
        <w:jc w:val="both"/>
      </w:pPr>
    </w:p>
    <w:p w14:paraId="25E7C042" w14:textId="77777777" w:rsidR="00767E66" w:rsidRDefault="00767E66" w:rsidP="00767E66">
      <w:pPr>
        <w:pStyle w:val="Heading2"/>
        <w:spacing w:line="216" w:lineRule="auto"/>
        <w:ind w:left="113" w:right="51" w:hanging="11"/>
        <w:jc w:val="both"/>
      </w:pPr>
    </w:p>
    <w:p w14:paraId="08089149" w14:textId="3BF0F4AF" w:rsidR="00D259EA" w:rsidRDefault="00D259EA" w:rsidP="009964EA">
      <w:pPr>
        <w:pStyle w:val="Heading2"/>
        <w:spacing w:line="216" w:lineRule="auto"/>
        <w:ind w:left="259" w:right="51" w:firstLine="0"/>
        <w:jc w:val="both"/>
      </w:pPr>
      <w:r w:rsidRPr="00D259EA">
        <w:t>deep fakes which are created by means</w:t>
      </w:r>
      <w:r w:rsidRPr="00D259EA">
        <w:t> </w:t>
      </w:r>
      <w:r w:rsidRPr="00D259EA">
        <w:t>of overlaying the goal character’s face on the supply face while detection is executed through estimating the face key factor distinction after which feeding to the SVM for the final selection</w:t>
      </w:r>
      <w:r>
        <w:t>.</w:t>
      </w:r>
    </w:p>
    <w:p w14:paraId="5D13F5C7" w14:textId="77777777" w:rsidR="00D259EA" w:rsidRPr="00D259EA" w:rsidRDefault="00D259EA" w:rsidP="009964EA">
      <w:pPr>
        <w:ind w:left="0" w:firstLine="0"/>
      </w:pPr>
    </w:p>
    <w:p w14:paraId="6944252B" w14:textId="77777777" w:rsidR="006B2062" w:rsidRDefault="00000000">
      <w:pPr>
        <w:pStyle w:val="Heading2"/>
        <w:ind w:left="113" w:right="52"/>
      </w:pPr>
      <w:r>
        <w:t>III.</w:t>
      </w:r>
      <w:r>
        <w:rPr>
          <w:rFonts w:ascii="Arial" w:eastAsia="Arial" w:hAnsi="Arial" w:cs="Arial"/>
        </w:rPr>
        <w:t xml:space="preserve"> </w:t>
      </w:r>
      <w:r>
        <w:t xml:space="preserve">PROPOSED METHODOLOGIES </w:t>
      </w:r>
    </w:p>
    <w:p w14:paraId="7652D509" w14:textId="77777777" w:rsidR="006B2062" w:rsidRDefault="00000000">
      <w:pPr>
        <w:pStyle w:val="Heading3"/>
        <w:ind w:left="254"/>
      </w:pPr>
      <w:r>
        <w:t>A.</w:t>
      </w:r>
      <w:r>
        <w:rPr>
          <w:rFonts w:ascii="Arial" w:eastAsia="Arial" w:hAnsi="Arial" w:cs="Arial"/>
        </w:rPr>
        <w:t xml:space="preserve"> </w:t>
      </w:r>
      <w:r>
        <w:t xml:space="preserve">Goals and Objectives </w:t>
      </w:r>
    </w:p>
    <w:p w14:paraId="62C3A21E" w14:textId="41A08FF8" w:rsidR="006B2062" w:rsidRDefault="002B14C6" w:rsidP="00767E66">
      <w:pPr>
        <w:spacing w:line="216" w:lineRule="auto"/>
        <w:ind w:left="244" w:right="0" w:firstLine="397"/>
      </w:pPr>
      <w:r w:rsidRPr="002B14C6">
        <w:t xml:space="preserve">This paper focuses on exploring and </w:t>
      </w:r>
      <w:proofErr w:type="spellStart"/>
      <w:r w:rsidRPr="002B14C6">
        <w:t>analyzing</w:t>
      </w:r>
      <w:proofErr w:type="spellEnd"/>
      <w:r w:rsidRPr="002B14C6">
        <w:t xml:space="preserve"> deep</w:t>
      </w:r>
      <w:r w:rsidRPr="002B14C6">
        <w:t> </w:t>
      </w:r>
      <w:r w:rsidRPr="002B14C6">
        <w:t>fake generation based on GANs and Autoencoders and further explores the feasibility of implementing integrated ResNet50 and DesNet121 architectures for deep fake detection.</w:t>
      </w:r>
      <w:r w:rsidR="00000000">
        <w:t xml:space="preserve"> </w:t>
      </w:r>
    </w:p>
    <w:p w14:paraId="062F4FD0" w14:textId="77777777" w:rsidR="006B2062" w:rsidRDefault="00000000">
      <w:pPr>
        <w:pStyle w:val="Heading3"/>
        <w:ind w:left="254"/>
      </w:pPr>
      <w:r>
        <w:t>B.</w:t>
      </w:r>
      <w:r>
        <w:rPr>
          <w:rFonts w:ascii="Arial" w:eastAsia="Arial" w:hAnsi="Arial" w:cs="Arial"/>
        </w:rPr>
        <w:t xml:space="preserve"> </w:t>
      </w:r>
      <w:r>
        <w:t xml:space="preserve">Dataset </w:t>
      </w:r>
    </w:p>
    <w:p w14:paraId="60159C27" w14:textId="5B9EB44A" w:rsidR="006B2062" w:rsidRDefault="002B14C6" w:rsidP="00767E66">
      <w:pPr>
        <w:spacing w:line="216" w:lineRule="auto"/>
        <w:ind w:left="244" w:right="0" w:firstLine="397"/>
      </w:pPr>
      <w:r w:rsidRPr="002B14C6">
        <w:t>Kaggle data set</w:t>
      </w:r>
      <w:r w:rsidRPr="002B14C6">
        <w:t> </w:t>
      </w:r>
      <w:r w:rsidRPr="002B14C6">
        <w:t>of real and fake images is used for detection of deepfakes; This dataset is composed of a total of 190,000 images divided into three sets: train, test, and validation set.</w:t>
      </w:r>
    </w:p>
    <w:p w14:paraId="381469D9" w14:textId="77777777" w:rsidR="006B2062" w:rsidRDefault="00000000">
      <w:pPr>
        <w:pStyle w:val="Heading3"/>
        <w:ind w:left="254"/>
      </w:pPr>
      <w:r>
        <w:t>C.</w:t>
      </w:r>
      <w:r>
        <w:rPr>
          <w:rFonts w:ascii="Arial" w:eastAsia="Arial" w:hAnsi="Arial" w:cs="Arial"/>
        </w:rPr>
        <w:t xml:space="preserve"> </w:t>
      </w:r>
      <w:r>
        <w:t xml:space="preserve">Deepfake using Generative Adversarial Network </w:t>
      </w:r>
    </w:p>
    <w:p w14:paraId="6AE8E6E1" w14:textId="77777777" w:rsidR="002B14C6" w:rsidRPr="002B14C6" w:rsidRDefault="002B14C6" w:rsidP="00767E66">
      <w:pPr>
        <w:spacing w:after="168" w:line="216" w:lineRule="auto"/>
        <w:ind w:left="0" w:right="74" w:firstLine="397"/>
      </w:pPr>
      <w:r w:rsidRPr="002B14C6">
        <w:t>GANs or Generative</w:t>
      </w:r>
      <w:r w:rsidRPr="002B14C6">
        <w:t> </w:t>
      </w:r>
      <w:r w:rsidRPr="002B14C6">
        <w:t>Adversarial Network is a model that uses deep learning like neural networks. The premixes competition in the network,</w:t>
      </w:r>
      <w:r w:rsidRPr="002B14C6">
        <w:t> </w:t>
      </w:r>
      <w:r w:rsidRPr="002B14C6">
        <w:t xml:space="preserve">GAN model architecture </w:t>
      </w:r>
      <w:proofErr w:type="gramStart"/>
      <w:r w:rsidRPr="002B14C6">
        <w:t>optimize</w:t>
      </w:r>
      <w:proofErr w:type="gramEnd"/>
      <w:r w:rsidRPr="002B14C6">
        <w:t xml:space="preserve"> it by utilizing two sub-models </w:t>
      </w:r>
      <w:proofErr w:type="spellStart"/>
      <w:r w:rsidRPr="002B14C6">
        <w:t>i.e</w:t>
      </w:r>
      <w:proofErr w:type="spellEnd"/>
      <w:r w:rsidRPr="002B14C6">
        <w:t xml:space="preserve">, </w:t>
      </w:r>
      <w:proofErr w:type="gramStart"/>
      <w:r w:rsidRPr="002B14C6">
        <w:t>generator</w:t>
      </w:r>
      <w:proofErr w:type="gramEnd"/>
      <w:r w:rsidRPr="002B14C6">
        <w:t xml:space="preserve"> and discriminator. Generator tries to generate new instance</w:t>
      </w:r>
      <w:r w:rsidRPr="002B14C6">
        <w:t> </w:t>
      </w:r>
      <w:r w:rsidRPr="002B14C6">
        <w:t>of image from latent vector given to it and discriminator figure out whether instance generated is comes from domain provided or fake, which was generated by generator. The second step is to train the network where the generator will</w:t>
      </w:r>
      <w:r w:rsidRPr="002B14C6">
        <w:t> </w:t>
      </w:r>
      <w:r w:rsidRPr="002B14C6">
        <w:t>be trained to produce images that are as real as possible so that they are not detected by the discriminator. The</w:t>
      </w:r>
      <w:r w:rsidRPr="002B14C6">
        <w:t> </w:t>
      </w:r>
      <w:r w:rsidRPr="002B14C6">
        <w:t>objective is to generate image that the discriminator will misclassify [9] - [10].</w:t>
      </w:r>
    </w:p>
    <w:p w14:paraId="03EE3430" w14:textId="66FF955D" w:rsidR="002B14C6" w:rsidRPr="002B14C6" w:rsidRDefault="002B14C6" w:rsidP="00767E66">
      <w:pPr>
        <w:spacing w:after="168" w:line="216" w:lineRule="auto"/>
        <w:ind w:left="0" w:right="74" w:firstLine="397"/>
      </w:pPr>
      <w:r w:rsidRPr="002B14C6">
        <w:t>In the case of GANs, the generator model inputs a gaussian distributed fixed-length random vector to generate</w:t>
      </w:r>
      <w:r w:rsidRPr="002B14C6">
        <w:t> </w:t>
      </w:r>
      <w:proofErr w:type="spellStart"/>
      <w:r w:rsidRPr="002B14C6">
        <w:t>sam</w:t>
      </w:r>
      <w:proofErr w:type="spellEnd"/>
      <w:r w:rsidRPr="002B14C6">
        <w:t xml:space="preserve">- </w:t>
      </w:r>
      <w:proofErr w:type="spellStart"/>
      <w:r w:rsidRPr="002B14C6">
        <w:t>ples</w:t>
      </w:r>
      <w:proofErr w:type="spellEnd"/>
      <w:r w:rsidRPr="002B14C6">
        <w:t xml:space="preserve"> in the target domain. This multidimensional vector space is known as latent space, and it corresponds to a set of points in the domain which acts as a compressed representation of the data</w:t>
      </w:r>
      <w:r w:rsidRPr="002B14C6">
        <w:t> </w:t>
      </w:r>
      <w:r w:rsidRPr="002B14C6">
        <w:t>distribution during training. The generator maps latent space points to meaningful feature vectors, so sampling points from latent space produces different output examples</w:t>
      </w:r>
      <w:r w:rsidRPr="002B14C6">
        <w:t> </w:t>
      </w:r>
      <w:r w:rsidRPr="002B14C6">
        <w:t>by generating new input points from the latent space [10]. Discriminator is the one that takes image as input and try</w:t>
      </w:r>
      <w:r w:rsidRPr="002B14C6">
        <w:t> </w:t>
      </w:r>
      <w:r w:rsidRPr="002B14C6">
        <w:t xml:space="preserve">to classify it as real or fake, in this aspect it works </w:t>
      </w:r>
      <w:proofErr w:type="gramStart"/>
      <w:r w:rsidRPr="002B14C6">
        <w:t>similar to</w:t>
      </w:r>
      <w:proofErr w:type="gramEnd"/>
      <w:r w:rsidRPr="002B14C6">
        <w:t xml:space="preserve"> any other neural network. The convolutional neural network</w:t>
      </w:r>
      <w:r w:rsidRPr="002B14C6">
        <w:t> </w:t>
      </w:r>
      <w:r w:rsidRPr="002B14C6">
        <w:t>produces a single value per image [9].</w:t>
      </w:r>
      <w:r w:rsidR="00767E66">
        <w:t xml:space="preserve">                                                                                                                                                                                                                                                                                                                                                                                                                                                                                                     </w:t>
      </w:r>
    </w:p>
    <w:p w14:paraId="74C421AD" w14:textId="77777777" w:rsidR="006B2062" w:rsidRDefault="00000000">
      <w:pPr>
        <w:pStyle w:val="Heading3"/>
        <w:ind w:left="10"/>
      </w:pPr>
      <w:r>
        <w:t>D.</w:t>
      </w:r>
      <w:r>
        <w:rPr>
          <w:rFonts w:ascii="Arial" w:eastAsia="Arial" w:hAnsi="Arial" w:cs="Arial"/>
        </w:rPr>
        <w:t xml:space="preserve"> </w:t>
      </w:r>
      <w:r>
        <w:t xml:space="preserve">Deepfake using Autoencoders </w:t>
      </w:r>
    </w:p>
    <w:p w14:paraId="249D1AA7" w14:textId="77777777" w:rsidR="002B14C6" w:rsidRPr="002B14C6" w:rsidRDefault="002B14C6" w:rsidP="00767E66">
      <w:pPr>
        <w:pStyle w:val="Heading3"/>
        <w:spacing w:line="216" w:lineRule="auto"/>
        <w:ind w:left="0" w:firstLine="397"/>
        <w:jc w:val="both"/>
        <w:rPr>
          <w:i w:val="0"/>
          <w:iCs/>
        </w:rPr>
      </w:pPr>
      <w:r w:rsidRPr="002B14C6">
        <w:rPr>
          <w:i w:val="0"/>
          <w:iCs/>
        </w:rPr>
        <w:t>Autoencoders, one of the most important unsupervised</w:t>
      </w:r>
      <w:r w:rsidRPr="002B14C6">
        <w:rPr>
          <w:i w:val="0"/>
          <w:iCs/>
        </w:rPr>
        <w:t> </w:t>
      </w:r>
      <w:r w:rsidRPr="002B14C6">
        <w:rPr>
          <w:i w:val="0"/>
          <w:iCs/>
        </w:rPr>
        <w:t>learning algorithms, can be used to compress the data and reduce its dimensionality. Autoencoders are a type</w:t>
      </w:r>
      <w:r w:rsidRPr="002B14C6">
        <w:rPr>
          <w:i w:val="0"/>
          <w:iCs/>
        </w:rPr>
        <w:t> </w:t>
      </w:r>
      <w:r w:rsidRPr="002B14C6">
        <w:rPr>
          <w:i w:val="0"/>
          <w:iCs/>
        </w:rPr>
        <w:t xml:space="preserve">of neural network that can learn to reconstruct images, </w:t>
      </w:r>
      <w:proofErr w:type="gramStart"/>
      <w:r w:rsidRPr="002B14C6">
        <w:rPr>
          <w:i w:val="0"/>
          <w:iCs/>
        </w:rPr>
        <w:t>text</w:t>
      </w:r>
      <w:proofErr w:type="gramEnd"/>
      <w:r w:rsidRPr="002B14C6">
        <w:rPr>
          <w:i w:val="0"/>
          <w:iCs/>
        </w:rPr>
        <w:t xml:space="preserve"> and other data from compressed versions of themselves. Now first the original image is passed through the encoder to create a</w:t>
      </w:r>
      <w:r w:rsidRPr="002B14C6">
        <w:rPr>
          <w:i w:val="0"/>
          <w:iCs/>
        </w:rPr>
        <w:t> </w:t>
      </w:r>
      <w:r w:rsidRPr="002B14C6">
        <w:rPr>
          <w:i w:val="0"/>
          <w:iCs/>
        </w:rPr>
        <w:t>lower dimensional representation of that same face, called as a base vector for that face also as latent face. The latent face reconstructed</w:t>
      </w:r>
      <w:r w:rsidRPr="002B14C6">
        <w:rPr>
          <w:i w:val="0"/>
          <w:iCs/>
        </w:rPr>
        <w:t> </w:t>
      </w:r>
      <w:r w:rsidRPr="002B14C6">
        <w:rPr>
          <w:i w:val="0"/>
          <w:iCs/>
        </w:rPr>
        <w:t xml:space="preserve">when the latent face is passed through the decoder. Since Autoencoders are lossy [8], the reconstructed face will lack </w:t>
      </w:r>
      <w:proofErr w:type="gramStart"/>
      <w:r w:rsidRPr="002B14C6">
        <w:rPr>
          <w:i w:val="0"/>
          <w:iCs/>
        </w:rPr>
        <w:t>exactly the same</w:t>
      </w:r>
      <w:proofErr w:type="gramEnd"/>
      <w:r w:rsidRPr="002B14C6">
        <w:rPr>
          <w:i w:val="0"/>
          <w:iCs/>
        </w:rPr>
        <w:t xml:space="preserve"> information than was there</w:t>
      </w:r>
      <w:r w:rsidRPr="002B14C6">
        <w:rPr>
          <w:i w:val="0"/>
          <w:iCs/>
        </w:rPr>
        <w:t> </w:t>
      </w:r>
      <w:r w:rsidRPr="002B14C6">
        <w:rPr>
          <w:i w:val="0"/>
          <w:iCs/>
        </w:rPr>
        <w:t>before. In generating a deepfake, training phase A, B in which decoder A is not trained</w:t>
      </w:r>
      <w:r w:rsidRPr="002B14C6">
        <w:rPr>
          <w:i w:val="0"/>
          <w:iCs/>
        </w:rPr>
        <w:t> </w:t>
      </w:r>
      <w:r w:rsidRPr="002B14C6">
        <w:rPr>
          <w:i w:val="0"/>
          <w:iCs/>
        </w:rPr>
        <w:t>on images of B and vice versa. But all the base vector is generated using same encoder. Upon completion of the training process, A is passed to Decoder B, and the</w:t>
      </w:r>
      <w:r w:rsidRPr="002B14C6">
        <w:rPr>
          <w:i w:val="0"/>
          <w:iCs/>
        </w:rPr>
        <w:t> </w:t>
      </w:r>
      <w:r w:rsidRPr="002B14C6">
        <w:rPr>
          <w:i w:val="0"/>
          <w:iCs/>
        </w:rPr>
        <w:t>base vector from B is passed to Decoder A; if the network has generalised sufficiently, the latent space or base vector will reflect facial expressions and orientations, resulting B visage generation with A expressions and orientations and vice versa [8]. When we train the autoencoder, it is given a set of images and the encoder-decoder layer will adjust parameters to produce an output similarly</w:t>
      </w:r>
      <w:r w:rsidRPr="002B14C6">
        <w:rPr>
          <w:i w:val="0"/>
          <w:iCs/>
        </w:rPr>
        <w:t> </w:t>
      </w:r>
      <w:r w:rsidRPr="002B14C6">
        <w:rPr>
          <w:i w:val="0"/>
          <w:iCs/>
        </w:rPr>
        <w:t>to the input images.</w:t>
      </w:r>
    </w:p>
    <w:p w14:paraId="572C385F" w14:textId="77777777" w:rsidR="006B2062" w:rsidRDefault="00000000">
      <w:pPr>
        <w:pStyle w:val="Heading3"/>
        <w:ind w:left="10"/>
      </w:pPr>
      <w:r>
        <w:t>E.</w:t>
      </w:r>
      <w:r>
        <w:rPr>
          <w:rFonts w:ascii="Arial" w:eastAsia="Arial" w:hAnsi="Arial" w:cs="Arial"/>
        </w:rPr>
        <w:t xml:space="preserve"> </w:t>
      </w:r>
      <w:r>
        <w:t xml:space="preserve">Image detection model </w:t>
      </w:r>
    </w:p>
    <w:p w14:paraId="0A7FDF0B" w14:textId="22630D5B" w:rsidR="002B14C6" w:rsidRPr="002B14C6" w:rsidRDefault="002B14C6" w:rsidP="00767E66">
      <w:pPr>
        <w:spacing w:line="216" w:lineRule="auto"/>
        <w:ind w:left="0" w:right="0" w:firstLine="397"/>
      </w:pPr>
      <w:r w:rsidRPr="002B14C6">
        <w:t xml:space="preserve">We evaluate and </w:t>
      </w:r>
      <w:proofErr w:type="spellStart"/>
      <w:r w:rsidRPr="002B14C6">
        <w:t>analyze</w:t>
      </w:r>
      <w:proofErr w:type="spellEnd"/>
      <w:r w:rsidRPr="002B14C6">
        <w:t xml:space="preserve"> a method for the</w:t>
      </w:r>
      <w:r w:rsidRPr="002B14C6">
        <w:t> </w:t>
      </w:r>
      <w:r w:rsidRPr="002B14C6">
        <w:t xml:space="preserve">classification of both real and fake face images using hybrid convolutional neural networks (CNNs) which are ResNet-50 and </w:t>
      </w:r>
      <w:proofErr w:type="spellStart"/>
      <w:r w:rsidRPr="002B14C6">
        <w:t>DenseNet</w:t>
      </w:r>
      <w:proofErr w:type="spellEnd"/>
      <w:r w:rsidRPr="002B14C6">
        <w:t xml:space="preserve">- 121 architectures in this research paper. As part of our preprocessing, we have implemented the data </w:t>
      </w:r>
      <w:proofErr w:type="spellStart"/>
      <w:r w:rsidRPr="002B14C6">
        <w:t>prepro</w:t>
      </w:r>
      <w:proofErr w:type="spellEnd"/>
      <w:r w:rsidRPr="002B14C6">
        <w:t xml:space="preserve">- cessing and augmentation strategies, such as image resizing, random horizontal flipping, rotation, and </w:t>
      </w:r>
      <w:proofErr w:type="spellStart"/>
      <w:r w:rsidRPr="002B14C6">
        <w:t>color</w:t>
      </w:r>
      <w:proofErr w:type="spellEnd"/>
      <w:r w:rsidRPr="002B14C6">
        <w:t xml:space="preserve"> jittering, and afterwards we</w:t>
      </w:r>
      <w:r w:rsidRPr="002B14C6">
        <w:t> </w:t>
      </w:r>
      <w:r w:rsidRPr="002B14C6">
        <w:t xml:space="preserve">used it with the training dataset to improve the model. </w:t>
      </w:r>
      <w:proofErr w:type="gramStart"/>
      <w:r w:rsidRPr="002B14C6">
        <w:t>In order to</w:t>
      </w:r>
      <w:proofErr w:type="gramEnd"/>
      <w:r w:rsidRPr="002B14C6">
        <w:t xml:space="preserve"> ensure homogeneity and regularity during model training, we also implement</w:t>
      </w:r>
      <w:r w:rsidRPr="002B14C6">
        <w:t> </w:t>
      </w:r>
      <w:r w:rsidRPr="002B14C6">
        <w:t>normalization methods over all the datasets. The hybrid model architecture employed features from ResNet50 and DenseNet-121 networks which are later concatenated</w:t>
      </w:r>
      <w:r w:rsidRPr="002B14C6">
        <w:t> </w:t>
      </w:r>
      <w:r w:rsidRPr="002B14C6">
        <w:t>through fully connected layers with rectified linear unit (</w:t>
      </w:r>
      <w:proofErr w:type="spellStart"/>
      <w:r w:rsidRPr="002B14C6">
        <w:t>ReLU</w:t>
      </w:r>
      <w:proofErr w:type="spellEnd"/>
      <w:r w:rsidRPr="002B14C6">
        <w:t>) activation functions and 30% dropout regularization to evade the risk of overfitting. The model is trained using the Adam</w:t>
      </w:r>
      <w:r w:rsidRPr="002B14C6">
        <w:t> </w:t>
      </w:r>
      <w:r w:rsidRPr="002B14C6">
        <w:t>optimizer with the learning rate equal to 0.0001 and weight decay equal to 0.001 to avoid model overfitting. Moreover, we employ the learning rate scheduler</w:t>
      </w:r>
      <w:r w:rsidRPr="002B14C6">
        <w:t> </w:t>
      </w:r>
      <w:r w:rsidRPr="002B14C6">
        <w:t xml:space="preserve">based on </w:t>
      </w:r>
      <w:proofErr w:type="spellStart"/>
      <w:r w:rsidRPr="002B14C6">
        <w:t>ReduceLROnPlateau</w:t>
      </w:r>
      <w:proofErr w:type="spellEnd"/>
      <w:r w:rsidRPr="002B14C6">
        <w:t xml:space="preserve"> to dynamically modify the learning rate while training the data, resulting in the model being more optimized.</w:t>
      </w:r>
    </w:p>
    <w:p w14:paraId="57CF69AB" w14:textId="77777777" w:rsidR="006B2062" w:rsidRDefault="00000000">
      <w:pPr>
        <w:pStyle w:val="Heading1"/>
        <w:ind w:left="226" w:right="150"/>
      </w:pPr>
      <w:r>
        <w:rPr>
          <w:sz w:val="20"/>
        </w:rPr>
        <w:t>IV.</w:t>
      </w:r>
      <w:r>
        <w:rPr>
          <w:rFonts w:ascii="Arial" w:eastAsia="Arial" w:hAnsi="Arial" w:cs="Arial"/>
          <w:sz w:val="20"/>
        </w:rPr>
        <w:t xml:space="preserve"> </w:t>
      </w:r>
      <w:r>
        <w:rPr>
          <w:sz w:val="20"/>
        </w:rPr>
        <w:t>R</w:t>
      </w:r>
      <w:r>
        <w:t>ESULT AND DISCUSSION</w:t>
      </w:r>
      <w:r>
        <w:rPr>
          <w:sz w:val="20"/>
        </w:rPr>
        <w:t xml:space="preserve"> </w:t>
      </w:r>
    </w:p>
    <w:p w14:paraId="3921ED7A" w14:textId="31F8DEFB" w:rsidR="002B14C6" w:rsidRPr="002B14C6" w:rsidRDefault="002B14C6" w:rsidP="00767E66">
      <w:pPr>
        <w:spacing w:after="7" w:line="216" w:lineRule="auto"/>
        <w:ind w:left="244" w:right="0" w:firstLine="397"/>
      </w:pPr>
      <w:r w:rsidRPr="002B14C6">
        <w:t>Insights from deep</w:t>
      </w:r>
      <w:r w:rsidRPr="002B14C6">
        <w:t> </w:t>
      </w:r>
      <w:r w:rsidRPr="002B14C6">
        <w:t xml:space="preserve">learning architectures for image generation </w:t>
      </w:r>
      <w:proofErr w:type="gramStart"/>
      <w:r w:rsidRPr="002B14C6">
        <w:t>The</w:t>
      </w:r>
      <w:proofErr w:type="gramEnd"/>
      <w:r w:rsidRPr="002B14C6">
        <w:t xml:space="preserve"> </w:t>
      </w:r>
      <w:proofErr w:type="spellStart"/>
      <w:r w:rsidRPr="002B14C6">
        <w:t>styleSwin</w:t>
      </w:r>
      <w:proofErr w:type="spellEnd"/>
      <w:r w:rsidRPr="002B14C6">
        <w:t xml:space="preserve"> achieved significantly better</w:t>
      </w:r>
      <w:r w:rsidRPr="002B14C6">
        <w:t> </w:t>
      </w:r>
      <w:r w:rsidRPr="002B14C6">
        <w:t xml:space="preserve">performance as compared to StyleGAN, with an FID lower with respect to 3.25 [30]. VAEBM performed average, it </w:t>
      </w:r>
      <w:proofErr w:type="gramStart"/>
      <w:r w:rsidRPr="002B14C6">
        <w:t>score</w:t>
      </w:r>
      <w:proofErr w:type="gramEnd"/>
      <w:r w:rsidRPr="002B14C6">
        <w:t xml:space="preserve"> FID scores of 20.38 on </w:t>
      </w:r>
      <w:proofErr w:type="spellStart"/>
      <w:r w:rsidRPr="002B14C6">
        <w:t>CelebHQ</w:t>
      </w:r>
      <w:proofErr w:type="spellEnd"/>
      <w:r w:rsidRPr="002B14C6">
        <w:t xml:space="preserve"> and 5.31 on </w:t>
      </w:r>
      <w:proofErr w:type="spellStart"/>
      <w:r w:rsidRPr="002B14C6">
        <w:t>CelebA</w:t>
      </w:r>
      <w:proofErr w:type="spellEnd"/>
      <w:r w:rsidRPr="002B14C6">
        <w:t xml:space="preserve"> 64</w:t>
      </w:r>
      <w:r w:rsidRPr="002B14C6">
        <w:t> </w:t>
      </w:r>
      <w:r w:rsidRPr="002B14C6">
        <w:t xml:space="preserve">dataset, indicating some room for further optimization [31]. </w:t>
      </w:r>
      <w:proofErr w:type="spellStart"/>
      <w:r w:rsidRPr="002B14C6">
        <w:t>FaderNet</w:t>
      </w:r>
      <w:proofErr w:type="spellEnd"/>
      <w:r w:rsidRPr="002B14C6">
        <w:t xml:space="preserve"> has a reasonable accuracy of 88.6% on </w:t>
      </w:r>
      <w:proofErr w:type="spellStart"/>
      <w:r w:rsidRPr="002B14C6">
        <w:t>CelebA</w:t>
      </w:r>
      <w:proofErr w:type="spellEnd"/>
      <w:r w:rsidRPr="002B14C6">
        <w:t>, revealing how good it is at preserving the</w:t>
      </w:r>
      <w:r w:rsidRPr="002B14C6">
        <w:t> </w:t>
      </w:r>
      <w:r w:rsidRPr="002B14C6">
        <w:t>invariance on the attributes [32]. Importance of exploring and refining deep learning architectures for image</w:t>
      </w:r>
      <w:r w:rsidRPr="002B14C6">
        <w:t> </w:t>
      </w:r>
      <w:r w:rsidRPr="002B14C6">
        <w:t>generation tasks is presented by these findings.</w:t>
      </w:r>
    </w:p>
    <w:p w14:paraId="19C1DB0C" w14:textId="65A03A7C" w:rsidR="006B2062" w:rsidRDefault="00000000" w:rsidP="00767E66">
      <w:pPr>
        <w:spacing w:after="7" w:line="216" w:lineRule="auto"/>
        <w:ind w:left="244" w:right="0" w:firstLine="397"/>
      </w:pPr>
      <w:r>
        <w:t xml:space="preserve"> </w:t>
      </w:r>
    </w:p>
    <w:p w14:paraId="2389C370" w14:textId="77777777" w:rsidR="002B14C6" w:rsidRPr="002B14C6" w:rsidRDefault="002B14C6" w:rsidP="00767E66">
      <w:pPr>
        <w:spacing w:after="1" w:line="216" w:lineRule="auto"/>
        <w:ind w:left="244" w:right="0" w:firstLine="397"/>
      </w:pPr>
      <w:r w:rsidRPr="002B14C6">
        <w:t>We utilized CNN-based models for classifying the</w:t>
      </w:r>
      <w:r w:rsidRPr="002B14C6">
        <w:t> </w:t>
      </w:r>
      <w:r w:rsidRPr="002B14C6">
        <w:t>fake and real images. The initial resnet-50 model produced an accuracy of 75.24%, with</w:t>
      </w:r>
      <w:r w:rsidRPr="002B14C6">
        <w:t> </w:t>
      </w:r>
      <w:r w:rsidRPr="002B14C6">
        <w:t>precision and recall scores equal to (0.80, 0.68) respectively and the F1 score for the test data set equal to 0.73. The second DenseNet-121 based model achieved a test accuracy of 79.13% with a precision of 0.77, recall of 0.71</w:t>
      </w:r>
      <w:r w:rsidRPr="002B14C6">
        <w:t> </w:t>
      </w:r>
      <w:r w:rsidRPr="002B14C6">
        <w:t>and test F1 score of 0.74. Both models have been fine-tuned to</w:t>
      </w:r>
      <w:r w:rsidRPr="002B14C6">
        <w:t> </w:t>
      </w:r>
      <w:r w:rsidRPr="002B14C6">
        <w:t>get the best results.</w:t>
      </w:r>
    </w:p>
    <w:p w14:paraId="3DF928B4" w14:textId="4679EEFE" w:rsidR="006B2062" w:rsidRDefault="002B14C6" w:rsidP="00767E66">
      <w:pPr>
        <w:spacing w:after="1" w:line="216" w:lineRule="auto"/>
        <w:ind w:left="244" w:right="0" w:firstLine="397"/>
      </w:pPr>
      <w:r w:rsidRPr="002B14C6">
        <w:t>The Hybrid model after 20 epochs obtained a final validation accuracy of 85.4%</w:t>
      </w:r>
      <w:r w:rsidRPr="002B14C6">
        <w:t> </w:t>
      </w:r>
      <w:r w:rsidRPr="002B14C6">
        <w:t>on both training and validation sets. This</w:t>
      </w:r>
      <w:r w:rsidRPr="002B14C6">
        <w:t> </w:t>
      </w:r>
      <w:r w:rsidRPr="002B14C6">
        <w:t xml:space="preserve">results in </w:t>
      </w:r>
      <w:proofErr w:type="gramStart"/>
      <w:r w:rsidRPr="002B14C6">
        <w:t>an</w:t>
      </w:r>
      <w:proofErr w:type="gramEnd"/>
      <w:r w:rsidRPr="002B14C6">
        <w:t xml:space="preserve"> test-accuracy of 83.7%, average-</w:t>
      </w:r>
      <w:r w:rsidRPr="002B14C6">
        <w:lastRenderedPageBreak/>
        <w:t>precision of 0.81, average-recall of 0.84, F1 score of 0.82 and a confusion matrix that indicates the successful separation of real and fake faces by the model. Training and validation</w:t>
      </w:r>
      <w:r w:rsidRPr="002B14C6">
        <w:t> </w:t>
      </w:r>
      <w:r w:rsidRPr="002B14C6">
        <w:t>epoch-wise visualizations show the convergence behaviour of our model, resulting in a good facial classifier, indicating the usefulness of hybrid CNN architectures on facial images.</w:t>
      </w:r>
      <w:r w:rsidR="00000000">
        <w:t xml:space="preserve"> </w:t>
      </w:r>
    </w:p>
    <w:p w14:paraId="1A9B4EF2" w14:textId="77777777" w:rsidR="006B2062" w:rsidRDefault="00000000">
      <w:pPr>
        <w:spacing w:after="0" w:line="259" w:lineRule="auto"/>
        <w:ind w:left="0" w:right="0" w:firstLine="0"/>
        <w:jc w:val="left"/>
      </w:pPr>
      <w:r>
        <w:t xml:space="preserve"> </w:t>
      </w:r>
    </w:p>
    <w:p w14:paraId="53304D50" w14:textId="77777777" w:rsidR="006B2062" w:rsidRDefault="00000000">
      <w:pPr>
        <w:spacing w:after="0" w:line="259" w:lineRule="auto"/>
        <w:ind w:left="0" w:right="0" w:firstLine="0"/>
        <w:jc w:val="left"/>
      </w:pPr>
      <w:r>
        <w:t xml:space="preserve"> </w:t>
      </w:r>
    </w:p>
    <w:p w14:paraId="7F12E720" w14:textId="77777777" w:rsidR="006B2062" w:rsidRDefault="00000000">
      <w:pPr>
        <w:pStyle w:val="Heading1"/>
        <w:spacing w:after="3"/>
        <w:ind w:left="226"/>
      </w:pPr>
      <w:r>
        <w:t xml:space="preserve">TABLE I </w:t>
      </w:r>
    </w:p>
    <w:p w14:paraId="1339BA80" w14:textId="77777777" w:rsidR="006B2062" w:rsidRDefault="00000000">
      <w:pPr>
        <w:spacing w:after="0" w:line="259" w:lineRule="auto"/>
        <w:ind w:left="1323" w:right="0" w:firstLine="0"/>
        <w:jc w:val="left"/>
      </w:pPr>
      <w:r>
        <w:rPr>
          <w:sz w:val="16"/>
        </w:rPr>
        <w:t>P</w:t>
      </w:r>
      <w:r>
        <w:rPr>
          <w:sz w:val="13"/>
        </w:rPr>
        <w:t xml:space="preserve">ERFORMANCE </w:t>
      </w:r>
      <w:r>
        <w:rPr>
          <w:sz w:val="16"/>
        </w:rPr>
        <w:t>M</w:t>
      </w:r>
      <w:r>
        <w:rPr>
          <w:sz w:val="13"/>
        </w:rPr>
        <w:t xml:space="preserve">ETRICS OF </w:t>
      </w:r>
      <w:r>
        <w:rPr>
          <w:sz w:val="16"/>
        </w:rPr>
        <w:t>CNN</w:t>
      </w:r>
      <w:r>
        <w:rPr>
          <w:sz w:val="13"/>
        </w:rPr>
        <w:t xml:space="preserve"> </w:t>
      </w:r>
      <w:r>
        <w:rPr>
          <w:sz w:val="16"/>
        </w:rPr>
        <w:t>M</w:t>
      </w:r>
      <w:r>
        <w:rPr>
          <w:sz w:val="13"/>
        </w:rPr>
        <w:t>ODELS</w:t>
      </w:r>
      <w:r>
        <w:rPr>
          <w:sz w:val="16"/>
        </w:rPr>
        <w:t xml:space="preserve"> </w:t>
      </w:r>
    </w:p>
    <w:p w14:paraId="28B48E5A" w14:textId="77777777" w:rsidR="006B2062" w:rsidRDefault="00000000">
      <w:pPr>
        <w:spacing w:after="0" w:line="259" w:lineRule="auto"/>
        <w:ind w:left="0" w:right="0" w:firstLine="0"/>
        <w:jc w:val="left"/>
      </w:pPr>
      <w:r>
        <w:rPr>
          <w:sz w:val="15"/>
        </w:rPr>
        <w:t xml:space="preserve"> </w:t>
      </w:r>
    </w:p>
    <w:tbl>
      <w:tblPr>
        <w:tblStyle w:val="TableGrid"/>
        <w:tblW w:w="4810" w:type="dxa"/>
        <w:tblInd w:w="350" w:type="dxa"/>
        <w:tblCellMar>
          <w:top w:w="27" w:type="dxa"/>
          <w:left w:w="130" w:type="dxa"/>
          <w:bottom w:w="0" w:type="dxa"/>
          <w:right w:w="86" w:type="dxa"/>
        </w:tblCellMar>
        <w:tblLook w:val="04A0" w:firstRow="1" w:lastRow="0" w:firstColumn="1" w:lastColumn="0" w:noHBand="0" w:noVBand="1"/>
      </w:tblPr>
      <w:tblGrid>
        <w:gridCol w:w="1171"/>
        <w:gridCol w:w="1229"/>
        <w:gridCol w:w="874"/>
        <w:gridCol w:w="672"/>
        <w:gridCol w:w="864"/>
      </w:tblGrid>
      <w:tr w:rsidR="006B2062" w14:paraId="791A91F9" w14:textId="77777777">
        <w:trPr>
          <w:trHeight w:val="240"/>
        </w:trPr>
        <w:tc>
          <w:tcPr>
            <w:tcW w:w="1171" w:type="dxa"/>
            <w:tcBorders>
              <w:top w:val="single" w:sz="4" w:space="0" w:color="000000"/>
              <w:left w:val="single" w:sz="4" w:space="0" w:color="000000"/>
              <w:bottom w:val="single" w:sz="4" w:space="0" w:color="000000"/>
              <w:right w:val="single" w:sz="4" w:space="0" w:color="000000"/>
            </w:tcBorders>
          </w:tcPr>
          <w:p w14:paraId="31C5E1F8" w14:textId="77777777" w:rsidR="006B2062" w:rsidRDefault="00000000">
            <w:pPr>
              <w:spacing w:after="0" w:line="259" w:lineRule="auto"/>
              <w:ind w:left="0" w:right="36" w:firstLine="0"/>
              <w:jc w:val="center"/>
            </w:pPr>
            <w:r>
              <w:rPr>
                <w:b/>
                <w:sz w:val="16"/>
              </w:rPr>
              <w:t xml:space="preserve">Model </w:t>
            </w:r>
          </w:p>
        </w:tc>
        <w:tc>
          <w:tcPr>
            <w:tcW w:w="1229" w:type="dxa"/>
            <w:tcBorders>
              <w:top w:val="single" w:sz="4" w:space="0" w:color="000000"/>
              <w:left w:val="single" w:sz="4" w:space="0" w:color="000000"/>
              <w:bottom w:val="single" w:sz="4" w:space="0" w:color="000000"/>
              <w:right w:val="single" w:sz="4" w:space="0" w:color="000000"/>
            </w:tcBorders>
          </w:tcPr>
          <w:p w14:paraId="0F7AC7AE" w14:textId="77777777" w:rsidR="006B2062" w:rsidRDefault="00000000">
            <w:pPr>
              <w:spacing w:after="0" w:line="259" w:lineRule="auto"/>
              <w:ind w:left="5" w:right="0" w:firstLine="0"/>
              <w:jc w:val="left"/>
            </w:pPr>
            <w:r>
              <w:rPr>
                <w:b/>
                <w:sz w:val="16"/>
              </w:rPr>
              <w:t xml:space="preserve">Test Accuracy </w:t>
            </w:r>
          </w:p>
        </w:tc>
        <w:tc>
          <w:tcPr>
            <w:tcW w:w="874" w:type="dxa"/>
            <w:tcBorders>
              <w:top w:val="single" w:sz="4" w:space="0" w:color="000000"/>
              <w:left w:val="single" w:sz="4" w:space="0" w:color="000000"/>
              <w:bottom w:val="single" w:sz="4" w:space="0" w:color="000000"/>
              <w:right w:val="single" w:sz="4" w:space="0" w:color="000000"/>
            </w:tcBorders>
          </w:tcPr>
          <w:p w14:paraId="744B16DB" w14:textId="77777777" w:rsidR="006B2062" w:rsidRDefault="00000000">
            <w:pPr>
              <w:spacing w:after="0" w:line="259" w:lineRule="auto"/>
              <w:ind w:left="3" w:right="0" w:firstLine="0"/>
              <w:jc w:val="left"/>
            </w:pPr>
            <w:r>
              <w:rPr>
                <w:b/>
                <w:sz w:val="16"/>
              </w:rPr>
              <w:t xml:space="preserve">Precision </w:t>
            </w:r>
          </w:p>
        </w:tc>
        <w:tc>
          <w:tcPr>
            <w:tcW w:w="672" w:type="dxa"/>
            <w:tcBorders>
              <w:top w:val="single" w:sz="4" w:space="0" w:color="000000"/>
              <w:left w:val="single" w:sz="4" w:space="0" w:color="000000"/>
              <w:bottom w:val="single" w:sz="4" w:space="0" w:color="000000"/>
              <w:right w:val="single" w:sz="4" w:space="0" w:color="000000"/>
            </w:tcBorders>
          </w:tcPr>
          <w:p w14:paraId="7FB8B5AF" w14:textId="77777777" w:rsidR="006B2062" w:rsidRDefault="00000000">
            <w:pPr>
              <w:spacing w:after="0" w:line="259" w:lineRule="auto"/>
              <w:ind w:left="2" w:right="0" w:firstLine="0"/>
              <w:jc w:val="left"/>
            </w:pPr>
            <w:r>
              <w:rPr>
                <w:b/>
                <w:sz w:val="16"/>
              </w:rPr>
              <w:t xml:space="preserve">Recall </w:t>
            </w:r>
          </w:p>
        </w:tc>
        <w:tc>
          <w:tcPr>
            <w:tcW w:w="864" w:type="dxa"/>
            <w:tcBorders>
              <w:top w:val="single" w:sz="4" w:space="0" w:color="000000"/>
              <w:left w:val="single" w:sz="4" w:space="0" w:color="000000"/>
              <w:bottom w:val="single" w:sz="4" w:space="0" w:color="000000"/>
              <w:right w:val="single" w:sz="4" w:space="0" w:color="000000"/>
            </w:tcBorders>
          </w:tcPr>
          <w:p w14:paraId="6C1EEA97" w14:textId="77777777" w:rsidR="006B2062" w:rsidRDefault="00000000">
            <w:pPr>
              <w:spacing w:after="0" w:line="259" w:lineRule="auto"/>
              <w:ind w:left="0" w:right="0" w:firstLine="0"/>
              <w:jc w:val="left"/>
            </w:pPr>
            <w:r>
              <w:rPr>
                <w:b/>
                <w:sz w:val="16"/>
              </w:rPr>
              <w:t xml:space="preserve">F1 Score </w:t>
            </w:r>
          </w:p>
        </w:tc>
      </w:tr>
      <w:tr w:rsidR="006B2062" w14:paraId="7F401BC4" w14:textId="77777777">
        <w:trPr>
          <w:trHeight w:val="230"/>
        </w:trPr>
        <w:tc>
          <w:tcPr>
            <w:tcW w:w="1171" w:type="dxa"/>
            <w:tcBorders>
              <w:top w:val="single" w:sz="4" w:space="0" w:color="000000"/>
              <w:left w:val="single" w:sz="4" w:space="0" w:color="000000"/>
              <w:bottom w:val="nil"/>
              <w:right w:val="single" w:sz="4" w:space="0" w:color="000000"/>
            </w:tcBorders>
          </w:tcPr>
          <w:p w14:paraId="0B5EE5B0" w14:textId="77777777" w:rsidR="006B2062" w:rsidRDefault="00000000">
            <w:pPr>
              <w:spacing w:after="0" w:line="259" w:lineRule="auto"/>
              <w:ind w:left="0" w:right="33" w:firstLine="0"/>
              <w:jc w:val="center"/>
            </w:pPr>
            <w:r>
              <w:rPr>
                <w:sz w:val="16"/>
              </w:rPr>
              <w:t xml:space="preserve">ResNet-50 </w:t>
            </w:r>
          </w:p>
        </w:tc>
        <w:tc>
          <w:tcPr>
            <w:tcW w:w="1229" w:type="dxa"/>
            <w:tcBorders>
              <w:top w:val="single" w:sz="4" w:space="0" w:color="000000"/>
              <w:left w:val="single" w:sz="4" w:space="0" w:color="000000"/>
              <w:bottom w:val="nil"/>
              <w:right w:val="single" w:sz="4" w:space="0" w:color="000000"/>
            </w:tcBorders>
          </w:tcPr>
          <w:p w14:paraId="529E3786" w14:textId="77777777" w:rsidR="006B2062" w:rsidRDefault="00000000">
            <w:pPr>
              <w:spacing w:after="0" w:line="259" w:lineRule="auto"/>
              <w:ind w:left="0" w:right="35" w:firstLine="0"/>
              <w:jc w:val="center"/>
            </w:pPr>
            <w:r>
              <w:rPr>
                <w:sz w:val="16"/>
              </w:rPr>
              <w:t xml:space="preserve">75.24% </w:t>
            </w:r>
          </w:p>
        </w:tc>
        <w:tc>
          <w:tcPr>
            <w:tcW w:w="874" w:type="dxa"/>
            <w:tcBorders>
              <w:top w:val="single" w:sz="4" w:space="0" w:color="000000"/>
              <w:left w:val="single" w:sz="4" w:space="0" w:color="000000"/>
              <w:bottom w:val="nil"/>
              <w:right w:val="single" w:sz="4" w:space="0" w:color="000000"/>
            </w:tcBorders>
          </w:tcPr>
          <w:p w14:paraId="1AC4FE6D" w14:textId="77777777" w:rsidR="006B2062" w:rsidRDefault="00000000">
            <w:pPr>
              <w:spacing w:after="0" w:line="259" w:lineRule="auto"/>
              <w:ind w:left="0" w:right="35" w:firstLine="0"/>
              <w:jc w:val="center"/>
            </w:pPr>
            <w:r>
              <w:rPr>
                <w:sz w:val="16"/>
              </w:rPr>
              <w:t xml:space="preserve">0.80 </w:t>
            </w:r>
          </w:p>
        </w:tc>
        <w:tc>
          <w:tcPr>
            <w:tcW w:w="672" w:type="dxa"/>
            <w:tcBorders>
              <w:top w:val="single" w:sz="4" w:space="0" w:color="000000"/>
              <w:left w:val="single" w:sz="4" w:space="0" w:color="000000"/>
              <w:bottom w:val="nil"/>
              <w:right w:val="single" w:sz="4" w:space="0" w:color="000000"/>
            </w:tcBorders>
          </w:tcPr>
          <w:p w14:paraId="126160E9" w14:textId="77777777" w:rsidR="006B2062" w:rsidRDefault="00000000">
            <w:pPr>
              <w:spacing w:after="0" w:line="259" w:lineRule="auto"/>
              <w:ind w:left="0" w:right="35" w:firstLine="0"/>
              <w:jc w:val="center"/>
            </w:pPr>
            <w:r>
              <w:rPr>
                <w:sz w:val="16"/>
              </w:rPr>
              <w:t xml:space="preserve">0.68 </w:t>
            </w:r>
          </w:p>
        </w:tc>
        <w:tc>
          <w:tcPr>
            <w:tcW w:w="864" w:type="dxa"/>
            <w:tcBorders>
              <w:top w:val="single" w:sz="4" w:space="0" w:color="000000"/>
              <w:left w:val="single" w:sz="4" w:space="0" w:color="000000"/>
              <w:bottom w:val="nil"/>
              <w:right w:val="single" w:sz="4" w:space="0" w:color="000000"/>
            </w:tcBorders>
          </w:tcPr>
          <w:p w14:paraId="3CCF7ECC" w14:textId="77777777" w:rsidR="006B2062" w:rsidRDefault="00000000">
            <w:pPr>
              <w:spacing w:after="0" w:line="259" w:lineRule="auto"/>
              <w:ind w:left="0" w:right="38" w:firstLine="0"/>
              <w:jc w:val="center"/>
            </w:pPr>
            <w:r>
              <w:rPr>
                <w:sz w:val="16"/>
              </w:rPr>
              <w:t xml:space="preserve">0.73 </w:t>
            </w:r>
          </w:p>
        </w:tc>
      </w:tr>
      <w:tr w:rsidR="006B2062" w14:paraId="162FD9FF" w14:textId="77777777">
        <w:trPr>
          <w:trHeight w:val="233"/>
        </w:trPr>
        <w:tc>
          <w:tcPr>
            <w:tcW w:w="1171" w:type="dxa"/>
            <w:tcBorders>
              <w:top w:val="nil"/>
              <w:left w:val="single" w:sz="4" w:space="0" w:color="000000"/>
              <w:bottom w:val="nil"/>
              <w:right w:val="single" w:sz="4" w:space="0" w:color="000000"/>
            </w:tcBorders>
          </w:tcPr>
          <w:p w14:paraId="59762F3A" w14:textId="77777777" w:rsidR="006B2062" w:rsidRDefault="00000000">
            <w:pPr>
              <w:spacing w:after="0" w:line="259" w:lineRule="auto"/>
              <w:ind w:left="13" w:right="0" w:firstLine="0"/>
              <w:jc w:val="left"/>
            </w:pPr>
            <w:r>
              <w:rPr>
                <w:sz w:val="16"/>
              </w:rPr>
              <w:t xml:space="preserve">DenseNet-121 </w:t>
            </w:r>
          </w:p>
        </w:tc>
        <w:tc>
          <w:tcPr>
            <w:tcW w:w="1229" w:type="dxa"/>
            <w:tcBorders>
              <w:top w:val="nil"/>
              <w:left w:val="single" w:sz="4" w:space="0" w:color="000000"/>
              <w:bottom w:val="nil"/>
              <w:right w:val="single" w:sz="4" w:space="0" w:color="000000"/>
            </w:tcBorders>
          </w:tcPr>
          <w:p w14:paraId="25FEBC2F" w14:textId="77777777" w:rsidR="006B2062" w:rsidRDefault="00000000">
            <w:pPr>
              <w:spacing w:after="0" w:line="259" w:lineRule="auto"/>
              <w:ind w:left="0" w:right="35" w:firstLine="0"/>
              <w:jc w:val="center"/>
            </w:pPr>
            <w:r>
              <w:rPr>
                <w:sz w:val="16"/>
              </w:rPr>
              <w:t xml:space="preserve">79.13% </w:t>
            </w:r>
          </w:p>
        </w:tc>
        <w:tc>
          <w:tcPr>
            <w:tcW w:w="874" w:type="dxa"/>
            <w:tcBorders>
              <w:top w:val="nil"/>
              <w:left w:val="single" w:sz="4" w:space="0" w:color="000000"/>
              <w:bottom w:val="nil"/>
              <w:right w:val="single" w:sz="4" w:space="0" w:color="000000"/>
            </w:tcBorders>
          </w:tcPr>
          <w:p w14:paraId="38861112" w14:textId="77777777" w:rsidR="006B2062" w:rsidRDefault="00000000">
            <w:pPr>
              <w:spacing w:after="0" w:line="259" w:lineRule="auto"/>
              <w:ind w:left="0" w:right="35" w:firstLine="0"/>
              <w:jc w:val="center"/>
            </w:pPr>
            <w:r>
              <w:rPr>
                <w:sz w:val="16"/>
              </w:rPr>
              <w:t xml:space="preserve">0.77 </w:t>
            </w:r>
          </w:p>
        </w:tc>
        <w:tc>
          <w:tcPr>
            <w:tcW w:w="672" w:type="dxa"/>
            <w:tcBorders>
              <w:top w:val="nil"/>
              <w:left w:val="single" w:sz="4" w:space="0" w:color="000000"/>
              <w:bottom w:val="nil"/>
              <w:right w:val="single" w:sz="4" w:space="0" w:color="000000"/>
            </w:tcBorders>
          </w:tcPr>
          <w:p w14:paraId="0A49A9A6" w14:textId="77777777" w:rsidR="006B2062" w:rsidRDefault="00000000">
            <w:pPr>
              <w:spacing w:after="0" w:line="259" w:lineRule="auto"/>
              <w:ind w:left="0" w:right="35" w:firstLine="0"/>
              <w:jc w:val="center"/>
            </w:pPr>
            <w:r>
              <w:rPr>
                <w:sz w:val="16"/>
              </w:rPr>
              <w:t xml:space="preserve">0.71 </w:t>
            </w:r>
          </w:p>
        </w:tc>
        <w:tc>
          <w:tcPr>
            <w:tcW w:w="864" w:type="dxa"/>
            <w:tcBorders>
              <w:top w:val="nil"/>
              <w:left w:val="single" w:sz="4" w:space="0" w:color="000000"/>
              <w:bottom w:val="nil"/>
              <w:right w:val="single" w:sz="4" w:space="0" w:color="000000"/>
            </w:tcBorders>
          </w:tcPr>
          <w:p w14:paraId="46FDEB12" w14:textId="77777777" w:rsidR="006B2062" w:rsidRDefault="00000000">
            <w:pPr>
              <w:spacing w:after="0" w:line="259" w:lineRule="auto"/>
              <w:ind w:left="0" w:right="38" w:firstLine="0"/>
              <w:jc w:val="center"/>
            </w:pPr>
            <w:r>
              <w:rPr>
                <w:sz w:val="16"/>
              </w:rPr>
              <w:t xml:space="preserve">0.74 </w:t>
            </w:r>
          </w:p>
        </w:tc>
      </w:tr>
      <w:tr w:rsidR="006B2062" w14:paraId="5056B0E2" w14:textId="77777777">
        <w:trPr>
          <w:trHeight w:val="243"/>
        </w:trPr>
        <w:tc>
          <w:tcPr>
            <w:tcW w:w="1171" w:type="dxa"/>
            <w:tcBorders>
              <w:top w:val="nil"/>
              <w:left w:val="single" w:sz="4" w:space="0" w:color="000000"/>
              <w:bottom w:val="single" w:sz="4" w:space="0" w:color="000000"/>
              <w:right w:val="single" w:sz="4" w:space="0" w:color="000000"/>
            </w:tcBorders>
          </w:tcPr>
          <w:p w14:paraId="44CAD7EA" w14:textId="77777777" w:rsidR="006B2062" w:rsidRDefault="00000000">
            <w:pPr>
              <w:spacing w:after="0" w:line="259" w:lineRule="auto"/>
              <w:ind w:left="3" w:right="0" w:firstLine="0"/>
              <w:jc w:val="left"/>
            </w:pPr>
            <w:r>
              <w:rPr>
                <w:sz w:val="16"/>
              </w:rPr>
              <w:t xml:space="preserve">Hybrid Model </w:t>
            </w:r>
          </w:p>
        </w:tc>
        <w:tc>
          <w:tcPr>
            <w:tcW w:w="1229" w:type="dxa"/>
            <w:tcBorders>
              <w:top w:val="nil"/>
              <w:left w:val="single" w:sz="4" w:space="0" w:color="000000"/>
              <w:bottom w:val="single" w:sz="4" w:space="0" w:color="000000"/>
              <w:right w:val="single" w:sz="4" w:space="0" w:color="000000"/>
            </w:tcBorders>
          </w:tcPr>
          <w:p w14:paraId="34CA0267" w14:textId="77777777" w:rsidR="006B2062" w:rsidRDefault="00000000">
            <w:pPr>
              <w:spacing w:after="0" w:line="259" w:lineRule="auto"/>
              <w:ind w:left="0" w:right="35" w:firstLine="0"/>
              <w:jc w:val="center"/>
            </w:pPr>
            <w:r>
              <w:rPr>
                <w:sz w:val="16"/>
              </w:rPr>
              <w:t xml:space="preserve">83.7% </w:t>
            </w:r>
          </w:p>
        </w:tc>
        <w:tc>
          <w:tcPr>
            <w:tcW w:w="874" w:type="dxa"/>
            <w:tcBorders>
              <w:top w:val="nil"/>
              <w:left w:val="single" w:sz="4" w:space="0" w:color="000000"/>
              <w:bottom w:val="single" w:sz="4" w:space="0" w:color="000000"/>
              <w:right w:val="single" w:sz="4" w:space="0" w:color="000000"/>
            </w:tcBorders>
          </w:tcPr>
          <w:p w14:paraId="44CAED74" w14:textId="77777777" w:rsidR="006B2062" w:rsidRDefault="00000000">
            <w:pPr>
              <w:spacing w:after="0" w:line="259" w:lineRule="auto"/>
              <w:ind w:left="0" w:right="35" w:firstLine="0"/>
              <w:jc w:val="center"/>
            </w:pPr>
            <w:r>
              <w:rPr>
                <w:sz w:val="16"/>
              </w:rPr>
              <w:t xml:space="preserve">0.81 </w:t>
            </w:r>
          </w:p>
        </w:tc>
        <w:tc>
          <w:tcPr>
            <w:tcW w:w="672" w:type="dxa"/>
            <w:tcBorders>
              <w:top w:val="nil"/>
              <w:left w:val="single" w:sz="4" w:space="0" w:color="000000"/>
              <w:bottom w:val="single" w:sz="4" w:space="0" w:color="000000"/>
              <w:right w:val="single" w:sz="4" w:space="0" w:color="000000"/>
            </w:tcBorders>
          </w:tcPr>
          <w:p w14:paraId="38045248" w14:textId="77777777" w:rsidR="006B2062" w:rsidRDefault="00000000">
            <w:pPr>
              <w:spacing w:after="0" w:line="259" w:lineRule="auto"/>
              <w:ind w:left="0" w:right="35" w:firstLine="0"/>
              <w:jc w:val="center"/>
            </w:pPr>
            <w:r>
              <w:rPr>
                <w:sz w:val="16"/>
              </w:rPr>
              <w:t xml:space="preserve">0.84 </w:t>
            </w:r>
          </w:p>
        </w:tc>
        <w:tc>
          <w:tcPr>
            <w:tcW w:w="864" w:type="dxa"/>
            <w:tcBorders>
              <w:top w:val="nil"/>
              <w:left w:val="single" w:sz="4" w:space="0" w:color="000000"/>
              <w:bottom w:val="single" w:sz="4" w:space="0" w:color="000000"/>
              <w:right w:val="single" w:sz="4" w:space="0" w:color="000000"/>
            </w:tcBorders>
          </w:tcPr>
          <w:p w14:paraId="18D57784" w14:textId="77777777" w:rsidR="006B2062" w:rsidRDefault="00000000">
            <w:pPr>
              <w:spacing w:after="0" w:line="259" w:lineRule="auto"/>
              <w:ind w:left="0" w:right="38" w:firstLine="0"/>
              <w:jc w:val="center"/>
            </w:pPr>
            <w:r>
              <w:rPr>
                <w:sz w:val="16"/>
              </w:rPr>
              <w:t xml:space="preserve">0.82 </w:t>
            </w:r>
          </w:p>
        </w:tc>
      </w:tr>
    </w:tbl>
    <w:p w14:paraId="28CCB534" w14:textId="77777777" w:rsidR="006B2062" w:rsidRDefault="00000000">
      <w:pPr>
        <w:spacing w:after="99" w:line="259" w:lineRule="auto"/>
        <w:ind w:left="0" w:right="0" w:firstLine="0"/>
        <w:jc w:val="left"/>
      </w:pPr>
      <w:r>
        <w:rPr>
          <w:sz w:val="12"/>
        </w:rPr>
        <w:t xml:space="preserve"> </w:t>
      </w:r>
    </w:p>
    <w:p w14:paraId="50506355" w14:textId="77777777" w:rsidR="006B2062" w:rsidRDefault="00000000">
      <w:pPr>
        <w:spacing w:after="64" w:line="259" w:lineRule="auto"/>
        <w:ind w:left="0" w:right="0" w:firstLine="0"/>
        <w:jc w:val="left"/>
      </w:pPr>
      <w:r>
        <w:rPr>
          <w:sz w:val="12"/>
        </w:rPr>
        <w:t xml:space="preserve"> </w:t>
      </w:r>
    </w:p>
    <w:p w14:paraId="36FF8CBF" w14:textId="77777777" w:rsidR="006B2062" w:rsidRDefault="00000000">
      <w:pPr>
        <w:pStyle w:val="Heading2"/>
        <w:ind w:left="113" w:right="0"/>
      </w:pPr>
      <w:r>
        <w:t>V.</w:t>
      </w:r>
      <w:r>
        <w:rPr>
          <w:rFonts w:ascii="Arial" w:eastAsia="Arial" w:hAnsi="Arial" w:cs="Arial"/>
        </w:rPr>
        <w:t xml:space="preserve"> </w:t>
      </w:r>
      <w:r>
        <w:t xml:space="preserve">CONCLUSION </w:t>
      </w:r>
    </w:p>
    <w:p w14:paraId="042010E5" w14:textId="796DAC0D" w:rsidR="002B14C6" w:rsidRPr="002B14C6" w:rsidRDefault="002B14C6" w:rsidP="00767E66">
      <w:pPr>
        <w:spacing w:after="218" w:line="216" w:lineRule="auto"/>
        <w:ind w:left="244" w:right="0" w:firstLine="397"/>
      </w:pPr>
      <w:r w:rsidRPr="002B14C6">
        <w:t>This study presents hybrid CNN</w:t>
      </w:r>
      <w:r w:rsidRPr="002B14C6">
        <w:t> </w:t>
      </w:r>
      <w:r w:rsidRPr="002B14C6">
        <w:t xml:space="preserve">model for identifying real and fake faces as </w:t>
      </w:r>
      <w:proofErr w:type="gramStart"/>
      <w:r w:rsidRPr="002B14C6">
        <w:t>final conclusion</w:t>
      </w:r>
      <w:proofErr w:type="gramEnd"/>
      <w:r w:rsidRPr="002B14C6">
        <w:t>. Combining the ResNet-50 and DenseNet-121 architecture, while applying data preprocessing and</w:t>
      </w:r>
      <w:r w:rsidRPr="002B14C6">
        <w:t> </w:t>
      </w:r>
      <w:r w:rsidRPr="002B14C6">
        <w:t>transformation, we achieved test accuracy of 83.7% and validation accuracy of 85.4%. We can do this</w:t>
      </w:r>
      <w:r w:rsidRPr="002B14C6">
        <w:t> </w:t>
      </w:r>
      <w:r w:rsidRPr="002B14C6">
        <w:t>by concatenating the features obtained from both the models. The model is demonstrating classification capabilities as you can see precision, recall and</w:t>
      </w:r>
      <w:r w:rsidRPr="002B14C6">
        <w:t> </w:t>
      </w:r>
      <w:r w:rsidRPr="002B14C6">
        <w:t>F1 score metrics are all doing great. The hybrid CNN has demonstrated its great potential on facial image analysis tasks</w:t>
      </w:r>
      <w:r w:rsidRPr="002B14C6">
        <w:t> </w:t>
      </w:r>
      <w:r w:rsidRPr="002B14C6">
        <w:t>based on our findings.</w:t>
      </w:r>
    </w:p>
    <w:p w14:paraId="6AD049C3" w14:textId="77777777" w:rsidR="006B2062" w:rsidRDefault="00000000">
      <w:pPr>
        <w:pStyle w:val="Heading1"/>
        <w:spacing w:after="89"/>
        <w:ind w:left="226" w:right="216"/>
      </w:pPr>
      <w:r>
        <w:rPr>
          <w:sz w:val="20"/>
        </w:rPr>
        <w:t>R</w:t>
      </w:r>
      <w:r>
        <w:t>EFERENCES</w:t>
      </w:r>
      <w:r>
        <w:rPr>
          <w:sz w:val="20"/>
        </w:rPr>
        <w:t xml:space="preserve"> </w:t>
      </w:r>
    </w:p>
    <w:p w14:paraId="53AAAD8F" w14:textId="77777777" w:rsidR="006B2062" w:rsidRDefault="00000000">
      <w:pPr>
        <w:numPr>
          <w:ilvl w:val="0"/>
          <w:numId w:val="1"/>
        </w:numPr>
        <w:spacing w:after="5" w:line="235" w:lineRule="auto"/>
        <w:ind w:right="0" w:hanging="364"/>
      </w:pPr>
      <w:r>
        <w:rPr>
          <w:sz w:val="16"/>
        </w:rPr>
        <w:t xml:space="preserve">Zhang, </w:t>
      </w:r>
      <w:proofErr w:type="spellStart"/>
      <w:r>
        <w:rPr>
          <w:sz w:val="16"/>
        </w:rPr>
        <w:t>Jixin</w:t>
      </w:r>
      <w:proofErr w:type="spellEnd"/>
      <w:r>
        <w:rPr>
          <w:sz w:val="16"/>
        </w:rPr>
        <w:t xml:space="preserve">, </w:t>
      </w:r>
      <w:proofErr w:type="gramStart"/>
      <w:r>
        <w:rPr>
          <w:sz w:val="16"/>
        </w:rPr>
        <w:t>et al. ”A</w:t>
      </w:r>
      <w:proofErr w:type="gramEnd"/>
      <w:r>
        <w:rPr>
          <w:sz w:val="16"/>
        </w:rPr>
        <w:t xml:space="preserve"> heterogeneous feature ensemble learning based deepfake detection method.” ICC 2022-IEEE International Conference on Communications. IEEE, 2022. </w:t>
      </w:r>
    </w:p>
    <w:p w14:paraId="55D11A32" w14:textId="77777777" w:rsidR="006B2062" w:rsidRDefault="00000000">
      <w:pPr>
        <w:numPr>
          <w:ilvl w:val="0"/>
          <w:numId w:val="1"/>
        </w:numPr>
        <w:spacing w:after="42" w:line="235" w:lineRule="auto"/>
        <w:ind w:right="0" w:hanging="364"/>
      </w:pPr>
      <w:r>
        <w:rPr>
          <w:sz w:val="16"/>
        </w:rPr>
        <w:t xml:space="preserve">Agarwal, Shruti, </w:t>
      </w:r>
      <w:proofErr w:type="gramStart"/>
      <w:r>
        <w:rPr>
          <w:sz w:val="16"/>
        </w:rPr>
        <w:t>et al. ”Protecting</w:t>
      </w:r>
      <w:proofErr w:type="gramEnd"/>
      <w:r>
        <w:rPr>
          <w:sz w:val="16"/>
        </w:rPr>
        <w:t xml:space="preserve"> World Leaders Against Deep Fakes.” CVPR workshops. Vol. 1. 2019. </w:t>
      </w:r>
    </w:p>
    <w:p w14:paraId="51E6C26F" w14:textId="77777777" w:rsidR="006B2062" w:rsidRDefault="00000000">
      <w:pPr>
        <w:numPr>
          <w:ilvl w:val="0"/>
          <w:numId w:val="1"/>
        </w:numPr>
        <w:spacing w:after="5" w:line="235" w:lineRule="auto"/>
        <w:ind w:right="0" w:hanging="364"/>
      </w:pPr>
      <w:r>
        <w:rPr>
          <w:sz w:val="16"/>
        </w:rPr>
        <w:t xml:space="preserve">O¨ </w:t>
      </w:r>
      <w:proofErr w:type="spellStart"/>
      <w:r>
        <w:rPr>
          <w:sz w:val="16"/>
        </w:rPr>
        <w:t>hman</w:t>
      </w:r>
      <w:proofErr w:type="spellEnd"/>
      <w:r>
        <w:rPr>
          <w:sz w:val="16"/>
        </w:rPr>
        <w:t xml:space="preserve">, Carl. </w:t>
      </w:r>
      <w:proofErr w:type="gramStart"/>
      <w:r>
        <w:rPr>
          <w:sz w:val="16"/>
        </w:rPr>
        <w:t>”Introducing</w:t>
      </w:r>
      <w:proofErr w:type="gramEnd"/>
      <w:r>
        <w:rPr>
          <w:sz w:val="16"/>
        </w:rPr>
        <w:t xml:space="preserve"> the pervert’s dilemma: A contribution to the critique of Deepfake Pornography.” Ethics and Information Technology 22.2 (2020): 133-140. </w:t>
      </w:r>
    </w:p>
    <w:p w14:paraId="1CBE0719" w14:textId="77777777" w:rsidR="006B2062" w:rsidRDefault="00000000">
      <w:pPr>
        <w:numPr>
          <w:ilvl w:val="0"/>
          <w:numId w:val="1"/>
        </w:numPr>
        <w:spacing w:after="5" w:line="235" w:lineRule="auto"/>
        <w:ind w:right="0" w:hanging="364"/>
      </w:pPr>
      <w:r>
        <w:rPr>
          <w:sz w:val="16"/>
        </w:rPr>
        <w:t xml:space="preserve">Garg, Diya, and Rupali Gill. </w:t>
      </w:r>
      <w:proofErr w:type="gramStart"/>
      <w:r>
        <w:rPr>
          <w:sz w:val="16"/>
        </w:rPr>
        <w:t>”Deepfake</w:t>
      </w:r>
      <w:proofErr w:type="gramEnd"/>
      <w:r>
        <w:rPr>
          <w:sz w:val="16"/>
        </w:rPr>
        <w:t xml:space="preserve"> Generation and Detection-An </w:t>
      </w:r>
    </w:p>
    <w:p w14:paraId="41231DB4" w14:textId="77777777" w:rsidR="006B2062" w:rsidRDefault="00000000">
      <w:pPr>
        <w:spacing w:after="5" w:line="235" w:lineRule="auto"/>
        <w:ind w:left="366" w:right="0" w:firstLine="0"/>
      </w:pPr>
      <w:r>
        <w:rPr>
          <w:sz w:val="16"/>
        </w:rPr>
        <w:t xml:space="preserve">Exploratory Study.” 2023 10th IEEE Uttar Pradesh Section International Conference on Electrical, Electronics and Computer Engineering (UP- CON). Vol. 10. IEEE, 2023. </w:t>
      </w:r>
    </w:p>
    <w:p w14:paraId="7B375123" w14:textId="77777777" w:rsidR="006B2062" w:rsidRDefault="00000000">
      <w:pPr>
        <w:numPr>
          <w:ilvl w:val="0"/>
          <w:numId w:val="1"/>
        </w:numPr>
        <w:spacing w:after="5" w:line="235" w:lineRule="auto"/>
        <w:ind w:right="0" w:hanging="364"/>
      </w:pPr>
      <w:r>
        <w:rPr>
          <w:sz w:val="16"/>
        </w:rPr>
        <w:t xml:space="preserve">Nguyen, Thanh </w:t>
      </w:r>
      <w:proofErr w:type="spellStart"/>
      <w:r>
        <w:rPr>
          <w:sz w:val="16"/>
        </w:rPr>
        <w:t>Thi</w:t>
      </w:r>
      <w:proofErr w:type="spellEnd"/>
      <w:r>
        <w:rPr>
          <w:sz w:val="16"/>
        </w:rPr>
        <w:t xml:space="preserve">, </w:t>
      </w:r>
      <w:proofErr w:type="gramStart"/>
      <w:r>
        <w:rPr>
          <w:sz w:val="16"/>
        </w:rPr>
        <w:t>et al. ”Deep</w:t>
      </w:r>
      <w:proofErr w:type="gramEnd"/>
      <w:r>
        <w:rPr>
          <w:sz w:val="16"/>
        </w:rPr>
        <w:t xml:space="preserve"> learning for deepfakes creation and detection: A survey.” Computer Vision and Image Understanding 223 (2022): 103525. </w:t>
      </w:r>
    </w:p>
    <w:p w14:paraId="1430A840" w14:textId="77777777" w:rsidR="006B2062" w:rsidRDefault="00000000">
      <w:pPr>
        <w:numPr>
          <w:ilvl w:val="0"/>
          <w:numId w:val="1"/>
        </w:numPr>
        <w:spacing w:after="5" w:line="235" w:lineRule="auto"/>
        <w:ind w:right="0" w:hanging="364"/>
      </w:pPr>
      <w:r>
        <w:rPr>
          <w:sz w:val="16"/>
        </w:rPr>
        <w:t xml:space="preserve">https://app.dimensions.ai </w:t>
      </w:r>
    </w:p>
    <w:p w14:paraId="29B34E88" w14:textId="77777777" w:rsidR="006B2062" w:rsidRDefault="00000000">
      <w:pPr>
        <w:numPr>
          <w:ilvl w:val="0"/>
          <w:numId w:val="1"/>
        </w:numPr>
        <w:spacing w:after="5" w:line="235" w:lineRule="auto"/>
        <w:ind w:right="0" w:hanging="364"/>
      </w:pPr>
      <w:r>
        <w:rPr>
          <w:sz w:val="16"/>
        </w:rPr>
        <w:t xml:space="preserve">Corcoran, M., and M. Henry. </w:t>
      </w:r>
      <w:proofErr w:type="gramStart"/>
      <w:r>
        <w:rPr>
          <w:sz w:val="16"/>
        </w:rPr>
        <w:t>”The</w:t>
      </w:r>
      <w:proofErr w:type="gramEnd"/>
      <w:r>
        <w:rPr>
          <w:sz w:val="16"/>
        </w:rPr>
        <w:t xml:space="preserve"> Tom Cruise deepfake that set </w:t>
      </w:r>
      <w:proofErr w:type="spellStart"/>
      <w:r>
        <w:rPr>
          <w:sz w:val="16"/>
        </w:rPr>
        <w:t>off’terror’in</w:t>
      </w:r>
      <w:proofErr w:type="spellEnd"/>
      <w:r>
        <w:rPr>
          <w:sz w:val="16"/>
        </w:rPr>
        <w:t xml:space="preserve"> the heart of Washington DC.” ABC News. Retrieved 13 (2021). </w:t>
      </w:r>
    </w:p>
    <w:p w14:paraId="5ED8827C" w14:textId="77777777" w:rsidR="006B2062" w:rsidRDefault="00000000">
      <w:pPr>
        <w:numPr>
          <w:ilvl w:val="0"/>
          <w:numId w:val="1"/>
        </w:numPr>
        <w:spacing w:after="5" w:line="235" w:lineRule="auto"/>
        <w:ind w:right="0" w:hanging="364"/>
      </w:pPr>
      <w:hyperlink r:id="rId11">
        <w:r>
          <w:rPr>
            <w:sz w:val="16"/>
          </w:rPr>
          <w:t>https://www.alanzucconi.com/2018/03/14/understanding</w:t>
        </w:r>
      </w:hyperlink>
      <w:hyperlink r:id="rId12">
        <w:r>
          <w:rPr>
            <w:sz w:val="16"/>
          </w:rPr>
          <w:t>-</w:t>
        </w:r>
      </w:hyperlink>
      <w:hyperlink r:id="rId13">
        <w:r>
          <w:rPr>
            <w:sz w:val="16"/>
          </w:rPr>
          <w:t>the</w:t>
        </w:r>
      </w:hyperlink>
      <w:hyperlink r:id="rId14">
        <w:r>
          <w:rPr>
            <w:sz w:val="16"/>
          </w:rPr>
          <w:t xml:space="preserve">- </w:t>
        </w:r>
      </w:hyperlink>
      <w:r>
        <w:rPr>
          <w:sz w:val="16"/>
        </w:rPr>
        <w:t xml:space="preserve">technology-behind-deepfakes </w:t>
      </w:r>
    </w:p>
    <w:p w14:paraId="3312A909" w14:textId="77777777" w:rsidR="006B2062" w:rsidRDefault="00000000">
      <w:pPr>
        <w:numPr>
          <w:ilvl w:val="0"/>
          <w:numId w:val="1"/>
        </w:numPr>
        <w:spacing w:after="5" w:line="235" w:lineRule="auto"/>
        <w:ind w:right="0" w:hanging="364"/>
      </w:pPr>
      <w:r>
        <w:rPr>
          <w:sz w:val="16"/>
        </w:rPr>
        <w:t xml:space="preserve">Das, Manoj Kumar, </w:t>
      </w:r>
      <w:proofErr w:type="gramStart"/>
      <w:r>
        <w:rPr>
          <w:sz w:val="16"/>
        </w:rPr>
        <w:t>et al. ”Deepfake</w:t>
      </w:r>
      <w:proofErr w:type="gramEnd"/>
      <w:r>
        <w:rPr>
          <w:sz w:val="16"/>
        </w:rPr>
        <w:t xml:space="preserve"> Creation Using Gans and </w:t>
      </w:r>
      <w:proofErr w:type="spellStart"/>
      <w:r>
        <w:rPr>
          <w:sz w:val="16"/>
        </w:rPr>
        <w:t>Autoen</w:t>
      </w:r>
      <w:proofErr w:type="spellEnd"/>
      <w:r>
        <w:rPr>
          <w:sz w:val="16"/>
        </w:rPr>
        <w:t>- coder and Deepfake detection.” 2023 2nd International Conference on Vision Towards Emerging Trends in Communication and Networking Technologies (</w:t>
      </w:r>
      <w:proofErr w:type="spellStart"/>
      <w:r>
        <w:rPr>
          <w:sz w:val="16"/>
        </w:rPr>
        <w:t>ViTECoN</w:t>
      </w:r>
      <w:proofErr w:type="spellEnd"/>
      <w:r>
        <w:rPr>
          <w:sz w:val="16"/>
        </w:rPr>
        <w:t xml:space="preserve">). IEEE, 2023. </w:t>
      </w:r>
    </w:p>
    <w:p w14:paraId="6DEB9DE0" w14:textId="77777777" w:rsidR="006B2062" w:rsidRDefault="00000000">
      <w:pPr>
        <w:numPr>
          <w:ilvl w:val="0"/>
          <w:numId w:val="1"/>
        </w:numPr>
        <w:spacing w:after="5" w:line="235" w:lineRule="auto"/>
        <w:ind w:right="0" w:hanging="364"/>
      </w:pPr>
      <w:r>
        <w:rPr>
          <w:sz w:val="16"/>
        </w:rPr>
        <w:t xml:space="preserve">Sontakke, Nikhil, </w:t>
      </w:r>
      <w:proofErr w:type="gramStart"/>
      <w:r>
        <w:rPr>
          <w:sz w:val="16"/>
        </w:rPr>
        <w:t>et al. ”Comparative</w:t>
      </w:r>
      <w:proofErr w:type="gramEnd"/>
      <w:r>
        <w:rPr>
          <w:sz w:val="16"/>
        </w:rPr>
        <w:t xml:space="preserve"> Analysis of Deep-Fake Algo- </w:t>
      </w:r>
      <w:proofErr w:type="spellStart"/>
      <w:r>
        <w:rPr>
          <w:sz w:val="16"/>
        </w:rPr>
        <w:t>rithms</w:t>
      </w:r>
      <w:proofErr w:type="spellEnd"/>
      <w:r>
        <w:rPr>
          <w:sz w:val="16"/>
        </w:rPr>
        <w:t xml:space="preserve">.” </w:t>
      </w:r>
      <w:proofErr w:type="spellStart"/>
      <w:r>
        <w:rPr>
          <w:sz w:val="16"/>
        </w:rPr>
        <w:t>arXiv</w:t>
      </w:r>
      <w:proofErr w:type="spellEnd"/>
      <w:r>
        <w:rPr>
          <w:sz w:val="16"/>
        </w:rPr>
        <w:t xml:space="preserve"> preprint arXiv:2309.03295 (2023). </w:t>
      </w:r>
    </w:p>
    <w:p w14:paraId="031491E4" w14:textId="77777777" w:rsidR="006B2062" w:rsidRDefault="00000000">
      <w:pPr>
        <w:numPr>
          <w:ilvl w:val="0"/>
          <w:numId w:val="1"/>
        </w:numPr>
        <w:spacing w:after="5" w:line="235" w:lineRule="auto"/>
        <w:ind w:right="0" w:hanging="364"/>
      </w:pPr>
      <w:r>
        <w:rPr>
          <w:sz w:val="16"/>
        </w:rPr>
        <w:t xml:space="preserve">Goodfellow, Ian, </w:t>
      </w:r>
      <w:proofErr w:type="gramStart"/>
      <w:r>
        <w:rPr>
          <w:sz w:val="16"/>
        </w:rPr>
        <w:t>et al. ”Generative</w:t>
      </w:r>
      <w:proofErr w:type="gramEnd"/>
      <w:r>
        <w:rPr>
          <w:sz w:val="16"/>
        </w:rPr>
        <w:t xml:space="preserve"> adversarial nets.” Advances in neural information processing systems 27 (2014). </w:t>
      </w:r>
    </w:p>
    <w:p w14:paraId="472D8084" w14:textId="77777777" w:rsidR="006B2062" w:rsidRDefault="00000000">
      <w:pPr>
        <w:numPr>
          <w:ilvl w:val="0"/>
          <w:numId w:val="1"/>
        </w:numPr>
        <w:spacing w:after="5" w:line="235" w:lineRule="auto"/>
        <w:ind w:right="0" w:hanging="364"/>
      </w:pPr>
      <w:r>
        <w:rPr>
          <w:sz w:val="16"/>
        </w:rPr>
        <w:t xml:space="preserve">Liu, Ming-Yu, and </w:t>
      </w:r>
      <w:proofErr w:type="spellStart"/>
      <w:r>
        <w:rPr>
          <w:sz w:val="16"/>
        </w:rPr>
        <w:t>Oncel</w:t>
      </w:r>
      <w:proofErr w:type="spellEnd"/>
      <w:r>
        <w:rPr>
          <w:sz w:val="16"/>
        </w:rPr>
        <w:t xml:space="preserve"> </w:t>
      </w:r>
      <w:proofErr w:type="spellStart"/>
      <w:r>
        <w:rPr>
          <w:sz w:val="16"/>
        </w:rPr>
        <w:t>Tuzel</w:t>
      </w:r>
      <w:proofErr w:type="spellEnd"/>
      <w:r>
        <w:rPr>
          <w:sz w:val="16"/>
        </w:rPr>
        <w:t xml:space="preserve">. </w:t>
      </w:r>
      <w:proofErr w:type="gramStart"/>
      <w:r>
        <w:rPr>
          <w:sz w:val="16"/>
        </w:rPr>
        <w:t>”Coupled</w:t>
      </w:r>
      <w:proofErr w:type="gramEnd"/>
      <w:r>
        <w:rPr>
          <w:sz w:val="16"/>
        </w:rPr>
        <w:t xml:space="preserve"> generative adversarial net- works.” Advances in neural information processing systems 29 (2016). </w:t>
      </w:r>
    </w:p>
    <w:p w14:paraId="37A813A2" w14:textId="77777777" w:rsidR="006B2062" w:rsidRDefault="00000000">
      <w:pPr>
        <w:numPr>
          <w:ilvl w:val="0"/>
          <w:numId w:val="1"/>
        </w:numPr>
        <w:spacing w:after="5" w:line="235" w:lineRule="auto"/>
        <w:ind w:right="0" w:hanging="364"/>
      </w:pPr>
      <w:r>
        <w:rPr>
          <w:sz w:val="16"/>
        </w:rPr>
        <w:t xml:space="preserve">Karras, Tero, Samuli Laine, and Timo Aila. </w:t>
      </w:r>
      <w:proofErr w:type="gramStart"/>
      <w:r>
        <w:rPr>
          <w:sz w:val="16"/>
        </w:rPr>
        <w:t>”A</w:t>
      </w:r>
      <w:proofErr w:type="gramEnd"/>
      <w:r>
        <w:rPr>
          <w:sz w:val="16"/>
        </w:rPr>
        <w:t xml:space="preserve"> style-based generator architecture for generative adversarial networks.” Proceedings of the IEEE/CVF conference on computer vision and pattern recognition. 2019. </w:t>
      </w:r>
    </w:p>
    <w:p w14:paraId="460609DD" w14:textId="77777777" w:rsidR="006B2062" w:rsidRDefault="00000000">
      <w:pPr>
        <w:numPr>
          <w:ilvl w:val="0"/>
          <w:numId w:val="1"/>
        </w:numPr>
        <w:spacing w:after="5" w:line="235" w:lineRule="auto"/>
        <w:ind w:right="0" w:hanging="364"/>
      </w:pPr>
      <w:r>
        <w:rPr>
          <w:sz w:val="16"/>
        </w:rPr>
        <w:t xml:space="preserve">Zhu, Jun-Yan, </w:t>
      </w:r>
      <w:proofErr w:type="gramStart"/>
      <w:r>
        <w:rPr>
          <w:sz w:val="16"/>
        </w:rPr>
        <w:t>et al. ”Unpaired</w:t>
      </w:r>
      <w:proofErr w:type="gramEnd"/>
      <w:r>
        <w:rPr>
          <w:sz w:val="16"/>
        </w:rPr>
        <w:t xml:space="preserve"> image-to-image translation using cycle- consistent adversarial networks.” Proceedings of the IEEE international conference on computer vision. 2017. </w:t>
      </w:r>
    </w:p>
    <w:p w14:paraId="70B53F38" w14:textId="77777777" w:rsidR="006B2062" w:rsidRDefault="00000000">
      <w:pPr>
        <w:numPr>
          <w:ilvl w:val="0"/>
          <w:numId w:val="1"/>
        </w:numPr>
        <w:spacing w:after="5" w:line="235" w:lineRule="auto"/>
        <w:ind w:right="0" w:hanging="364"/>
      </w:pPr>
      <w:r>
        <w:rPr>
          <w:sz w:val="16"/>
        </w:rPr>
        <w:t xml:space="preserve">https://github.com/MarekKowalski/FaceSwap </w:t>
      </w:r>
    </w:p>
    <w:p w14:paraId="744742AC" w14:textId="77777777" w:rsidR="006B2062" w:rsidRDefault="00000000">
      <w:pPr>
        <w:numPr>
          <w:ilvl w:val="0"/>
          <w:numId w:val="1"/>
        </w:numPr>
        <w:spacing w:after="5" w:line="235" w:lineRule="auto"/>
        <w:ind w:right="0" w:hanging="364"/>
      </w:pPr>
      <w:r>
        <w:rPr>
          <w:sz w:val="16"/>
        </w:rPr>
        <w:t xml:space="preserve">https://github.com/deepfakes/faceswap </w:t>
      </w:r>
    </w:p>
    <w:p w14:paraId="6CD5C016" w14:textId="77777777" w:rsidR="006B2062" w:rsidRDefault="00000000">
      <w:pPr>
        <w:numPr>
          <w:ilvl w:val="0"/>
          <w:numId w:val="1"/>
        </w:numPr>
        <w:spacing w:after="5" w:line="235" w:lineRule="auto"/>
        <w:ind w:right="0" w:hanging="364"/>
      </w:pPr>
      <w:r>
        <w:rPr>
          <w:sz w:val="16"/>
        </w:rPr>
        <w:t xml:space="preserve">Li, </w:t>
      </w:r>
      <w:proofErr w:type="spellStart"/>
      <w:r>
        <w:rPr>
          <w:sz w:val="16"/>
        </w:rPr>
        <w:t>Yuezun</w:t>
      </w:r>
      <w:proofErr w:type="spellEnd"/>
      <w:r>
        <w:rPr>
          <w:sz w:val="16"/>
        </w:rPr>
        <w:t xml:space="preserve">, and </w:t>
      </w:r>
      <w:proofErr w:type="spellStart"/>
      <w:r>
        <w:rPr>
          <w:sz w:val="16"/>
        </w:rPr>
        <w:t>Siwei</w:t>
      </w:r>
      <w:proofErr w:type="spellEnd"/>
      <w:r>
        <w:rPr>
          <w:sz w:val="16"/>
        </w:rPr>
        <w:t xml:space="preserve"> Lyu. </w:t>
      </w:r>
      <w:proofErr w:type="gramStart"/>
      <w:r>
        <w:rPr>
          <w:sz w:val="16"/>
        </w:rPr>
        <w:t>”Exposing</w:t>
      </w:r>
      <w:proofErr w:type="gramEnd"/>
      <w:r>
        <w:rPr>
          <w:sz w:val="16"/>
        </w:rPr>
        <w:t xml:space="preserve"> deepfake videos by detecting face warping artifacts.” </w:t>
      </w:r>
      <w:proofErr w:type="spellStart"/>
      <w:r>
        <w:rPr>
          <w:sz w:val="16"/>
        </w:rPr>
        <w:t>arXiv</w:t>
      </w:r>
      <w:proofErr w:type="spellEnd"/>
      <w:r>
        <w:rPr>
          <w:sz w:val="16"/>
        </w:rPr>
        <w:t xml:space="preserve"> preprint arXiv:1811.00656 (2018). </w:t>
      </w:r>
    </w:p>
    <w:p w14:paraId="5F36F2B8" w14:textId="77777777" w:rsidR="006B2062" w:rsidRDefault="00000000">
      <w:pPr>
        <w:numPr>
          <w:ilvl w:val="0"/>
          <w:numId w:val="1"/>
        </w:numPr>
        <w:spacing w:after="5" w:line="235" w:lineRule="auto"/>
        <w:ind w:right="0" w:hanging="364"/>
      </w:pPr>
      <w:r>
        <w:rPr>
          <w:sz w:val="16"/>
        </w:rPr>
        <w:t xml:space="preserve">Li, </w:t>
      </w:r>
      <w:proofErr w:type="spellStart"/>
      <w:r>
        <w:rPr>
          <w:sz w:val="16"/>
        </w:rPr>
        <w:t>Lingzhi</w:t>
      </w:r>
      <w:proofErr w:type="spellEnd"/>
      <w:r>
        <w:rPr>
          <w:sz w:val="16"/>
        </w:rPr>
        <w:t xml:space="preserve">, </w:t>
      </w:r>
      <w:proofErr w:type="gramStart"/>
      <w:r>
        <w:rPr>
          <w:sz w:val="16"/>
        </w:rPr>
        <w:t>et al. ”Face</w:t>
      </w:r>
      <w:proofErr w:type="gramEnd"/>
      <w:r>
        <w:rPr>
          <w:sz w:val="16"/>
        </w:rPr>
        <w:t xml:space="preserve"> x-ray for more general face forgery detection.” Proceedings of the IEEE/CVF conference on computer vision and pattern recognition. 2020. </w:t>
      </w:r>
    </w:p>
    <w:p w14:paraId="5A0A57E1" w14:textId="77777777" w:rsidR="006B2062" w:rsidRDefault="00000000">
      <w:pPr>
        <w:numPr>
          <w:ilvl w:val="0"/>
          <w:numId w:val="1"/>
        </w:numPr>
        <w:spacing w:after="5" w:line="235" w:lineRule="auto"/>
        <w:ind w:right="0" w:hanging="364"/>
      </w:pPr>
      <w:r>
        <w:rPr>
          <w:sz w:val="16"/>
        </w:rPr>
        <w:t xml:space="preserve">Zhao, Wenyi, </w:t>
      </w:r>
      <w:proofErr w:type="gramStart"/>
      <w:r>
        <w:rPr>
          <w:sz w:val="16"/>
        </w:rPr>
        <w:t>et al. ”Face</w:t>
      </w:r>
      <w:proofErr w:type="gramEnd"/>
      <w:r>
        <w:rPr>
          <w:sz w:val="16"/>
        </w:rPr>
        <w:t xml:space="preserve"> recognition: A literature survey.” ACM computing surveys (CSUR) 35.4 (2003): 399-458. </w:t>
      </w:r>
    </w:p>
    <w:p w14:paraId="59DA472D" w14:textId="77777777" w:rsidR="006B2062" w:rsidRDefault="00000000">
      <w:pPr>
        <w:numPr>
          <w:ilvl w:val="0"/>
          <w:numId w:val="1"/>
        </w:numPr>
        <w:spacing w:after="5" w:line="235" w:lineRule="auto"/>
        <w:ind w:right="0" w:hanging="364"/>
      </w:pPr>
      <w:r>
        <w:rPr>
          <w:sz w:val="16"/>
        </w:rPr>
        <w:t xml:space="preserve">Silva, Samuel Henrique, </w:t>
      </w:r>
      <w:proofErr w:type="gramStart"/>
      <w:r>
        <w:rPr>
          <w:sz w:val="16"/>
        </w:rPr>
        <w:t>et al. ”Deepfake</w:t>
      </w:r>
      <w:proofErr w:type="gramEnd"/>
      <w:r>
        <w:rPr>
          <w:sz w:val="16"/>
        </w:rPr>
        <w:t xml:space="preserve"> forensics analysis: An ex- </w:t>
      </w:r>
      <w:proofErr w:type="spellStart"/>
      <w:r>
        <w:rPr>
          <w:sz w:val="16"/>
        </w:rPr>
        <w:t>plainable</w:t>
      </w:r>
      <w:proofErr w:type="spellEnd"/>
      <w:r>
        <w:rPr>
          <w:sz w:val="16"/>
        </w:rPr>
        <w:t xml:space="preserve"> hierarchical ensemble of weakly supervised models.” Forensic Science International: Synergy 4 (2022): 100217. </w:t>
      </w:r>
    </w:p>
    <w:p w14:paraId="25E96D87" w14:textId="77777777" w:rsidR="006B2062" w:rsidRDefault="00000000">
      <w:pPr>
        <w:numPr>
          <w:ilvl w:val="0"/>
          <w:numId w:val="1"/>
        </w:numPr>
        <w:spacing w:after="5" w:line="235" w:lineRule="auto"/>
        <w:ind w:right="0" w:hanging="364"/>
      </w:pPr>
      <w:r>
        <w:rPr>
          <w:sz w:val="16"/>
        </w:rPr>
        <w:t xml:space="preserve">H. Agarwal, A. Singh, and D. Rajeswari, “Deepfake Detection Using SVM,” Proc. 2nd Int. Conf. Electron. Sustain. Commun. Syst. ICESC 2021, pp. 1245–1249, 2021, </w:t>
      </w:r>
      <w:proofErr w:type="spellStart"/>
      <w:r>
        <w:rPr>
          <w:sz w:val="16"/>
        </w:rPr>
        <w:t>doi</w:t>
      </w:r>
      <w:proofErr w:type="spellEnd"/>
      <w:r>
        <w:rPr>
          <w:sz w:val="16"/>
        </w:rPr>
        <w:t xml:space="preserve">: 10.1109/ICESC51422.2021.9532627. </w:t>
      </w:r>
    </w:p>
    <w:p w14:paraId="071BA844" w14:textId="77777777" w:rsidR="006B2062" w:rsidRDefault="00000000">
      <w:pPr>
        <w:numPr>
          <w:ilvl w:val="0"/>
          <w:numId w:val="1"/>
        </w:numPr>
        <w:spacing w:after="5" w:line="235" w:lineRule="auto"/>
        <w:ind w:right="0" w:hanging="364"/>
      </w:pPr>
      <w:r>
        <w:rPr>
          <w:sz w:val="16"/>
        </w:rPr>
        <w:t xml:space="preserve">Jolly, Vedant, </w:t>
      </w:r>
      <w:proofErr w:type="gramStart"/>
      <w:r>
        <w:rPr>
          <w:sz w:val="16"/>
        </w:rPr>
        <w:t>et al. ”CNN</w:t>
      </w:r>
      <w:proofErr w:type="gramEnd"/>
      <w:r>
        <w:rPr>
          <w:sz w:val="16"/>
        </w:rPr>
        <w:t xml:space="preserve"> based deep learning model for deepfake detection.” 2022 2nd Asian conference on innovation in technology (ASIANCON). IEEE, 2022. </w:t>
      </w:r>
    </w:p>
    <w:p w14:paraId="4B12F279" w14:textId="77777777" w:rsidR="006B2062" w:rsidRDefault="00000000">
      <w:pPr>
        <w:numPr>
          <w:ilvl w:val="0"/>
          <w:numId w:val="1"/>
        </w:numPr>
        <w:spacing w:after="5" w:line="235" w:lineRule="auto"/>
        <w:ind w:right="0" w:hanging="364"/>
      </w:pPr>
      <w:r>
        <w:rPr>
          <w:sz w:val="16"/>
        </w:rPr>
        <w:t xml:space="preserve">Szegedy, Christian, </w:t>
      </w:r>
      <w:proofErr w:type="gramStart"/>
      <w:r>
        <w:rPr>
          <w:sz w:val="16"/>
        </w:rPr>
        <w:t>et al. ”Rethinking</w:t>
      </w:r>
      <w:proofErr w:type="gramEnd"/>
      <w:r>
        <w:rPr>
          <w:sz w:val="16"/>
        </w:rPr>
        <w:t xml:space="preserve"> the inception architecture for computer vision.” Proceedings of the IEEE conference on computer vision and pattern recognition. 2016. </w:t>
      </w:r>
    </w:p>
    <w:p w14:paraId="30ECE785" w14:textId="77777777" w:rsidR="006B2062" w:rsidRDefault="00000000">
      <w:pPr>
        <w:numPr>
          <w:ilvl w:val="0"/>
          <w:numId w:val="1"/>
        </w:numPr>
        <w:spacing w:after="5" w:line="235" w:lineRule="auto"/>
        <w:ind w:right="0" w:hanging="364"/>
      </w:pPr>
      <w:r>
        <w:rPr>
          <w:sz w:val="16"/>
        </w:rPr>
        <w:t xml:space="preserve">Simonyan, Karen, and Andrew Zisserman. </w:t>
      </w:r>
      <w:proofErr w:type="gramStart"/>
      <w:r>
        <w:rPr>
          <w:sz w:val="16"/>
        </w:rPr>
        <w:t>”Very</w:t>
      </w:r>
      <w:proofErr w:type="gramEnd"/>
      <w:r>
        <w:rPr>
          <w:sz w:val="16"/>
        </w:rPr>
        <w:t xml:space="preserve"> deep </w:t>
      </w:r>
      <w:proofErr w:type="spellStart"/>
      <w:r>
        <w:rPr>
          <w:sz w:val="16"/>
        </w:rPr>
        <w:t>convolu</w:t>
      </w:r>
      <w:proofErr w:type="spellEnd"/>
      <w:r>
        <w:rPr>
          <w:sz w:val="16"/>
        </w:rPr>
        <w:t xml:space="preserve">- </w:t>
      </w:r>
      <w:proofErr w:type="spellStart"/>
      <w:r>
        <w:rPr>
          <w:sz w:val="16"/>
        </w:rPr>
        <w:t>tional</w:t>
      </w:r>
      <w:proofErr w:type="spellEnd"/>
      <w:r>
        <w:rPr>
          <w:sz w:val="16"/>
        </w:rPr>
        <w:t xml:space="preserve"> networks for large-scale image recognition.” </w:t>
      </w:r>
      <w:proofErr w:type="spellStart"/>
      <w:r>
        <w:rPr>
          <w:sz w:val="16"/>
        </w:rPr>
        <w:t>arXiv</w:t>
      </w:r>
      <w:proofErr w:type="spellEnd"/>
      <w:r>
        <w:rPr>
          <w:sz w:val="16"/>
        </w:rPr>
        <w:t xml:space="preserve"> preprint arXiv:1409.1556 (2014). </w:t>
      </w:r>
    </w:p>
    <w:p w14:paraId="0B7AB1CF" w14:textId="77777777" w:rsidR="006B2062" w:rsidRDefault="00000000">
      <w:pPr>
        <w:numPr>
          <w:ilvl w:val="0"/>
          <w:numId w:val="1"/>
        </w:numPr>
        <w:spacing w:after="5" w:line="235" w:lineRule="auto"/>
        <w:ind w:right="0" w:hanging="364"/>
      </w:pPr>
      <w:r>
        <w:rPr>
          <w:sz w:val="16"/>
        </w:rPr>
        <w:t xml:space="preserve">Chollet, </w:t>
      </w:r>
      <w:proofErr w:type="spellStart"/>
      <w:r>
        <w:rPr>
          <w:sz w:val="16"/>
        </w:rPr>
        <w:t>Franc¸ois</w:t>
      </w:r>
      <w:proofErr w:type="spellEnd"/>
      <w:r>
        <w:rPr>
          <w:sz w:val="16"/>
        </w:rPr>
        <w:t xml:space="preserve">. </w:t>
      </w:r>
      <w:proofErr w:type="gramStart"/>
      <w:r>
        <w:rPr>
          <w:sz w:val="16"/>
        </w:rPr>
        <w:t>”</w:t>
      </w:r>
      <w:proofErr w:type="spellStart"/>
      <w:r>
        <w:rPr>
          <w:sz w:val="16"/>
        </w:rPr>
        <w:t>Xception</w:t>
      </w:r>
      <w:proofErr w:type="spellEnd"/>
      <w:proofErr w:type="gramEnd"/>
      <w:r>
        <w:rPr>
          <w:sz w:val="16"/>
        </w:rPr>
        <w:t xml:space="preserve">: Deep learning with </w:t>
      </w:r>
      <w:proofErr w:type="spellStart"/>
      <w:r>
        <w:rPr>
          <w:sz w:val="16"/>
        </w:rPr>
        <w:t>depthwise</w:t>
      </w:r>
      <w:proofErr w:type="spellEnd"/>
      <w:r>
        <w:rPr>
          <w:sz w:val="16"/>
        </w:rPr>
        <w:t xml:space="preserve"> separable convolutions.” Proceedings of the IEEE conference on computer vision and pattern recognition. 2017. </w:t>
      </w:r>
    </w:p>
    <w:p w14:paraId="7D041987" w14:textId="77777777" w:rsidR="006B2062" w:rsidRDefault="00000000">
      <w:pPr>
        <w:numPr>
          <w:ilvl w:val="0"/>
          <w:numId w:val="1"/>
        </w:numPr>
        <w:spacing w:after="0" w:line="235" w:lineRule="auto"/>
        <w:ind w:right="0" w:hanging="364"/>
      </w:pPr>
      <w:r>
        <w:rPr>
          <w:sz w:val="16"/>
        </w:rPr>
        <w:t xml:space="preserve">Chen, Joy </w:t>
      </w:r>
      <w:proofErr w:type="spellStart"/>
      <w:r>
        <w:rPr>
          <w:sz w:val="16"/>
        </w:rPr>
        <w:t>Iong</w:t>
      </w:r>
      <w:proofErr w:type="spellEnd"/>
      <w:r>
        <w:rPr>
          <w:sz w:val="16"/>
        </w:rPr>
        <w:t xml:space="preserve"> Zong, and S. </w:t>
      </w:r>
      <w:proofErr w:type="spellStart"/>
      <w:r>
        <w:rPr>
          <w:sz w:val="16"/>
        </w:rPr>
        <w:t>Smys</w:t>
      </w:r>
      <w:proofErr w:type="spellEnd"/>
      <w:r>
        <w:rPr>
          <w:sz w:val="16"/>
        </w:rPr>
        <w:t xml:space="preserve">. </w:t>
      </w:r>
      <w:proofErr w:type="gramStart"/>
      <w:r>
        <w:rPr>
          <w:sz w:val="16"/>
        </w:rPr>
        <w:t>”Social</w:t>
      </w:r>
      <w:proofErr w:type="gramEnd"/>
      <w:r>
        <w:rPr>
          <w:sz w:val="16"/>
        </w:rPr>
        <w:t xml:space="preserve"> multimedia security and sus- </w:t>
      </w:r>
      <w:proofErr w:type="spellStart"/>
      <w:r>
        <w:rPr>
          <w:sz w:val="16"/>
        </w:rPr>
        <w:t>picious</w:t>
      </w:r>
      <w:proofErr w:type="spellEnd"/>
      <w:r>
        <w:rPr>
          <w:sz w:val="16"/>
        </w:rPr>
        <w:t xml:space="preserve"> activity detection in SDN using hybrid deep learning technique.” Journal of Information Technology 2.02 (2020): 108-115. </w:t>
      </w:r>
    </w:p>
    <w:p w14:paraId="21544D40" w14:textId="77777777" w:rsidR="006B2062" w:rsidRDefault="00000000">
      <w:pPr>
        <w:numPr>
          <w:ilvl w:val="0"/>
          <w:numId w:val="1"/>
        </w:numPr>
        <w:spacing w:after="5" w:line="235" w:lineRule="auto"/>
        <w:ind w:right="0" w:hanging="364"/>
      </w:pPr>
      <w:r>
        <w:rPr>
          <w:sz w:val="16"/>
        </w:rPr>
        <w:t xml:space="preserve">Yang, Xin, </w:t>
      </w:r>
      <w:proofErr w:type="spellStart"/>
      <w:r>
        <w:rPr>
          <w:sz w:val="16"/>
        </w:rPr>
        <w:t>Yuezun</w:t>
      </w:r>
      <w:proofErr w:type="spellEnd"/>
      <w:r>
        <w:rPr>
          <w:sz w:val="16"/>
        </w:rPr>
        <w:t xml:space="preserve"> Li, and </w:t>
      </w:r>
      <w:proofErr w:type="spellStart"/>
      <w:r>
        <w:rPr>
          <w:sz w:val="16"/>
        </w:rPr>
        <w:t>Siwei</w:t>
      </w:r>
      <w:proofErr w:type="spellEnd"/>
      <w:r>
        <w:rPr>
          <w:sz w:val="16"/>
        </w:rPr>
        <w:t xml:space="preserve"> Lyu. </w:t>
      </w:r>
      <w:proofErr w:type="gramStart"/>
      <w:r>
        <w:rPr>
          <w:sz w:val="16"/>
        </w:rPr>
        <w:t>”Exposing</w:t>
      </w:r>
      <w:proofErr w:type="gramEnd"/>
      <w:r>
        <w:rPr>
          <w:sz w:val="16"/>
        </w:rPr>
        <w:t xml:space="preserve"> deep fakes using </w:t>
      </w:r>
      <w:proofErr w:type="spellStart"/>
      <w:r>
        <w:rPr>
          <w:sz w:val="16"/>
        </w:rPr>
        <w:t>incon</w:t>
      </w:r>
      <w:proofErr w:type="spellEnd"/>
      <w:r>
        <w:rPr>
          <w:sz w:val="16"/>
        </w:rPr>
        <w:t xml:space="preserve">- </w:t>
      </w:r>
      <w:proofErr w:type="spellStart"/>
      <w:r>
        <w:rPr>
          <w:sz w:val="16"/>
        </w:rPr>
        <w:t>sistent</w:t>
      </w:r>
      <w:proofErr w:type="spellEnd"/>
      <w:r>
        <w:rPr>
          <w:sz w:val="16"/>
        </w:rPr>
        <w:t xml:space="preserve"> head poses.” ICASSP 2019-2019 IEEE International Conference on Acoustics, </w:t>
      </w:r>
      <w:proofErr w:type="gramStart"/>
      <w:r>
        <w:rPr>
          <w:sz w:val="16"/>
        </w:rPr>
        <w:t>Speech</w:t>
      </w:r>
      <w:proofErr w:type="gramEnd"/>
      <w:r>
        <w:rPr>
          <w:sz w:val="16"/>
        </w:rPr>
        <w:t xml:space="preserve"> and Signal Processing (ICASSP). IEEE, 2019. </w:t>
      </w:r>
    </w:p>
    <w:p w14:paraId="3A2457CF" w14:textId="77777777" w:rsidR="006B2062" w:rsidRDefault="00000000">
      <w:pPr>
        <w:numPr>
          <w:ilvl w:val="0"/>
          <w:numId w:val="1"/>
        </w:numPr>
        <w:spacing w:after="5" w:line="235" w:lineRule="auto"/>
        <w:ind w:right="0" w:hanging="364"/>
      </w:pPr>
      <w:r>
        <w:rPr>
          <w:sz w:val="16"/>
        </w:rPr>
        <w:t xml:space="preserve">He, Kaiming, </w:t>
      </w:r>
      <w:proofErr w:type="gramStart"/>
      <w:r>
        <w:rPr>
          <w:sz w:val="16"/>
        </w:rPr>
        <w:t>et al. ”Deep</w:t>
      </w:r>
      <w:proofErr w:type="gramEnd"/>
      <w:r>
        <w:rPr>
          <w:sz w:val="16"/>
        </w:rPr>
        <w:t xml:space="preserve"> residual learning for image recognition.” Proceedings of the IEEE conference on computer vision and pattern recognition. 2016. </w:t>
      </w:r>
    </w:p>
    <w:p w14:paraId="1F496596" w14:textId="77777777" w:rsidR="006B2062" w:rsidRDefault="00000000">
      <w:pPr>
        <w:numPr>
          <w:ilvl w:val="0"/>
          <w:numId w:val="1"/>
        </w:numPr>
        <w:spacing w:after="5" w:line="235" w:lineRule="auto"/>
        <w:ind w:right="0" w:hanging="364"/>
      </w:pPr>
      <w:r>
        <w:rPr>
          <w:sz w:val="16"/>
        </w:rPr>
        <w:t xml:space="preserve">Huang, Gao, </w:t>
      </w:r>
      <w:proofErr w:type="gramStart"/>
      <w:r>
        <w:rPr>
          <w:sz w:val="16"/>
        </w:rPr>
        <w:t>et al. ”Densely</w:t>
      </w:r>
      <w:proofErr w:type="gramEnd"/>
      <w:r>
        <w:rPr>
          <w:sz w:val="16"/>
        </w:rPr>
        <w:t xml:space="preserve"> connected convolutional networks.” Pro- </w:t>
      </w:r>
      <w:proofErr w:type="spellStart"/>
      <w:r>
        <w:rPr>
          <w:sz w:val="16"/>
        </w:rPr>
        <w:t>ceedings</w:t>
      </w:r>
      <w:proofErr w:type="spellEnd"/>
      <w:r>
        <w:rPr>
          <w:sz w:val="16"/>
        </w:rPr>
        <w:t xml:space="preserve"> of the IEEE conference on computer vision and pattern recognition. 2017. </w:t>
      </w:r>
    </w:p>
    <w:p w14:paraId="5DCAE69C" w14:textId="77777777" w:rsidR="006B2062" w:rsidRDefault="00000000">
      <w:pPr>
        <w:numPr>
          <w:ilvl w:val="0"/>
          <w:numId w:val="1"/>
        </w:numPr>
        <w:spacing w:after="5" w:line="235" w:lineRule="auto"/>
        <w:ind w:right="0" w:hanging="364"/>
      </w:pPr>
      <w:r>
        <w:rPr>
          <w:sz w:val="16"/>
        </w:rPr>
        <w:t xml:space="preserve">Zhang, Bowen, </w:t>
      </w:r>
      <w:proofErr w:type="gramStart"/>
      <w:r>
        <w:rPr>
          <w:sz w:val="16"/>
        </w:rPr>
        <w:t>et al. ”</w:t>
      </w:r>
      <w:proofErr w:type="spellStart"/>
      <w:r>
        <w:rPr>
          <w:sz w:val="16"/>
        </w:rPr>
        <w:t>Styleswin</w:t>
      </w:r>
      <w:proofErr w:type="spellEnd"/>
      <w:proofErr w:type="gramEnd"/>
      <w:r>
        <w:rPr>
          <w:sz w:val="16"/>
        </w:rPr>
        <w:t xml:space="preserve">: Transformer-based </w:t>
      </w:r>
      <w:proofErr w:type="spellStart"/>
      <w:r>
        <w:rPr>
          <w:sz w:val="16"/>
        </w:rPr>
        <w:t>gan</w:t>
      </w:r>
      <w:proofErr w:type="spellEnd"/>
      <w:r>
        <w:rPr>
          <w:sz w:val="16"/>
        </w:rPr>
        <w:t xml:space="preserve"> for high- resolution image generation.” Proceedings of the IEEE/CVF conference on computer vision and pattern recognition. 2022. </w:t>
      </w:r>
    </w:p>
    <w:p w14:paraId="4BFDD493" w14:textId="77777777" w:rsidR="006B2062" w:rsidRDefault="00000000">
      <w:pPr>
        <w:numPr>
          <w:ilvl w:val="0"/>
          <w:numId w:val="1"/>
        </w:numPr>
        <w:spacing w:after="5" w:line="235" w:lineRule="auto"/>
        <w:ind w:right="0" w:hanging="364"/>
      </w:pPr>
      <w:r>
        <w:rPr>
          <w:sz w:val="16"/>
        </w:rPr>
        <w:t xml:space="preserve">Xiao, </w:t>
      </w:r>
      <w:proofErr w:type="spellStart"/>
      <w:r>
        <w:rPr>
          <w:sz w:val="16"/>
        </w:rPr>
        <w:t>Zhisheng</w:t>
      </w:r>
      <w:proofErr w:type="spellEnd"/>
      <w:r>
        <w:rPr>
          <w:sz w:val="16"/>
        </w:rPr>
        <w:t xml:space="preserve">, </w:t>
      </w:r>
      <w:proofErr w:type="gramStart"/>
      <w:r>
        <w:rPr>
          <w:sz w:val="16"/>
        </w:rPr>
        <w:t>et al. ”</w:t>
      </w:r>
      <w:proofErr w:type="spellStart"/>
      <w:r>
        <w:rPr>
          <w:sz w:val="16"/>
        </w:rPr>
        <w:t>Vaebm</w:t>
      </w:r>
      <w:proofErr w:type="spellEnd"/>
      <w:proofErr w:type="gramEnd"/>
      <w:r>
        <w:rPr>
          <w:sz w:val="16"/>
        </w:rPr>
        <w:t xml:space="preserve">: A symbiosis between variational au- </w:t>
      </w:r>
      <w:proofErr w:type="spellStart"/>
      <w:r>
        <w:rPr>
          <w:sz w:val="16"/>
        </w:rPr>
        <w:t>toencoders</w:t>
      </w:r>
      <w:proofErr w:type="spellEnd"/>
      <w:r>
        <w:rPr>
          <w:sz w:val="16"/>
        </w:rPr>
        <w:t xml:space="preserve"> and energy-based models.” </w:t>
      </w:r>
      <w:proofErr w:type="spellStart"/>
      <w:r>
        <w:rPr>
          <w:sz w:val="16"/>
        </w:rPr>
        <w:t>arXiv</w:t>
      </w:r>
      <w:proofErr w:type="spellEnd"/>
      <w:r>
        <w:rPr>
          <w:sz w:val="16"/>
        </w:rPr>
        <w:t xml:space="preserve"> preprint arXiv:2010.00654 (2020). </w:t>
      </w:r>
    </w:p>
    <w:p w14:paraId="63D0E670" w14:textId="77777777" w:rsidR="006B2062" w:rsidRDefault="00000000">
      <w:pPr>
        <w:numPr>
          <w:ilvl w:val="0"/>
          <w:numId w:val="1"/>
        </w:numPr>
        <w:spacing w:after="5" w:line="235" w:lineRule="auto"/>
        <w:ind w:right="0" w:hanging="364"/>
      </w:pPr>
      <w:r>
        <w:rPr>
          <w:sz w:val="16"/>
        </w:rPr>
        <w:t xml:space="preserve">Lample, Guillaume, </w:t>
      </w:r>
      <w:proofErr w:type="gramStart"/>
      <w:r>
        <w:rPr>
          <w:sz w:val="16"/>
        </w:rPr>
        <w:t>et al. ”Fader</w:t>
      </w:r>
      <w:proofErr w:type="gramEnd"/>
      <w:r>
        <w:rPr>
          <w:sz w:val="16"/>
        </w:rPr>
        <w:t xml:space="preserve"> networks: Manipulating images by sliding attributes.” Advances in neural information processing systems 30 (2017). </w:t>
      </w:r>
    </w:p>
    <w:sectPr w:rsidR="006B2062">
      <w:type w:val="continuous"/>
      <w:pgSz w:w="12240" w:h="15840"/>
      <w:pgMar w:top="927" w:right="972" w:bottom="364" w:left="720" w:header="720" w:footer="720" w:gutter="0"/>
      <w:cols w:num="2" w:space="15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67C8D"/>
    <w:multiLevelType w:val="hybridMultilevel"/>
    <w:tmpl w:val="1E3C6358"/>
    <w:lvl w:ilvl="0" w:tplc="9B325A34">
      <w:start w:val="1"/>
      <w:numFmt w:val="decimal"/>
      <w:lvlText w:val="[%1]"/>
      <w:lvlJc w:val="left"/>
      <w:pPr>
        <w:ind w:left="36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C8CB132">
      <w:start w:val="1"/>
      <w:numFmt w:val="lowerLetter"/>
      <w:lvlText w:val="%2"/>
      <w:lvlJc w:val="left"/>
      <w:pPr>
        <w:ind w:left="110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54C21E8A">
      <w:start w:val="1"/>
      <w:numFmt w:val="lowerRoman"/>
      <w:lvlText w:val="%3"/>
      <w:lvlJc w:val="left"/>
      <w:pPr>
        <w:ind w:left="182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834CFCE">
      <w:start w:val="1"/>
      <w:numFmt w:val="decimal"/>
      <w:lvlText w:val="%4"/>
      <w:lvlJc w:val="left"/>
      <w:pPr>
        <w:ind w:left="254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B7941F72">
      <w:start w:val="1"/>
      <w:numFmt w:val="lowerLetter"/>
      <w:lvlText w:val="%5"/>
      <w:lvlJc w:val="left"/>
      <w:pPr>
        <w:ind w:left="326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9CDC40A8">
      <w:start w:val="1"/>
      <w:numFmt w:val="lowerRoman"/>
      <w:lvlText w:val="%6"/>
      <w:lvlJc w:val="left"/>
      <w:pPr>
        <w:ind w:left="398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334F528">
      <w:start w:val="1"/>
      <w:numFmt w:val="decimal"/>
      <w:lvlText w:val="%7"/>
      <w:lvlJc w:val="left"/>
      <w:pPr>
        <w:ind w:left="470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C1D81F1E">
      <w:start w:val="1"/>
      <w:numFmt w:val="lowerLetter"/>
      <w:lvlText w:val="%8"/>
      <w:lvlJc w:val="left"/>
      <w:pPr>
        <w:ind w:left="542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1B5CDAE0">
      <w:start w:val="1"/>
      <w:numFmt w:val="lowerRoman"/>
      <w:lvlText w:val="%9"/>
      <w:lvlJc w:val="left"/>
      <w:pPr>
        <w:ind w:left="614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16cid:durableId="1622347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062"/>
    <w:rsid w:val="00037C30"/>
    <w:rsid w:val="002B14C6"/>
    <w:rsid w:val="00572E1C"/>
    <w:rsid w:val="006B2062"/>
    <w:rsid w:val="00767E66"/>
    <w:rsid w:val="009964EA"/>
    <w:rsid w:val="00D25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BEC43"/>
  <w15:docId w15:val="{6089D7EF-0906-4515-8EB8-CE4451AB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4C6"/>
    <w:pPr>
      <w:spacing w:after="162" w:line="244" w:lineRule="auto"/>
      <w:ind w:left="259" w:right="90" w:firstLine="189"/>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62" w:line="259" w:lineRule="auto"/>
      <w:ind w:left="33"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50" w:line="259" w:lineRule="auto"/>
      <w:ind w:left="269" w:right="90" w:hanging="10"/>
      <w:jc w:val="center"/>
      <w:outlineLvl w:val="1"/>
    </w:pPr>
    <w:rPr>
      <w:rFonts w:ascii="Times New Roman" w:eastAsia="Times New Roman" w:hAnsi="Times New Roman" w:cs="Times New Roman"/>
      <w:color w:val="000000"/>
      <w:sz w:val="20"/>
    </w:rPr>
  </w:style>
  <w:style w:type="paragraph" w:styleId="Heading3">
    <w:name w:val="heading 3"/>
    <w:next w:val="Normal"/>
    <w:link w:val="Heading3Char"/>
    <w:uiPriority w:val="9"/>
    <w:unhideWhenUsed/>
    <w:qFormat/>
    <w:pPr>
      <w:keepNext/>
      <w:keepLines/>
      <w:spacing w:after="62" w:line="259" w:lineRule="auto"/>
      <w:ind w:left="269" w:hanging="10"/>
      <w:outlineLvl w:val="2"/>
    </w:pPr>
    <w:rPr>
      <w:rFonts w:ascii="Times New Roman" w:eastAsia="Times New Roman" w:hAnsi="Times New Roman" w:cs="Times New Roman"/>
      <w:i/>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i/>
      <w:color w:val="000000"/>
      <w:sz w:val="20"/>
    </w:rPr>
  </w:style>
  <w:style w:type="character" w:customStyle="1" w:styleId="Heading2Char">
    <w:name w:val="Heading 2 Char"/>
    <w:link w:val="Heading2"/>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D259EA"/>
    <w:rPr>
      <w:sz w:val="24"/>
    </w:rPr>
  </w:style>
  <w:style w:type="character" w:styleId="Hyperlink">
    <w:name w:val="Hyperlink"/>
    <w:basedOn w:val="DefaultParagraphFont"/>
    <w:uiPriority w:val="99"/>
    <w:unhideWhenUsed/>
    <w:rsid w:val="00037C30"/>
    <w:rPr>
      <w:color w:val="0563C1" w:themeColor="hyperlink"/>
      <w:u w:val="single"/>
    </w:rPr>
  </w:style>
  <w:style w:type="character" w:styleId="UnresolvedMention">
    <w:name w:val="Unresolved Mention"/>
    <w:basedOn w:val="DefaultParagraphFont"/>
    <w:uiPriority w:val="99"/>
    <w:semiHidden/>
    <w:unhideWhenUsed/>
    <w:rsid w:val="00037C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85766">
      <w:bodyDiv w:val="1"/>
      <w:marLeft w:val="0"/>
      <w:marRight w:val="0"/>
      <w:marTop w:val="0"/>
      <w:marBottom w:val="0"/>
      <w:divBdr>
        <w:top w:val="none" w:sz="0" w:space="0" w:color="auto"/>
        <w:left w:val="none" w:sz="0" w:space="0" w:color="auto"/>
        <w:bottom w:val="none" w:sz="0" w:space="0" w:color="auto"/>
        <w:right w:val="none" w:sz="0" w:space="0" w:color="auto"/>
      </w:divBdr>
    </w:div>
    <w:div w:id="172379523">
      <w:bodyDiv w:val="1"/>
      <w:marLeft w:val="0"/>
      <w:marRight w:val="0"/>
      <w:marTop w:val="0"/>
      <w:marBottom w:val="0"/>
      <w:divBdr>
        <w:top w:val="none" w:sz="0" w:space="0" w:color="auto"/>
        <w:left w:val="none" w:sz="0" w:space="0" w:color="auto"/>
        <w:bottom w:val="none" w:sz="0" w:space="0" w:color="auto"/>
        <w:right w:val="none" w:sz="0" w:space="0" w:color="auto"/>
      </w:divBdr>
    </w:div>
    <w:div w:id="241455555">
      <w:bodyDiv w:val="1"/>
      <w:marLeft w:val="0"/>
      <w:marRight w:val="0"/>
      <w:marTop w:val="0"/>
      <w:marBottom w:val="0"/>
      <w:divBdr>
        <w:top w:val="none" w:sz="0" w:space="0" w:color="auto"/>
        <w:left w:val="none" w:sz="0" w:space="0" w:color="auto"/>
        <w:bottom w:val="none" w:sz="0" w:space="0" w:color="auto"/>
        <w:right w:val="none" w:sz="0" w:space="0" w:color="auto"/>
      </w:divBdr>
    </w:div>
    <w:div w:id="256522366">
      <w:bodyDiv w:val="1"/>
      <w:marLeft w:val="0"/>
      <w:marRight w:val="0"/>
      <w:marTop w:val="0"/>
      <w:marBottom w:val="0"/>
      <w:divBdr>
        <w:top w:val="none" w:sz="0" w:space="0" w:color="auto"/>
        <w:left w:val="none" w:sz="0" w:space="0" w:color="auto"/>
        <w:bottom w:val="none" w:sz="0" w:space="0" w:color="auto"/>
        <w:right w:val="none" w:sz="0" w:space="0" w:color="auto"/>
      </w:divBdr>
    </w:div>
    <w:div w:id="299268794">
      <w:bodyDiv w:val="1"/>
      <w:marLeft w:val="0"/>
      <w:marRight w:val="0"/>
      <w:marTop w:val="0"/>
      <w:marBottom w:val="0"/>
      <w:divBdr>
        <w:top w:val="none" w:sz="0" w:space="0" w:color="auto"/>
        <w:left w:val="none" w:sz="0" w:space="0" w:color="auto"/>
        <w:bottom w:val="none" w:sz="0" w:space="0" w:color="auto"/>
        <w:right w:val="none" w:sz="0" w:space="0" w:color="auto"/>
      </w:divBdr>
    </w:div>
    <w:div w:id="359550908">
      <w:bodyDiv w:val="1"/>
      <w:marLeft w:val="0"/>
      <w:marRight w:val="0"/>
      <w:marTop w:val="0"/>
      <w:marBottom w:val="0"/>
      <w:divBdr>
        <w:top w:val="none" w:sz="0" w:space="0" w:color="auto"/>
        <w:left w:val="none" w:sz="0" w:space="0" w:color="auto"/>
        <w:bottom w:val="none" w:sz="0" w:space="0" w:color="auto"/>
        <w:right w:val="none" w:sz="0" w:space="0" w:color="auto"/>
      </w:divBdr>
    </w:div>
    <w:div w:id="380635626">
      <w:bodyDiv w:val="1"/>
      <w:marLeft w:val="0"/>
      <w:marRight w:val="0"/>
      <w:marTop w:val="0"/>
      <w:marBottom w:val="0"/>
      <w:divBdr>
        <w:top w:val="none" w:sz="0" w:space="0" w:color="auto"/>
        <w:left w:val="none" w:sz="0" w:space="0" w:color="auto"/>
        <w:bottom w:val="none" w:sz="0" w:space="0" w:color="auto"/>
        <w:right w:val="none" w:sz="0" w:space="0" w:color="auto"/>
      </w:divBdr>
    </w:div>
    <w:div w:id="436949967">
      <w:bodyDiv w:val="1"/>
      <w:marLeft w:val="0"/>
      <w:marRight w:val="0"/>
      <w:marTop w:val="0"/>
      <w:marBottom w:val="0"/>
      <w:divBdr>
        <w:top w:val="none" w:sz="0" w:space="0" w:color="auto"/>
        <w:left w:val="none" w:sz="0" w:space="0" w:color="auto"/>
        <w:bottom w:val="none" w:sz="0" w:space="0" w:color="auto"/>
        <w:right w:val="none" w:sz="0" w:space="0" w:color="auto"/>
      </w:divBdr>
    </w:div>
    <w:div w:id="476535463">
      <w:bodyDiv w:val="1"/>
      <w:marLeft w:val="0"/>
      <w:marRight w:val="0"/>
      <w:marTop w:val="0"/>
      <w:marBottom w:val="0"/>
      <w:divBdr>
        <w:top w:val="none" w:sz="0" w:space="0" w:color="auto"/>
        <w:left w:val="none" w:sz="0" w:space="0" w:color="auto"/>
        <w:bottom w:val="none" w:sz="0" w:space="0" w:color="auto"/>
        <w:right w:val="none" w:sz="0" w:space="0" w:color="auto"/>
      </w:divBdr>
    </w:div>
    <w:div w:id="594704240">
      <w:bodyDiv w:val="1"/>
      <w:marLeft w:val="0"/>
      <w:marRight w:val="0"/>
      <w:marTop w:val="0"/>
      <w:marBottom w:val="0"/>
      <w:divBdr>
        <w:top w:val="none" w:sz="0" w:space="0" w:color="auto"/>
        <w:left w:val="none" w:sz="0" w:space="0" w:color="auto"/>
        <w:bottom w:val="none" w:sz="0" w:space="0" w:color="auto"/>
        <w:right w:val="none" w:sz="0" w:space="0" w:color="auto"/>
      </w:divBdr>
    </w:div>
    <w:div w:id="636379977">
      <w:bodyDiv w:val="1"/>
      <w:marLeft w:val="0"/>
      <w:marRight w:val="0"/>
      <w:marTop w:val="0"/>
      <w:marBottom w:val="0"/>
      <w:divBdr>
        <w:top w:val="none" w:sz="0" w:space="0" w:color="auto"/>
        <w:left w:val="none" w:sz="0" w:space="0" w:color="auto"/>
        <w:bottom w:val="none" w:sz="0" w:space="0" w:color="auto"/>
        <w:right w:val="none" w:sz="0" w:space="0" w:color="auto"/>
      </w:divBdr>
    </w:div>
    <w:div w:id="691415891">
      <w:bodyDiv w:val="1"/>
      <w:marLeft w:val="0"/>
      <w:marRight w:val="0"/>
      <w:marTop w:val="0"/>
      <w:marBottom w:val="0"/>
      <w:divBdr>
        <w:top w:val="none" w:sz="0" w:space="0" w:color="auto"/>
        <w:left w:val="none" w:sz="0" w:space="0" w:color="auto"/>
        <w:bottom w:val="none" w:sz="0" w:space="0" w:color="auto"/>
        <w:right w:val="none" w:sz="0" w:space="0" w:color="auto"/>
      </w:divBdr>
    </w:div>
    <w:div w:id="758908341">
      <w:bodyDiv w:val="1"/>
      <w:marLeft w:val="0"/>
      <w:marRight w:val="0"/>
      <w:marTop w:val="0"/>
      <w:marBottom w:val="0"/>
      <w:divBdr>
        <w:top w:val="none" w:sz="0" w:space="0" w:color="auto"/>
        <w:left w:val="none" w:sz="0" w:space="0" w:color="auto"/>
        <w:bottom w:val="none" w:sz="0" w:space="0" w:color="auto"/>
        <w:right w:val="none" w:sz="0" w:space="0" w:color="auto"/>
      </w:divBdr>
    </w:div>
    <w:div w:id="780881390">
      <w:bodyDiv w:val="1"/>
      <w:marLeft w:val="0"/>
      <w:marRight w:val="0"/>
      <w:marTop w:val="0"/>
      <w:marBottom w:val="0"/>
      <w:divBdr>
        <w:top w:val="none" w:sz="0" w:space="0" w:color="auto"/>
        <w:left w:val="none" w:sz="0" w:space="0" w:color="auto"/>
        <w:bottom w:val="none" w:sz="0" w:space="0" w:color="auto"/>
        <w:right w:val="none" w:sz="0" w:space="0" w:color="auto"/>
      </w:divBdr>
    </w:div>
    <w:div w:id="900288904">
      <w:bodyDiv w:val="1"/>
      <w:marLeft w:val="0"/>
      <w:marRight w:val="0"/>
      <w:marTop w:val="0"/>
      <w:marBottom w:val="0"/>
      <w:divBdr>
        <w:top w:val="none" w:sz="0" w:space="0" w:color="auto"/>
        <w:left w:val="none" w:sz="0" w:space="0" w:color="auto"/>
        <w:bottom w:val="none" w:sz="0" w:space="0" w:color="auto"/>
        <w:right w:val="none" w:sz="0" w:space="0" w:color="auto"/>
      </w:divBdr>
    </w:div>
    <w:div w:id="988823280">
      <w:bodyDiv w:val="1"/>
      <w:marLeft w:val="0"/>
      <w:marRight w:val="0"/>
      <w:marTop w:val="0"/>
      <w:marBottom w:val="0"/>
      <w:divBdr>
        <w:top w:val="none" w:sz="0" w:space="0" w:color="auto"/>
        <w:left w:val="none" w:sz="0" w:space="0" w:color="auto"/>
        <w:bottom w:val="none" w:sz="0" w:space="0" w:color="auto"/>
        <w:right w:val="none" w:sz="0" w:space="0" w:color="auto"/>
      </w:divBdr>
    </w:div>
    <w:div w:id="1059092760">
      <w:bodyDiv w:val="1"/>
      <w:marLeft w:val="0"/>
      <w:marRight w:val="0"/>
      <w:marTop w:val="0"/>
      <w:marBottom w:val="0"/>
      <w:divBdr>
        <w:top w:val="none" w:sz="0" w:space="0" w:color="auto"/>
        <w:left w:val="none" w:sz="0" w:space="0" w:color="auto"/>
        <w:bottom w:val="none" w:sz="0" w:space="0" w:color="auto"/>
        <w:right w:val="none" w:sz="0" w:space="0" w:color="auto"/>
      </w:divBdr>
    </w:div>
    <w:div w:id="1125275167">
      <w:bodyDiv w:val="1"/>
      <w:marLeft w:val="0"/>
      <w:marRight w:val="0"/>
      <w:marTop w:val="0"/>
      <w:marBottom w:val="0"/>
      <w:divBdr>
        <w:top w:val="none" w:sz="0" w:space="0" w:color="auto"/>
        <w:left w:val="none" w:sz="0" w:space="0" w:color="auto"/>
        <w:bottom w:val="none" w:sz="0" w:space="0" w:color="auto"/>
        <w:right w:val="none" w:sz="0" w:space="0" w:color="auto"/>
      </w:divBdr>
    </w:div>
    <w:div w:id="1140878980">
      <w:bodyDiv w:val="1"/>
      <w:marLeft w:val="0"/>
      <w:marRight w:val="0"/>
      <w:marTop w:val="0"/>
      <w:marBottom w:val="0"/>
      <w:divBdr>
        <w:top w:val="none" w:sz="0" w:space="0" w:color="auto"/>
        <w:left w:val="none" w:sz="0" w:space="0" w:color="auto"/>
        <w:bottom w:val="none" w:sz="0" w:space="0" w:color="auto"/>
        <w:right w:val="none" w:sz="0" w:space="0" w:color="auto"/>
      </w:divBdr>
    </w:div>
    <w:div w:id="1212425626">
      <w:bodyDiv w:val="1"/>
      <w:marLeft w:val="0"/>
      <w:marRight w:val="0"/>
      <w:marTop w:val="0"/>
      <w:marBottom w:val="0"/>
      <w:divBdr>
        <w:top w:val="none" w:sz="0" w:space="0" w:color="auto"/>
        <w:left w:val="none" w:sz="0" w:space="0" w:color="auto"/>
        <w:bottom w:val="none" w:sz="0" w:space="0" w:color="auto"/>
        <w:right w:val="none" w:sz="0" w:space="0" w:color="auto"/>
      </w:divBdr>
    </w:div>
    <w:div w:id="1274094629">
      <w:bodyDiv w:val="1"/>
      <w:marLeft w:val="0"/>
      <w:marRight w:val="0"/>
      <w:marTop w:val="0"/>
      <w:marBottom w:val="0"/>
      <w:divBdr>
        <w:top w:val="none" w:sz="0" w:space="0" w:color="auto"/>
        <w:left w:val="none" w:sz="0" w:space="0" w:color="auto"/>
        <w:bottom w:val="none" w:sz="0" w:space="0" w:color="auto"/>
        <w:right w:val="none" w:sz="0" w:space="0" w:color="auto"/>
      </w:divBdr>
    </w:div>
    <w:div w:id="1330476587">
      <w:bodyDiv w:val="1"/>
      <w:marLeft w:val="0"/>
      <w:marRight w:val="0"/>
      <w:marTop w:val="0"/>
      <w:marBottom w:val="0"/>
      <w:divBdr>
        <w:top w:val="none" w:sz="0" w:space="0" w:color="auto"/>
        <w:left w:val="none" w:sz="0" w:space="0" w:color="auto"/>
        <w:bottom w:val="none" w:sz="0" w:space="0" w:color="auto"/>
        <w:right w:val="none" w:sz="0" w:space="0" w:color="auto"/>
      </w:divBdr>
    </w:div>
    <w:div w:id="1345782198">
      <w:bodyDiv w:val="1"/>
      <w:marLeft w:val="0"/>
      <w:marRight w:val="0"/>
      <w:marTop w:val="0"/>
      <w:marBottom w:val="0"/>
      <w:divBdr>
        <w:top w:val="none" w:sz="0" w:space="0" w:color="auto"/>
        <w:left w:val="none" w:sz="0" w:space="0" w:color="auto"/>
        <w:bottom w:val="none" w:sz="0" w:space="0" w:color="auto"/>
        <w:right w:val="none" w:sz="0" w:space="0" w:color="auto"/>
      </w:divBdr>
    </w:div>
    <w:div w:id="1391537936">
      <w:bodyDiv w:val="1"/>
      <w:marLeft w:val="0"/>
      <w:marRight w:val="0"/>
      <w:marTop w:val="0"/>
      <w:marBottom w:val="0"/>
      <w:divBdr>
        <w:top w:val="none" w:sz="0" w:space="0" w:color="auto"/>
        <w:left w:val="none" w:sz="0" w:space="0" w:color="auto"/>
        <w:bottom w:val="none" w:sz="0" w:space="0" w:color="auto"/>
        <w:right w:val="none" w:sz="0" w:space="0" w:color="auto"/>
      </w:divBdr>
    </w:div>
    <w:div w:id="1392998376">
      <w:bodyDiv w:val="1"/>
      <w:marLeft w:val="0"/>
      <w:marRight w:val="0"/>
      <w:marTop w:val="0"/>
      <w:marBottom w:val="0"/>
      <w:divBdr>
        <w:top w:val="none" w:sz="0" w:space="0" w:color="auto"/>
        <w:left w:val="none" w:sz="0" w:space="0" w:color="auto"/>
        <w:bottom w:val="none" w:sz="0" w:space="0" w:color="auto"/>
        <w:right w:val="none" w:sz="0" w:space="0" w:color="auto"/>
      </w:divBdr>
    </w:div>
    <w:div w:id="1400398344">
      <w:bodyDiv w:val="1"/>
      <w:marLeft w:val="0"/>
      <w:marRight w:val="0"/>
      <w:marTop w:val="0"/>
      <w:marBottom w:val="0"/>
      <w:divBdr>
        <w:top w:val="none" w:sz="0" w:space="0" w:color="auto"/>
        <w:left w:val="none" w:sz="0" w:space="0" w:color="auto"/>
        <w:bottom w:val="none" w:sz="0" w:space="0" w:color="auto"/>
        <w:right w:val="none" w:sz="0" w:space="0" w:color="auto"/>
      </w:divBdr>
    </w:div>
    <w:div w:id="1433742710">
      <w:bodyDiv w:val="1"/>
      <w:marLeft w:val="0"/>
      <w:marRight w:val="0"/>
      <w:marTop w:val="0"/>
      <w:marBottom w:val="0"/>
      <w:divBdr>
        <w:top w:val="none" w:sz="0" w:space="0" w:color="auto"/>
        <w:left w:val="none" w:sz="0" w:space="0" w:color="auto"/>
        <w:bottom w:val="none" w:sz="0" w:space="0" w:color="auto"/>
        <w:right w:val="none" w:sz="0" w:space="0" w:color="auto"/>
      </w:divBdr>
    </w:div>
    <w:div w:id="1488015215">
      <w:bodyDiv w:val="1"/>
      <w:marLeft w:val="0"/>
      <w:marRight w:val="0"/>
      <w:marTop w:val="0"/>
      <w:marBottom w:val="0"/>
      <w:divBdr>
        <w:top w:val="none" w:sz="0" w:space="0" w:color="auto"/>
        <w:left w:val="none" w:sz="0" w:space="0" w:color="auto"/>
        <w:bottom w:val="none" w:sz="0" w:space="0" w:color="auto"/>
        <w:right w:val="none" w:sz="0" w:space="0" w:color="auto"/>
      </w:divBdr>
    </w:div>
    <w:div w:id="1491753143">
      <w:bodyDiv w:val="1"/>
      <w:marLeft w:val="0"/>
      <w:marRight w:val="0"/>
      <w:marTop w:val="0"/>
      <w:marBottom w:val="0"/>
      <w:divBdr>
        <w:top w:val="none" w:sz="0" w:space="0" w:color="auto"/>
        <w:left w:val="none" w:sz="0" w:space="0" w:color="auto"/>
        <w:bottom w:val="none" w:sz="0" w:space="0" w:color="auto"/>
        <w:right w:val="none" w:sz="0" w:space="0" w:color="auto"/>
      </w:divBdr>
    </w:div>
    <w:div w:id="1537309166">
      <w:bodyDiv w:val="1"/>
      <w:marLeft w:val="0"/>
      <w:marRight w:val="0"/>
      <w:marTop w:val="0"/>
      <w:marBottom w:val="0"/>
      <w:divBdr>
        <w:top w:val="none" w:sz="0" w:space="0" w:color="auto"/>
        <w:left w:val="none" w:sz="0" w:space="0" w:color="auto"/>
        <w:bottom w:val="none" w:sz="0" w:space="0" w:color="auto"/>
        <w:right w:val="none" w:sz="0" w:space="0" w:color="auto"/>
      </w:divBdr>
    </w:div>
    <w:div w:id="1537423901">
      <w:bodyDiv w:val="1"/>
      <w:marLeft w:val="0"/>
      <w:marRight w:val="0"/>
      <w:marTop w:val="0"/>
      <w:marBottom w:val="0"/>
      <w:divBdr>
        <w:top w:val="none" w:sz="0" w:space="0" w:color="auto"/>
        <w:left w:val="none" w:sz="0" w:space="0" w:color="auto"/>
        <w:bottom w:val="none" w:sz="0" w:space="0" w:color="auto"/>
        <w:right w:val="none" w:sz="0" w:space="0" w:color="auto"/>
      </w:divBdr>
    </w:div>
    <w:div w:id="1616477978">
      <w:bodyDiv w:val="1"/>
      <w:marLeft w:val="0"/>
      <w:marRight w:val="0"/>
      <w:marTop w:val="0"/>
      <w:marBottom w:val="0"/>
      <w:divBdr>
        <w:top w:val="none" w:sz="0" w:space="0" w:color="auto"/>
        <w:left w:val="none" w:sz="0" w:space="0" w:color="auto"/>
        <w:bottom w:val="none" w:sz="0" w:space="0" w:color="auto"/>
        <w:right w:val="none" w:sz="0" w:space="0" w:color="auto"/>
      </w:divBdr>
    </w:div>
    <w:div w:id="1623725300">
      <w:bodyDiv w:val="1"/>
      <w:marLeft w:val="0"/>
      <w:marRight w:val="0"/>
      <w:marTop w:val="0"/>
      <w:marBottom w:val="0"/>
      <w:divBdr>
        <w:top w:val="none" w:sz="0" w:space="0" w:color="auto"/>
        <w:left w:val="none" w:sz="0" w:space="0" w:color="auto"/>
        <w:bottom w:val="none" w:sz="0" w:space="0" w:color="auto"/>
        <w:right w:val="none" w:sz="0" w:space="0" w:color="auto"/>
      </w:divBdr>
    </w:div>
    <w:div w:id="1644967443">
      <w:bodyDiv w:val="1"/>
      <w:marLeft w:val="0"/>
      <w:marRight w:val="0"/>
      <w:marTop w:val="0"/>
      <w:marBottom w:val="0"/>
      <w:divBdr>
        <w:top w:val="none" w:sz="0" w:space="0" w:color="auto"/>
        <w:left w:val="none" w:sz="0" w:space="0" w:color="auto"/>
        <w:bottom w:val="none" w:sz="0" w:space="0" w:color="auto"/>
        <w:right w:val="none" w:sz="0" w:space="0" w:color="auto"/>
      </w:divBdr>
    </w:div>
    <w:div w:id="1662810367">
      <w:bodyDiv w:val="1"/>
      <w:marLeft w:val="0"/>
      <w:marRight w:val="0"/>
      <w:marTop w:val="0"/>
      <w:marBottom w:val="0"/>
      <w:divBdr>
        <w:top w:val="none" w:sz="0" w:space="0" w:color="auto"/>
        <w:left w:val="none" w:sz="0" w:space="0" w:color="auto"/>
        <w:bottom w:val="none" w:sz="0" w:space="0" w:color="auto"/>
        <w:right w:val="none" w:sz="0" w:space="0" w:color="auto"/>
      </w:divBdr>
    </w:div>
    <w:div w:id="1686904270">
      <w:bodyDiv w:val="1"/>
      <w:marLeft w:val="0"/>
      <w:marRight w:val="0"/>
      <w:marTop w:val="0"/>
      <w:marBottom w:val="0"/>
      <w:divBdr>
        <w:top w:val="none" w:sz="0" w:space="0" w:color="auto"/>
        <w:left w:val="none" w:sz="0" w:space="0" w:color="auto"/>
        <w:bottom w:val="none" w:sz="0" w:space="0" w:color="auto"/>
        <w:right w:val="none" w:sz="0" w:space="0" w:color="auto"/>
      </w:divBdr>
    </w:div>
    <w:div w:id="1828746394">
      <w:bodyDiv w:val="1"/>
      <w:marLeft w:val="0"/>
      <w:marRight w:val="0"/>
      <w:marTop w:val="0"/>
      <w:marBottom w:val="0"/>
      <w:divBdr>
        <w:top w:val="none" w:sz="0" w:space="0" w:color="auto"/>
        <w:left w:val="none" w:sz="0" w:space="0" w:color="auto"/>
        <w:bottom w:val="none" w:sz="0" w:space="0" w:color="auto"/>
        <w:right w:val="none" w:sz="0" w:space="0" w:color="auto"/>
      </w:divBdr>
    </w:div>
    <w:div w:id="1897619966">
      <w:bodyDiv w:val="1"/>
      <w:marLeft w:val="0"/>
      <w:marRight w:val="0"/>
      <w:marTop w:val="0"/>
      <w:marBottom w:val="0"/>
      <w:divBdr>
        <w:top w:val="none" w:sz="0" w:space="0" w:color="auto"/>
        <w:left w:val="none" w:sz="0" w:space="0" w:color="auto"/>
        <w:bottom w:val="none" w:sz="0" w:space="0" w:color="auto"/>
        <w:right w:val="none" w:sz="0" w:space="0" w:color="auto"/>
      </w:divBdr>
    </w:div>
    <w:div w:id="1938638351">
      <w:bodyDiv w:val="1"/>
      <w:marLeft w:val="0"/>
      <w:marRight w:val="0"/>
      <w:marTop w:val="0"/>
      <w:marBottom w:val="0"/>
      <w:divBdr>
        <w:top w:val="none" w:sz="0" w:space="0" w:color="auto"/>
        <w:left w:val="none" w:sz="0" w:space="0" w:color="auto"/>
        <w:bottom w:val="none" w:sz="0" w:space="0" w:color="auto"/>
        <w:right w:val="none" w:sz="0" w:space="0" w:color="auto"/>
      </w:divBdr>
    </w:div>
    <w:div w:id="1994026332">
      <w:bodyDiv w:val="1"/>
      <w:marLeft w:val="0"/>
      <w:marRight w:val="0"/>
      <w:marTop w:val="0"/>
      <w:marBottom w:val="0"/>
      <w:divBdr>
        <w:top w:val="none" w:sz="0" w:space="0" w:color="auto"/>
        <w:left w:val="none" w:sz="0" w:space="0" w:color="auto"/>
        <w:bottom w:val="none" w:sz="0" w:space="0" w:color="auto"/>
        <w:right w:val="none" w:sz="0" w:space="0" w:color="auto"/>
      </w:divBdr>
    </w:div>
    <w:div w:id="2043941118">
      <w:bodyDiv w:val="1"/>
      <w:marLeft w:val="0"/>
      <w:marRight w:val="0"/>
      <w:marTop w:val="0"/>
      <w:marBottom w:val="0"/>
      <w:divBdr>
        <w:top w:val="none" w:sz="0" w:space="0" w:color="auto"/>
        <w:left w:val="none" w:sz="0" w:space="0" w:color="auto"/>
        <w:bottom w:val="none" w:sz="0" w:space="0" w:color="auto"/>
        <w:right w:val="none" w:sz="0" w:space="0" w:color="auto"/>
      </w:divBdr>
    </w:div>
    <w:div w:id="2110542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himanshusherwan00@gmail.com" TargetMode="External"/><Relationship Id="rId13" Type="http://schemas.openxmlformats.org/officeDocument/2006/relationships/hyperlink" Target="http://www.alanzucconi.com/2018/03/14/understanding-the-" TargetMode="External"/><Relationship Id="rId3" Type="http://schemas.openxmlformats.org/officeDocument/2006/relationships/settings" Target="settings.xml"/><Relationship Id="rId7" Type="http://schemas.openxmlformats.org/officeDocument/2006/relationships/hyperlink" Target="mailto:jorwalh@gmail.com" TargetMode="External"/><Relationship Id="rId12" Type="http://schemas.openxmlformats.org/officeDocument/2006/relationships/hyperlink" Target="http://www.alanzucconi.com/2018/03/14/understanding-th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gauravpksingh@gmail.com" TargetMode="External"/><Relationship Id="rId11" Type="http://schemas.openxmlformats.org/officeDocument/2006/relationships/hyperlink" Target="http://www.alanzucconi.com/2018/03/14/understanding-the-" TargetMode="External"/><Relationship Id="rId5" Type="http://schemas.openxmlformats.org/officeDocument/2006/relationships/hyperlink" Target="mailto:rajnijindal@dce.ac.in" TargetMode="Externa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www.alanzucconi.com/2018/03/14/understanding-t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3377</Words>
  <Characters>19251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Kumar Meena</dc:creator>
  <cp:keywords/>
  <cp:lastModifiedBy>Jai Kumar Meena</cp:lastModifiedBy>
  <cp:revision>2</cp:revision>
  <cp:lastPrinted>2025-04-07T17:25:00Z</cp:lastPrinted>
  <dcterms:created xsi:type="dcterms:W3CDTF">2025-04-07T17:25:00Z</dcterms:created>
  <dcterms:modified xsi:type="dcterms:W3CDTF">2025-04-07T17:25:00Z</dcterms:modified>
</cp:coreProperties>
</file>