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D1A1" w14:textId="77777777" w:rsidR="00E004FC" w:rsidRDefault="00000000">
      <w:pPr>
        <w:spacing w:after="80"/>
        <w:jc w:val="center"/>
      </w:pPr>
      <w:r>
        <w:rPr>
          <w:b/>
          <w:bCs/>
          <w:color w:val="DC2626"/>
          <w:sz w:val="48"/>
          <w:szCs w:val="48"/>
        </w:rPr>
        <w:t>DIAMOND BACK EXPRESS</w:t>
      </w:r>
    </w:p>
    <w:p w14:paraId="55EBE71A" w14:textId="77777777" w:rsidR="00E004FC" w:rsidRDefault="00000000">
      <w:pPr>
        <w:spacing w:after="40"/>
        <w:jc w:val="center"/>
      </w:pPr>
      <w:r>
        <w:rPr>
          <w:b/>
          <w:bCs/>
          <w:color w:val="6B7280"/>
          <w:sz w:val="30"/>
          <w:szCs w:val="30"/>
        </w:rPr>
        <w:t>DBX Timesheets — Employee Guide</w:t>
      </w:r>
    </w:p>
    <w:p w14:paraId="560DB393" w14:textId="77777777" w:rsidR="00E004FC" w:rsidRPr="00CA7F5D" w:rsidRDefault="00000000">
      <w:pPr>
        <w:spacing w:after="40"/>
        <w:jc w:val="center"/>
        <w:rPr>
          <w:lang w:val="fr-CA"/>
        </w:rPr>
      </w:pPr>
      <w:r w:rsidRPr="00CA7F5D">
        <w:rPr>
          <w:b/>
          <w:bCs/>
          <w:color w:val="6B7280"/>
          <w:sz w:val="30"/>
          <w:szCs w:val="30"/>
          <w:lang w:val="fr-CA"/>
        </w:rPr>
        <w:t>Guide d'utilisation — Employés</w:t>
      </w:r>
    </w:p>
    <w:p w14:paraId="66AEF427" w14:textId="77777777" w:rsidR="00E004FC" w:rsidRPr="007F20E0" w:rsidRDefault="00000000">
      <w:pPr>
        <w:spacing w:before="40" w:after="60"/>
        <w:jc w:val="center"/>
        <w:rPr>
          <w:sz w:val="32"/>
          <w:szCs w:val="32"/>
        </w:rPr>
      </w:pPr>
      <w:proofErr w:type="gramStart"/>
      <w:r w:rsidRPr="00CA7F5D">
        <w:rPr>
          <w:b/>
          <w:bCs/>
          <w:color w:val="DC2626"/>
          <w:sz w:val="32"/>
          <w:szCs w:val="32"/>
          <w:highlight w:val="yellow"/>
        </w:rPr>
        <w:t>🌐</w:t>
      </w:r>
      <w:r w:rsidRPr="007F20E0">
        <w:rPr>
          <w:b/>
          <w:bCs/>
          <w:color w:val="DC2626"/>
          <w:sz w:val="32"/>
          <w:szCs w:val="32"/>
          <w:highlight w:val="yellow"/>
        </w:rPr>
        <w:t xml:space="preserve">  dbx-timesheets.cargodx.ca</w:t>
      </w:r>
      <w:proofErr w:type="gramEnd"/>
    </w:p>
    <w:p w14:paraId="60D96FA1" w14:textId="77777777" w:rsidR="00E004FC" w:rsidRPr="007F20E0" w:rsidRDefault="00E004FC">
      <w:pPr>
        <w:pBdr>
          <w:bottom w:val="single" w:sz="4" w:space="1" w:color="E5E7EB"/>
        </w:pBdr>
        <w:spacing w:before="160" w:after="160"/>
      </w:pPr>
    </w:p>
    <w:p w14:paraId="109C702C" w14:textId="77777777" w:rsidR="00E004FC" w:rsidRDefault="00000000">
      <w:pPr>
        <w:pBdr>
          <w:bottom w:val="single" w:sz="6" w:space="4" w:color="DC2626"/>
        </w:pBdr>
        <w:spacing w:before="320" w:after="160"/>
      </w:pPr>
      <w:proofErr w:type="gramStart"/>
      <w:r>
        <w:rPr>
          <w:b/>
          <w:bCs/>
          <w:color w:val="DC2626"/>
          <w:sz w:val="36"/>
          <w:szCs w:val="36"/>
        </w:rPr>
        <w:t>📋  ENGLISH</w:t>
      </w:r>
      <w:proofErr w:type="gramEnd"/>
      <w:r>
        <w:rPr>
          <w:b/>
          <w:bCs/>
          <w:color w:val="DC2626"/>
          <w:sz w:val="36"/>
          <w:szCs w:val="36"/>
        </w:rPr>
        <w:t xml:space="preserve"> GUIDE</w:t>
      </w:r>
    </w:p>
    <w:p w14:paraId="5C88050D" w14:textId="77777777" w:rsidR="00E004FC" w:rsidRDefault="00E004FC">
      <w:pPr>
        <w:spacing w:before="60" w:after="60"/>
      </w:pPr>
    </w:p>
    <w:p w14:paraId="69369EFC" w14:textId="77777777" w:rsidR="00E004FC" w:rsidRDefault="00000000">
      <w:pPr>
        <w:spacing w:before="240" w:after="120"/>
      </w:pPr>
      <w:r>
        <w:rPr>
          <w:b/>
          <w:bCs/>
          <w:color w:val="111827"/>
          <w:sz w:val="26"/>
          <w:szCs w:val="26"/>
        </w:rPr>
        <w:t>What is DBX Timesheets?</w:t>
      </w:r>
    </w:p>
    <w:p w14:paraId="6F7E0C86" w14:textId="77777777" w:rsidR="00E004FC" w:rsidRDefault="00000000">
      <w:pPr>
        <w:spacing w:before="60" w:after="60"/>
      </w:pPr>
      <w:r>
        <w:rPr>
          <w:color w:val="111827"/>
        </w:rPr>
        <w:t>DBX Timesheets is a simple web app that lets you clock in, clock out, and submit your daily timesheet from your phone or computer. No app download required — just open the website.</w:t>
      </w:r>
    </w:p>
    <w:p w14:paraId="51B36EDC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4FC" w14:paraId="108D6E10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B0C343" w14:textId="77777777" w:rsidR="00E004FC" w:rsidRDefault="00000000">
            <w:proofErr w:type="gramStart"/>
            <w:r>
              <w:rPr>
                <w:b/>
                <w:bCs/>
                <w:color w:val="1D4ED8"/>
                <w:sz w:val="23"/>
                <w:szCs w:val="23"/>
              </w:rPr>
              <w:t>🌐  Website</w:t>
            </w:r>
            <w:proofErr w:type="gramEnd"/>
            <w:r>
              <w:rPr>
                <w:b/>
                <w:bCs/>
                <w:color w:val="1D4ED8"/>
                <w:sz w:val="23"/>
                <w:szCs w:val="23"/>
              </w:rPr>
              <w:t xml:space="preserve"> Address</w:t>
            </w:r>
          </w:p>
          <w:p w14:paraId="773FDD45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dbx-timesheets.cargodx.ca</w:t>
            </w:r>
          </w:p>
          <w:p w14:paraId="68188AB0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Open this address in your phone's browser (Chrome or Safari). You can save it to your home screen for quick access.</w:t>
            </w:r>
          </w:p>
        </w:tc>
      </w:tr>
    </w:tbl>
    <w:p w14:paraId="1CC41369" w14:textId="77777777" w:rsidR="00E004FC" w:rsidRDefault="00E004FC">
      <w:pPr>
        <w:spacing w:before="60" w:after="60"/>
      </w:pPr>
    </w:p>
    <w:p w14:paraId="29297472" w14:textId="77777777" w:rsidR="00E004FC" w:rsidRDefault="00000000">
      <w:pPr>
        <w:spacing w:before="240" w:after="120"/>
      </w:pPr>
      <w:r>
        <w:rPr>
          <w:b/>
          <w:bCs/>
          <w:color w:val="111827"/>
          <w:sz w:val="26"/>
          <w:szCs w:val="26"/>
        </w:rPr>
        <w:t>How to Use — Step by Step</w:t>
      </w:r>
    </w:p>
    <w:p w14:paraId="3664EFF6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14:paraId="224BEEF8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9332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59D568" w14:textId="77777777" w:rsidR="00E004FC" w:rsidRDefault="00000000">
            <w:r>
              <w:rPr>
                <w:b/>
                <w:bCs/>
                <w:color w:val="DC2626"/>
                <w:sz w:val="24"/>
                <w:szCs w:val="24"/>
              </w:rPr>
              <w:t>Open the Website</w:t>
            </w:r>
          </w:p>
          <w:p w14:paraId="365CD45E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Go to dbx-timesheets.cargodx.ca on your phone or computer.</w:t>
            </w:r>
          </w:p>
        </w:tc>
      </w:tr>
    </w:tbl>
    <w:p w14:paraId="561B6B3F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14:paraId="050FFF72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30D7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D4A9F4" w14:textId="77777777" w:rsidR="00E004FC" w:rsidRDefault="00000000">
            <w:r>
              <w:rPr>
                <w:b/>
                <w:bCs/>
                <w:color w:val="DC2626"/>
                <w:sz w:val="24"/>
                <w:szCs w:val="24"/>
              </w:rPr>
              <w:t>Register (First Time Only)</w:t>
            </w:r>
          </w:p>
          <w:p w14:paraId="2988ED9A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Enter your full name and phone number or email. You only need to do this once — your device will remember you.</w:t>
            </w:r>
          </w:p>
        </w:tc>
      </w:tr>
    </w:tbl>
    <w:p w14:paraId="51C76B5D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14:paraId="40A63C41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BC67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53EB1A8" w14:textId="77777777" w:rsidR="00E004FC" w:rsidRDefault="00000000">
            <w:r>
              <w:rPr>
                <w:b/>
                <w:bCs/>
                <w:color w:val="DC2626"/>
                <w:sz w:val="24"/>
                <w:szCs w:val="24"/>
              </w:rPr>
              <w:t>Select Your Event</w:t>
            </w:r>
          </w:p>
          <w:p w14:paraId="413245A2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Choose the event or job you are working on from the dropdown list.</w:t>
            </w:r>
          </w:p>
        </w:tc>
      </w:tr>
    </w:tbl>
    <w:p w14:paraId="446272BD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14:paraId="5B56CBAD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906F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29A8A7" w14:textId="77777777" w:rsidR="00E004FC" w:rsidRDefault="00000000">
            <w:r>
              <w:rPr>
                <w:b/>
                <w:bCs/>
                <w:color w:val="DC2626"/>
                <w:sz w:val="24"/>
                <w:szCs w:val="24"/>
              </w:rPr>
              <w:t>Clock In</w:t>
            </w:r>
          </w:p>
          <w:p w14:paraId="1337B63C" w14:textId="675114B1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Press the green 🟢 CLOCK IN button when you arrive and are ready to start your shift. Your start time will be recorded automatically.</w:t>
            </w:r>
            <w:r w:rsidR="007F20E0">
              <w:rPr>
                <w:color w:val="111827"/>
                <w:sz w:val="21"/>
                <w:szCs w:val="21"/>
              </w:rPr>
              <w:t xml:space="preserve"> Press right now to clock in now or enter time manually if you forgot to clock in at the start of your shift</w:t>
            </w:r>
          </w:p>
        </w:tc>
      </w:tr>
    </w:tbl>
    <w:p w14:paraId="2BD09F50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14:paraId="343DDB74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9660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A1EAAB" w14:textId="77777777" w:rsidR="00E004FC" w:rsidRDefault="00000000">
            <w:r>
              <w:rPr>
                <w:b/>
                <w:bCs/>
                <w:color w:val="DC2626"/>
                <w:sz w:val="24"/>
                <w:szCs w:val="24"/>
              </w:rPr>
              <w:t>Clock Out</w:t>
            </w:r>
          </w:p>
          <w:p w14:paraId="71B47D75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lastRenderedPageBreak/>
              <w:t>Press the red 🔴 CLOCK OUT button at the end of your shift. Your end time will be recorded automatically.</w:t>
            </w:r>
          </w:p>
        </w:tc>
      </w:tr>
    </w:tbl>
    <w:p w14:paraId="4418C4FC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14:paraId="04D9B51A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DB35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D6B23B1" w14:textId="77777777" w:rsidR="00E004FC" w:rsidRDefault="00000000">
            <w:r>
              <w:rPr>
                <w:b/>
                <w:bCs/>
                <w:color w:val="DC2626"/>
                <w:sz w:val="24"/>
                <w:szCs w:val="24"/>
              </w:rPr>
              <w:t>Submit Today's Entry ⚠️</w:t>
            </w:r>
          </w:p>
          <w:p w14:paraId="12453A49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After clocking out, scroll down and press SUBMIT TODAY'S ENTRY. This is the most important step — clocking out alone does NOT save your timesheet!</w:t>
            </w:r>
          </w:p>
        </w:tc>
      </w:tr>
    </w:tbl>
    <w:p w14:paraId="2F054ADD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4FC" w14:paraId="0576FC4C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15BE66" w14:textId="77777777" w:rsidR="00E004FC" w:rsidRDefault="00000000">
            <w:r>
              <w:rPr>
                <w:b/>
                <w:bCs/>
                <w:color w:val="DC2626"/>
                <w:sz w:val="23"/>
                <w:szCs w:val="23"/>
              </w:rPr>
              <w:t>⚠</w:t>
            </w:r>
            <w:proofErr w:type="gramStart"/>
            <w:r>
              <w:rPr>
                <w:b/>
                <w:bCs/>
                <w:color w:val="DC2626"/>
                <w:sz w:val="23"/>
                <w:szCs w:val="23"/>
              </w:rPr>
              <w:t>️  IMPORTANT</w:t>
            </w:r>
            <w:proofErr w:type="gramEnd"/>
            <w:r>
              <w:rPr>
                <w:b/>
                <w:bCs/>
                <w:color w:val="DC2626"/>
                <w:sz w:val="23"/>
                <w:szCs w:val="23"/>
              </w:rPr>
              <w:t xml:space="preserve"> — Don't Forget!</w:t>
            </w:r>
          </w:p>
          <w:p w14:paraId="52363F26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After pressing Clock Out, you MUST also press "Submit Today's Entry" to save your hours.</w:t>
            </w:r>
          </w:p>
          <w:p w14:paraId="06216475" w14:textId="77777777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If you forget to submit, your hours will not be recorded.</w:t>
            </w:r>
          </w:p>
          <w:p w14:paraId="4A179334" w14:textId="5C02E0E2" w:rsidR="00E004FC" w:rsidRDefault="00000000">
            <w:pPr>
              <w:spacing w:before="40"/>
            </w:pPr>
            <w:r>
              <w:rPr>
                <w:color w:val="111827"/>
                <w:sz w:val="21"/>
                <w:szCs w:val="21"/>
              </w:rPr>
              <w:t>You will see a reminder popup after clocking out — read it carefully</w:t>
            </w:r>
            <w:r w:rsidR="007F20E0">
              <w:rPr>
                <w:color w:val="111827"/>
                <w:sz w:val="21"/>
                <w:szCs w:val="21"/>
              </w:rPr>
              <w:t xml:space="preserve"> and scroll down to Submit</w:t>
            </w:r>
          </w:p>
        </w:tc>
      </w:tr>
    </w:tbl>
    <w:p w14:paraId="40B9B13F" w14:textId="77777777" w:rsidR="00E004FC" w:rsidRDefault="00E004FC">
      <w:pPr>
        <w:spacing w:before="60" w:after="60"/>
      </w:pPr>
    </w:p>
    <w:p w14:paraId="0FDFB000" w14:textId="77777777" w:rsidR="00E004FC" w:rsidRDefault="00E004FC">
      <w:pPr>
        <w:spacing w:before="60" w:after="60"/>
      </w:pPr>
    </w:p>
    <w:p w14:paraId="136FB131" w14:textId="77777777" w:rsidR="00E004FC" w:rsidRDefault="00000000">
      <w:pPr>
        <w:spacing w:before="240" w:after="120"/>
      </w:pPr>
      <w:r>
        <w:rPr>
          <w:b/>
          <w:bCs/>
          <w:color w:val="111827"/>
          <w:sz w:val="26"/>
          <w:szCs w:val="26"/>
        </w:rPr>
        <w:t>Equipment Section (Optional)</w:t>
      </w:r>
    </w:p>
    <w:p w14:paraId="3EED5953" w14:textId="060F0D1B" w:rsidR="00E004FC" w:rsidRDefault="00000000">
      <w:pPr>
        <w:spacing w:before="60" w:after="60"/>
      </w:pPr>
      <w:r>
        <w:rPr>
          <w:color w:val="111827"/>
        </w:rPr>
        <w:t xml:space="preserve">If you drove a truck or trailer, fill in the Equipment section with your truck unit number, trailer unit, and starting/ending kilometers. </w:t>
      </w:r>
      <w:r w:rsidR="007F20E0">
        <w:rPr>
          <w:color w:val="111827"/>
        </w:rPr>
        <w:t>If you are not operating equipment just press no.</w:t>
      </w:r>
    </w:p>
    <w:p w14:paraId="3288ABA8" w14:textId="77777777" w:rsidR="00E004FC" w:rsidRDefault="00E004FC">
      <w:pPr>
        <w:spacing w:before="60" w:after="60"/>
      </w:pPr>
    </w:p>
    <w:p w14:paraId="402E1217" w14:textId="77777777" w:rsidR="00E004FC" w:rsidRDefault="00000000">
      <w:pPr>
        <w:spacing w:before="240" w:after="120"/>
      </w:pPr>
      <w:r>
        <w:rPr>
          <w:b/>
          <w:bCs/>
          <w:color w:val="111827"/>
          <w:sz w:val="26"/>
          <w:szCs w:val="26"/>
        </w:rPr>
        <w:t>Daily Log</w:t>
      </w:r>
    </w:p>
    <w:p w14:paraId="4278CFD3" w14:textId="77777777" w:rsidR="00E004FC" w:rsidRDefault="00000000">
      <w:pPr>
        <w:spacing w:before="60" w:after="60"/>
      </w:pPr>
      <w:r>
        <w:rPr>
          <w:color w:val="111827"/>
        </w:rPr>
        <w:t>The Daily Log tab shows your submitted timesheets. You can check your hours, breaks, and notes from previous days.</w:t>
      </w:r>
    </w:p>
    <w:p w14:paraId="2FC9B8D4" w14:textId="77777777" w:rsidR="00E004FC" w:rsidRDefault="00E004FC">
      <w:pPr>
        <w:spacing w:before="60" w:after="60"/>
      </w:pPr>
    </w:p>
    <w:p w14:paraId="68C47B6C" w14:textId="77777777" w:rsidR="00E004FC" w:rsidRDefault="00000000">
      <w:pPr>
        <w:spacing w:before="240" w:after="120"/>
      </w:pPr>
      <w:r>
        <w:rPr>
          <w:b/>
          <w:bCs/>
          <w:color w:val="111827"/>
          <w:sz w:val="26"/>
          <w:szCs w:val="26"/>
        </w:rPr>
        <w:t>Need Help?</w:t>
      </w:r>
    </w:p>
    <w:p w14:paraId="54BFD957" w14:textId="77777777" w:rsidR="00E004FC" w:rsidRDefault="00000000">
      <w:pPr>
        <w:spacing w:before="60" w:after="60"/>
      </w:pPr>
      <w:r>
        <w:rPr>
          <w:color w:val="111827"/>
        </w:rPr>
        <w:t xml:space="preserve">Contact your supervisor or Manuel </w:t>
      </w:r>
      <w:proofErr w:type="spellStart"/>
      <w:r>
        <w:rPr>
          <w:color w:val="111827"/>
        </w:rPr>
        <w:t>Deslauriers</w:t>
      </w:r>
      <w:proofErr w:type="spellEnd"/>
      <w:r>
        <w:rPr>
          <w:color w:val="111827"/>
        </w:rPr>
        <w:t xml:space="preserve"> at manny@diamondbackexpress.com</w:t>
      </w:r>
    </w:p>
    <w:p w14:paraId="5F01C927" w14:textId="77777777" w:rsidR="00E004FC" w:rsidRDefault="00E004FC">
      <w:pPr>
        <w:spacing w:before="60" w:after="60"/>
      </w:pPr>
    </w:p>
    <w:p w14:paraId="628EC23F" w14:textId="77777777" w:rsidR="00E004FC" w:rsidRDefault="00E004FC">
      <w:pPr>
        <w:pBdr>
          <w:bottom w:val="single" w:sz="4" w:space="1" w:color="E5E7EB"/>
        </w:pBdr>
        <w:spacing w:before="160" w:after="160"/>
      </w:pPr>
    </w:p>
    <w:p w14:paraId="19BEC601" w14:textId="77777777" w:rsidR="00E004FC" w:rsidRDefault="00E004FC">
      <w:pPr>
        <w:spacing w:before="60" w:after="60"/>
      </w:pPr>
    </w:p>
    <w:p w14:paraId="46BEC30B" w14:textId="77777777" w:rsidR="00E004FC" w:rsidRPr="00CA7F5D" w:rsidRDefault="00000000">
      <w:pPr>
        <w:pBdr>
          <w:bottom w:val="single" w:sz="6" w:space="4" w:color="DC2626"/>
        </w:pBdr>
        <w:spacing w:before="320" w:after="160"/>
        <w:rPr>
          <w:lang w:val="fr-CA"/>
        </w:rPr>
      </w:pPr>
      <w:proofErr w:type="gramStart"/>
      <w:r>
        <w:rPr>
          <w:b/>
          <w:bCs/>
          <w:color w:val="DC2626"/>
          <w:sz w:val="36"/>
          <w:szCs w:val="36"/>
        </w:rPr>
        <w:t>📋</w:t>
      </w:r>
      <w:r w:rsidRPr="00CA7F5D">
        <w:rPr>
          <w:b/>
          <w:bCs/>
          <w:color w:val="DC2626"/>
          <w:sz w:val="36"/>
          <w:szCs w:val="36"/>
          <w:lang w:val="fr-CA"/>
        </w:rPr>
        <w:t xml:space="preserve">  GUIDE</w:t>
      </w:r>
      <w:proofErr w:type="gramEnd"/>
      <w:r w:rsidRPr="00CA7F5D">
        <w:rPr>
          <w:b/>
          <w:bCs/>
          <w:color w:val="DC2626"/>
          <w:sz w:val="36"/>
          <w:szCs w:val="36"/>
          <w:lang w:val="fr-CA"/>
        </w:rPr>
        <w:t xml:space="preserve"> EN FRANÇAIS</w:t>
      </w:r>
    </w:p>
    <w:p w14:paraId="1F4D5D0E" w14:textId="77777777" w:rsidR="00E004FC" w:rsidRPr="00CA7F5D" w:rsidRDefault="00E004FC">
      <w:pPr>
        <w:spacing w:before="60" w:after="60"/>
        <w:rPr>
          <w:lang w:val="fr-CA"/>
        </w:rPr>
      </w:pPr>
    </w:p>
    <w:p w14:paraId="75F7B6AD" w14:textId="77777777" w:rsidR="00E004FC" w:rsidRPr="00CA7F5D" w:rsidRDefault="00000000">
      <w:pPr>
        <w:spacing w:before="240" w:after="120"/>
        <w:rPr>
          <w:lang w:val="fr-CA"/>
        </w:rPr>
      </w:pPr>
      <w:r w:rsidRPr="00CA7F5D">
        <w:rPr>
          <w:b/>
          <w:bCs/>
          <w:color w:val="111827"/>
          <w:sz w:val="26"/>
          <w:szCs w:val="26"/>
          <w:lang w:val="fr-CA"/>
        </w:rPr>
        <w:t>Qu'est-ce que DBX Timesheets ?</w:t>
      </w:r>
    </w:p>
    <w:p w14:paraId="3B280DD3" w14:textId="77777777" w:rsidR="00E004FC" w:rsidRDefault="00000000">
      <w:pPr>
        <w:spacing w:before="60" w:after="60"/>
      </w:pPr>
      <w:r w:rsidRPr="00CA7F5D">
        <w:rPr>
          <w:color w:val="111827"/>
          <w:lang w:val="fr-CA"/>
        </w:rPr>
        <w:t xml:space="preserve">DBX Timesheets est une application web simple qui vous permet de pointer votre arrivée, votre départ et de soumettre votre feuille de temps quotidienne depuis votre téléphone ou ordinateur. </w:t>
      </w:r>
      <w:proofErr w:type="spellStart"/>
      <w:r>
        <w:rPr>
          <w:color w:val="111827"/>
        </w:rPr>
        <w:t>Aucun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téléchargement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requis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ouvrez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simplement</w:t>
      </w:r>
      <w:proofErr w:type="spellEnd"/>
      <w:r>
        <w:rPr>
          <w:color w:val="111827"/>
        </w:rPr>
        <w:t xml:space="preserve"> le site web.</w:t>
      </w:r>
    </w:p>
    <w:p w14:paraId="0AA71E9D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4FC" w:rsidRPr="007F20E0" w14:paraId="50296794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4E2109" w14:textId="77777777" w:rsidR="00E004FC" w:rsidRPr="00CA7F5D" w:rsidRDefault="00000000">
            <w:pPr>
              <w:rPr>
                <w:lang w:val="fr-CA"/>
              </w:rPr>
            </w:pPr>
            <w:proofErr w:type="gramStart"/>
            <w:r>
              <w:rPr>
                <w:b/>
                <w:bCs/>
                <w:color w:val="1D4ED8"/>
                <w:sz w:val="23"/>
                <w:szCs w:val="23"/>
              </w:rPr>
              <w:t>🌐</w:t>
            </w:r>
            <w:r w:rsidRPr="00CA7F5D">
              <w:rPr>
                <w:b/>
                <w:bCs/>
                <w:color w:val="1D4ED8"/>
                <w:sz w:val="23"/>
                <w:szCs w:val="23"/>
                <w:lang w:val="fr-CA"/>
              </w:rPr>
              <w:t xml:space="preserve">  Adresse</w:t>
            </w:r>
            <w:proofErr w:type="gramEnd"/>
            <w:r w:rsidRPr="00CA7F5D">
              <w:rPr>
                <w:b/>
                <w:bCs/>
                <w:color w:val="1D4ED8"/>
                <w:sz w:val="23"/>
                <w:szCs w:val="23"/>
                <w:lang w:val="fr-CA"/>
              </w:rPr>
              <w:t xml:space="preserve"> du site web</w:t>
            </w:r>
          </w:p>
          <w:p w14:paraId="7856325A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>dbx-timesheets.cargodx.ca</w:t>
            </w:r>
          </w:p>
          <w:p w14:paraId="1DD6AFF7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>Ouvrez cette adresse dans le navigateur de votre téléphone (Chrome ou Safari). Vous pouvez l'enregistrer sur votre écran d'accueil pour un accès rapide.</w:t>
            </w:r>
          </w:p>
        </w:tc>
      </w:tr>
    </w:tbl>
    <w:p w14:paraId="5F77723A" w14:textId="77777777" w:rsidR="00E004FC" w:rsidRPr="00CA7F5D" w:rsidRDefault="00E004FC">
      <w:pPr>
        <w:spacing w:before="60" w:after="60"/>
        <w:rPr>
          <w:lang w:val="fr-CA"/>
        </w:rPr>
      </w:pPr>
    </w:p>
    <w:p w14:paraId="046616A2" w14:textId="77777777" w:rsidR="00E004FC" w:rsidRDefault="00000000">
      <w:pPr>
        <w:spacing w:before="240" w:after="120"/>
      </w:pPr>
      <w:r>
        <w:rPr>
          <w:b/>
          <w:bCs/>
          <w:color w:val="111827"/>
          <w:sz w:val="26"/>
          <w:szCs w:val="26"/>
        </w:rPr>
        <w:t xml:space="preserve">Comment </w:t>
      </w:r>
      <w:proofErr w:type="spellStart"/>
      <w:r>
        <w:rPr>
          <w:b/>
          <w:bCs/>
          <w:color w:val="111827"/>
          <w:sz w:val="26"/>
          <w:szCs w:val="26"/>
        </w:rPr>
        <w:t>utiliser</w:t>
      </w:r>
      <w:proofErr w:type="spellEnd"/>
      <w:r>
        <w:rPr>
          <w:b/>
          <w:bCs/>
          <w:color w:val="111827"/>
          <w:sz w:val="26"/>
          <w:szCs w:val="26"/>
        </w:rPr>
        <w:t xml:space="preserve"> — Étape par étape</w:t>
      </w:r>
    </w:p>
    <w:p w14:paraId="5B7EE61E" w14:textId="77777777" w:rsidR="00E004FC" w:rsidRDefault="00E004F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:rsidRPr="007F20E0" w14:paraId="32BA689C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FF9D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7B10766" w14:textId="77777777" w:rsidR="00E004FC" w:rsidRPr="00CA7F5D" w:rsidRDefault="00000000">
            <w:pPr>
              <w:rPr>
                <w:lang w:val="fr-CA"/>
              </w:rPr>
            </w:pPr>
            <w:r w:rsidRPr="00CA7F5D">
              <w:rPr>
                <w:b/>
                <w:bCs/>
                <w:color w:val="DC2626"/>
                <w:sz w:val="24"/>
                <w:szCs w:val="24"/>
                <w:lang w:val="fr-CA"/>
              </w:rPr>
              <w:t>Ouvrir le site web</w:t>
            </w:r>
          </w:p>
          <w:p w14:paraId="4D7593F8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>Allez sur dbx-timesheets.cargodx.ca depuis votre téléphone ou ordinateur.</w:t>
            </w:r>
          </w:p>
        </w:tc>
      </w:tr>
    </w:tbl>
    <w:p w14:paraId="344C0882" w14:textId="77777777" w:rsidR="00E004FC" w:rsidRPr="00CA7F5D" w:rsidRDefault="00E004FC">
      <w:pPr>
        <w:spacing w:before="60" w:after="6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:rsidRPr="007F20E0" w14:paraId="53885E2A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F22EA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81B53FB" w14:textId="77777777" w:rsidR="00E004FC" w:rsidRPr="00CA7F5D" w:rsidRDefault="00000000">
            <w:pPr>
              <w:rPr>
                <w:lang w:val="fr-CA"/>
              </w:rPr>
            </w:pPr>
            <w:r w:rsidRPr="00CA7F5D">
              <w:rPr>
                <w:b/>
                <w:bCs/>
                <w:color w:val="DC2626"/>
                <w:sz w:val="24"/>
                <w:szCs w:val="24"/>
                <w:lang w:val="fr-CA"/>
              </w:rPr>
              <w:t>S'inscrire (première fois seulement)</w:t>
            </w:r>
          </w:p>
          <w:p w14:paraId="7B71B060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>Entrez votre nom complet et votre numéro de téléphone ou courriel. Vous ne faites cela qu'une seule fois — votre appareil vous mémorisera.</w:t>
            </w:r>
          </w:p>
        </w:tc>
      </w:tr>
    </w:tbl>
    <w:p w14:paraId="319164E0" w14:textId="77777777" w:rsidR="00E004FC" w:rsidRPr="00CA7F5D" w:rsidRDefault="00E004FC">
      <w:pPr>
        <w:spacing w:before="60" w:after="6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:rsidRPr="007F20E0" w14:paraId="3CEB140B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A344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89F42E4" w14:textId="77777777" w:rsidR="00E004FC" w:rsidRPr="00CA7F5D" w:rsidRDefault="00000000">
            <w:pPr>
              <w:rPr>
                <w:lang w:val="fr-CA"/>
              </w:rPr>
            </w:pPr>
            <w:r w:rsidRPr="00CA7F5D">
              <w:rPr>
                <w:b/>
                <w:bCs/>
                <w:color w:val="DC2626"/>
                <w:sz w:val="24"/>
                <w:szCs w:val="24"/>
                <w:lang w:val="fr-CA"/>
              </w:rPr>
              <w:t>Sélectionner votre événement</w:t>
            </w:r>
          </w:p>
          <w:p w14:paraId="50D600D7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>Choisissez l'événement ou le travail sur lequel vous travaillez dans la liste déroulante.</w:t>
            </w:r>
          </w:p>
        </w:tc>
      </w:tr>
    </w:tbl>
    <w:p w14:paraId="216CBEF8" w14:textId="77777777" w:rsidR="00E004FC" w:rsidRPr="00CA7F5D" w:rsidRDefault="00E004FC">
      <w:pPr>
        <w:spacing w:before="60" w:after="6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:rsidRPr="007F20E0" w14:paraId="73D49B6C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E2D1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B986B01" w14:textId="77777777" w:rsidR="00E004FC" w:rsidRPr="00CA7F5D" w:rsidRDefault="00000000">
            <w:pPr>
              <w:rPr>
                <w:lang w:val="fr-CA"/>
              </w:rPr>
            </w:pPr>
            <w:r w:rsidRPr="00CA7F5D">
              <w:rPr>
                <w:b/>
                <w:bCs/>
                <w:color w:val="DC2626"/>
                <w:sz w:val="24"/>
                <w:szCs w:val="24"/>
                <w:lang w:val="fr-CA"/>
              </w:rPr>
              <w:t>Pointer l'arrivée</w:t>
            </w:r>
          </w:p>
          <w:p w14:paraId="114DE19A" w14:textId="027AF819" w:rsidR="00E004FC" w:rsidRPr="007F20E0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 xml:space="preserve">Appuyez sur le bouton vert </w:t>
            </w:r>
            <w:r>
              <w:rPr>
                <w:color w:val="111827"/>
                <w:sz w:val="21"/>
                <w:szCs w:val="21"/>
              </w:rPr>
              <w:t>🟢</w:t>
            </w:r>
            <w:r w:rsidRPr="00CA7F5D">
              <w:rPr>
                <w:color w:val="111827"/>
                <w:sz w:val="21"/>
                <w:szCs w:val="21"/>
                <w:lang w:val="fr-CA"/>
              </w:rPr>
              <w:t xml:space="preserve"> ARRIVÉE lorsque vous arrivez et êtes prêt à commencer votre quart. </w:t>
            </w:r>
            <w:r w:rsidR="007F20E0">
              <w:rPr>
                <w:color w:val="111827"/>
                <w:sz w:val="21"/>
                <w:szCs w:val="21"/>
                <w:lang w:val="fr-CA"/>
              </w:rPr>
              <w:t xml:space="preserve">Si vous avez oublié d’enregistrer votre heure de </w:t>
            </w:r>
            <w:proofErr w:type="spellStart"/>
            <w:r w:rsidR="007F20E0">
              <w:rPr>
                <w:color w:val="111827"/>
                <w:sz w:val="21"/>
                <w:szCs w:val="21"/>
                <w:lang w:val="fr-CA"/>
              </w:rPr>
              <w:t>debut</w:t>
            </w:r>
            <w:proofErr w:type="spellEnd"/>
            <w:r w:rsidR="007F20E0">
              <w:rPr>
                <w:color w:val="111827"/>
                <w:sz w:val="21"/>
                <w:szCs w:val="21"/>
                <w:lang w:val="fr-CA"/>
              </w:rPr>
              <w:t xml:space="preserve"> vous pouvez l’entrer manuellement.</w:t>
            </w:r>
          </w:p>
        </w:tc>
      </w:tr>
    </w:tbl>
    <w:p w14:paraId="3E5B6D34" w14:textId="77777777" w:rsidR="00E004FC" w:rsidRPr="007F20E0" w:rsidRDefault="00E004FC">
      <w:pPr>
        <w:spacing w:before="60" w:after="6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:rsidRPr="007F20E0" w14:paraId="6DB06977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3E2E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A533FD4" w14:textId="77777777" w:rsidR="00E004FC" w:rsidRPr="00CA7F5D" w:rsidRDefault="00000000">
            <w:pPr>
              <w:rPr>
                <w:lang w:val="fr-CA"/>
              </w:rPr>
            </w:pPr>
            <w:r w:rsidRPr="00CA7F5D">
              <w:rPr>
                <w:b/>
                <w:bCs/>
                <w:color w:val="DC2626"/>
                <w:sz w:val="24"/>
                <w:szCs w:val="24"/>
                <w:lang w:val="fr-CA"/>
              </w:rPr>
              <w:t>Pointer le départ</w:t>
            </w:r>
          </w:p>
          <w:p w14:paraId="76C48F0A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 xml:space="preserve">Appuyez sur le bouton rouge </w:t>
            </w:r>
            <w:r>
              <w:rPr>
                <w:color w:val="111827"/>
                <w:sz w:val="21"/>
                <w:szCs w:val="21"/>
              </w:rPr>
              <w:t>🔴</w:t>
            </w:r>
            <w:r w:rsidRPr="00CA7F5D">
              <w:rPr>
                <w:color w:val="111827"/>
                <w:sz w:val="21"/>
                <w:szCs w:val="21"/>
                <w:lang w:val="fr-CA"/>
              </w:rPr>
              <w:t xml:space="preserve"> DÉPART à la fin de votre quart. Votre heure de fin sera enregistrée automatiquement.</w:t>
            </w:r>
          </w:p>
        </w:tc>
      </w:tr>
    </w:tbl>
    <w:p w14:paraId="23CAFDBB" w14:textId="77777777" w:rsidR="00E004FC" w:rsidRPr="00CA7F5D" w:rsidRDefault="00E004FC">
      <w:pPr>
        <w:spacing w:before="60" w:after="6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E004FC" w:rsidRPr="007F20E0" w14:paraId="181EC0C3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C062" w14:textId="77777777" w:rsidR="00E004FC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3053416" w14:textId="77777777" w:rsidR="00E004FC" w:rsidRPr="00CA7F5D" w:rsidRDefault="00000000">
            <w:pPr>
              <w:rPr>
                <w:lang w:val="fr-CA"/>
              </w:rPr>
            </w:pPr>
            <w:r w:rsidRPr="00CA7F5D">
              <w:rPr>
                <w:b/>
                <w:bCs/>
                <w:color w:val="DC2626"/>
                <w:sz w:val="24"/>
                <w:szCs w:val="24"/>
                <w:lang w:val="fr-CA"/>
              </w:rPr>
              <w:t>Soumettre la journée ⚠</w:t>
            </w:r>
            <w:r>
              <w:rPr>
                <w:b/>
                <w:bCs/>
                <w:color w:val="DC2626"/>
                <w:sz w:val="24"/>
                <w:szCs w:val="24"/>
              </w:rPr>
              <w:t>️</w:t>
            </w:r>
          </w:p>
          <w:p w14:paraId="39AC0A95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>Après avoir pointé le départ, faites défiler vers le bas et appuyez sur SOUMETTRE LA JOURNÉE. C'est l'étape la plus importante — pointer le départ seul ne sauvegarde PAS votre feuille de temps !</w:t>
            </w:r>
          </w:p>
        </w:tc>
      </w:tr>
    </w:tbl>
    <w:p w14:paraId="6ED5A904" w14:textId="77777777" w:rsidR="00E004FC" w:rsidRPr="00CA7F5D" w:rsidRDefault="00E004FC">
      <w:pPr>
        <w:spacing w:before="60" w:after="60"/>
        <w:rPr>
          <w:lang w:val="fr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004FC" w:rsidRPr="007F20E0" w14:paraId="28CB1884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C1F6CA" w14:textId="77777777" w:rsidR="00E004FC" w:rsidRPr="00CA7F5D" w:rsidRDefault="00000000">
            <w:pPr>
              <w:rPr>
                <w:lang w:val="fr-CA"/>
              </w:rPr>
            </w:pPr>
            <w:r w:rsidRPr="00CA7F5D">
              <w:rPr>
                <w:b/>
                <w:bCs/>
                <w:color w:val="DC2626"/>
                <w:sz w:val="23"/>
                <w:szCs w:val="23"/>
                <w:lang w:val="fr-CA"/>
              </w:rPr>
              <w:t>⚠</w:t>
            </w:r>
            <w:proofErr w:type="gramStart"/>
            <w:r>
              <w:rPr>
                <w:b/>
                <w:bCs/>
                <w:color w:val="DC2626"/>
                <w:sz w:val="23"/>
                <w:szCs w:val="23"/>
              </w:rPr>
              <w:t>️</w:t>
            </w:r>
            <w:r w:rsidRPr="00CA7F5D">
              <w:rPr>
                <w:b/>
                <w:bCs/>
                <w:color w:val="DC2626"/>
                <w:sz w:val="23"/>
                <w:szCs w:val="23"/>
                <w:lang w:val="fr-CA"/>
              </w:rPr>
              <w:t xml:space="preserve">  IMPORTANT</w:t>
            </w:r>
            <w:proofErr w:type="gramEnd"/>
            <w:r w:rsidRPr="00CA7F5D">
              <w:rPr>
                <w:b/>
                <w:bCs/>
                <w:color w:val="DC2626"/>
                <w:sz w:val="23"/>
                <w:szCs w:val="23"/>
                <w:lang w:val="fr-CA"/>
              </w:rPr>
              <w:t xml:space="preserve"> — N'oubliez pas !</w:t>
            </w:r>
          </w:p>
          <w:p w14:paraId="4D25726F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>Après avoir appuyé sur Départ, vous DEVEZ aussi appuyer sur "Soumettre la journée" pour sauvegarder vos heures.</w:t>
            </w:r>
          </w:p>
          <w:p w14:paraId="30A3D801" w14:textId="77777777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>Si vous oubliez de soumettre, vos heures ne seront pas enregistrées.</w:t>
            </w:r>
          </w:p>
          <w:p w14:paraId="18A26360" w14:textId="224A029F" w:rsidR="00E004FC" w:rsidRPr="00CA7F5D" w:rsidRDefault="00000000">
            <w:pPr>
              <w:spacing w:before="40"/>
              <w:rPr>
                <w:lang w:val="fr-CA"/>
              </w:rPr>
            </w:pPr>
            <w:r w:rsidRPr="00CA7F5D">
              <w:rPr>
                <w:color w:val="111827"/>
                <w:sz w:val="21"/>
                <w:szCs w:val="21"/>
                <w:lang w:val="fr-CA"/>
              </w:rPr>
              <w:t xml:space="preserve">Une fenêtre de rappel apparaîtra après le départ — lisez-la attentivement </w:t>
            </w:r>
            <w:r w:rsidR="007F20E0">
              <w:rPr>
                <w:color w:val="111827"/>
                <w:sz w:val="21"/>
                <w:szCs w:val="21"/>
                <w:lang w:val="fr-CA"/>
              </w:rPr>
              <w:t xml:space="preserve">et faites </w:t>
            </w:r>
            <w:proofErr w:type="spellStart"/>
            <w:r w:rsidR="007F20E0">
              <w:rPr>
                <w:color w:val="111827"/>
                <w:sz w:val="21"/>
                <w:szCs w:val="21"/>
                <w:lang w:val="fr-CA"/>
              </w:rPr>
              <w:t>defiler</w:t>
            </w:r>
            <w:proofErr w:type="spellEnd"/>
            <w:r w:rsidR="007F20E0">
              <w:rPr>
                <w:color w:val="111827"/>
                <w:sz w:val="21"/>
                <w:szCs w:val="21"/>
                <w:lang w:val="fr-CA"/>
              </w:rPr>
              <w:t xml:space="preserve"> la page pour appuyer sur soumettre vos heures</w:t>
            </w:r>
          </w:p>
        </w:tc>
      </w:tr>
    </w:tbl>
    <w:p w14:paraId="1278541A" w14:textId="77777777" w:rsidR="00E004FC" w:rsidRPr="00CA7F5D" w:rsidRDefault="00E004FC">
      <w:pPr>
        <w:spacing w:before="60" w:after="60"/>
        <w:rPr>
          <w:lang w:val="fr-CA"/>
        </w:rPr>
      </w:pPr>
    </w:p>
    <w:p w14:paraId="58316A8E" w14:textId="77777777" w:rsidR="00E004FC" w:rsidRPr="00CA7F5D" w:rsidRDefault="00E004FC">
      <w:pPr>
        <w:spacing w:before="60" w:after="60"/>
        <w:rPr>
          <w:lang w:val="fr-CA"/>
        </w:rPr>
      </w:pPr>
    </w:p>
    <w:p w14:paraId="7AD1B3D5" w14:textId="77777777" w:rsidR="00E004FC" w:rsidRPr="00CA7F5D" w:rsidRDefault="00000000">
      <w:pPr>
        <w:spacing w:before="240" w:after="120"/>
        <w:rPr>
          <w:lang w:val="fr-CA"/>
        </w:rPr>
      </w:pPr>
      <w:r w:rsidRPr="00CA7F5D">
        <w:rPr>
          <w:b/>
          <w:bCs/>
          <w:color w:val="111827"/>
          <w:sz w:val="26"/>
          <w:szCs w:val="26"/>
          <w:lang w:val="fr-CA"/>
        </w:rPr>
        <w:t>Section Équipement (optionnel)</w:t>
      </w:r>
    </w:p>
    <w:p w14:paraId="59ECE1F2" w14:textId="77777777" w:rsidR="00E004FC" w:rsidRPr="00CA7F5D" w:rsidRDefault="00000000">
      <w:pPr>
        <w:spacing w:before="60" w:after="60"/>
        <w:rPr>
          <w:lang w:val="fr-CA"/>
        </w:rPr>
      </w:pPr>
      <w:r w:rsidRPr="00CA7F5D">
        <w:rPr>
          <w:color w:val="111827"/>
          <w:lang w:val="fr-CA"/>
        </w:rPr>
        <w:t>Si vous avez conduit un camion ou une remorque, remplissez la section Équipement avec le numéro de votre unité, la remorque et les kilomètres de début/fin. C'est optionnel mais apprécié.</w:t>
      </w:r>
    </w:p>
    <w:p w14:paraId="6FA4EC95" w14:textId="77777777" w:rsidR="00E004FC" w:rsidRPr="00CA7F5D" w:rsidRDefault="00E004FC">
      <w:pPr>
        <w:spacing w:before="60" w:after="60"/>
        <w:rPr>
          <w:lang w:val="fr-CA"/>
        </w:rPr>
      </w:pPr>
    </w:p>
    <w:p w14:paraId="25151102" w14:textId="77777777" w:rsidR="00E004FC" w:rsidRPr="00CA7F5D" w:rsidRDefault="00000000">
      <w:pPr>
        <w:spacing w:before="240" w:after="120"/>
        <w:rPr>
          <w:lang w:val="fr-CA"/>
        </w:rPr>
      </w:pPr>
      <w:r w:rsidRPr="00CA7F5D">
        <w:rPr>
          <w:b/>
          <w:bCs/>
          <w:color w:val="111827"/>
          <w:sz w:val="26"/>
          <w:szCs w:val="26"/>
          <w:lang w:val="fr-CA"/>
        </w:rPr>
        <w:t>Journal quotidien</w:t>
      </w:r>
    </w:p>
    <w:p w14:paraId="343A3D63" w14:textId="77777777" w:rsidR="00E004FC" w:rsidRPr="00CA7F5D" w:rsidRDefault="00000000">
      <w:pPr>
        <w:spacing w:before="60" w:after="60"/>
        <w:rPr>
          <w:lang w:val="fr-CA"/>
        </w:rPr>
      </w:pPr>
      <w:r w:rsidRPr="00CA7F5D">
        <w:rPr>
          <w:color w:val="111827"/>
          <w:lang w:val="fr-CA"/>
        </w:rPr>
        <w:t>L'onglet Journal quotidien affiche vos feuilles de temps soumises. Vous pouvez vérifier vos heures, pauses et notes des jours précédents.</w:t>
      </w:r>
    </w:p>
    <w:p w14:paraId="3951D9A1" w14:textId="77777777" w:rsidR="00E004FC" w:rsidRPr="00CA7F5D" w:rsidRDefault="00E004FC">
      <w:pPr>
        <w:spacing w:before="60" w:after="60"/>
        <w:rPr>
          <w:lang w:val="fr-CA"/>
        </w:rPr>
      </w:pPr>
    </w:p>
    <w:p w14:paraId="1416C717" w14:textId="77777777" w:rsidR="00E004FC" w:rsidRPr="00CA7F5D" w:rsidRDefault="00000000">
      <w:pPr>
        <w:spacing w:before="240" w:after="120"/>
        <w:rPr>
          <w:lang w:val="fr-CA"/>
        </w:rPr>
      </w:pPr>
      <w:r w:rsidRPr="00CA7F5D">
        <w:rPr>
          <w:b/>
          <w:bCs/>
          <w:color w:val="111827"/>
          <w:sz w:val="26"/>
          <w:szCs w:val="26"/>
          <w:lang w:val="fr-CA"/>
        </w:rPr>
        <w:t>Besoin d'aide ?</w:t>
      </w:r>
    </w:p>
    <w:p w14:paraId="48E0696A" w14:textId="77777777" w:rsidR="00E004FC" w:rsidRPr="00CA7F5D" w:rsidRDefault="00000000">
      <w:pPr>
        <w:spacing w:before="60" w:after="60"/>
        <w:rPr>
          <w:lang w:val="fr-CA"/>
        </w:rPr>
      </w:pPr>
      <w:r w:rsidRPr="00CA7F5D">
        <w:rPr>
          <w:color w:val="111827"/>
          <w:lang w:val="fr-CA"/>
        </w:rPr>
        <w:t>Contactez votre superviseur ou Manuel Deslauriers à manny@diamondbackexpress.com</w:t>
      </w:r>
    </w:p>
    <w:p w14:paraId="6438D9DA" w14:textId="77777777" w:rsidR="00E004FC" w:rsidRPr="00CA7F5D" w:rsidRDefault="00E004FC">
      <w:pPr>
        <w:pBdr>
          <w:bottom w:val="single" w:sz="4" w:space="1" w:color="E5E7EB"/>
        </w:pBdr>
        <w:spacing w:before="160" w:after="160"/>
        <w:rPr>
          <w:lang w:val="fr-CA"/>
        </w:rPr>
      </w:pPr>
    </w:p>
    <w:p w14:paraId="740A71EF" w14:textId="77777777" w:rsidR="00E004FC" w:rsidRDefault="00000000">
      <w:pPr>
        <w:spacing w:before="160"/>
        <w:jc w:val="center"/>
      </w:pPr>
      <w:r>
        <w:rPr>
          <w:color w:val="6B7280"/>
          <w:sz w:val="18"/>
          <w:szCs w:val="18"/>
        </w:rPr>
        <w:t>Diamond Back Express Inc. — DBX Dispatch System</w:t>
      </w:r>
    </w:p>
    <w:sectPr w:rsidR="00E004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F240C"/>
    <w:multiLevelType w:val="hybridMultilevel"/>
    <w:tmpl w:val="3F400ECC"/>
    <w:lvl w:ilvl="0" w:tplc="10E47726">
      <w:start w:val="1"/>
      <w:numFmt w:val="bullet"/>
      <w:lvlText w:val="•"/>
      <w:lvlJc w:val="left"/>
      <w:pPr>
        <w:ind w:left="360" w:hanging="240"/>
      </w:pPr>
    </w:lvl>
    <w:lvl w:ilvl="1" w:tplc="79541B96">
      <w:numFmt w:val="decimal"/>
      <w:lvlText w:val=""/>
      <w:lvlJc w:val="left"/>
    </w:lvl>
    <w:lvl w:ilvl="2" w:tplc="CC98581E">
      <w:numFmt w:val="decimal"/>
      <w:lvlText w:val=""/>
      <w:lvlJc w:val="left"/>
    </w:lvl>
    <w:lvl w:ilvl="3" w:tplc="F33619AA">
      <w:numFmt w:val="decimal"/>
      <w:lvlText w:val=""/>
      <w:lvlJc w:val="left"/>
    </w:lvl>
    <w:lvl w:ilvl="4" w:tplc="0FD4A114">
      <w:numFmt w:val="decimal"/>
      <w:lvlText w:val=""/>
      <w:lvlJc w:val="left"/>
    </w:lvl>
    <w:lvl w:ilvl="5" w:tplc="17464BF0">
      <w:numFmt w:val="decimal"/>
      <w:lvlText w:val=""/>
      <w:lvlJc w:val="left"/>
    </w:lvl>
    <w:lvl w:ilvl="6" w:tplc="94A2A162">
      <w:numFmt w:val="decimal"/>
      <w:lvlText w:val=""/>
      <w:lvlJc w:val="left"/>
    </w:lvl>
    <w:lvl w:ilvl="7" w:tplc="CE644A08">
      <w:numFmt w:val="decimal"/>
      <w:lvlText w:val=""/>
      <w:lvlJc w:val="left"/>
    </w:lvl>
    <w:lvl w:ilvl="8" w:tplc="85E42382">
      <w:numFmt w:val="decimal"/>
      <w:lvlText w:val=""/>
      <w:lvlJc w:val="left"/>
    </w:lvl>
  </w:abstractNum>
  <w:abstractNum w:abstractNumId="1" w15:restartNumberingAfterBreak="0">
    <w:nsid w:val="53011F25"/>
    <w:multiLevelType w:val="hybridMultilevel"/>
    <w:tmpl w:val="FB2C8FDE"/>
    <w:lvl w:ilvl="0" w:tplc="BD9A74CE">
      <w:start w:val="1"/>
      <w:numFmt w:val="bullet"/>
      <w:lvlText w:val="●"/>
      <w:lvlJc w:val="left"/>
      <w:pPr>
        <w:ind w:left="720" w:hanging="360"/>
      </w:pPr>
    </w:lvl>
    <w:lvl w:ilvl="1" w:tplc="9C560DE2">
      <w:start w:val="1"/>
      <w:numFmt w:val="bullet"/>
      <w:lvlText w:val="○"/>
      <w:lvlJc w:val="left"/>
      <w:pPr>
        <w:ind w:left="1440" w:hanging="360"/>
      </w:pPr>
    </w:lvl>
    <w:lvl w:ilvl="2" w:tplc="11AEA2E0">
      <w:start w:val="1"/>
      <w:numFmt w:val="bullet"/>
      <w:lvlText w:val="■"/>
      <w:lvlJc w:val="left"/>
      <w:pPr>
        <w:ind w:left="2160" w:hanging="360"/>
      </w:pPr>
    </w:lvl>
    <w:lvl w:ilvl="3" w:tplc="DBE20A82">
      <w:start w:val="1"/>
      <w:numFmt w:val="bullet"/>
      <w:lvlText w:val="●"/>
      <w:lvlJc w:val="left"/>
      <w:pPr>
        <w:ind w:left="2880" w:hanging="360"/>
      </w:pPr>
    </w:lvl>
    <w:lvl w:ilvl="4" w:tplc="9FE21E84">
      <w:start w:val="1"/>
      <w:numFmt w:val="bullet"/>
      <w:lvlText w:val="○"/>
      <w:lvlJc w:val="left"/>
      <w:pPr>
        <w:ind w:left="3600" w:hanging="360"/>
      </w:pPr>
    </w:lvl>
    <w:lvl w:ilvl="5" w:tplc="2F46F932">
      <w:start w:val="1"/>
      <w:numFmt w:val="bullet"/>
      <w:lvlText w:val="■"/>
      <w:lvlJc w:val="left"/>
      <w:pPr>
        <w:ind w:left="4320" w:hanging="360"/>
      </w:pPr>
    </w:lvl>
    <w:lvl w:ilvl="6" w:tplc="9014B30A">
      <w:start w:val="1"/>
      <w:numFmt w:val="bullet"/>
      <w:lvlText w:val="●"/>
      <w:lvlJc w:val="left"/>
      <w:pPr>
        <w:ind w:left="5040" w:hanging="360"/>
      </w:pPr>
    </w:lvl>
    <w:lvl w:ilvl="7" w:tplc="087A9F36">
      <w:start w:val="1"/>
      <w:numFmt w:val="bullet"/>
      <w:lvlText w:val="●"/>
      <w:lvlJc w:val="left"/>
      <w:pPr>
        <w:ind w:left="5760" w:hanging="360"/>
      </w:pPr>
    </w:lvl>
    <w:lvl w:ilvl="8" w:tplc="7EDC23FC">
      <w:start w:val="1"/>
      <w:numFmt w:val="bullet"/>
      <w:lvlText w:val="●"/>
      <w:lvlJc w:val="left"/>
      <w:pPr>
        <w:ind w:left="6480" w:hanging="360"/>
      </w:pPr>
    </w:lvl>
  </w:abstractNum>
  <w:num w:numId="1" w16cid:durableId="701366511">
    <w:abstractNumId w:val="1"/>
    <w:lvlOverride w:ilvl="0">
      <w:startOverride w:val="1"/>
    </w:lvlOverride>
  </w:num>
  <w:num w:numId="2" w16cid:durableId="1451826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4FC"/>
    <w:rsid w:val="007F20E0"/>
    <w:rsid w:val="00CA7F5D"/>
    <w:rsid w:val="00E0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2D623"/>
  <w15:docId w15:val="{DD8F7887-F71D-6B47-BA89-C1BB6FF6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Deslauriers</cp:lastModifiedBy>
  <cp:revision>3</cp:revision>
  <dcterms:created xsi:type="dcterms:W3CDTF">2026-05-09T16:42:00Z</dcterms:created>
  <dcterms:modified xsi:type="dcterms:W3CDTF">2026-05-11T19:03:00Z</dcterms:modified>
</cp:coreProperties>
</file>