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Manual de Usuario — Sistema de Trazabilidad y Gestión de Pedidos</w:t>
      </w:r>
    </w:p>
    <w:p w:rsidR="007544C4" w:rsidRPr="007544C4" w:rsidRDefault="007544C4" w:rsidP="007544C4">
      <w:pPr>
        <w:spacing w:after="0"/>
      </w:pPr>
      <w:r w:rsidRPr="007544C4">
        <w:t>Comunicación 6 · Estudio Creativo</w:t>
      </w:r>
    </w:p>
    <w:p w:rsidR="007544C4" w:rsidRPr="007544C4" w:rsidRDefault="007544C4" w:rsidP="007544C4">
      <w:pPr>
        <w:spacing w:after="0"/>
      </w:pPr>
      <w:r w:rsidRPr="007544C4">
        <w:pict>
          <v:rect id="_x0000_i1025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</w:pPr>
      <w:proofErr w:type="gramStart"/>
      <w:r w:rsidRPr="007544C4">
        <w:t>[!IMPORTANTE</w:t>
      </w:r>
      <w:proofErr w:type="gramEnd"/>
      <w:r w:rsidRPr="007544C4">
        <w:t>] Este manual describe el funcionamiento de todos los módulos de la aplicación. El acceso a cada módulo puede variar según el </w:t>
      </w:r>
      <w:r w:rsidRPr="007544C4">
        <w:rPr>
          <w:b/>
          <w:bCs/>
        </w:rPr>
        <w:t>rol asignado</w:t>
      </w:r>
      <w:r w:rsidRPr="007544C4">
        <w:t> a su usuario (Administrador, Ventas o Producción).</w:t>
      </w:r>
    </w:p>
    <w:p w:rsidR="007544C4" w:rsidRPr="007544C4" w:rsidRDefault="007544C4" w:rsidP="007544C4">
      <w:pPr>
        <w:spacing w:after="0"/>
      </w:pPr>
      <w:r w:rsidRPr="007544C4">
        <w:pict>
          <v:rect id="_x0000_i1026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Tabla de Contenidos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Inicio de Sesión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Navegación General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 xml:space="preserve">Módulo: </w:t>
      </w:r>
      <w:proofErr w:type="spellStart"/>
      <w:r w:rsidRPr="007544C4">
        <w:t>Dashboard</w:t>
      </w:r>
      <w:proofErr w:type="spellEnd"/>
      <w:r w:rsidRPr="007544C4">
        <w:t xml:space="preserve"> (Panel de Control)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Módulo: Cotizaciones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Módulo: Órdenes de Trabajo (OT)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Módulo: Herramientas y Analíticas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Módulo: Ajustes del Sistema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Módulo: Mi Perfil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 xml:space="preserve">Monitor </w:t>
      </w:r>
      <w:proofErr w:type="spellStart"/>
      <w:r w:rsidRPr="007544C4">
        <w:t>Kanban</w:t>
      </w:r>
      <w:proofErr w:type="spellEnd"/>
      <w:r w:rsidRPr="007544C4">
        <w:t xml:space="preserve"> (Pantalla de Producción)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Roles y Permisos</w:t>
      </w:r>
    </w:p>
    <w:p w:rsidR="007544C4" w:rsidRPr="007544C4" w:rsidRDefault="007544C4" w:rsidP="007544C4">
      <w:pPr>
        <w:numPr>
          <w:ilvl w:val="0"/>
          <w:numId w:val="1"/>
        </w:numPr>
        <w:spacing w:after="0"/>
      </w:pPr>
      <w:r w:rsidRPr="007544C4">
        <w:t>Preguntas Frecuentes</w:t>
      </w:r>
    </w:p>
    <w:p w:rsidR="007544C4" w:rsidRPr="007544C4" w:rsidRDefault="007544C4" w:rsidP="007544C4">
      <w:pPr>
        <w:spacing w:after="0"/>
      </w:pPr>
      <w:r w:rsidRPr="007544C4">
        <w:pict>
          <v:rect id="_x0000_i1027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1. Inicio de Sesión</w:t>
      </w:r>
    </w:p>
    <w:p w:rsidR="007544C4" w:rsidRPr="007544C4" w:rsidRDefault="007544C4" w:rsidP="007544C4">
      <w:pPr>
        <w:spacing w:after="0"/>
      </w:pPr>
      <w:r w:rsidRPr="007544C4">
        <w:t>La pantalla de inicio de sesión es el punto de entrada al sistema. Solo los usuarios registrados pueden acceder.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7302EF65" wp14:editId="52A6E40F">
                <wp:extent cx="302895" cy="302895"/>
                <wp:effectExtent l="0" t="0" r="0" b="0"/>
                <wp:docPr id="10" name="Rectángulo 10" descr="Pantalla de inicio de sesión del sist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0" o:spid="_x0000_s1026" alt="Descripción: Pantalla de inicio de sesión del sistema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Cómo iniciar sesión</w:t>
      </w:r>
    </w:p>
    <w:p w:rsidR="007544C4" w:rsidRPr="007544C4" w:rsidRDefault="007544C4" w:rsidP="007544C4">
      <w:pPr>
        <w:numPr>
          <w:ilvl w:val="0"/>
          <w:numId w:val="2"/>
        </w:numPr>
        <w:spacing w:after="0"/>
      </w:pPr>
      <w:r w:rsidRPr="007544C4">
        <w:t>Abra la aplicación en su navegador o dispositivo móvil.</w:t>
      </w:r>
    </w:p>
    <w:p w:rsidR="007544C4" w:rsidRPr="007544C4" w:rsidRDefault="007544C4" w:rsidP="007544C4">
      <w:pPr>
        <w:numPr>
          <w:ilvl w:val="0"/>
          <w:numId w:val="2"/>
        </w:numPr>
        <w:spacing w:after="0"/>
      </w:pPr>
      <w:r w:rsidRPr="007544C4">
        <w:t>En el campo </w:t>
      </w:r>
      <w:r w:rsidRPr="007544C4">
        <w:rPr>
          <w:b/>
          <w:bCs/>
        </w:rPr>
        <w:t>"Usuario o Correo Electrónico"</w:t>
      </w:r>
      <w:r w:rsidRPr="007544C4">
        <w:t>, ingrese su nombre de usuario (ej. </w:t>
      </w:r>
      <w:proofErr w:type="spellStart"/>
      <w:r w:rsidRPr="007544C4">
        <w:t>jperez</w:t>
      </w:r>
      <w:proofErr w:type="spellEnd"/>
      <w:r w:rsidRPr="007544C4">
        <w:t>) </w:t>
      </w:r>
      <w:r w:rsidRPr="007544C4">
        <w:rPr>
          <w:b/>
          <w:bCs/>
        </w:rPr>
        <w:t>o</w:t>
      </w:r>
      <w:r w:rsidRPr="007544C4">
        <w:t> su correo completo (ej. jperez@seis.com).</w:t>
      </w:r>
    </w:p>
    <w:p w:rsidR="007544C4" w:rsidRPr="007544C4" w:rsidRDefault="007544C4" w:rsidP="007544C4">
      <w:pPr>
        <w:numPr>
          <w:ilvl w:val="0"/>
          <w:numId w:val="2"/>
        </w:numPr>
        <w:spacing w:after="0"/>
      </w:pPr>
      <w:r w:rsidRPr="007544C4">
        <w:t>En el campo </w:t>
      </w:r>
      <w:r w:rsidRPr="007544C4">
        <w:rPr>
          <w:b/>
          <w:bCs/>
        </w:rPr>
        <w:t>"Contraseña"</w:t>
      </w:r>
      <w:r w:rsidRPr="007544C4">
        <w:t xml:space="preserve">, ingrese su contraseña. Puede usar el ícono </w:t>
      </w:r>
      <w:r w:rsidRPr="007544C4">
        <w:rPr>
          <w:rFonts w:ascii="Calibri" w:hAnsi="Calibri" w:cs="Calibri"/>
        </w:rPr>
        <w:t>👁</w:t>
      </w:r>
      <w:r w:rsidRPr="007544C4">
        <w:t xml:space="preserve"> para mostrar u ocultar la contraseña.</w:t>
      </w:r>
    </w:p>
    <w:p w:rsidR="007544C4" w:rsidRPr="007544C4" w:rsidRDefault="007544C4" w:rsidP="007544C4">
      <w:pPr>
        <w:numPr>
          <w:ilvl w:val="0"/>
          <w:numId w:val="2"/>
        </w:numPr>
        <w:spacing w:after="0"/>
      </w:pPr>
      <w:r w:rsidRPr="007544C4">
        <w:t>Presione el botón </w:t>
      </w:r>
      <w:r w:rsidRPr="007544C4">
        <w:rPr>
          <w:b/>
          <w:bCs/>
        </w:rPr>
        <w:t>"Iniciar Sesión"</w:t>
      </w:r>
      <w:r w:rsidRPr="007544C4">
        <w:t>.</w:t>
      </w:r>
    </w:p>
    <w:p w:rsidR="007544C4" w:rsidRPr="007544C4" w:rsidRDefault="007544C4" w:rsidP="007544C4">
      <w:pPr>
        <w:spacing w:after="0"/>
      </w:pPr>
      <w:proofErr w:type="gramStart"/>
      <w:r w:rsidRPr="007544C4">
        <w:t>[!NOTA</w:t>
      </w:r>
      <w:proofErr w:type="gramEnd"/>
      <w:r w:rsidRPr="007544C4">
        <w:t>] Si ingresa solo el nombre de usuario (sin @), el sistema le añade automáticamente el dominio @seis.com. Ambas formas son válidas.</w:t>
      </w:r>
    </w:p>
    <w:p w:rsidR="007544C4" w:rsidRPr="007544C4" w:rsidRDefault="007544C4" w:rsidP="007544C4">
      <w:pPr>
        <w:spacing w:after="0"/>
      </w:pPr>
      <w:proofErr w:type="gramStart"/>
      <w:r w:rsidRPr="007544C4">
        <w:t>[!ADVERTENCIA</w:t>
      </w:r>
      <w:proofErr w:type="gramEnd"/>
      <w:r w:rsidRPr="007544C4">
        <w:t>] Si olvida su contraseña, contacte al administrador del sistema. No existe recuperación de contraseña automática por correo en esta versión.</w:t>
      </w:r>
    </w:p>
    <w:p w:rsidR="007544C4" w:rsidRPr="007544C4" w:rsidRDefault="007544C4" w:rsidP="007544C4">
      <w:pPr>
        <w:spacing w:after="0"/>
      </w:pPr>
      <w:r w:rsidRPr="007544C4">
        <w:pict>
          <v:rect id="_x0000_i1028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2. Navegación General</w:t>
      </w:r>
    </w:p>
    <w:p w:rsidR="007544C4" w:rsidRPr="007544C4" w:rsidRDefault="007544C4" w:rsidP="007544C4">
      <w:pPr>
        <w:spacing w:after="0"/>
      </w:pPr>
      <w:r w:rsidRPr="007544C4">
        <w:t>Una vez autenticado, verá la barra de navegación inferior disponible en todas las pantallas. Esta barra cambia según su rol.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395"/>
        <w:gridCol w:w="1427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Ícono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Sección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Visible para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🏠</w:t>
            </w:r>
            <w:r w:rsidRPr="007544C4">
              <w:t xml:space="preserve">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proofErr w:type="spellStart"/>
            <w:r w:rsidRPr="007544C4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Todos los roles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📄</w:t>
            </w:r>
            <w:r w:rsidRPr="007544C4">
              <w:t xml:space="preserve"> Cotizaciones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Módulo de Cotizaciones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proofErr w:type="spellStart"/>
            <w:r w:rsidRPr="007544C4">
              <w:t>Admin</w:t>
            </w:r>
            <w:proofErr w:type="spellEnd"/>
            <w:r w:rsidRPr="007544C4">
              <w:t>, Ventas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💼</w:t>
            </w:r>
            <w:r w:rsidRPr="007544C4">
              <w:t xml:space="preserve"> Órdenes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Órdenes de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Todos los roles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lastRenderedPageBreak/>
              <w:t>🔧</w:t>
            </w:r>
            <w:r w:rsidRPr="007544C4">
              <w:t xml:space="preserve"> Herramientas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Herramientas y Analíticas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Todos los roles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⚙️</w:t>
            </w:r>
            <w:r w:rsidRPr="007544C4">
              <w:t xml:space="preserve"> Ajustes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Configuración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 xml:space="preserve">Solo </w:t>
            </w:r>
            <w:proofErr w:type="spellStart"/>
            <w:r w:rsidRPr="007544C4">
              <w:t>Admin</w:t>
            </w:r>
            <w:proofErr w:type="spellEnd"/>
          </w:p>
        </w:tc>
      </w:tr>
    </w:tbl>
    <w:p w:rsidR="007544C4" w:rsidRDefault="007544C4" w:rsidP="007544C4">
      <w:pPr>
        <w:spacing w:after="0"/>
      </w:pPr>
    </w:p>
    <w:p w:rsidR="007544C4" w:rsidRPr="007544C4" w:rsidRDefault="007544C4" w:rsidP="007544C4">
      <w:pPr>
        <w:spacing w:after="0"/>
      </w:pPr>
      <w:bookmarkStart w:id="0" w:name="_GoBack"/>
      <w:bookmarkEnd w:id="0"/>
      <w:r w:rsidRPr="007544C4">
        <w:t>[!NOTA] Los usuarios con rol </w:t>
      </w:r>
      <w:r w:rsidRPr="007544C4">
        <w:rPr>
          <w:b/>
          <w:bCs/>
        </w:rPr>
        <w:t>"Producción"</w:t>
      </w:r>
      <w:r w:rsidRPr="007544C4">
        <w:t> NO ven el módulo de Cotizaciones en su menú. Los usuarios que no son </w:t>
      </w:r>
      <w:proofErr w:type="spellStart"/>
      <w:r w:rsidRPr="007544C4">
        <w:rPr>
          <w:b/>
          <w:bCs/>
        </w:rPr>
        <w:t>Admin</w:t>
      </w:r>
      <w:proofErr w:type="spellEnd"/>
      <w:r w:rsidRPr="007544C4">
        <w:t> no pueden acceder a Ajustes aunque intenten navegar directamente por la URL.</w:t>
      </w:r>
    </w:p>
    <w:p w:rsidR="007544C4" w:rsidRPr="007544C4" w:rsidRDefault="007544C4" w:rsidP="007544C4">
      <w:pPr>
        <w:spacing w:after="0"/>
      </w:pPr>
      <w:r w:rsidRPr="007544C4">
        <w:pict>
          <v:rect id="_x0000_i1029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 xml:space="preserve">3. Módulo: </w:t>
      </w:r>
      <w:proofErr w:type="spellStart"/>
      <w:r w:rsidRPr="007544C4">
        <w:rPr>
          <w:b/>
          <w:bCs/>
        </w:rPr>
        <w:t>Dashboard</w:t>
      </w:r>
      <w:proofErr w:type="spellEnd"/>
      <w:r w:rsidRPr="007544C4">
        <w:rPr>
          <w:b/>
          <w:bCs/>
        </w:rPr>
        <w:t xml:space="preserve"> (Panel de Control)</w:t>
      </w:r>
    </w:p>
    <w:p w:rsidR="007544C4" w:rsidRPr="007544C4" w:rsidRDefault="007544C4" w:rsidP="007544C4">
      <w:pPr>
        <w:spacing w:after="0"/>
      </w:pPr>
      <w:r w:rsidRPr="007544C4">
        <w:t xml:space="preserve">El </w:t>
      </w:r>
      <w:proofErr w:type="spellStart"/>
      <w:r w:rsidRPr="007544C4">
        <w:t>Dashboard</w:t>
      </w:r>
      <w:proofErr w:type="spellEnd"/>
      <w:r w:rsidRPr="007544C4">
        <w:t xml:space="preserve"> es la pantalla principal al iniciar sesión. Proporciona una vista de alto nivel del estado general del negocio en tiempo real.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3144C159" wp14:editId="35BA5231">
                <wp:extent cx="302895" cy="302895"/>
                <wp:effectExtent l="0" t="0" r="0" b="0"/>
                <wp:docPr id="9" name="Rectángulo 9" descr="Panel de control con KPIs y gráf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9" o:spid="_x0000_s1026" alt="Descripción: Panel de control con KPIs y gráfico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 xml:space="preserve">Componentes del </w:t>
      </w:r>
      <w:proofErr w:type="spellStart"/>
      <w:r w:rsidRPr="007544C4">
        <w:t>Dashboard</w:t>
      </w:r>
      <w:proofErr w:type="spellEnd"/>
    </w:p>
    <w:p w:rsidR="007544C4" w:rsidRPr="007544C4" w:rsidRDefault="007544C4" w:rsidP="007544C4">
      <w:pPr>
        <w:spacing w:after="0"/>
      </w:pPr>
      <w:r w:rsidRPr="007544C4">
        <w:t>Tarjetas KPI</w:t>
      </w:r>
    </w:p>
    <w:p w:rsidR="007544C4" w:rsidRPr="007544C4" w:rsidRDefault="007544C4" w:rsidP="007544C4">
      <w:pPr>
        <w:spacing w:after="0"/>
      </w:pPr>
      <w:r w:rsidRPr="007544C4">
        <w:t>Al tope de la pantalla se muestran 4 tarjetas con métricas clave:</w:t>
      </w:r>
    </w:p>
    <w:p w:rsidR="007544C4" w:rsidRPr="007544C4" w:rsidRDefault="007544C4" w:rsidP="007544C4">
      <w:pPr>
        <w:numPr>
          <w:ilvl w:val="0"/>
          <w:numId w:val="3"/>
        </w:numPr>
        <w:spacing w:after="0"/>
      </w:pPr>
      <w:r w:rsidRPr="007544C4">
        <w:rPr>
          <w:b/>
          <w:bCs/>
        </w:rPr>
        <w:t>Total Cotizaciones</w:t>
      </w:r>
      <w:r w:rsidRPr="007544C4">
        <w:t>: Número total de cotizaciones activas en el sistema.</w:t>
      </w:r>
    </w:p>
    <w:p w:rsidR="007544C4" w:rsidRPr="007544C4" w:rsidRDefault="007544C4" w:rsidP="007544C4">
      <w:pPr>
        <w:numPr>
          <w:ilvl w:val="0"/>
          <w:numId w:val="3"/>
        </w:numPr>
        <w:spacing w:after="0"/>
      </w:pPr>
      <w:r w:rsidRPr="007544C4">
        <w:rPr>
          <w:b/>
          <w:bCs/>
        </w:rPr>
        <w:t>Aprobadas</w:t>
      </w:r>
      <w:r w:rsidRPr="007544C4">
        <w:t>: Cotizaciones con estatus "Aprobada".</w:t>
      </w:r>
    </w:p>
    <w:p w:rsidR="007544C4" w:rsidRPr="007544C4" w:rsidRDefault="007544C4" w:rsidP="007544C4">
      <w:pPr>
        <w:numPr>
          <w:ilvl w:val="0"/>
          <w:numId w:val="3"/>
        </w:numPr>
        <w:spacing w:after="0"/>
      </w:pPr>
      <w:r w:rsidRPr="007544C4">
        <w:rPr>
          <w:b/>
          <w:bCs/>
        </w:rPr>
        <w:t>En Proceso</w:t>
      </w:r>
      <w:r w:rsidRPr="007544C4">
        <w:t>: Cotizaciones en etapas intermedias (Enviada, En Negociación).</w:t>
      </w:r>
    </w:p>
    <w:p w:rsidR="007544C4" w:rsidRPr="007544C4" w:rsidRDefault="007544C4" w:rsidP="007544C4">
      <w:pPr>
        <w:numPr>
          <w:ilvl w:val="0"/>
          <w:numId w:val="3"/>
        </w:numPr>
        <w:spacing w:after="0"/>
      </w:pPr>
      <w:proofErr w:type="spellStart"/>
      <w:r w:rsidRPr="007544C4">
        <w:rPr>
          <w:b/>
          <w:bCs/>
        </w:rPr>
        <w:t>OTs</w:t>
      </w:r>
      <w:proofErr w:type="spellEnd"/>
      <w:r w:rsidRPr="007544C4">
        <w:rPr>
          <w:b/>
          <w:bCs/>
        </w:rPr>
        <w:t xml:space="preserve"> Activas</w:t>
      </w:r>
      <w:r w:rsidRPr="007544C4">
        <w:t>: Órdenes de trabajo no finalizadas.</w:t>
      </w:r>
    </w:p>
    <w:p w:rsidR="007544C4" w:rsidRPr="007544C4" w:rsidRDefault="007544C4" w:rsidP="007544C4">
      <w:pPr>
        <w:spacing w:after="0"/>
      </w:pPr>
      <w:r w:rsidRPr="007544C4">
        <w:t>Pestañas de Análisis</w:t>
      </w:r>
    </w:p>
    <w:p w:rsidR="007544C4" w:rsidRPr="007544C4" w:rsidRDefault="007544C4" w:rsidP="007544C4">
      <w:pPr>
        <w:spacing w:after="0"/>
      </w:pPr>
      <w:r w:rsidRPr="007544C4">
        <w:t xml:space="preserve">Debajo de los </w:t>
      </w:r>
      <w:proofErr w:type="spellStart"/>
      <w:r w:rsidRPr="007544C4">
        <w:t>KPIs</w:t>
      </w:r>
      <w:proofErr w:type="spellEnd"/>
      <w:r w:rsidRPr="007544C4">
        <w:t>, dos pestañas alternan las métricas mostradas: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Pestaña "Cotizaciones":</w:t>
      </w:r>
    </w:p>
    <w:p w:rsidR="007544C4" w:rsidRPr="007544C4" w:rsidRDefault="007544C4" w:rsidP="007544C4">
      <w:pPr>
        <w:numPr>
          <w:ilvl w:val="0"/>
          <w:numId w:val="4"/>
        </w:numPr>
        <w:spacing w:after="0"/>
      </w:pPr>
      <w:r w:rsidRPr="007544C4">
        <w:t>Gráfico de barras horizontales con la distribución de cotizaciones por estatus.</w:t>
      </w:r>
    </w:p>
    <w:p w:rsidR="007544C4" w:rsidRPr="007544C4" w:rsidRDefault="007544C4" w:rsidP="007544C4">
      <w:pPr>
        <w:numPr>
          <w:ilvl w:val="0"/>
          <w:numId w:val="4"/>
        </w:numPr>
        <w:spacing w:after="0"/>
      </w:pPr>
      <w:r w:rsidRPr="007544C4">
        <w:t>Gráfico de pastel con porcentajes por estatus.</w:t>
      </w:r>
    </w:p>
    <w:p w:rsidR="007544C4" w:rsidRPr="007544C4" w:rsidRDefault="007544C4" w:rsidP="007544C4">
      <w:pPr>
        <w:numPr>
          <w:ilvl w:val="0"/>
          <w:numId w:val="4"/>
        </w:numPr>
        <w:spacing w:after="0"/>
      </w:pPr>
      <w:r w:rsidRPr="007544C4">
        <w:rPr>
          <w:b/>
          <w:bCs/>
        </w:rPr>
        <w:t>Top 5 Clientes</w:t>
      </w:r>
      <w:r w:rsidRPr="007544C4">
        <w:t>: Ranking de clientes por volumen de ventas aprobadas (solo cotizaciones con OT asociada).</w:t>
      </w:r>
    </w:p>
    <w:p w:rsidR="007544C4" w:rsidRPr="007544C4" w:rsidRDefault="007544C4" w:rsidP="007544C4">
      <w:pPr>
        <w:numPr>
          <w:ilvl w:val="0"/>
          <w:numId w:val="4"/>
        </w:numPr>
        <w:spacing w:after="0"/>
      </w:pPr>
      <w:r w:rsidRPr="007544C4">
        <w:rPr>
          <w:b/>
          <w:bCs/>
        </w:rPr>
        <w:t>Motivos de Rechazo</w:t>
      </w:r>
      <w:r w:rsidRPr="007544C4">
        <w:t>: Distribución de razones de rechazo.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Pestaña "Órdenes de Trabajo":</w:t>
      </w:r>
    </w:p>
    <w:p w:rsidR="007544C4" w:rsidRPr="007544C4" w:rsidRDefault="007544C4" w:rsidP="007544C4">
      <w:pPr>
        <w:numPr>
          <w:ilvl w:val="0"/>
          <w:numId w:val="5"/>
        </w:numPr>
        <w:spacing w:after="0"/>
      </w:pPr>
      <w:r w:rsidRPr="007544C4">
        <w:t xml:space="preserve">Distribución de </w:t>
      </w:r>
      <w:proofErr w:type="spellStart"/>
      <w:r w:rsidRPr="007544C4">
        <w:t>OTs</w:t>
      </w:r>
      <w:proofErr w:type="spellEnd"/>
      <w:r w:rsidRPr="007544C4">
        <w:t xml:space="preserve"> por etapa (Programación, Producción, Revisión, Finalizado, Entregado).</w:t>
      </w:r>
    </w:p>
    <w:p w:rsidR="007544C4" w:rsidRPr="007544C4" w:rsidRDefault="007544C4" w:rsidP="007544C4">
      <w:pPr>
        <w:numPr>
          <w:ilvl w:val="0"/>
          <w:numId w:val="5"/>
        </w:numPr>
        <w:spacing w:after="0"/>
      </w:pPr>
      <w:r w:rsidRPr="007544C4">
        <w:t>Gráfico de entrega a tiempo vs. con retraso.</w:t>
      </w:r>
    </w:p>
    <w:p w:rsidR="007544C4" w:rsidRPr="007544C4" w:rsidRDefault="007544C4" w:rsidP="007544C4">
      <w:pPr>
        <w:numPr>
          <w:ilvl w:val="0"/>
          <w:numId w:val="5"/>
        </w:numPr>
        <w:spacing w:after="0"/>
      </w:pPr>
      <w:r w:rsidRPr="007544C4">
        <w:t>Tiempo de ciclo promedio por etapa.</w:t>
      </w:r>
    </w:p>
    <w:p w:rsidR="007544C4" w:rsidRPr="007544C4" w:rsidRDefault="007544C4" w:rsidP="007544C4">
      <w:pPr>
        <w:spacing w:after="0"/>
      </w:pPr>
      <w:proofErr w:type="gramStart"/>
      <w:r w:rsidRPr="007544C4">
        <w:t>[!IMPORTANTE</w:t>
      </w:r>
      <w:proofErr w:type="gramEnd"/>
      <w:r w:rsidRPr="007544C4">
        <w:t>] Los gráficos de ranking de clientes </w:t>
      </w:r>
      <w:r w:rsidRPr="007544C4">
        <w:rPr>
          <w:b/>
          <w:bCs/>
        </w:rPr>
        <w:t>solo contabilizan</w:t>
      </w:r>
      <w:r w:rsidRPr="007544C4">
        <w:t> cotizaciones en estado "Aprobada" </w:t>
      </w:r>
      <w:r w:rsidRPr="007544C4">
        <w:rPr>
          <w:b/>
          <w:bCs/>
        </w:rPr>
        <w:t>con</w:t>
      </w:r>
      <w:r w:rsidRPr="007544C4">
        <w:t> una Orden de Trabajo (OT) generada. Las cotizaciones rechazadas o anuladas no se suman al volumen del cliente.</w:t>
      </w:r>
    </w:p>
    <w:p w:rsidR="007544C4" w:rsidRPr="007544C4" w:rsidRDefault="007544C4" w:rsidP="007544C4">
      <w:pPr>
        <w:spacing w:after="0"/>
      </w:pPr>
      <w:r w:rsidRPr="007544C4">
        <w:t>Accesos Rápidos</w:t>
      </w:r>
    </w:p>
    <w:p w:rsidR="007544C4" w:rsidRPr="007544C4" w:rsidRDefault="007544C4" w:rsidP="007544C4">
      <w:pPr>
        <w:spacing w:after="0"/>
      </w:pPr>
      <w:r w:rsidRPr="007544C4">
        <w:t xml:space="preserve">Botones de acceso directo para crear nuevas cotizaciones o ver </w:t>
      </w:r>
      <w:proofErr w:type="spellStart"/>
      <w:r w:rsidRPr="007544C4">
        <w:t>OTs</w:t>
      </w:r>
      <w:proofErr w:type="spellEnd"/>
      <w:r w:rsidRPr="007544C4">
        <w:t xml:space="preserve"> pendientes.</w:t>
      </w:r>
    </w:p>
    <w:p w:rsidR="007544C4" w:rsidRPr="007544C4" w:rsidRDefault="007544C4" w:rsidP="007544C4">
      <w:pPr>
        <w:spacing w:after="0"/>
      </w:pPr>
      <w:r w:rsidRPr="007544C4">
        <w:t>Botón "Volver Arriba"</w:t>
      </w:r>
    </w:p>
    <w:p w:rsidR="007544C4" w:rsidRPr="007544C4" w:rsidRDefault="007544C4" w:rsidP="007544C4">
      <w:pPr>
        <w:spacing w:after="0"/>
      </w:pPr>
      <w:r w:rsidRPr="007544C4">
        <w:t>Cuando desplaza la pantalla hacia abajo, aparece un botón flotante azul para regresar rápidamente al inicio.</w:t>
      </w:r>
    </w:p>
    <w:p w:rsidR="007544C4" w:rsidRPr="007544C4" w:rsidRDefault="007544C4" w:rsidP="007544C4">
      <w:pPr>
        <w:spacing w:after="0"/>
      </w:pPr>
      <w:r w:rsidRPr="007544C4">
        <w:pict>
          <v:rect id="_x0000_i1030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4. Módulo: Cotizaciones</w:t>
      </w:r>
    </w:p>
    <w:p w:rsidR="007544C4" w:rsidRPr="007544C4" w:rsidRDefault="007544C4" w:rsidP="007544C4">
      <w:pPr>
        <w:spacing w:after="0"/>
      </w:pPr>
      <w:r w:rsidRPr="007544C4">
        <w:t>Este módulo gestiona el ciclo completo de las propuestas comerciales enviadas a los clientes.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66F922E9" wp14:editId="7EBD3F86">
                <wp:extent cx="302895" cy="302895"/>
                <wp:effectExtent l="0" t="0" r="0" b="0"/>
                <wp:docPr id="8" name="Rectángulo 8" descr="Listado de cotizaciones con filtros y accion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8" o:spid="_x0000_s1026" alt="Descripción: Listado de cotizaciones con filtros y accione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4.1 Listado de Cotizaciones</w:t>
      </w:r>
    </w:p>
    <w:p w:rsidR="007544C4" w:rsidRPr="007544C4" w:rsidRDefault="007544C4" w:rsidP="007544C4">
      <w:pPr>
        <w:spacing w:after="0"/>
      </w:pPr>
      <w:r w:rsidRPr="007544C4">
        <w:lastRenderedPageBreak/>
        <w:t>Al ingresar al módulo verá la lista de cotizaciones activas (aquellas </w:t>
      </w:r>
      <w:r w:rsidRPr="007544C4">
        <w:rPr>
          <w:b/>
          <w:bCs/>
        </w:rPr>
        <w:t>sin</w:t>
      </w:r>
      <w:r w:rsidRPr="007544C4">
        <w:t> Orden de Trabajo asociada). Cada tarjeta muestra:</w:t>
      </w:r>
    </w:p>
    <w:p w:rsidR="007544C4" w:rsidRPr="007544C4" w:rsidRDefault="007544C4" w:rsidP="007544C4">
      <w:pPr>
        <w:numPr>
          <w:ilvl w:val="0"/>
          <w:numId w:val="6"/>
        </w:numPr>
        <w:spacing w:after="0"/>
      </w:pPr>
      <w:r w:rsidRPr="007544C4">
        <w:rPr>
          <w:b/>
          <w:bCs/>
        </w:rPr>
        <w:t>Número de cotización</w:t>
      </w:r>
      <w:r w:rsidRPr="007544C4">
        <w:t> (ej. COT-2025-001)</w:t>
      </w:r>
    </w:p>
    <w:p w:rsidR="007544C4" w:rsidRPr="007544C4" w:rsidRDefault="007544C4" w:rsidP="007544C4">
      <w:pPr>
        <w:numPr>
          <w:ilvl w:val="0"/>
          <w:numId w:val="6"/>
        </w:numPr>
        <w:spacing w:after="0"/>
      </w:pPr>
      <w:r w:rsidRPr="007544C4">
        <w:rPr>
          <w:b/>
          <w:bCs/>
        </w:rPr>
        <w:t>Nombre del cliente</w:t>
      </w:r>
    </w:p>
    <w:p w:rsidR="007544C4" w:rsidRPr="007544C4" w:rsidRDefault="007544C4" w:rsidP="007544C4">
      <w:pPr>
        <w:numPr>
          <w:ilvl w:val="0"/>
          <w:numId w:val="6"/>
        </w:numPr>
        <w:spacing w:after="0"/>
      </w:pPr>
      <w:r w:rsidRPr="007544C4">
        <w:rPr>
          <w:b/>
          <w:bCs/>
        </w:rPr>
        <w:t>Estatus</w:t>
      </w:r>
      <w:r w:rsidRPr="007544C4">
        <w:t> con código de color</w:t>
      </w:r>
    </w:p>
    <w:p w:rsidR="007544C4" w:rsidRPr="007544C4" w:rsidRDefault="007544C4" w:rsidP="007544C4">
      <w:pPr>
        <w:numPr>
          <w:ilvl w:val="0"/>
          <w:numId w:val="6"/>
        </w:numPr>
        <w:spacing w:after="0"/>
      </w:pPr>
      <w:r w:rsidRPr="007544C4">
        <w:rPr>
          <w:b/>
          <w:bCs/>
        </w:rPr>
        <w:t>Monto total</w:t>
      </w:r>
    </w:p>
    <w:p w:rsidR="007544C4" w:rsidRPr="007544C4" w:rsidRDefault="007544C4" w:rsidP="007544C4">
      <w:pPr>
        <w:numPr>
          <w:ilvl w:val="0"/>
          <w:numId w:val="6"/>
        </w:numPr>
        <w:spacing w:after="0"/>
      </w:pPr>
      <w:r w:rsidRPr="007544C4">
        <w:rPr>
          <w:b/>
          <w:bCs/>
        </w:rPr>
        <w:t>Días restantes</w:t>
      </w:r>
      <w:r w:rsidRPr="007544C4">
        <w:t> hasta la fecha de entrega (verde, amarillo, rojo o "Vencido")</w:t>
      </w:r>
    </w:p>
    <w:p w:rsidR="007544C4" w:rsidRPr="007544C4" w:rsidRDefault="007544C4" w:rsidP="007544C4">
      <w:pPr>
        <w:numPr>
          <w:ilvl w:val="0"/>
          <w:numId w:val="6"/>
        </w:numPr>
        <w:spacing w:after="0"/>
      </w:pPr>
      <w:r w:rsidRPr="007544C4">
        <w:rPr>
          <w:b/>
          <w:bCs/>
        </w:rPr>
        <w:t>Ejecutivo de cuenta asignado</w:t>
      </w:r>
    </w:p>
    <w:p w:rsidR="007544C4" w:rsidRPr="007544C4" w:rsidRDefault="007544C4" w:rsidP="007544C4">
      <w:pPr>
        <w:numPr>
          <w:ilvl w:val="0"/>
          <w:numId w:val="6"/>
        </w:numPr>
        <w:spacing w:after="0"/>
      </w:pPr>
      <w:r w:rsidRPr="007544C4">
        <w:t xml:space="preserve">Íconos de acción: </w:t>
      </w:r>
      <w:r w:rsidRPr="007544C4">
        <w:rPr>
          <w:rFonts w:ascii="MS Gothic" w:eastAsia="MS Gothic" w:hAnsi="MS Gothic" w:cs="MS Gothic" w:hint="eastAsia"/>
        </w:rPr>
        <w:t>✏</w:t>
      </w:r>
      <w:r w:rsidRPr="007544C4">
        <w:rPr>
          <w:rFonts w:ascii="Calibri" w:hAnsi="Calibri" w:cs="Calibri"/>
        </w:rPr>
        <w:t>️</w:t>
      </w:r>
      <w:r w:rsidRPr="007544C4">
        <w:t xml:space="preserve"> Editar, </w:t>
      </w:r>
      <w:r w:rsidRPr="007544C4">
        <w:rPr>
          <w:rFonts w:ascii="Calibri" w:hAnsi="Calibri" w:cs="Calibri"/>
        </w:rPr>
        <w:t>📄</w:t>
      </w:r>
      <w:r w:rsidRPr="007544C4">
        <w:t xml:space="preserve"> PDF, </w:t>
      </w:r>
      <w:r w:rsidRPr="007544C4">
        <w:rPr>
          <w:rFonts w:ascii="Calibri" w:hAnsi="Calibri" w:cs="Calibri"/>
        </w:rPr>
        <w:t>🗑️</w:t>
      </w:r>
      <w:r w:rsidRPr="007544C4">
        <w:t xml:space="preserve"> Eliminar</w:t>
      </w:r>
    </w:p>
    <w:p w:rsidR="007544C4" w:rsidRPr="007544C4" w:rsidRDefault="007544C4" w:rsidP="007544C4">
      <w:pPr>
        <w:spacing w:after="0"/>
      </w:pPr>
      <w:r w:rsidRPr="007544C4">
        <w:t>Estatus de Cotizaciones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096"/>
        <w:gridCol w:w="3718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Significado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Borrador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Gris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Cotización en preparación, no enviada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Amarillo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Preparada, pendiente de acción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Enviada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Azul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Enviada al cliente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En Negociación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Naranja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En proceso de negociación activa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Aprobada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Aceptada por el cliente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Rechazada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Rojo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Rechazada por el cliente o internamente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Anulada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Gris oscuro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Cancelada internamente</w:t>
            </w:r>
          </w:p>
        </w:tc>
      </w:tr>
    </w:tbl>
    <w:p w:rsidR="007544C4" w:rsidRPr="007544C4" w:rsidRDefault="007544C4" w:rsidP="007544C4">
      <w:pPr>
        <w:spacing w:after="0"/>
      </w:pPr>
      <w:r w:rsidRPr="007544C4">
        <w:t>4.2 Buscar y Filtrar</w:t>
      </w:r>
    </w:p>
    <w:p w:rsidR="007544C4" w:rsidRPr="007544C4" w:rsidRDefault="007544C4" w:rsidP="007544C4">
      <w:pPr>
        <w:numPr>
          <w:ilvl w:val="0"/>
          <w:numId w:val="7"/>
        </w:numPr>
        <w:spacing w:after="0"/>
      </w:pPr>
      <w:r w:rsidRPr="007544C4">
        <w:rPr>
          <w:b/>
          <w:bCs/>
        </w:rPr>
        <w:t>Barra de búsqueda</w:t>
      </w:r>
      <w:r w:rsidRPr="007544C4">
        <w:t>: Busca por nombre de cliente o número de cotización.</w:t>
      </w:r>
    </w:p>
    <w:p w:rsidR="007544C4" w:rsidRPr="007544C4" w:rsidRDefault="007544C4" w:rsidP="007544C4">
      <w:pPr>
        <w:numPr>
          <w:ilvl w:val="0"/>
          <w:numId w:val="7"/>
        </w:numPr>
        <w:spacing w:after="0"/>
      </w:pPr>
      <w:r w:rsidRPr="007544C4">
        <w:rPr>
          <w:b/>
          <w:bCs/>
        </w:rPr>
        <w:t>Botón "Filtros"</w:t>
      </w:r>
      <w:r w:rsidRPr="007544C4">
        <w:t> (</w:t>
      </w:r>
      <w:r w:rsidRPr="007544C4">
        <w:rPr>
          <w:rFonts w:ascii="Calibri" w:hAnsi="Calibri" w:cs="Calibri"/>
        </w:rPr>
        <w:t>⚙️</w:t>
      </w:r>
      <w:r w:rsidRPr="007544C4">
        <w:t>): Abre un panel lateral con filtros avanzados:</w:t>
      </w:r>
    </w:p>
    <w:p w:rsidR="007544C4" w:rsidRPr="007544C4" w:rsidRDefault="007544C4" w:rsidP="007544C4">
      <w:pPr>
        <w:numPr>
          <w:ilvl w:val="1"/>
          <w:numId w:val="7"/>
        </w:numPr>
        <w:spacing w:after="0"/>
      </w:pPr>
      <w:r w:rsidRPr="007544C4">
        <w:t>Filtro por </w:t>
      </w:r>
      <w:r w:rsidRPr="007544C4">
        <w:rPr>
          <w:b/>
          <w:bCs/>
        </w:rPr>
        <w:t>Cliente</w:t>
      </w:r>
    </w:p>
    <w:p w:rsidR="007544C4" w:rsidRPr="007544C4" w:rsidRDefault="007544C4" w:rsidP="007544C4">
      <w:pPr>
        <w:numPr>
          <w:ilvl w:val="1"/>
          <w:numId w:val="7"/>
        </w:numPr>
        <w:spacing w:after="0"/>
      </w:pPr>
      <w:r w:rsidRPr="007544C4">
        <w:t>Filtro por </w:t>
      </w:r>
      <w:r w:rsidRPr="007544C4">
        <w:rPr>
          <w:b/>
          <w:bCs/>
        </w:rPr>
        <w:t>Fecha de inicio</w:t>
      </w:r>
      <w:r w:rsidRPr="007544C4">
        <w:t> y </w:t>
      </w:r>
      <w:r w:rsidRPr="007544C4">
        <w:rPr>
          <w:b/>
          <w:bCs/>
        </w:rPr>
        <w:t>Fecha fin</w:t>
      </w:r>
    </w:p>
    <w:p w:rsidR="007544C4" w:rsidRPr="007544C4" w:rsidRDefault="007544C4" w:rsidP="007544C4">
      <w:pPr>
        <w:numPr>
          <w:ilvl w:val="1"/>
          <w:numId w:val="7"/>
        </w:numPr>
        <w:spacing w:after="0"/>
      </w:pPr>
      <w:r w:rsidRPr="007544C4">
        <w:t>Filtro por </w:t>
      </w:r>
      <w:r w:rsidRPr="007544C4">
        <w:rPr>
          <w:b/>
          <w:bCs/>
        </w:rPr>
        <w:t>Estatus</w:t>
      </w:r>
    </w:p>
    <w:p w:rsidR="007544C4" w:rsidRPr="007544C4" w:rsidRDefault="007544C4" w:rsidP="007544C4">
      <w:pPr>
        <w:spacing w:after="0"/>
      </w:pPr>
      <w:proofErr w:type="gramStart"/>
      <w:r w:rsidRPr="007544C4">
        <w:t>[!RECOMENDACIÓN</w:t>
      </w:r>
      <w:proofErr w:type="gramEnd"/>
      <w:r w:rsidRPr="007544C4">
        <w:t>] Use el filtro por estatus para encontrar rápidamente cotizaciones "Pendientes" que requieren seguimiento urgente.</w:t>
      </w:r>
    </w:p>
    <w:p w:rsidR="007544C4" w:rsidRPr="007544C4" w:rsidRDefault="007544C4" w:rsidP="007544C4">
      <w:pPr>
        <w:spacing w:after="0"/>
      </w:pPr>
      <w:r w:rsidRPr="007544C4">
        <w:t>4.3 Crear Nueva Cotización</w:t>
      </w:r>
    </w:p>
    <w:p w:rsidR="007544C4" w:rsidRPr="007544C4" w:rsidRDefault="007544C4" w:rsidP="007544C4">
      <w:pPr>
        <w:spacing w:after="0"/>
      </w:pPr>
      <w:r w:rsidRPr="007544C4">
        <w:t>Presione el botón </w:t>
      </w:r>
      <w:r w:rsidRPr="007544C4">
        <w:rPr>
          <w:b/>
          <w:bCs/>
        </w:rPr>
        <w:t>"+ Nueva Cotización"</w:t>
      </w:r>
      <w:r w:rsidRPr="007544C4">
        <w:t> (azul, esquina superior derecha).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1C3E44B7" wp14:editId="1BDEE9FD">
                <wp:extent cx="302895" cy="302895"/>
                <wp:effectExtent l="0" t="0" r="0" b="0"/>
                <wp:docPr id="7" name="Rectángulo 7" descr="Formulario de creación de nueva cotizació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7" o:spid="_x0000_s1026" alt="Descripción: Formulario de creación de nueva cotización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El formulario se organiza en secciones:</w:t>
      </w:r>
    </w:p>
    <w:p w:rsidR="007544C4" w:rsidRPr="007544C4" w:rsidRDefault="007544C4" w:rsidP="007544C4">
      <w:pPr>
        <w:spacing w:after="0"/>
      </w:pPr>
      <w:r w:rsidRPr="007544C4">
        <w:t>Sección: Información General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5223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Descripción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Seleccione el cliente del catálogo (búsqueda por nombre)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Nombre del contacto en la empresa cliente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Ejecutivo de Cuenta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Se pre-rellena con el usuario actual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Fecha de Emisión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Fecha de creación de la cotización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Fecha de 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Fecha estimada de entrega al cliente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Condiciones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Ej. "50% anticipo / 50% contra entrega"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lastRenderedPageBreak/>
              <w:t>Descripción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Nota o descripción del proyecto</w:t>
            </w:r>
          </w:p>
        </w:tc>
      </w:tr>
    </w:tbl>
    <w:p w:rsidR="007544C4" w:rsidRPr="007544C4" w:rsidRDefault="007544C4" w:rsidP="007544C4">
      <w:pPr>
        <w:spacing w:after="0"/>
      </w:pPr>
      <w:r w:rsidRPr="007544C4">
        <w:t>Sección: Ítems de Cotización</w:t>
      </w:r>
    </w:p>
    <w:p w:rsidR="007544C4" w:rsidRPr="007544C4" w:rsidRDefault="007544C4" w:rsidP="007544C4">
      <w:pPr>
        <w:spacing w:after="0"/>
      </w:pPr>
      <w:r w:rsidRPr="007544C4">
        <w:t>Agregue uno o más ítems. Por cada ítem, complete: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5364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Descripción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Línea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 xml:space="preserve">Tipo de servicio (Audiovisual, Señalización, </w:t>
            </w:r>
            <w:proofErr w:type="spellStart"/>
            <w:r w:rsidRPr="007544C4">
              <w:t>Streaming</w:t>
            </w:r>
            <w:proofErr w:type="spellEnd"/>
            <w:r w:rsidRPr="007544C4">
              <w:t>, etc.)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Detalle técnico del servicio o producto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Número de unidades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Precio Unitario ($)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Precio en dólares</w:t>
            </w:r>
          </w:p>
        </w:tc>
      </w:tr>
    </w:tbl>
    <w:p w:rsidR="007544C4" w:rsidRPr="007544C4" w:rsidRDefault="007544C4" w:rsidP="007544C4">
      <w:pPr>
        <w:spacing w:after="0"/>
      </w:pPr>
      <w:r w:rsidRPr="007544C4">
        <w:t>El sistema calcula automáticamente:</w:t>
      </w:r>
    </w:p>
    <w:p w:rsidR="007544C4" w:rsidRPr="007544C4" w:rsidRDefault="007544C4" w:rsidP="007544C4">
      <w:pPr>
        <w:numPr>
          <w:ilvl w:val="0"/>
          <w:numId w:val="8"/>
        </w:numPr>
        <w:spacing w:after="0"/>
      </w:pPr>
      <w:r w:rsidRPr="007544C4">
        <w:rPr>
          <w:b/>
          <w:bCs/>
        </w:rPr>
        <w:t>Subtotal</w:t>
      </w:r>
      <w:r w:rsidRPr="007544C4">
        <w:t> = Suma de (Cantidad × Precio Unitario)</w:t>
      </w:r>
    </w:p>
    <w:p w:rsidR="007544C4" w:rsidRPr="007544C4" w:rsidRDefault="007544C4" w:rsidP="007544C4">
      <w:pPr>
        <w:numPr>
          <w:ilvl w:val="0"/>
          <w:numId w:val="8"/>
        </w:numPr>
        <w:spacing w:after="0"/>
      </w:pPr>
      <w:r w:rsidRPr="007544C4">
        <w:rPr>
          <w:b/>
          <w:bCs/>
        </w:rPr>
        <w:t>IVA (16%)</w:t>
      </w:r>
      <w:r w:rsidRPr="007544C4">
        <w:t> = 16% del subtotal</w:t>
      </w:r>
    </w:p>
    <w:p w:rsidR="007544C4" w:rsidRPr="007544C4" w:rsidRDefault="007544C4" w:rsidP="007544C4">
      <w:pPr>
        <w:numPr>
          <w:ilvl w:val="0"/>
          <w:numId w:val="8"/>
        </w:numPr>
        <w:spacing w:after="0"/>
      </w:pPr>
      <w:r w:rsidRPr="007544C4">
        <w:rPr>
          <w:b/>
          <w:bCs/>
        </w:rPr>
        <w:t>Total</w:t>
      </w:r>
      <w:r w:rsidRPr="007544C4">
        <w:t> = Subtotal + IVA</w:t>
      </w:r>
    </w:p>
    <w:p w:rsidR="007544C4" w:rsidRPr="007544C4" w:rsidRDefault="007544C4" w:rsidP="007544C4">
      <w:pPr>
        <w:spacing w:after="0"/>
      </w:pPr>
      <w:r w:rsidRPr="007544C4">
        <w:t>Presione </w:t>
      </w:r>
      <w:r w:rsidRPr="007544C4">
        <w:rPr>
          <w:b/>
          <w:bCs/>
        </w:rPr>
        <w:t>"+ Agregar Ítem"</w:t>
      </w:r>
      <w:r w:rsidRPr="007544C4">
        <w:t> para añadir más líneas.</w:t>
      </w:r>
    </w:p>
    <w:p w:rsidR="007544C4" w:rsidRPr="007544C4" w:rsidRDefault="007544C4" w:rsidP="007544C4">
      <w:pPr>
        <w:spacing w:after="0"/>
      </w:pPr>
      <w:r w:rsidRPr="007544C4">
        <w:t>Guardar la Cotización</w:t>
      </w:r>
    </w:p>
    <w:p w:rsidR="007544C4" w:rsidRPr="007544C4" w:rsidRDefault="007544C4" w:rsidP="007544C4">
      <w:pPr>
        <w:numPr>
          <w:ilvl w:val="0"/>
          <w:numId w:val="9"/>
        </w:numPr>
        <w:spacing w:after="0"/>
      </w:pPr>
      <w:r w:rsidRPr="007544C4">
        <w:rPr>
          <w:b/>
          <w:bCs/>
        </w:rPr>
        <w:t>"Guardar Borrador"</w:t>
      </w:r>
      <w:r w:rsidRPr="007544C4">
        <w:t>: Guarda sin asignar número definitivo.</w:t>
      </w:r>
    </w:p>
    <w:p w:rsidR="007544C4" w:rsidRPr="007544C4" w:rsidRDefault="007544C4" w:rsidP="007544C4">
      <w:pPr>
        <w:numPr>
          <w:ilvl w:val="0"/>
          <w:numId w:val="9"/>
        </w:numPr>
        <w:spacing w:after="0"/>
      </w:pPr>
      <w:r w:rsidRPr="007544C4">
        <w:rPr>
          <w:b/>
          <w:bCs/>
        </w:rPr>
        <w:t>"Guardar Cotización"</w:t>
      </w:r>
      <w:r w:rsidRPr="007544C4">
        <w:t>: Confirma y asigna el número de cotización.</w:t>
      </w:r>
    </w:p>
    <w:p w:rsidR="007544C4" w:rsidRPr="007544C4" w:rsidRDefault="007544C4" w:rsidP="007544C4">
      <w:pPr>
        <w:spacing w:after="0"/>
      </w:pPr>
      <w:proofErr w:type="gramStart"/>
      <w:r w:rsidRPr="007544C4">
        <w:t>[!IMPORTANTE</w:t>
      </w:r>
      <w:proofErr w:type="gramEnd"/>
      <w:r w:rsidRPr="007544C4">
        <w:t>] Después de guardar, el sistema mostrará una notificación de confirmación indicando que los cambios se guardaron exitosamente.</w:t>
      </w:r>
    </w:p>
    <w:p w:rsidR="007544C4" w:rsidRPr="007544C4" w:rsidRDefault="007544C4" w:rsidP="007544C4">
      <w:pPr>
        <w:spacing w:after="0"/>
      </w:pPr>
      <w:r w:rsidRPr="007544C4">
        <w:t>4.4 Editar una Cotización</w:t>
      </w:r>
    </w:p>
    <w:p w:rsidR="007544C4" w:rsidRPr="007544C4" w:rsidRDefault="007544C4" w:rsidP="007544C4">
      <w:pPr>
        <w:spacing w:after="0"/>
      </w:pPr>
      <w:r w:rsidRPr="007544C4">
        <w:t xml:space="preserve">Presione el ícono </w:t>
      </w:r>
      <w:r w:rsidRPr="007544C4">
        <w:rPr>
          <w:rFonts w:ascii="MS Gothic" w:eastAsia="MS Gothic" w:hAnsi="MS Gothic" w:cs="MS Gothic" w:hint="eastAsia"/>
        </w:rPr>
        <w:t>✏</w:t>
      </w:r>
      <w:r w:rsidRPr="007544C4">
        <w:rPr>
          <w:rFonts w:ascii="Calibri" w:hAnsi="Calibri" w:cs="Calibri"/>
        </w:rPr>
        <w:t>️</w:t>
      </w:r>
      <w:r w:rsidRPr="007544C4">
        <w:t xml:space="preserve"> en la tarjeta de la cotización. Se abre el mismo formulario con los datos cargados.</w:t>
      </w:r>
    </w:p>
    <w:p w:rsidR="007544C4" w:rsidRPr="007544C4" w:rsidRDefault="007544C4" w:rsidP="007544C4">
      <w:pPr>
        <w:spacing w:after="0"/>
      </w:pPr>
      <w:proofErr w:type="gramStart"/>
      <w:r w:rsidRPr="007544C4">
        <w:t>[!NOTA</w:t>
      </w:r>
      <w:proofErr w:type="gramEnd"/>
      <w:r w:rsidRPr="007544C4">
        <w:t>] Solo se puede editar libremente una cotización en estado </w:t>
      </w:r>
      <w:r w:rsidRPr="007544C4">
        <w:rPr>
          <w:b/>
          <w:bCs/>
        </w:rPr>
        <w:t>"Borrador"</w:t>
      </w:r>
      <w:r w:rsidRPr="007544C4">
        <w:t> o </w:t>
      </w:r>
      <w:r w:rsidRPr="007544C4">
        <w:rPr>
          <w:b/>
          <w:bCs/>
        </w:rPr>
        <w:t>"Pendiente"</w:t>
      </w:r>
      <w:r w:rsidRPr="007544C4">
        <w:t>. Para otras, editar puede requerir permisos especiales.</w:t>
      </w:r>
    </w:p>
    <w:p w:rsidR="007544C4" w:rsidRPr="007544C4" w:rsidRDefault="007544C4" w:rsidP="007544C4">
      <w:pPr>
        <w:spacing w:after="0"/>
      </w:pPr>
      <w:r w:rsidRPr="007544C4">
        <w:t>4.5 Cambiar el Estatus</w:t>
      </w:r>
    </w:p>
    <w:p w:rsidR="007544C4" w:rsidRPr="007544C4" w:rsidRDefault="007544C4" w:rsidP="007544C4">
      <w:pPr>
        <w:spacing w:after="0"/>
      </w:pPr>
      <w:r w:rsidRPr="007544C4">
        <w:t>Dentro del formulario de edición, puede actualizar el estatus usando el selector de estado. Los posibles cambios son:</w:t>
      </w:r>
    </w:p>
    <w:p w:rsidR="007544C4" w:rsidRPr="007544C4" w:rsidRDefault="007544C4" w:rsidP="007544C4">
      <w:pPr>
        <w:spacing w:after="0"/>
      </w:pPr>
      <w:r w:rsidRPr="007544C4">
        <w:t>Borrador → Pendiente → Enviada → En Negociación → Aprobada / Rechazada</w:t>
      </w:r>
    </w:p>
    <w:p w:rsidR="007544C4" w:rsidRPr="007544C4" w:rsidRDefault="007544C4" w:rsidP="007544C4">
      <w:pPr>
        <w:spacing w:after="0"/>
      </w:pPr>
      <w:r w:rsidRPr="007544C4">
        <w:t xml:space="preserve">                                                 → Anulada</w:t>
      </w:r>
    </w:p>
    <w:p w:rsidR="007544C4" w:rsidRPr="007544C4" w:rsidRDefault="007544C4" w:rsidP="007544C4">
      <w:pPr>
        <w:spacing w:after="0"/>
      </w:pPr>
      <w:r w:rsidRPr="007544C4">
        <w:t>Cuando cambia a </w:t>
      </w:r>
      <w:r w:rsidRPr="007544C4">
        <w:rPr>
          <w:b/>
          <w:bCs/>
        </w:rPr>
        <w:t>"Aprobada"</w:t>
      </w:r>
      <w:r w:rsidRPr="007544C4">
        <w:t>, el sistema registra automáticamente la fecha de aprobación.</w:t>
      </w:r>
    </w:p>
    <w:p w:rsidR="007544C4" w:rsidRPr="007544C4" w:rsidRDefault="007544C4" w:rsidP="007544C4">
      <w:pPr>
        <w:spacing w:after="0"/>
      </w:pPr>
      <w:r w:rsidRPr="007544C4">
        <w:t>Cuando cambia a </w:t>
      </w:r>
      <w:r w:rsidRPr="007544C4">
        <w:rPr>
          <w:b/>
          <w:bCs/>
        </w:rPr>
        <w:t>"Rechazada"</w:t>
      </w:r>
      <w:r w:rsidRPr="007544C4">
        <w:t>, debe seleccionar el </w:t>
      </w:r>
      <w:r w:rsidRPr="007544C4">
        <w:rPr>
          <w:b/>
          <w:bCs/>
        </w:rPr>
        <w:t>motivo de rechazo</w:t>
      </w:r>
      <w:r w:rsidRPr="007544C4">
        <w:t>:</w:t>
      </w:r>
    </w:p>
    <w:p w:rsidR="007544C4" w:rsidRPr="007544C4" w:rsidRDefault="007544C4" w:rsidP="007544C4">
      <w:pPr>
        <w:numPr>
          <w:ilvl w:val="0"/>
          <w:numId w:val="10"/>
        </w:numPr>
        <w:spacing w:after="0"/>
      </w:pPr>
      <w:r w:rsidRPr="007544C4">
        <w:t>Rechazo Interno</w:t>
      </w:r>
    </w:p>
    <w:p w:rsidR="007544C4" w:rsidRPr="007544C4" w:rsidRDefault="007544C4" w:rsidP="007544C4">
      <w:pPr>
        <w:numPr>
          <w:ilvl w:val="0"/>
          <w:numId w:val="10"/>
        </w:numPr>
        <w:spacing w:after="0"/>
      </w:pPr>
      <w:r w:rsidRPr="007544C4">
        <w:t>Rechazo por Parte del Cliente</w:t>
      </w:r>
    </w:p>
    <w:p w:rsidR="007544C4" w:rsidRPr="007544C4" w:rsidRDefault="007544C4" w:rsidP="007544C4">
      <w:pPr>
        <w:numPr>
          <w:ilvl w:val="0"/>
          <w:numId w:val="10"/>
        </w:numPr>
        <w:spacing w:after="0"/>
      </w:pPr>
      <w:r w:rsidRPr="007544C4">
        <w:t>Rechazo Automático</w:t>
      </w:r>
    </w:p>
    <w:p w:rsidR="007544C4" w:rsidRPr="007544C4" w:rsidRDefault="007544C4" w:rsidP="007544C4">
      <w:pPr>
        <w:spacing w:after="0"/>
      </w:pPr>
      <w:r w:rsidRPr="007544C4">
        <w:t>Y puede añadir un </w:t>
      </w:r>
      <w:r w:rsidRPr="007544C4">
        <w:rPr>
          <w:b/>
          <w:bCs/>
        </w:rPr>
        <w:t>detalle adicional</w:t>
      </w:r>
      <w:r w:rsidRPr="007544C4">
        <w:t> de texto libre.</w:t>
      </w:r>
    </w:p>
    <w:p w:rsidR="007544C4" w:rsidRPr="007544C4" w:rsidRDefault="007544C4" w:rsidP="007544C4">
      <w:pPr>
        <w:spacing w:after="0"/>
      </w:pPr>
      <w:r w:rsidRPr="007544C4">
        <w:t>4.6 Generar PDF de la Cotización</w:t>
      </w:r>
    </w:p>
    <w:p w:rsidR="007544C4" w:rsidRPr="007544C4" w:rsidRDefault="007544C4" w:rsidP="007544C4">
      <w:pPr>
        <w:spacing w:after="0"/>
      </w:pPr>
      <w:r w:rsidRPr="007544C4">
        <w:t xml:space="preserve">Presione el ícono </w:t>
      </w:r>
      <w:r w:rsidRPr="007544C4">
        <w:rPr>
          <w:rFonts w:ascii="Calibri" w:hAnsi="Calibri" w:cs="Calibri"/>
        </w:rPr>
        <w:t>📄</w:t>
      </w:r>
      <w:r w:rsidRPr="007544C4">
        <w:t xml:space="preserve"> en la tarjeta de la cotización. El sistema genera automáticamente un PDF con:</w:t>
      </w:r>
    </w:p>
    <w:p w:rsidR="007544C4" w:rsidRPr="007544C4" w:rsidRDefault="007544C4" w:rsidP="007544C4">
      <w:pPr>
        <w:numPr>
          <w:ilvl w:val="0"/>
          <w:numId w:val="11"/>
        </w:numPr>
        <w:spacing w:after="0"/>
      </w:pPr>
      <w:r w:rsidRPr="007544C4">
        <w:t>Encabezado con logo e información de la empresa</w:t>
      </w:r>
    </w:p>
    <w:p w:rsidR="007544C4" w:rsidRPr="007544C4" w:rsidRDefault="007544C4" w:rsidP="007544C4">
      <w:pPr>
        <w:numPr>
          <w:ilvl w:val="0"/>
          <w:numId w:val="11"/>
        </w:numPr>
        <w:spacing w:after="0"/>
      </w:pPr>
      <w:r w:rsidRPr="007544C4">
        <w:t>Datos del cliente</w:t>
      </w:r>
    </w:p>
    <w:p w:rsidR="007544C4" w:rsidRPr="007544C4" w:rsidRDefault="007544C4" w:rsidP="007544C4">
      <w:pPr>
        <w:numPr>
          <w:ilvl w:val="0"/>
          <w:numId w:val="11"/>
        </w:numPr>
        <w:spacing w:after="0"/>
      </w:pPr>
      <w:r w:rsidRPr="007544C4">
        <w:t>Tabla de ítems con precios</w:t>
      </w:r>
    </w:p>
    <w:p w:rsidR="007544C4" w:rsidRPr="007544C4" w:rsidRDefault="007544C4" w:rsidP="007544C4">
      <w:pPr>
        <w:numPr>
          <w:ilvl w:val="0"/>
          <w:numId w:val="11"/>
        </w:numPr>
        <w:spacing w:after="0"/>
      </w:pPr>
      <w:r w:rsidRPr="007544C4">
        <w:t>Totales (Subtotal, IVA, Total)</w:t>
      </w:r>
    </w:p>
    <w:p w:rsidR="007544C4" w:rsidRPr="007544C4" w:rsidRDefault="007544C4" w:rsidP="007544C4">
      <w:pPr>
        <w:numPr>
          <w:ilvl w:val="0"/>
          <w:numId w:val="11"/>
        </w:numPr>
        <w:spacing w:after="0"/>
      </w:pPr>
      <w:r w:rsidRPr="007544C4">
        <w:t>Condiciones de pago</w:t>
      </w:r>
    </w:p>
    <w:p w:rsidR="007544C4" w:rsidRPr="007544C4" w:rsidRDefault="007544C4" w:rsidP="007544C4">
      <w:pPr>
        <w:spacing w:after="0"/>
      </w:pPr>
      <w:r w:rsidRPr="007544C4">
        <w:lastRenderedPageBreak/>
        <w:t>El PDF se descarga automáticamente con el nombre cotizacion_COT-XXX.pdf.</w:t>
      </w:r>
    </w:p>
    <w:p w:rsidR="007544C4" w:rsidRPr="007544C4" w:rsidRDefault="007544C4" w:rsidP="007544C4">
      <w:pPr>
        <w:spacing w:after="0"/>
      </w:pPr>
      <w:r w:rsidRPr="007544C4">
        <w:t>4.7 Eliminar una Cotización</w:t>
      </w:r>
    </w:p>
    <w:p w:rsidR="007544C4" w:rsidRPr="007544C4" w:rsidRDefault="007544C4" w:rsidP="007544C4">
      <w:pPr>
        <w:spacing w:after="0"/>
      </w:pPr>
      <w:proofErr w:type="gramStart"/>
      <w:r w:rsidRPr="007544C4">
        <w:t>[!ADVERTENCIA</w:t>
      </w:r>
      <w:proofErr w:type="gramEnd"/>
      <w:r w:rsidRPr="007544C4">
        <w:t>] Solo se pueden eliminar cotizaciones en estado </w:t>
      </w:r>
      <w:r w:rsidRPr="007544C4">
        <w:rPr>
          <w:b/>
          <w:bCs/>
        </w:rPr>
        <w:t>"BORRADOR"</w:t>
      </w:r>
      <w:r w:rsidRPr="007544C4">
        <w:t> o </w:t>
      </w:r>
      <w:r w:rsidRPr="007544C4">
        <w:rPr>
          <w:b/>
          <w:bCs/>
        </w:rPr>
        <w:t>"ANULADA"</w:t>
      </w:r>
      <w:r w:rsidRPr="007544C4">
        <w:t>. Si la cotización tiene cualquier otro estatus, se mostrará un aviso indicando que debe cambiar el estatus a "Anulada" primero.</w:t>
      </w:r>
    </w:p>
    <w:p w:rsidR="007544C4" w:rsidRPr="007544C4" w:rsidRDefault="007544C4" w:rsidP="007544C4">
      <w:pPr>
        <w:numPr>
          <w:ilvl w:val="0"/>
          <w:numId w:val="12"/>
        </w:numPr>
        <w:spacing w:after="0"/>
      </w:pPr>
      <w:r w:rsidRPr="007544C4">
        <w:t xml:space="preserve">Presione el ícono </w:t>
      </w:r>
      <w:r w:rsidRPr="007544C4">
        <w:rPr>
          <w:rFonts w:ascii="Calibri" w:hAnsi="Calibri" w:cs="Calibri"/>
        </w:rPr>
        <w:t>🗑️</w:t>
      </w:r>
      <w:r w:rsidRPr="007544C4">
        <w:t xml:space="preserve"> en la tarjeta.</w:t>
      </w:r>
    </w:p>
    <w:p w:rsidR="007544C4" w:rsidRPr="007544C4" w:rsidRDefault="007544C4" w:rsidP="007544C4">
      <w:pPr>
        <w:numPr>
          <w:ilvl w:val="0"/>
          <w:numId w:val="12"/>
        </w:numPr>
        <w:spacing w:after="0"/>
      </w:pPr>
      <w:r w:rsidRPr="007544C4">
        <w:t>Aparecerá un </w:t>
      </w:r>
      <w:r w:rsidRPr="007544C4">
        <w:rPr>
          <w:b/>
          <w:bCs/>
        </w:rPr>
        <w:t>diálogo de confirmación</w:t>
      </w:r>
      <w:r w:rsidRPr="007544C4">
        <w:t> pidiendo que confirme la eliminación.</w:t>
      </w:r>
    </w:p>
    <w:p w:rsidR="007544C4" w:rsidRPr="007544C4" w:rsidRDefault="007544C4" w:rsidP="007544C4">
      <w:pPr>
        <w:numPr>
          <w:ilvl w:val="0"/>
          <w:numId w:val="12"/>
        </w:numPr>
        <w:spacing w:after="0"/>
      </w:pPr>
      <w:r w:rsidRPr="007544C4">
        <w:t>Solo al confirmar se procede con el borrado permanente.</w:t>
      </w:r>
    </w:p>
    <w:p w:rsidR="007544C4" w:rsidRPr="007544C4" w:rsidRDefault="007544C4" w:rsidP="007544C4">
      <w:pPr>
        <w:spacing w:after="0"/>
      </w:pPr>
      <w:r w:rsidRPr="007544C4">
        <w:t>4.8 Exportar a CSV</w:t>
      </w:r>
    </w:p>
    <w:p w:rsidR="007544C4" w:rsidRPr="007544C4" w:rsidRDefault="007544C4" w:rsidP="007544C4">
      <w:pPr>
        <w:spacing w:after="0"/>
      </w:pPr>
      <w:r w:rsidRPr="007544C4">
        <w:t>El botón </w:t>
      </w:r>
      <w:r w:rsidRPr="007544C4">
        <w:rPr>
          <w:b/>
          <w:bCs/>
        </w:rPr>
        <w:t>"Exportar"</w:t>
      </w:r>
      <w:r w:rsidRPr="007544C4">
        <w:t> (esquina superior derecha) permite descargar un archivo CSV con el listado completo de cotizaciones filtradas.</w:t>
      </w:r>
    </w:p>
    <w:p w:rsidR="007544C4" w:rsidRPr="007544C4" w:rsidRDefault="007544C4" w:rsidP="007544C4">
      <w:pPr>
        <w:spacing w:after="0"/>
      </w:pPr>
      <w:r w:rsidRPr="007544C4">
        <w:pict>
          <v:rect id="_x0000_i1031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5. Módulo: Órdenes de Trabajo (OT)</w:t>
      </w:r>
    </w:p>
    <w:p w:rsidR="007544C4" w:rsidRPr="007544C4" w:rsidRDefault="007544C4" w:rsidP="007544C4">
      <w:pPr>
        <w:spacing w:after="0"/>
      </w:pPr>
      <w:r w:rsidRPr="007544C4">
        <w:t>Las Órdenes de Trabajo representan la ejecución operativa de los servicios aprobados. Se crean a partir de cotizaciones aprobadas o de forma manual.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1D6FC571" wp14:editId="63F64655">
                <wp:extent cx="302895" cy="302895"/>
                <wp:effectExtent l="0" t="0" r="0" b="0"/>
                <wp:docPr id="6" name="Rectángulo 6" descr="Listado de Órdenes de Trabajo activ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6" o:spid="_x0000_s1026" alt="Descripción: Listado de Órdenes de Trabajo activa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 xml:space="preserve">5.1 Listado de </w:t>
      </w:r>
      <w:proofErr w:type="spellStart"/>
      <w:r w:rsidRPr="007544C4">
        <w:t>OTs</w:t>
      </w:r>
      <w:proofErr w:type="spellEnd"/>
    </w:p>
    <w:p w:rsidR="007544C4" w:rsidRPr="007544C4" w:rsidRDefault="007544C4" w:rsidP="007544C4">
      <w:pPr>
        <w:spacing w:after="0"/>
      </w:pPr>
      <w:r w:rsidRPr="007544C4">
        <w:t>Cada tarjeta de OT muestra: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rPr>
          <w:b/>
          <w:bCs/>
        </w:rPr>
        <w:t>Número de OT</w:t>
      </w:r>
      <w:r w:rsidRPr="007544C4">
        <w:t> (ej. OT-2025-001)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rPr>
          <w:b/>
          <w:bCs/>
        </w:rPr>
        <w:t>Cliente</w:t>
      </w:r>
      <w:r w:rsidRPr="007544C4">
        <w:t> asociado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rPr>
          <w:b/>
          <w:bCs/>
        </w:rPr>
        <w:t>Descripción / Tipo de trabajo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rPr>
          <w:b/>
          <w:bCs/>
        </w:rPr>
        <w:t>Estatus</w:t>
      </w:r>
      <w:r w:rsidRPr="007544C4">
        <w:t> actual (ver etapas abajo)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rPr>
          <w:b/>
          <w:bCs/>
        </w:rPr>
        <w:t>Barra de progreso</w:t>
      </w:r>
      <w:r w:rsidRPr="007544C4">
        <w:t> (0% a 100%)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rPr>
          <w:b/>
          <w:bCs/>
        </w:rPr>
        <w:t>Técnico/operario asignado</w:t>
      </w:r>
      <w:r w:rsidRPr="007544C4">
        <w:t> (o "Sin asignar")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rPr>
          <w:b/>
          <w:bCs/>
        </w:rPr>
        <w:t>Fecha estimada de cierre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t>Indicador de </w:t>
      </w:r>
      <w:r w:rsidRPr="007544C4">
        <w:rPr>
          <w:b/>
          <w:bCs/>
        </w:rPr>
        <w:t>incidencias activas</w:t>
      </w:r>
      <w:r w:rsidRPr="007544C4">
        <w:t> (</w:t>
      </w:r>
      <w:r w:rsidRPr="007544C4">
        <w:rPr>
          <w:rFonts w:ascii="Calibri" w:hAnsi="Calibri" w:cs="Calibri"/>
        </w:rPr>
        <w:t>⚠️</w:t>
      </w:r>
      <w:r w:rsidRPr="007544C4">
        <w:t xml:space="preserve"> triángulo rojo)</w:t>
      </w:r>
    </w:p>
    <w:p w:rsidR="007544C4" w:rsidRPr="007544C4" w:rsidRDefault="007544C4" w:rsidP="007544C4">
      <w:pPr>
        <w:numPr>
          <w:ilvl w:val="0"/>
          <w:numId w:val="13"/>
        </w:numPr>
        <w:spacing w:after="0"/>
      </w:pPr>
      <w:r w:rsidRPr="007544C4">
        <w:t>Indicador de OT </w:t>
      </w:r>
      <w:r w:rsidRPr="007544C4">
        <w:rPr>
          <w:b/>
          <w:bCs/>
        </w:rPr>
        <w:t>pausada</w:t>
      </w:r>
      <w:r w:rsidRPr="007544C4">
        <w:t> </w:t>
      </w:r>
      <w:r w:rsidRPr="007544C4">
        <w:rPr>
          <w:rFonts w:ascii="Calibri" w:hAnsi="Calibri" w:cs="Calibri"/>
        </w:rPr>
        <w:t>🔒</w:t>
      </w:r>
    </w:p>
    <w:p w:rsidR="007544C4" w:rsidRPr="007544C4" w:rsidRDefault="007544C4" w:rsidP="007544C4">
      <w:pPr>
        <w:spacing w:after="0"/>
      </w:pPr>
      <w:r w:rsidRPr="007544C4">
        <w:t>5.2 Etapas de una Orden de Trabajo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280"/>
        <w:gridCol w:w="4019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Descripción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Programación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Amarillo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Planificada, pendiente de iniciar producción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Naranja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En ejecución activa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Revisión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Morado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El trabajo terminó, en revisión de calidad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Finalizado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Aprobado internamente, listo para entregar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Entregado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Verde oscuro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Entregado al cliente</w:t>
            </w:r>
          </w:p>
        </w:tc>
      </w:tr>
    </w:tbl>
    <w:p w:rsidR="007544C4" w:rsidRPr="007544C4" w:rsidRDefault="007544C4" w:rsidP="007544C4">
      <w:pPr>
        <w:spacing w:after="0"/>
      </w:pPr>
      <w:r w:rsidRPr="007544C4">
        <w:t>5.3 Ver Detalle de una OT</w:t>
      </w:r>
    </w:p>
    <w:p w:rsidR="007544C4" w:rsidRPr="007544C4" w:rsidRDefault="007544C4" w:rsidP="007544C4">
      <w:pPr>
        <w:spacing w:after="0"/>
      </w:pPr>
      <w:r w:rsidRPr="007544C4">
        <w:t>Presione una OT para abrir su panel de detalle completo. El panel incluye: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Información General:</w:t>
      </w:r>
    </w:p>
    <w:p w:rsidR="007544C4" w:rsidRPr="007544C4" w:rsidRDefault="007544C4" w:rsidP="007544C4">
      <w:pPr>
        <w:numPr>
          <w:ilvl w:val="0"/>
          <w:numId w:val="14"/>
        </w:numPr>
        <w:spacing w:after="0"/>
      </w:pPr>
      <w:r w:rsidRPr="007544C4">
        <w:t>ID, cliente, cotización vinculada, ejecutivo</w:t>
      </w:r>
    </w:p>
    <w:p w:rsidR="007544C4" w:rsidRPr="007544C4" w:rsidRDefault="007544C4" w:rsidP="007544C4">
      <w:pPr>
        <w:numPr>
          <w:ilvl w:val="0"/>
          <w:numId w:val="14"/>
        </w:numPr>
        <w:spacing w:after="0"/>
      </w:pPr>
      <w:r w:rsidRPr="007544C4">
        <w:t>Estatus actual y progreso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Seguimiento de Etapas:</w:t>
      </w:r>
    </w:p>
    <w:p w:rsidR="007544C4" w:rsidRPr="007544C4" w:rsidRDefault="007544C4" w:rsidP="007544C4">
      <w:pPr>
        <w:numPr>
          <w:ilvl w:val="0"/>
          <w:numId w:val="15"/>
        </w:numPr>
        <w:spacing w:after="0"/>
      </w:pPr>
      <w:r w:rsidRPr="007544C4">
        <w:t>Cronología visual de los cambios de estatus con fecha y hora</w:t>
      </w:r>
    </w:p>
    <w:p w:rsidR="007544C4" w:rsidRPr="007544C4" w:rsidRDefault="007544C4" w:rsidP="007544C4">
      <w:pPr>
        <w:numPr>
          <w:ilvl w:val="0"/>
          <w:numId w:val="15"/>
        </w:numPr>
        <w:spacing w:after="0"/>
      </w:pPr>
      <w:r w:rsidRPr="007544C4">
        <w:t>Historial completo de movimientos (log)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lastRenderedPageBreak/>
        <w:t>Gestión del Técnico:</w:t>
      </w:r>
    </w:p>
    <w:p w:rsidR="007544C4" w:rsidRPr="007544C4" w:rsidRDefault="007544C4" w:rsidP="007544C4">
      <w:pPr>
        <w:numPr>
          <w:ilvl w:val="0"/>
          <w:numId w:val="16"/>
        </w:numPr>
        <w:spacing w:after="0"/>
      </w:pPr>
      <w:r w:rsidRPr="007544C4">
        <w:t>Campo para asignar o cambiar el </w:t>
      </w:r>
      <w:r w:rsidRPr="007544C4">
        <w:rPr>
          <w:b/>
          <w:bCs/>
        </w:rPr>
        <w:t>operario/técnico</w:t>
      </w:r>
      <w:r w:rsidRPr="007544C4">
        <w:t> responsable</w:t>
      </w:r>
    </w:p>
    <w:p w:rsidR="007544C4" w:rsidRPr="007544C4" w:rsidRDefault="007544C4" w:rsidP="007544C4">
      <w:pPr>
        <w:numPr>
          <w:ilvl w:val="0"/>
          <w:numId w:val="16"/>
        </w:numPr>
        <w:spacing w:after="0"/>
      </w:pPr>
      <w:r w:rsidRPr="007544C4">
        <w:t>Registro de tiempo estimado vs. tiempo transcurrido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Incidencias:</w:t>
      </w:r>
    </w:p>
    <w:p w:rsidR="007544C4" w:rsidRPr="007544C4" w:rsidRDefault="007544C4" w:rsidP="007544C4">
      <w:pPr>
        <w:numPr>
          <w:ilvl w:val="0"/>
          <w:numId w:val="17"/>
        </w:numPr>
        <w:spacing w:after="0"/>
      </w:pPr>
      <w:r w:rsidRPr="007544C4">
        <w:t>Lista de incidencias reportadas (activas y resueltas)</w:t>
      </w:r>
    </w:p>
    <w:p w:rsidR="007544C4" w:rsidRPr="007544C4" w:rsidRDefault="007544C4" w:rsidP="007544C4">
      <w:pPr>
        <w:numPr>
          <w:ilvl w:val="0"/>
          <w:numId w:val="17"/>
        </w:numPr>
        <w:spacing w:after="0"/>
      </w:pPr>
      <w:r w:rsidRPr="007544C4">
        <w:t>Botón para </w:t>
      </w:r>
      <w:r w:rsidRPr="007544C4">
        <w:rPr>
          <w:b/>
          <w:bCs/>
        </w:rPr>
        <w:t>registrar nueva incidencia</w:t>
      </w:r>
      <w:r w:rsidRPr="007544C4">
        <w:t> con descripción y severidad (Baja, Media, Alta)</w:t>
      </w:r>
    </w:p>
    <w:p w:rsidR="007544C4" w:rsidRPr="007544C4" w:rsidRDefault="007544C4" w:rsidP="007544C4">
      <w:pPr>
        <w:numPr>
          <w:ilvl w:val="0"/>
          <w:numId w:val="17"/>
        </w:numPr>
        <w:spacing w:after="0"/>
      </w:pPr>
      <w:r w:rsidRPr="007544C4">
        <w:t>Opción para </w:t>
      </w:r>
      <w:r w:rsidRPr="007544C4">
        <w:rPr>
          <w:b/>
          <w:bCs/>
        </w:rPr>
        <w:t>marcar incidencia como resuelta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Pausa de la OT:</w:t>
      </w:r>
    </w:p>
    <w:p w:rsidR="007544C4" w:rsidRPr="007544C4" w:rsidRDefault="007544C4" w:rsidP="007544C4">
      <w:pPr>
        <w:numPr>
          <w:ilvl w:val="0"/>
          <w:numId w:val="18"/>
        </w:numPr>
        <w:spacing w:after="0"/>
      </w:pPr>
      <w:r w:rsidRPr="007544C4">
        <w:t>Botón para pausar la OT, indicando el motivo de la pausa</w:t>
      </w:r>
    </w:p>
    <w:p w:rsidR="007544C4" w:rsidRPr="007544C4" w:rsidRDefault="007544C4" w:rsidP="007544C4">
      <w:pPr>
        <w:numPr>
          <w:ilvl w:val="0"/>
          <w:numId w:val="18"/>
        </w:numPr>
        <w:spacing w:after="0"/>
      </w:pPr>
      <w:r w:rsidRPr="007544C4">
        <w:t xml:space="preserve">Mientras esté pausada, aparece el ícono de candado </w:t>
      </w:r>
      <w:r w:rsidRPr="007544C4">
        <w:rPr>
          <w:rFonts w:ascii="Calibri" w:hAnsi="Calibri" w:cs="Calibri"/>
        </w:rPr>
        <w:t>🔒</w:t>
      </w:r>
    </w:p>
    <w:p w:rsidR="007544C4" w:rsidRPr="007544C4" w:rsidRDefault="007544C4" w:rsidP="007544C4">
      <w:pPr>
        <w:spacing w:after="0"/>
      </w:pPr>
      <w:r w:rsidRPr="007544C4">
        <w:t>5.4 Cambiar el Estatus de una OT</w:t>
      </w:r>
    </w:p>
    <w:p w:rsidR="007544C4" w:rsidRPr="007544C4" w:rsidRDefault="007544C4" w:rsidP="007544C4">
      <w:pPr>
        <w:spacing w:after="0"/>
      </w:pPr>
      <w:r w:rsidRPr="007544C4">
        <w:t>Dentro del detalle de la OT, use el selector de estatus y confirme el cambio. El sistema registra automáticamente:</w:t>
      </w:r>
    </w:p>
    <w:p w:rsidR="007544C4" w:rsidRPr="007544C4" w:rsidRDefault="007544C4" w:rsidP="007544C4">
      <w:pPr>
        <w:numPr>
          <w:ilvl w:val="0"/>
          <w:numId w:val="19"/>
        </w:numPr>
        <w:spacing w:after="0"/>
      </w:pPr>
      <w:r w:rsidRPr="007544C4">
        <w:t>La hora del cambio</w:t>
      </w:r>
    </w:p>
    <w:p w:rsidR="007544C4" w:rsidRPr="007544C4" w:rsidRDefault="007544C4" w:rsidP="007544C4">
      <w:pPr>
        <w:numPr>
          <w:ilvl w:val="0"/>
          <w:numId w:val="19"/>
        </w:numPr>
        <w:spacing w:after="0"/>
      </w:pPr>
      <w:r w:rsidRPr="007544C4">
        <w:t>El usuario que realizó el cambio</w:t>
      </w:r>
    </w:p>
    <w:p w:rsidR="007544C4" w:rsidRPr="007544C4" w:rsidRDefault="007544C4" w:rsidP="007544C4">
      <w:pPr>
        <w:numPr>
          <w:ilvl w:val="0"/>
          <w:numId w:val="19"/>
        </w:numPr>
        <w:spacing w:after="0"/>
      </w:pPr>
      <w:r w:rsidRPr="007544C4">
        <w:t>Un log con la descripción del movimiento</w:t>
      </w:r>
    </w:p>
    <w:p w:rsidR="007544C4" w:rsidRPr="007544C4" w:rsidRDefault="007544C4" w:rsidP="007544C4">
      <w:pPr>
        <w:spacing w:after="0"/>
      </w:pPr>
      <w:proofErr w:type="gramStart"/>
      <w:r w:rsidRPr="007544C4">
        <w:t>[!IMPORTANTE</w:t>
      </w:r>
      <w:proofErr w:type="gramEnd"/>
      <w:r w:rsidRPr="007544C4">
        <w:t>] Cada cambio de estatus queda registrado en el historial de la OT y puede ser auditado desde el módulo de Ajustes.</w:t>
      </w:r>
    </w:p>
    <w:p w:rsidR="007544C4" w:rsidRPr="007544C4" w:rsidRDefault="007544C4" w:rsidP="007544C4">
      <w:pPr>
        <w:spacing w:after="0"/>
      </w:pPr>
      <w:r w:rsidRPr="007544C4">
        <w:t>5.5 Crear una OT Manualmente</w:t>
      </w:r>
    </w:p>
    <w:p w:rsidR="007544C4" w:rsidRPr="007544C4" w:rsidRDefault="007544C4" w:rsidP="007544C4">
      <w:pPr>
        <w:spacing w:after="0"/>
      </w:pPr>
      <w:r w:rsidRPr="007544C4">
        <w:t>Presione </w:t>
      </w:r>
      <w:r w:rsidRPr="007544C4">
        <w:rPr>
          <w:b/>
          <w:bCs/>
        </w:rPr>
        <w:t>"+ Nueva OT"</w:t>
      </w:r>
      <w:r w:rsidRPr="007544C4">
        <w:t> en la esquina superior derecha. Puede crear una OT:</w:t>
      </w:r>
    </w:p>
    <w:p w:rsidR="007544C4" w:rsidRPr="007544C4" w:rsidRDefault="007544C4" w:rsidP="007544C4">
      <w:pPr>
        <w:numPr>
          <w:ilvl w:val="0"/>
          <w:numId w:val="20"/>
        </w:numPr>
        <w:spacing w:after="0"/>
      </w:pPr>
      <w:r w:rsidRPr="007544C4">
        <w:rPr>
          <w:b/>
          <w:bCs/>
        </w:rPr>
        <w:t>Vinculada a una Cotización</w:t>
      </w:r>
      <w:r w:rsidRPr="007544C4">
        <w:t>: seleccionando una cotización aprobada de la lista.</w:t>
      </w:r>
    </w:p>
    <w:p w:rsidR="007544C4" w:rsidRPr="007544C4" w:rsidRDefault="007544C4" w:rsidP="007544C4">
      <w:pPr>
        <w:numPr>
          <w:ilvl w:val="0"/>
          <w:numId w:val="20"/>
        </w:numPr>
        <w:spacing w:after="0"/>
      </w:pPr>
      <w:r w:rsidRPr="007544C4">
        <w:rPr>
          <w:b/>
          <w:bCs/>
        </w:rPr>
        <w:t>Manual</w:t>
      </w:r>
      <w:r w:rsidRPr="007544C4">
        <w:t>: sin cotización vinculada, ingresando los datos directamente.</w:t>
      </w:r>
    </w:p>
    <w:p w:rsidR="007544C4" w:rsidRPr="007544C4" w:rsidRDefault="007544C4" w:rsidP="007544C4">
      <w:pPr>
        <w:spacing w:after="0"/>
      </w:pPr>
      <w:r w:rsidRPr="007544C4">
        <w:t>5.6 Exportar OT a PDF</w:t>
      </w:r>
    </w:p>
    <w:p w:rsidR="007544C4" w:rsidRPr="007544C4" w:rsidRDefault="007544C4" w:rsidP="007544C4">
      <w:pPr>
        <w:spacing w:after="0"/>
      </w:pPr>
      <w:r w:rsidRPr="007544C4">
        <w:t>Desde el detalle de la OT, el botón </w:t>
      </w:r>
      <w:r w:rsidRPr="007544C4">
        <w:rPr>
          <w:b/>
          <w:bCs/>
        </w:rPr>
        <w:t>"Imprimir/Exportar"</w:t>
      </w:r>
      <w:r w:rsidRPr="007544C4">
        <w:t> genera la ficha técnica completa en PDF.</w:t>
      </w:r>
    </w:p>
    <w:p w:rsidR="007544C4" w:rsidRPr="007544C4" w:rsidRDefault="007544C4" w:rsidP="007544C4">
      <w:pPr>
        <w:spacing w:after="0"/>
      </w:pPr>
      <w:r w:rsidRPr="007544C4">
        <w:t>5.7 Filtros Disponibles</w:t>
      </w:r>
    </w:p>
    <w:p w:rsidR="007544C4" w:rsidRPr="007544C4" w:rsidRDefault="007544C4" w:rsidP="007544C4">
      <w:pPr>
        <w:spacing w:after="0"/>
      </w:pPr>
      <w:r w:rsidRPr="007544C4">
        <w:t>Presione el botón </w:t>
      </w:r>
      <w:r w:rsidRPr="007544C4">
        <w:rPr>
          <w:b/>
          <w:bCs/>
        </w:rPr>
        <w:t>"Filtros"</w:t>
      </w:r>
      <w:r w:rsidRPr="007544C4">
        <w:t> para filtrar por:</w:t>
      </w:r>
    </w:p>
    <w:p w:rsidR="007544C4" w:rsidRPr="007544C4" w:rsidRDefault="007544C4" w:rsidP="007544C4">
      <w:pPr>
        <w:numPr>
          <w:ilvl w:val="0"/>
          <w:numId w:val="21"/>
        </w:numPr>
        <w:spacing w:after="0"/>
      </w:pPr>
      <w:r w:rsidRPr="007544C4">
        <w:rPr>
          <w:b/>
          <w:bCs/>
        </w:rPr>
        <w:t>Cliente</w:t>
      </w:r>
    </w:p>
    <w:p w:rsidR="007544C4" w:rsidRPr="007544C4" w:rsidRDefault="007544C4" w:rsidP="007544C4">
      <w:pPr>
        <w:numPr>
          <w:ilvl w:val="0"/>
          <w:numId w:val="21"/>
        </w:numPr>
        <w:spacing w:after="0"/>
      </w:pPr>
      <w:r w:rsidRPr="007544C4">
        <w:rPr>
          <w:b/>
          <w:bCs/>
        </w:rPr>
        <w:t>Rango de fechas</w:t>
      </w:r>
    </w:p>
    <w:p w:rsidR="007544C4" w:rsidRPr="007544C4" w:rsidRDefault="007544C4" w:rsidP="007544C4">
      <w:pPr>
        <w:numPr>
          <w:ilvl w:val="0"/>
          <w:numId w:val="21"/>
        </w:numPr>
        <w:spacing w:after="0"/>
      </w:pPr>
      <w:r w:rsidRPr="007544C4">
        <w:rPr>
          <w:b/>
          <w:bCs/>
        </w:rPr>
        <w:t>Estatus</w:t>
      </w:r>
    </w:p>
    <w:p w:rsidR="007544C4" w:rsidRPr="007544C4" w:rsidRDefault="007544C4" w:rsidP="007544C4">
      <w:pPr>
        <w:numPr>
          <w:ilvl w:val="0"/>
          <w:numId w:val="21"/>
        </w:numPr>
        <w:spacing w:after="0"/>
      </w:pPr>
      <w:r w:rsidRPr="007544C4">
        <w:rPr>
          <w:b/>
          <w:bCs/>
        </w:rPr>
        <w:t>Solo con Incidencias</w:t>
      </w:r>
      <w:r w:rsidRPr="007544C4">
        <w:t> (</w:t>
      </w:r>
      <w:proofErr w:type="spellStart"/>
      <w:r w:rsidRPr="007544C4">
        <w:t>checkbox</w:t>
      </w:r>
      <w:proofErr w:type="spellEnd"/>
      <w:r w:rsidRPr="007544C4">
        <w:t>)</w:t>
      </w:r>
    </w:p>
    <w:p w:rsidR="007544C4" w:rsidRPr="007544C4" w:rsidRDefault="007544C4" w:rsidP="007544C4">
      <w:pPr>
        <w:spacing w:after="0"/>
      </w:pPr>
      <w:r w:rsidRPr="007544C4">
        <w:pict>
          <v:rect id="_x0000_i1032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6. Módulo: Herramientas y Analíticas</w:t>
      </w:r>
    </w:p>
    <w:p w:rsidR="007544C4" w:rsidRPr="007544C4" w:rsidRDefault="007544C4" w:rsidP="007544C4">
      <w:pPr>
        <w:spacing w:after="0"/>
      </w:pPr>
      <w:r w:rsidRPr="007544C4">
        <w:t>Este módulo centraliza reportes avanzados, exportaciones de datos, alertas operativas y el control del Monitor de Producción (</w:t>
      </w:r>
      <w:proofErr w:type="spellStart"/>
      <w:r w:rsidRPr="007544C4">
        <w:t>ticker</w:t>
      </w:r>
      <w:proofErr w:type="spellEnd"/>
      <w:r w:rsidRPr="007544C4">
        <w:t>).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2E040A1B" wp14:editId="6C0479DC">
                <wp:extent cx="302895" cy="302895"/>
                <wp:effectExtent l="0" t="0" r="0" b="0"/>
                <wp:docPr id="5" name="Rectángulo 5" descr="Módulo de Herramientas con gráficos analít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5" o:spid="_x0000_s1026" alt="Descripción: Módulo de Herramientas con gráficos analítico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El módulo se organiza en </w:t>
      </w:r>
      <w:r w:rsidRPr="007544C4">
        <w:rPr>
          <w:b/>
          <w:bCs/>
        </w:rPr>
        <w:t>4 pestañas principales</w:t>
      </w:r>
      <w:r w:rsidRPr="007544C4">
        <w:t>:</w:t>
      </w:r>
    </w:p>
    <w:p w:rsidR="007544C4" w:rsidRPr="007544C4" w:rsidRDefault="007544C4" w:rsidP="007544C4">
      <w:pPr>
        <w:spacing w:after="0"/>
      </w:pPr>
      <w:r w:rsidRPr="007544C4">
        <w:t>6.1 Pestaña: Reportes</w:t>
      </w:r>
    </w:p>
    <w:p w:rsidR="007544C4" w:rsidRPr="007544C4" w:rsidRDefault="007544C4" w:rsidP="007544C4">
      <w:pPr>
        <w:spacing w:after="0"/>
      </w:pPr>
      <w:proofErr w:type="spellStart"/>
      <w:r w:rsidRPr="007544C4">
        <w:t>Subtabs</w:t>
      </w:r>
      <w:proofErr w:type="spellEnd"/>
      <w:r w:rsidRPr="007544C4">
        <w:t xml:space="preserve"> disponibles:</w:t>
      </w:r>
    </w:p>
    <w:p w:rsidR="007544C4" w:rsidRPr="007544C4" w:rsidRDefault="007544C4" w:rsidP="007544C4">
      <w:pPr>
        <w:numPr>
          <w:ilvl w:val="0"/>
          <w:numId w:val="22"/>
        </w:numPr>
        <w:spacing w:after="0"/>
      </w:pPr>
      <w:r w:rsidRPr="007544C4">
        <w:rPr>
          <w:b/>
          <w:bCs/>
        </w:rPr>
        <w:t>Cotizaciones</w:t>
      </w:r>
      <w:r w:rsidRPr="007544C4">
        <w:t>: Métricas de ventas y comerciales.</w:t>
      </w:r>
    </w:p>
    <w:p w:rsidR="007544C4" w:rsidRPr="007544C4" w:rsidRDefault="007544C4" w:rsidP="007544C4">
      <w:pPr>
        <w:numPr>
          <w:ilvl w:val="0"/>
          <w:numId w:val="22"/>
        </w:numPr>
        <w:spacing w:after="0"/>
      </w:pPr>
      <w:r w:rsidRPr="007544C4">
        <w:rPr>
          <w:b/>
          <w:bCs/>
        </w:rPr>
        <w:t>Órdenes de Trabajo</w:t>
      </w:r>
      <w:r w:rsidRPr="007544C4">
        <w:t>: Métricas operativas de producción.</w:t>
      </w:r>
    </w:p>
    <w:p w:rsidR="007544C4" w:rsidRPr="007544C4" w:rsidRDefault="007544C4" w:rsidP="007544C4">
      <w:pPr>
        <w:spacing w:after="0"/>
      </w:pPr>
      <w:r w:rsidRPr="007544C4">
        <w:t>Reportes de Cotizaciones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4982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Reporte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Descripción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Tasa de Conversión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Distribución porcentual de cotizaciones por estatus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lastRenderedPageBreak/>
              <w:t>Motivos de Rechazo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Gráfico de pastel con las causas de rechazo registradas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Ranking de 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Top clientes por volumen cotizado/aprobado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Tiempo Promedio de Cierre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Días promedio desde emisión hasta aprobación</w:t>
            </w:r>
          </w:p>
        </w:tc>
      </w:tr>
    </w:tbl>
    <w:p w:rsidR="007544C4" w:rsidRPr="007544C4" w:rsidRDefault="007544C4" w:rsidP="007544C4">
      <w:pPr>
        <w:spacing w:after="0"/>
      </w:pPr>
      <w:r w:rsidRPr="007544C4">
        <w:t>Reportes de Órdenes de Trabajo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4705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Reporte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Descripción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 xml:space="preserve">Distribución de </w:t>
            </w:r>
            <w:proofErr w:type="spellStart"/>
            <w:r w:rsidRPr="007544C4">
              <w:rPr>
                <w:b/>
                <w:bCs/>
              </w:rPr>
              <w:t>OTs</w:t>
            </w:r>
            <w:proofErr w:type="spellEnd"/>
            <w:r w:rsidRPr="007544C4">
              <w:rPr>
                <w:b/>
                <w:bCs/>
              </w:rPr>
              <w:t xml:space="preserve"> por 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Gráfico de barras con conteo por estatus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Entregas a Tiempo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 xml:space="preserve">Porcentaje </w:t>
            </w:r>
            <w:proofErr w:type="spellStart"/>
            <w:r w:rsidRPr="007544C4">
              <w:t>OTs</w:t>
            </w:r>
            <w:proofErr w:type="spellEnd"/>
            <w:r w:rsidRPr="007544C4">
              <w:t xml:space="preserve"> entregadas a tiempo vs. con retraso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b/>
                <w:bCs/>
              </w:rPr>
              <w:t>Tiempo de 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Tiempo promedio por etapa de producción</w:t>
            </w:r>
          </w:p>
        </w:tc>
      </w:tr>
    </w:tbl>
    <w:p w:rsidR="007544C4" w:rsidRPr="007544C4" w:rsidRDefault="007544C4" w:rsidP="007544C4">
      <w:pPr>
        <w:spacing w:after="0"/>
      </w:pPr>
      <w:proofErr w:type="gramStart"/>
      <w:r w:rsidRPr="007544C4">
        <w:t>[!IMPORTANTE</w:t>
      </w:r>
      <w:proofErr w:type="gramEnd"/>
      <w:r w:rsidRPr="007544C4">
        <w:t>] Todos los reportes usan </w:t>
      </w:r>
      <w:r w:rsidRPr="007544C4">
        <w:rPr>
          <w:b/>
          <w:bCs/>
        </w:rPr>
        <w:t>datos reales de la base de datos</w:t>
      </w:r>
      <w:r w:rsidRPr="007544C4">
        <w:t>. Si no hay datos suficientes, se muestra un estado vacío informativo.</w:t>
      </w:r>
    </w:p>
    <w:p w:rsidR="007544C4" w:rsidRPr="007544C4" w:rsidRDefault="007544C4" w:rsidP="007544C4">
      <w:pPr>
        <w:spacing w:after="0"/>
      </w:pPr>
      <w:r w:rsidRPr="007544C4">
        <w:t>6.2 Pestaña: Exportar Datos</w:t>
      </w:r>
    </w:p>
    <w:p w:rsidR="007544C4" w:rsidRPr="007544C4" w:rsidRDefault="007544C4" w:rsidP="007544C4">
      <w:pPr>
        <w:spacing w:after="0"/>
      </w:pPr>
      <w:r w:rsidRPr="007544C4">
        <w:t>Permite descargar información en formato </w:t>
      </w:r>
      <w:r w:rsidRPr="007544C4">
        <w:rPr>
          <w:b/>
          <w:bCs/>
        </w:rPr>
        <w:t>CSV</w:t>
      </w:r>
      <w:r w:rsidRPr="007544C4">
        <w:t> para análisis externo (Excel, etc.).</w:t>
      </w:r>
    </w:p>
    <w:p w:rsidR="007544C4" w:rsidRPr="007544C4" w:rsidRDefault="007544C4" w:rsidP="007544C4">
      <w:pPr>
        <w:spacing w:after="0"/>
      </w:pPr>
      <w:r w:rsidRPr="007544C4">
        <w:t>Opciones de exportación:</w:t>
      </w:r>
    </w:p>
    <w:p w:rsidR="007544C4" w:rsidRPr="007544C4" w:rsidRDefault="007544C4" w:rsidP="007544C4">
      <w:pPr>
        <w:numPr>
          <w:ilvl w:val="0"/>
          <w:numId w:val="23"/>
        </w:numPr>
        <w:spacing w:after="0"/>
      </w:pPr>
      <w:r w:rsidRPr="007544C4">
        <w:rPr>
          <w:b/>
          <w:bCs/>
        </w:rPr>
        <w:t>Tipo de datos</w:t>
      </w:r>
      <w:r w:rsidRPr="007544C4">
        <w:t>: Cotizaciones u Órdenes de Trabajo</w:t>
      </w:r>
    </w:p>
    <w:p w:rsidR="007544C4" w:rsidRPr="007544C4" w:rsidRDefault="007544C4" w:rsidP="007544C4">
      <w:pPr>
        <w:numPr>
          <w:ilvl w:val="0"/>
          <w:numId w:val="23"/>
        </w:numPr>
        <w:spacing w:after="0"/>
      </w:pPr>
      <w:r w:rsidRPr="007544C4">
        <w:rPr>
          <w:b/>
          <w:bCs/>
        </w:rPr>
        <w:t>Filtro por Estatus</w:t>
      </w:r>
      <w:r w:rsidRPr="007544C4">
        <w:t>: Exportar solo un estatus específico</w:t>
      </w:r>
    </w:p>
    <w:p w:rsidR="007544C4" w:rsidRPr="007544C4" w:rsidRDefault="007544C4" w:rsidP="007544C4">
      <w:pPr>
        <w:numPr>
          <w:ilvl w:val="0"/>
          <w:numId w:val="23"/>
        </w:numPr>
        <w:spacing w:after="0"/>
      </w:pPr>
      <w:r w:rsidRPr="007544C4">
        <w:rPr>
          <w:b/>
          <w:bCs/>
        </w:rPr>
        <w:t>Filtro por Cliente</w:t>
      </w:r>
      <w:r w:rsidRPr="007544C4">
        <w:t>: Exportar solo un cliente específico</w:t>
      </w:r>
    </w:p>
    <w:p w:rsidR="007544C4" w:rsidRPr="007544C4" w:rsidRDefault="007544C4" w:rsidP="007544C4">
      <w:pPr>
        <w:spacing w:after="0"/>
      </w:pPr>
      <w:r w:rsidRPr="007544C4">
        <w:t>Presione </w:t>
      </w:r>
      <w:r w:rsidRPr="007544C4">
        <w:rPr>
          <w:b/>
          <w:bCs/>
        </w:rPr>
        <w:t>"Descargar CSV"</w:t>
      </w:r>
      <w:r w:rsidRPr="007544C4">
        <w:t> para iniciar la descarga.</w:t>
      </w:r>
    </w:p>
    <w:p w:rsidR="007544C4" w:rsidRPr="007544C4" w:rsidRDefault="007544C4" w:rsidP="007544C4">
      <w:pPr>
        <w:spacing w:after="0"/>
      </w:pPr>
      <w:r w:rsidRPr="007544C4">
        <w:t>6.3 Pestaña: Panel de Alertas</w:t>
      </w:r>
    </w:p>
    <w:p w:rsidR="007544C4" w:rsidRPr="007544C4" w:rsidRDefault="007544C4" w:rsidP="007544C4">
      <w:pPr>
        <w:spacing w:after="0"/>
      </w:pPr>
      <w:r w:rsidRPr="007544C4">
        <w:t>Muestra notificaciones automáticas sobre situaciones que requieren atención: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Alertas de Cotizaciones:</w:t>
      </w:r>
    </w:p>
    <w:p w:rsidR="007544C4" w:rsidRPr="007544C4" w:rsidRDefault="007544C4" w:rsidP="007544C4">
      <w:pPr>
        <w:numPr>
          <w:ilvl w:val="0"/>
          <w:numId w:val="24"/>
        </w:numPr>
        <w:spacing w:after="0"/>
      </w:pPr>
      <w:r w:rsidRPr="007544C4">
        <w:t>Cotizaciones próximas a vencer (según umbral de días configurado en Ajustes)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 xml:space="preserve">Alertas de </w:t>
      </w:r>
      <w:proofErr w:type="spellStart"/>
      <w:r w:rsidRPr="007544C4">
        <w:rPr>
          <w:b/>
          <w:bCs/>
        </w:rPr>
        <w:t>OTs</w:t>
      </w:r>
      <w:proofErr w:type="spellEnd"/>
      <w:r w:rsidRPr="007544C4">
        <w:rPr>
          <w:b/>
          <w:bCs/>
        </w:rPr>
        <w:t>:</w:t>
      </w:r>
    </w:p>
    <w:p w:rsidR="007544C4" w:rsidRPr="007544C4" w:rsidRDefault="007544C4" w:rsidP="007544C4">
      <w:pPr>
        <w:numPr>
          <w:ilvl w:val="0"/>
          <w:numId w:val="25"/>
        </w:numPr>
        <w:spacing w:after="0"/>
      </w:pPr>
      <w:proofErr w:type="spellStart"/>
      <w:r w:rsidRPr="007544C4">
        <w:t>OTs</w:t>
      </w:r>
      <w:proofErr w:type="spellEnd"/>
      <w:r w:rsidRPr="007544C4">
        <w:t xml:space="preserve"> sin asignar técnico por más de X horas</w:t>
      </w:r>
    </w:p>
    <w:p w:rsidR="007544C4" w:rsidRPr="007544C4" w:rsidRDefault="007544C4" w:rsidP="007544C4">
      <w:pPr>
        <w:numPr>
          <w:ilvl w:val="0"/>
          <w:numId w:val="25"/>
        </w:numPr>
        <w:spacing w:after="0"/>
      </w:pPr>
      <w:proofErr w:type="spellStart"/>
      <w:r w:rsidRPr="007544C4">
        <w:t>OTs</w:t>
      </w:r>
      <w:proofErr w:type="spellEnd"/>
      <w:r w:rsidRPr="007544C4">
        <w:t xml:space="preserve"> con progreso estancado por encima del umbral configurado</w:t>
      </w:r>
    </w:p>
    <w:p w:rsidR="007544C4" w:rsidRPr="007544C4" w:rsidRDefault="007544C4" w:rsidP="007544C4">
      <w:pPr>
        <w:numPr>
          <w:ilvl w:val="0"/>
          <w:numId w:val="25"/>
        </w:numPr>
        <w:spacing w:after="0"/>
      </w:pPr>
      <w:proofErr w:type="spellStart"/>
      <w:r w:rsidRPr="007544C4">
        <w:t>OTs</w:t>
      </w:r>
      <w:proofErr w:type="spellEnd"/>
      <w:r w:rsidRPr="007544C4">
        <w:t xml:space="preserve"> próximas a su fecha de cierre</w:t>
      </w:r>
    </w:p>
    <w:p w:rsidR="007544C4" w:rsidRPr="007544C4" w:rsidRDefault="007544C4" w:rsidP="007544C4">
      <w:pPr>
        <w:spacing w:after="0"/>
      </w:pPr>
      <w:r w:rsidRPr="007544C4">
        <w:t>Cada alerta muestra la cotización/OT afectada con un enlace para acceder directamente al registro.</w:t>
      </w:r>
    </w:p>
    <w:p w:rsidR="007544C4" w:rsidRPr="007544C4" w:rsidRDefault="007544C4" w:rsidP="007544C4">
      <w:pPr>
        <w:spacing w:after="0"/>
      </w:pPr>
      <w:r w:rsidRPr="007544C4">
        <w:t xml:space="preserve">6.4 Pestaña: Monitor </w:t>
      </w:r>
      <w:proofErr w:type="spellStart"/>
      <w:r w:rsidRPr="007544C4">
        <w:t>Ticker</w:t>
      </w:r>
      <w:proofErr w:type="spellEnd"/>
    </w:p>
    <w:p w:rsidR="007544C4" w:rsidRPr="007544C4" w:rsidRDefault="007544C4" w:rsidP="007544C4">
      <w:pPr>
        <w:spacing w:after="0"/>
      </w:pPr>
      <w:r w:rsidRPr="007544C4">
        <w:t>Herramienta para </w:t>
      </w:r>
      <w:r w:rsidRPr="007544C4">
        <w:rPr>
          <w:b/>
          <w:bCs/>
        </w:rPr>
        <w:t>enviar mensajes al Monitor de Producción</w:t>
      </w:r>
      <w:r w:rsidRPr="007544C4">
        <w:t> (pantalla de TV en el área de producción).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Ver mensajes activos:</w:t>
      </w:r>
    </w:p>
    <w:p w:rsidR="007544C4" w:rsidRPr="007544C4" w:rsidRDefault="007544C4" w:rsidP="007544C4">
      <w:pPr>
        <w:numPr>
          <w:ilvl w:val="0"/>
          <w:numId w:val="26"/>
        </w:numPr>
        <w:spacing w:after="0"/>
      </w:pPr>
      <w:r w:rsidRPr="007544C4">
        <w:t>Lista de mensajes enviados con estatus (activo/inactivo), prioridad y fecha de expiración.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Enviar nuevo mensaje:</w:t>
      </w:r>
    </w:p>
    <w:p w:rsidR="007544C4" w:rsidRPr="007544C4" w:rsidRDefault="007544C4" w:rsidP="007544C4">
      <w:pPr>
        <w:numPr>
          <w:ilvl w:val="0"/>
          <w:numId w:val="27"/>
        </w:numPr>
        <w:spacing w:after="0"/>
      </w:pPr>
      <w:r w:rsidRPr="007544C4">
        <w:t>Presione </w:t>
      </w:r>
      <w:r w:rsidRPr="007544C4">
        <w:rPr>
          <w:b/>
          <w:bCs/>
        </w:rPr>
        <w:t>"+ Nuevo Mensaje"</w:t>
      </w:r>
      <w:r w:rsidRPr="007544C4">
        <w:t>.</w:t>
      </w:r>
    </w:p>
    <w:p w:rsidR="007544C4" w:rsidRPr="007544C4" w:rsidRDefault="007544C4" w:rsidP="007544C4">
      <w:pPr>
        <w:numPr>
          <w:ilvl w:val="0"/>
          <w:numId w:val="27"/>
        </w:numPr>
        <w:spacing w:after="0"/>
      </w:pPr>
      <w:r w:rsidRPr="007544C4">
        <w:t>Ingrese el texto del mensaje.</w:t>
      </w:r>
    </w:p>
    <w:p w:rsidR="007544C4" w:rsidRPr="007544C4" w:rsidRDefault="007544C4" w:rsidP="007544C4">
      <w:pPr>
        <w:numPr>
          <w:ilvl w:val="0"/>
          <w:numId w:val="27"/>
        </w:numPr>
        <w:spacing w:after="0"/>
      </w:pPr>
      <w:r w:rsidRPr="007544C4">
        <w:t>Seleccione la </w:t>
      </w:r>
      <w:r w:rsidRPr="007544C4">
        <w:rPr>
          <w:b/>
          <w:bCs/>
        </w:rPr>
        <w:t>prioridad</w:t>
      </w:r>
      <w:r w:rsidRPr="007544C4">
        <w:t>: Normal o Urgente.</w:t>
      </w:r>
    </w:p>
    <w:p w:rsidR="007544C4" w:rsidRPr="007544C4" w:rsidRDefault="007544C4" w:rsidP="007544C4">
      <w:pPr>
        <w:numPr>
          <w:ilvl w:val="0"/>
          <w:numId w:val="27"/>
        </w:numPr>
        <w:spacing w:after="0"/>
      </w:pPr>
      <w:r w:rsidRPr="007544C4">
        <w:t>Defina el </w:t>
      </w:r>
      <w:r w:rsidRPr="007544C4">
        <w:rPr>
          <w:b/>
          <w:bCs/>
        </w:rPr>
        <w:t>tiempo de expiración</w:t>
      </w:r>
      <w:r w:rsidRPr="007544C4">
        <w:t>: 1h, 4h, 8h, 24h o "Sin vencimiento".</w:t>
      </w:r>
    </w:p>
    <w:p w:rsidR="007544C4" w:rsidRPr="007544C4" w:rsidRDefault="007544C4" w:rsidP="007544C4">
      <w:pPr>
        <w:numPr>
          <w:ilvl w:val="0"/>
          <w:numId w:val="27"/>
        </w:numPr>
        <w:spacing w:after="0"/>
      </w:pPr>
      <w:r w:rsidRPr="007544C4">
        <w:t>Presione </w:t>
      </w:r>
      <w:r w:rsidRPr="007544C4">
        <w:rPr>
          <w:b/>
          <w:bCs/>
        </w:rPr>
        <w:t>"Enviar"</w:t>
      </w:r>
      <w:r w:rsidRPr="007544C4">
        <w:t>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Editar/desactivar mensaje:</w:t>
      </w:r>
    </w:p>
    <w:p w:rsidR="007544C4" w:rsidRPr="007544C4" w:rsidRDefault="007544C4" w:rsidP="007544C4">
      <w:pPr>
        <w:numPr>
          <w:ilvl w:val="0"/>
          <w:numId w:val="28"/>
        </w:numPr>
        <w:spacing w:after="0"/>
      </w:pPr>
      <w:r w:rsidRPr="007544C4">
        <w:t>Presione el ícono de edición en un mensaje para modificarlo.</w:t>
      </w:r>
    </w:p>
    <w:p w:rsidR="007544C4" w:rsidRPr="007544C4" w:rsidRDefault="007544C4" w:rsidP="007544C4">
      <w:pPr>
        <w:numPr>
          <w:ilvl w:val="0"/>
          <w:numId w:val="28"/>
        </w:numPr>
        <w:spacing w:after="0"/>
      </w:pPr>
      <w:r w:rsidRPr="007544C4">
        <w:t>Presione el ícono de desactivar para ocultarlo del monitor.</w:t>
      </w:r>
    </w:p>
    <w:p w:rsidR="007544C4" w:rsidRPr="007544C4" w:rsidRDefault="007544C4" w:rsidP="007544C4">
      <w:pPr>
        <w:spacing w:after="0"/>
      </w:pPr>
      <w:proofErr w:type="gramStart"/>
      <w:r w:rsidRPr="007544C4">
        <w:lastRenderedPageBreak/>
        <w:t>[!RECOMENDACIÓN</w:t>
      </w:r>
      <w:proofErr w:type="gramEnd"/>
      <w:r w:rsidRPr="007544C4">
        <w:t>] Use prioridad </w:t>
      </w:r>
      <w:r w:rsidRPr="007544C4">
        <w:rPr>
          <w:b/>
          <w:bCs/>
        </w:rPr>
        <w:t>"Urgente"</w:t>
      </w:r>
      <w:r w:rsidRPr="007544C4">
        <w:t> para mensajes críticos que deben resaltar visualmente en el monitor de producción.</w:t>
      </w:r>
    </w:p>
    <w:p w:rsidR="007544C4" w:rsidRPr="007544C4" w:rsidRDefault="007544C4" w:rsidP="007544C4">
      <w:pPr>
        <w:spacing w:after="0"/>
      </w:pPr>
      <w:r w:rsidRPr="007544C4">
        <w:pict>
          <v:rect id="_x0000_i1033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7. Módulo: Ajustes del Sistema</w:t>
      </w:r>
    </w:p>
    <w:p w:rsidR="007544C4" w:rsidRPr="007544C4" w:rsidRDefault="007544C4" w:rsidP="007544C4">
      <w:pPr>
        <w:spacing w:after="0"/>
      </w:pPr>
      <w:proofErr w:type="gramStart"/>
      <w:r w:rsidRPr="007544C4">
        <w:t>[!IMPORTANTE</w:t>
      </w:r>
      <w:proofErr w:type="gramEnd"/>
      <w:r w:rsidRPr="007544C4">
        <w:t>] Este módulo es exclusivo para usuarios con rol </w:t>
      </w:r>
      <w:r w:rsidRPr="007544C4">
        <w:rPr>
          <w:b/>
          <w:bCs/>
        </w:rPr>
        <w:t>Administrador</w:t>
      </w:r>
      <w:r w:rsidRPr="007544C4">
        <w:t>. Los demás roles no pueden acceder a este módulo.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7C9CE795" wp14:editId="2A6D2A6E">
                <wp:extent cx="302895" cy="302895"/>
                <wp:effectExtent l="0" t="0" r="0" b="0"/>
                <wp:docPr id="4" name="Rectángulo 4" descr="Panel de ajustes con gestión de usuar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4" o:spid="_x0000_s1026" alt="Descripción: Panel de ajustes con gestión de usuario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El módulo de Ajustes se organiza en un menú lateral con las siguientes secciones:</w:t>
      </w:r>
    </w:p>
    <w:p w:rsidR="007544C4" w:rsidRPr="007544C4" w:rsidRDefault="007544C4" w:rsidP="007544C4">
      <w:pPr>
        <w:spacing w:after="0"/>
      </w:pPr>
      <w:r w:rsidRPr="007544C4">
        <w:t>7.1 Gestión de Usuarios</w:t>
      </w:r>
    </w:p>
    <w:p w:rsidR="007544C4" w:rsidRPr="007544C4" w:rsidRDefault="007544C4" w:rsidP="007544C4">
      <w:pPr>
        <w:spacing w:after="0"/>
      </w:pPr>
      <w:r w:rsidRPr="007544C4">
        <w:t>Permite administrar las cuentas de acceso al sistema.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Ver usuarios registrados:</w:t>
      </w:r>
    </w:p>
    <w:p w:rsidR="007544C4" w:rsidRPr="007544C4" w:rsidRDefault="007544C4" w:rsidP="007544C4">
      <w:pPr>
        <w:numPr>
          <w:ilvl w:val="0"/>
          <w:numId w:val="29"/>
        </w:numPr>
        <w:spacing w:after="0"/>
      </w:pPr>
      <w:r w:rsidRPr="007544C4">
        <w:t>Lista con foto de perfil (avatar), nombre, nombre de usuario, rol y cargo.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Agregar nuevo usuario:</w:t>
      </w:r>
    </w:p>
    <w:p w:rsidR="007544C4" w:rsidRPr="007544C4" w:rsidRDefault="007544C4" w:rsidP="007544C4">
      <w:pPr>
        <w:numPr>
          <w:ilvl w:val="0"/>
          <w:numId w:val="30"/>
        </w:numPr>
        <w:spacing w:after="0"/>
      </w:pPr>
      <w:r w:rsidRPr="007544C4">
        <w:t>Presione </w:t>
      </w:r>
      <w:r w:rsidRPr="007544C4">
        <w:rPr>
          <w:b/>
          <w:bCs/>
        </w:rPr>
        <w:t>"+ Agregar Usuario"</w:t>
      </w:r>
      <w:r w:rsidRPr="007544C4">
        <w:t>.</w:t>
      </w:r>
    </w:p>
    <w:p w:rsidR="007544C4" w:rsidRPr="007544C4" w:rsidRDefault="007544C4" w:rsidP="007544C4">
      <w:pPr>
        <w:numPr>
          <w:ilvl w:val="0"/>
          <w:numId w:val="30"/>
        </w:numPr>
        <w:spacing w:after="0"/>
      </w:pPr>
      <w:r w:rsidRPr="007544C4">
        <w:t>Complete los campos: Nombre Completo, Nombre de Usuario, Rol, Cargo y Teléfono.</w:t>
      </w:r>
    </w:p>
    <w:p w:rsidR="007544C4" w:rsidRPr="007544C4" w:rsidRDefault="007544C4" w:rsidP="007544C4">
      <w:pPr>
        <w:numPr>
          <w:ilvl w:val="0"/>
          <w:numId w:val="30"/>
        </w:numPr>
        <w:spacing w:after="0"/>
      </w:pPr>
      <w:r w:rsidRPr="007544C4">
        <w:t>El sistema crea la cuenta con una contraseña temporal que el usuario deberá cambiar en su primer inicio de sesión.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Editar usuario existente:</w:t>
      </w:r>
    </w:p>
    <w:p w:rsidR="007544C4" w:rsidRPr="007544C4" w:rsidRDefault="007544C4" w:rsidP="007544C4">
      <w:pPr>
        <w:numPr>
          <w:ilvl w:val="0"/>
          <w:numId w:val="31"/>
        </w:numPr>
        <w:spacing w:after="0"/>
      </w:pPr>
      <w:r w:rsidRPr="007544C4">
        <w:t xml:space="preserve">Presione el ícono </w:t>
      </w:r>
      <w:r w:rsidRPr="007544C4">
        <w:rPr>
          <w:rFonts w:ascii="MS Gothic" w:eastAsia="MS Gothic" w:hAnsi="MS Gothic" w:cs="MS Gothic" w:hint="eastAsia"/>
        </w:rPr>
        <w:t>✏</w:t>
      </w:r>
      <w:r w:rsidRPr="007544C4">
        <w:rPr>
          <w:rFonts w:ascii="Calibri" w:hAnsi="Calibri" w:cs="Calibri"/>
        </w:rPr>
        <w:t>️</w:t>
      </w:r>
      <w:r w:rsidRPr="007544C4">
        <w:t xml:space="preserve"> para modificar nombre, rol, cargo, teléfono y foto de perfil.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Eliminar usuario:</w:t>
      </w:r>
    </w:p>
    <w:p w:rsidR="007544C4" w:rsidRPr="007544C4" w:rsidRDefault="007544C4" w:rsidP="007544C4">
      <w:pPr>
        <w:numPr>
          <w:ilvl w:val="0"/>
          <w:numId w:val="32"/>
        </w:numPr>
        <w:spacing w:after="0"/>
      </w:pPr>
      <w:r w:rsidRPr="007544C4">
        <w:t xml:space="preserve">Presione el ícono </w:t>
      </w:r>
      <w:r w:rsidRPr="007544C4">
        <w:rPr>
          <w:rFonts w:ascii="Calibri" w:hAnsi="Calibri" w:cs="Calibri"/>
        </w:rPr>
        <w:t>🗑️</w:t>
      </w:r>
      <w:r w:rsidRPr="007544C4">
        <w:t xml:space="preserve"> y confirme en el diálogo de confirmación.</w:t>
      </w:r>
    </w:p>
    <w:p w:rsidR="007544C4" w:rsidRPr="007544C4" w:rsidRDefault="007544C4" w:rsidP="007544C4">
      <w:pPr>
        <w:spacing w:after="0"/>
      </w:pPr>
      <w:proofErr w:type="gramStart"/>
      <w:r w:rsidRPr="007544C4">
        <w:t>[!ADVERTENCIA</w:t>
      </w:r>
      <w:proofErr w:type="gramEnd"/>
      <w:r w:rsidRPr="007544C4">
        <w:t>] La eliminación de un usuario es permanente. Asegúrese de que el usuario no tenga órdenes de trabajo activas asignadas antes de eliminarlo.</w:t>
      </w:r>
    </w:p>
    <w:p w:rsidR="007544C4" w:rsidRPr="007544C4" w:rsidRDefault="007544C4" w:rsidP="007544C4">
      <w:pPr>
        <w:spacing w:after="0"/>
      </w:pPr>
      <w:r w:rsidRPr="007544C4">
        <w:t>7.2 Roles y Permisos</w:t>
      </w:r>
    </w:p>
    <w:p w:rsidR="007544C4" w:rsidRPr="007544C4" w:rsidRDefault="007544C4" w:rsidP="007544C4">
      <w:pPr>
        <w:spacing w:after="0"/>
      </w:pPr>
      <w:r w:rsidRPr="007544C4">
        <w:t>Configura qué acciones puede realizar cada rol del sistema.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59F0B460" wp14:editId="0244BB05">
                <wp:extent cx="302895" cy="302895"/>
                <wp:effectExtent l="0" t="0" r="0" b="0"/>
                <wp:docPr id="3" name="Rectángulo 3" descr="Matriz de roles y permisos por módul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3" o:spid="_x0000_s1026" alt="Descripción: Matriz de roles y permisos por módulo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Los roles disponibles son:</w:t>
      </w:r>
    </w:p>
    <w:p w:rsidR="007544C4" w:rsidRPr="007544C4" w:rsidRDefault="007544C4" w:rsidP="007544C4">
      <w:pPr>
        <w:numPr>
          <w:ilvl w:val="0"/>
          <w:numId w:val="33"/>
        </w:numPr>
        <w:spacing w:after="0"/>
      </w:pPr>
      <w:proofErr w:type="spellStart"/>
      <w:r w:rsidRPr="007544C4">
        <w:rPr>
          <w:b/>
          <w:bCs/>
        </w:rPr>
        <w:t>Admin</w:t>
      </w:r>
      <w:proofErr w:type="spellEnd"/>
      <w:r w:rsidRPr="007544C4">
        <w:t>: Acceso total a todos los módulos y acciones.</w:t>
      </w:r>
    </w:p>
    <w:p w:rsidR="007544C4" w:rsidRPr="007544C4" w:rsidRDefault="007544C4" w:rsidP="007544C4">
      <w:pPr>
        <w:numPr>
          <w:ilvl w:val="0"/>
          <w:numId w:val="33"/>
        </w:numPr>
        <w:spacing w:after="0"/>
      </w:pPr>
      <w:r w:rsidRPr="007544C4">
        <w:rPr>
          <w:b/>
          <w:bCs/>
        </w:rPr>
        <w:t>Ventas</w:t>
      </w:r>
      <w:r w:rsidRPr="007544C4">
        <w:t xml:space="preserve">: Acceso a Cotizaciones, </w:t>
      </w:r>
      <w:proofErr w:type="spellStart"/>
      <w:r w:rsidRPr="007544C4">
        <w:t>OTs</w:t>
      </w:r>
      <w:proofErr w:type="spellEnd"/>
      <w:r w:rsidRPr="007544C4">
        <w:t xml:space="preserve">, </w:t>
      </w:r>
      <w:proofErr w:type="spellStart"/>
      <w:r w:rsidRPr="007544C4">
        <w:t>Dashboard</w:t>
      </w:r>
      <w:proofErr w:type="spellEnd"/>
      <w:r w:rsidRPr="007544C4">
        <w:t xml:space="preserve"> y Herramientas.</w:t>
      </w:r>
    </w:p>
    <w:p w:rsidR="007544C4" w:rsidRPr="007544C4" w:rsidRDefault="007544C4" w:rsidP="007544C4">
      <w:pPr>
        <w:numPr>
          <w:ilvl w:val="0"/>
          <w:numId w:val="33"/>
        </w:numPr>
        <w:spacing w:after="0"/>
      </w:pPr>
      <w:r w:rsidRPr="007544C4">
        <w:rPr>
          <w:b/>
          <w:bCs/>
        </w:rPr>
        <w:t>Producción</w:t>
      </w:r>
      <w:r w:rsidRPr="007544C4">
        <w:t xml:space="preserve">: Acceso a </w:t>
      </w:r>
      <w:proofErr w:type="spellStart"/>
      <w:r w:rsidRPr="007544C4">
        <w:t>OTs</w:t>
      </w:r>
      <w:proofErr w:type="spellEnd"/>
      <w:r w:rsidRPr="007544C4">
        <w:t xml:space="preserve">, </w:t>
      </w:r>
      <w:proofErr w:type="spellStart"/>
      <w:r w:rsidRPr="007544C4">
        <w:t>Dashboard</w:t>
      </w:r>
      <w:proofErr w:type="spellEnd"/>
      <w:r w:rsidRPr="007544C4">
        <w:t xml:space="preserve"> y Herramientas (sin Cotizaciones).</w:t>
      </w:r>
    </w:p>
    <w:p w:rsidR="007544C4" w:rsidRPr="007544C4" w:rsidRDefault="007544C4" w:rsidP="007544C4">
      <w:pPr>
        <w:spacing w:after="0"/>
      </w:pPr>
      <w:r w:rsidRPr="007544C4">
        <w:t>Para cada rol, puede activar/desactivar permisos individuales por módulo usando los </w:t>
      </w:r>
      <w:proofErr w:type="spellStart"/>
      <w:r w:rsidRPr="007544C4">
        <w:rPr>
          <w:b/>
          <w:bCs/>
        </w:rPr>
        <w:t>toggles</w:t>
      </w:r>
      <w:proofErr w:type="spellEnd"/>
      <w:r w:rsidRPr="007544C4">
        <w:t> (interruptores):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333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Acciones configurables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Ver, Crear, Editar, Cambiar Estatus, Anular, Eliminar, Imprimir, Gestionar Clientes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Órdenes de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Ver, Crear, Editar, Asignar Técnicos, Cambiar Estatus, Imprimir, Eliminar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proofErr w:type="spellStart"/>
            <w:r w:rsidRPr="007544C4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 xml:space="preserve">Acceso General, </w:t>
            </w:r>
            <w:proofErr w:type="spellStart"/>
            <w:r w:rsidRPr="007544C4">
              <w:t>KPIs</w:t>
            </w:r>
            <w:proofErr w:type="spellEnd"/>
            <w:r w:rsidRPr="007544C4">
              <w:t xml:space="preserve"> Financieros, Métricas Operativas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Herramientas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Ver Reportes, Exportar CSV, Ver Alertas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Ajustes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 xml:space="preserve">Acceso, Gestionar Usuarios, Gestionar Roles, Configurar </w:t>
            </w:r>
            <w:proofErr w:type="spellStart"/>
            <w:r w:rsidRPr="007544C4">
              <w:t>KPIs</w:t>
            </w:r>
            <w:proofErr w:type="spellEnd"/>
            <w:r w:rsidRPr="007544C4">
              <w:t xml:space="preserve">, Ver </w:t>
            </w:r>
            <w:proofErr w:type="spellStart"/>
            <w:r w:rsidRPr="007544C4">
              <w:t>Logs</w:t>
            </w:r>
            <w:proofErr w:type="spellEnd"/>
          </w:p>
        </w:tc>
      </w:tr>
    </w:tbl>
    <w:p w:rsidR="007544C4" w:rsidRPr="007544C4" w:rsidRDefault="007544C4" w:rsidP="007544C4">
      <w:pPr>
        <w:spacing w:after="0"/>
      </w:pPr>
      <w:r w:rsidRPr="007544C4">
        <w:t>Presione </w:t>
      </w:r>
      <w:r w:rsidRPr="007544C4">
        <w:rPr>
          <w:b/>
          <w:bCs/>
        </w:rPr>
        <w:t>"Guardar Permisos"</w:t>
      </w:r>
      <w:r w:rsidRPr="007544C4">
        <w:t> para aplicar los cambios.</w:t>
      </w:r>
    </w:p>
    <w:p w:rsidR="007544C4" w:rsidRPr="007544C4" w:rsidRDefault="007544C4" w:rsidP="007544C4">
      <w:pPr>
        <w:spacing w:after="0"/>
      </w:pPr>
      <w:r w:rsidRPr="007544C4">
        <w:t xml:space="preserve">7.3 Configurar </w:t>
      </w:r>
      <w:proofErr w:type="spellStart"/>
      <w:r w:rsidRPr="007544C4">
        <w:t>KPIs</w:t>
      </w:r>
      <w:proofErr w:type="spellEnd"/>
      <w:r w:rsidRPr="007544C4">
        <w:t xml:space="preserve"> y Alertas</w:t>
      </w:r>
    </w:p>
    <w:p w:rsidR="007544C4" w:rsidRPr="007544C4" w:rsidRDefault="007544C4" w:rsidP="007544C4">
      <w:pPr>
        <w:spacing w:after="0"/>
      </w:pPr>
      <w:r w:rsidRPr="007544C4">
        <w:t>Define los umbrales que activan las alertas automáticas del sistema.</w:t>
      </w:r>
    </w:p>
    <w:p w:rsidR="007544C4" w:rsidRPr="007544C4" w:rsidRDefault="007544C4" w:rsidP="007544C4">
      <w:pPr>
        <w:spacing w:after="0"/>
      </w:pPr>
      <w:proofErr w:type="spellStart"/>
      <w:r w:rsidRPr="007544C4">
        <w:rPr>
          <w:b/>
          <w:bCs/>
        </w:rPr>
        <w:lastRenderedPageBreak/>
        <w:t>KPIs</w:t>
      </w:r>
      <w:proofErr w:type="spellEnd"/>
      <w:r w:rsidRPr="007544C4">
        <w:rPr>
          <w:b/>
          <w:bCs/>
        </w:rPr>
        <w:t xml:space="preserve"> de Cotizaciones:</w:t>
      </w:r>
    </w:p>
    <w:p w:rsidR="007544C4" w:rsidRPr="007544C4" w:rsidRDefault="007544C4" w:rsidP="007544C4">
      <w:pPr>
        <w:numPr>
          <w:ilvl w:val="0"/>
          <w:numId w:val="34"/>
        </w:numPr>
        <w:spacing w:after="0"/>
      </w:pPr>
      <w:r w:rsidRPr="007544C4">
        <w:rPr>
          <w:b/>
          <w:bCs/>
        </w:rPr>
        <w:t>Días para alerta de vencimiento</w:t>
      </w:r>
      <w:r w:rsidRPr="007544C4">
        <w:t>: Número de días antes del vencimiento en que se genera una alerta.</w:t>
      </w:r>
    </w:p>
    <w:p w:rsidR="007544C4" w:rsidRPr="007544C4" w:rsidRDefault="007544C4" w:rsidP="007544C4">
      <w:pPr>
        <w:numPr>
          <w:ilvl w:val="0"/>
          <w:numId w:val="34"/>
        </w:numPr>
        <w:spacing w:after="0"/>
      </w:pPr>
      <w:r w:rsidRPr="007544C4">
        <w:t>Activar/desactivar cada tipo de alerta individualmente.</w:t>
      </w:r>
    </w:p>
    <w:p w:rsidR="007544C4" w:rsidRPr="007544C4" w:rsidRDefault="007544C4" w:rsidP="007544C4">
      <w:pPr>
        <w:spacing w:after="0"/>
      </w:pPr>
      <w:proofErr w:type="spellStart"/>
      <w:r w:rsidRPr="007544C4">
        <w:rPr>
          <w:b/>
          <w:bCs/>
        </w:rPr>
        <w:t>KPIs</w:t>
      </w:r>
      <w:proofErr w:type="spellEnd"/>
      <w:r w:rsidRPr="007544C4">
        <w:rPr>
          <w:b/>
          <w:bCs/>
        </w:rPr>
        <w:t xml:space="preserve"> de Órdenes de Trabajo:</w:t>
      </w:r>
    </w:p>
    <w:p w:rsidR="007544C4" w:rsidRPr="007544C4" w:rsidRDefault="007544C4" w:rsidP="007544C4">
      <w:pPr>
        <w:numPr>
          <w:ilvl w:val="0"/>
          <w:numId w:val="35"/>
        </w:numPr>
        <w:spacing w:after="0"/>
      </w:pPr>
      <w:r w:rsidRPr="007544C4">
        <w:rPr>
          <w:b/>
          <w:bCs/>
        </w:rPr>
        <w:t>Horas sin asignar técnico</w:t>
      </w:r>
      <w:r w:rsidRPr="007544C4">
        <w:t>: Horas transcurridas sin técnico antes de generar alerta.</w:t>
      </w:r>
    </w:p>
    <w:p w:rsidR="007544C4" w:rsidRPr="007544C4" w:rsidRDefault="007544C4" w:rsidP="007544C4">
      <w:pPr>
        <w:numPr>
          <w:ilvl w:val="0"/>
          <w:numId w:val="35"/>
        </w:numPr>
        <w:spacing w:after="0"/>
      </w:pPr>
      <w:r w:rsidRPr="007544C4">
        <w:rPr>
          <w:b/>
          <w:bCs/>
        </w:rPr>
        <w:t>Porcentaje de progreso estancado</w:t>
      </w:r>
      <w:r w:rsidRPr="007544C4">
        <w:t>: Umbral de progreso para alertar estancamiento.</w:t>
      </w:r>
    </w:p>
    <w:p w:rsidR="007544C4" w:rsidRPr="007544C4" w:rsidRDefault="007544C4" w:rsidP="007544C4">
      <w:pPr>
        <w:numPr>
          <w:ilvl w:val="0"/>
          <w:numId w:val="35"/>
        </w:numPr>
        <w:spacing w:after="0"/>
      </w:pPr>
      <w:r w:rsidRPr="007544C4">
        <w:rPr>
          <w:b/>
          <w:bCs/>
        </w:rPr>
        <w:t>Horas en logística/entrega</w:t>
      </w:r>
      <w:r w:rsidRPr="007544C4">
        <w:t>: Umbral de tiempo en etapa final.</w:t>
      </w:r>
    </w:p>
    <w:p w:rsidR="007544C4" w:rsidRPr="007544C4" w:rsidRDefault="007544C4" w:rsidP="007544C4">
      <w:pPr>
        <w:spacing w:after="0"/>
      </w:pPr>
      <w:r w:rsidRPr="007544C4">
        <w:t>7.4 Datos de la Empresa</w:t>
      </w:r>
    </w:p>
    <w:p w:rsidR="007544C4" w:rsidRPr="007544C4" w:rsidRDefault="007544C4" w:rsidP="007544C4">
      <w:pPr>
        <w:spacing w:after="0"/>
      </w:pPr>
      <w:r w:rsidRPr="007544C4">
        <w:t xml:space="preserve">Configura la información de la empresa que aparece en los </w:t>
      </w:r>
      <w:proofErr w:type="spellStart"/>
      <w:r w:rsidRPr="007544C4">
        <w:t>PDFs</w:t>
      </w:r>
      <w:proofErr w:type="spellEnd"/>
      <w:r w:rsidRPr="007544C4">
        <w:t xml:space="preserve"> generados:</w:t>
      </w:r>
    </w:p>
    <w:p w:rsidR="007544C4" w:rsidRPr="007544C4" w:rsidRDefault="007544C4" w:rsidP="007544C4">
      <w:pPr>
        <w:numPr>
          <w:ilvl w:val="0"/>
          <w:numId w:val="36"/>
        </w:numPr>
        <w:spacing w:after="0"/>
      </w:pPr>
      <w:r w:rsidRPr="007544C4">
        <w:t>Razón Social</w:t>
      </w:r>
    </w:p>
    <w:p w:rsidR="007544C4" w:rsidRPr="007544C4" w:rsidRDefault="007544C4" w:rsidP="007544C4">
      <w:pPr>
        <w:numPr>
          <w:ilvl w:val="0"/>
          <w:numId w:val="36"/>
        </w:numPr>
        <w:spacing w:after="0"/>
      </w:pPr>
      <w:r w:rsidRPr="007544C4">
        <w:t>RIF</w:t>
      </w:r>
    </w:p>
    <w:p w:rsidR="007544C4" w:rsidRPr="007544C4" w:rsidRDefault="007544C4" w:rsidP="007544C4">
      <w:pPr>
        <w:numPr>
          <w:ilvl w:val="0"/>
          <w:numId w:val="36"/>
        </w:numPr>
        <w:spacing w:after="0"/>
      </w:pPr>
      <w:r w:rsidRPr="007544C4">
        <w:t>Dirección</w:t>
      </w:r>
    </w:p>
    <w:p w:rsidR="007544C4" w:rsidRPr="007544C4" w:rsidRDefault="007544C4" w:rsidP="007544C4">
      <w:pPr>
        <w:numPr>
          <w:ilvl w:val="0"/>
          <w:numId w:val="36"/>
        </w:numPr>
        <w:spacing w:after="0"/>
      </w:pPr>
      <w:r w:rsidRPr="007544C4">
        <w:t>Teléfono</w:t>
      </w:r>
    </w:p>
    <w:p w:rsidR="007544C4" w:rsidRPr="007544C4" w:rsidRDefault="007544C4" w:rsidP="007544C4">
      <w:pPr>
        <w:numPr>
          <w:ilvl w:val="0"/>
          <w:numId w:val="36"/>
        </w:numPr>
        <w:spacing w:after="0"/>
      </w:pPr>
      <w:r w:rsidRPr="007544C4">
        <w:t>Correo Electrónico</w:t>
      </w:r>
    </w:p>
    <w:p w:rsidR="007544C4" w:rsidRPr="007544C4" w:rsidRDefault="007544C4" w:rsidP="007544C4">
      <w:pPr>
        <w:numPr>
          <w:ilvl w:val="0"/>
          <w:numId w:val="36"/>
        </w:numPr>
        <w:spacing w:after="0"/>
      </w:pPr>
      <w:r w:rsidRPr="007544C4">
        <w:t>Sitio Web</w:t>
      </w:r>
    </w:p>
    <w:p w:rsidR="007544C4" w:rsidRPr="007544C4" w:rsidRDefault="007544C4" w:rsidP="007544C4">
      <w:pPr>
        <w:spacing w:after="0"/>
      </w:pPr>
      <w:r w:rsidRPr="007544C4">
        <w:t>7.5 Log de Auditoría</w:t>
      </w:r>
    </w:p>
    <w:p w:rsidR="007544C4" w:rsidRPr="007544C4" w:rsidRDefault="007544C4" w:rsidP="007544C4">
      <w:pPr>
        <w:spacing w:after="0"/>
      </w:pPr>
      <w:r w:rsidRPr="007544C4">
        <w:t>Registro histórico de todas las acciones realizadas en el sistema.</w:t>
      </w:r>
    </w:p>
    <w:p w:rsidR="007544C4" w:rsidRPr="007544C4" w:rsidRDefault="007544C4" w:rsidP="007544C4">
      <w:pPr>
        <w:spacing w:after="0"/>
      </w:pPr>
      <w:r w:rsidRPr="007544C4">
        <w:t>Cada entrada del log muestra:</w:t>
      </w:r>
    </w:p>
    <w:p w:rsidR="007544C4" w:rsidRPr="007544C4" w:rsidRDefault="007544C4" w:rsidP="007544C4">
      <w:pPr>
        <w:numPr>
          <w:ilvl w:val="0"/>
          <w:numId w:val="37"/>
        </w:numPr>
        <w:spacing w:after="0"/>
      </w:pPr>
      <w:r w:rsidRPr="007544C4">
        <w:rPr>
          <w:b/>
          <w:bCs/>
        </w:rPr>
        <w:t>Fecha y hora</w:t>
      </w:r>
      <w:r w:rsidRPr="007544C4">
        <w:t> de la acción</w:t>
      </w:r>
    </w:p>
    <w:p w:rsidR="007544C4" w:rsidRPr="007544C4" w:rsidRDefault="007544C4" w:rsidP="007544C4">
      <w:pPr>
        <w:numPr>
          <w:ilvl w:val="0"/>
          <w:numId w:val="37"/>
        </w:numPr>
        <w:spacing w:after="0"/>
      </w:pPr>
      <w:r w:rsidRPr="007544C4">
        <w:rPr>
          <w:b/>
          <w:bCs/>
        </w:rPr>
        <w:t>Usuario</w:t>
      </w:r>
      <w:r w:rsidRPr="007544C4">
        <w:t> que la realizó</w:t>
      </w:r>
    </w:p>
    <w:p w:rsidR="007544C4" w:rsidRPr="007544C4" w:rsidRDefault="007544C4" w:rsidP="007544C4">
      <w:pPr>
        <w:numPr>
          <w:ilvl w:val="0"/>
          <w:numId w:val="37"/>
        </w:numPr>
        <w:spacing w:after="0"/>
      </w:pPr>
      <w:r w:rsidRPr="007544C4">
        <w:rPr>
          <w:b/>
          <w:bCs/>
        </w:rPr>
        <w:t>Tipo de acción</w:t>
      </w:r>
      <w:r w:rsidRPr="007544C4">
        <w:t> (Creación, Edición, Eliminación, Cambio de Estatus, etc.)</w:t>
      </w:r>
    </w:p>
    <w:p w:rsidR="007544C4" w:rsidRPr="007544C4" w:rsidRDefault="007544C4" w:rsidP="007544C4">
      <w:pPr>
        <w:numPr>
          <w:ilvl w:val="0"/>
          <w:numId w:val="37"/>
        </w:numPr>
        <w:spacing w:after="0"/>
      </w:pPr>
      <w:r w:rsidRPr="007544C4">
        <w:rPr>
          <w:b/>
          <w:bCs/>
        </w:rPr>
        <w:t>Descripción</w:t>
      </w:r>
      <w:r w:rsidRPr="007544C4">
        <w:t> de la acción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Filtros disponibles:</w:t>
      </w:r>
    </w:p>
    <w:p w:rsidR="007544C4" w:rsidRPr="007544C4" w:rsidRDefault="007544C4" w:rsidP="007544C4">
      <w:pPr>
        <w:numPr>
          <w:ilvl w:val="0"/>
          <w:numId w:val="38"/>
        </w:numPr>
        <w:spacing w:after="0"/>
      </w:pPr>
      <w:r w:rsidRPr="007544C4">
        <w:t>Búsqueda por texto libre</w:t>
      </w:r>
    </w:p>
    <w:p w:rsidR="007544C4" w:rsidRPr="007544C4" w:rsidRDefault="007544C4" w:rsidP="007544C4">
      <w:pPr>
        <w:numPr>
          <w:ilvl w:val="0"/>
          <w:numId w:val="38"/>
        </w:numPr>
        <w:spacing w:after="0"/>
      </w:pPr>
      <w:r w:rsidRPr="007544C4">
        <w:t>Filtro por rango de fechas</w:t>
      </w:r>
    </w:p>
    <w:p w:rsidR="007544C4" w:rsidRPr="007544C4" w:rsidRDefault="007544C4" w:rsidP="007544C4">
      <w:pPr>
        <w:numPr>
          <w:ilvl w:val="0"/>
          <w:numId w:val="38"/>
        </w:numPr>
        <w:spacing w:after="0"/>
      </w:pPr>
      <w:r w:rsidRPr="007544C4">
        <w:t>Filtro por tipo de acción</w:t>
      </w:r>
    </w:p>
    <w:p w:rsidR="007544C4" w:rsidRPr="007544C4" w:rsidRDefault="007544C4" w:rsidP="007544C4">
      <w:pPr>
        <w:numPr>
          <w:ilvl w:val="0"/>
          <w:numId w:val="38"/>
        </w:numPr>
        <w:spacing w:after="0"/>
      </w:pPr>
      <w:r w:rsidRPr="007544C4">
        <w:t>Filtro por usuario</w:t>
      </w:r>
    </w:p>
    <w:p w:rsidR="007544C4" w:rsidRPr="007544C4" w:rsidRDefault="007544C4" w:rsidP="007544C4">
      <w:pPr>
        <w:spacing w:after="0"/>
      </w:pPr>
      <w:r w:rsidRPr="007544C4">
        <w:t>7.6 Apariencia</w:t>
      </w:r>
    </w:p>
    <w:p w:rsidR="007544C4" w:rsidRPr="007544C4" w:rsidRDefault="007544C4" w:rsidP="007544C4">
      <w:pPr>
        <w:spacing w:after="0"/>
      </w:pPr>
      <w:r w:rsidRPr="007544C4">
        <w:t>Permite alternar entre el </w:t>
      </w:r>
      <w:r w:rsidRPr="007544C4">
        <w:rPr>
          <w:b/>
          <w:bCs/>
        </w:rPr>
        <w:t>modo oscuro</w:t>
      </w:r>
      <w:r w:rsidRPr="007544C4">
        <w:t> (predeterminado) y el </w:t>
      </w:r>
      <w:r w:rsidRPr="007544C4">
        <w:rPr>
          <w:b/>
          <w:bCs/>
        </w:rPr>
        <w:t>modo claro</w:t>
      </w:r>
      <w:r w:rsidRPr="007544C4">
        <w:t> de la interfaz. El sistema guarda su preferencia para futuras sesiones.</w:t>
      </w:r>
    </w:p>
    <w:p w:rsidR="007544C4" w:rsidRPr="007544C4" w:rsidRDefault="007544C4" w:rsidP="007544C4">
      <w:pPr>
        <w:spacing w:after="0"/>
      </w:pPr>
      <w:r w:rsidRPr="007544C4">
        <w:pict>
          <v:rect id="_x0000_i1034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8. Módulo: Mi Perfil</w:t>
      </w:r>
    </w:p>
    <w:p w:rsidR="007544C4" w:rsidRPr="007544C4" w:rsidRDefault="007544C4" w:rsidP="007544C4">
      <w:pPr>
        <w:spacing w:after="0"/>
      </w:pPr>
      <w:r w:rsidRPr="007544C4">
        <w:t xml:space="preserve">Accesible desde el </w:t>
      </w:r>
      <w:proofErr w:type="spellStart"/>
      <w:r w:rsidRPr="007544C4">
        <w:t>Dashboard</w:t>
      </w:r>
      <w:proofErr w:type="spellEnd"/>
      <w:r w:rsidRPr="007544C4">
        <w:t xml:space="preserve"> (ícono de usuario en el </w:t>
      </w:r>
      <w:proofErr w:type="spellStart"/>
      <w:r w:rsidRPr="007544C4">
        <w:t>header</w:t>
      </w:r>
      <w:proofErr w:type="spellEnd"/>
      <w:r w:rsidRPr="007544C4">
        <w:t>), permite al usuario gestionar su propia cuenta.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2427D3F9" wp14:editId="26FBC59C">
                <wp:extent cx="302895" cy="302895"/>
                <wp:effectExtent l="0" t="0" r="0" b="0"/>
                <wp:docPr id="2" name="Rectángulo 2" descr="Pantalla de edición de perfil de usuar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2" o:spid="_x0000_s1026" alt="Descripción: Pantalla de edición de perfil de usuario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8.1 Editar Datos Personales</w:t>
      </w:r>
    </w:p>
    <w:p w:rsidR="007544C4" w:rsidRPr="007544C4" w:rsidRDefault="007544C4" w:rsidP="007544C4">
      <w:pPr>
        <w:spacing w:after="0"/>
      </w:pPr>
      <w:r w:rsidRPr="007544C4">
        <w:t>Los campos editables son:</w:t>
      </w:r>
    </w:p>
    <w:p w:rsidR="007544C4" w:rsidRPr="007544C4" w:rsidRDefault="007544C4" w:rsidP="007544C4">
      <w:pPr>
        <w:numPr>
          <w:ilvl w:val="0"/>
          <w:numId w:val="39"/>
        </w:numPr>
        <w:spacing w:after="0"/>
      </w:pPr>
      <w:r w:rsidRPr="007544C4">
        <w:rPr>
          <w:b/>
          <w:bCs/>
        </w:rPr>
        <w:t>Nombre Completo</w:t>
      </w:r>
    </w:p>
    <w:p w:rsidR="007544C4" w:rsidRPr="007544C4" w:rsidRDefault="007544C4" w:rsidP="007544C4">
      <w:pPr>
        <w:numPr>
          <w:ilvl w:val="0"/>
          <w:numId w:val="39"/>
        </w:numPr>
        <w:spacing w:after="0"/>
      </w:pPr>
      <w:r w:rsidRPr="007544C4">
        <w:rPr>
          <w:b/>
          <w:bCs/>
        </w:rPr>
        <w:t>Cargo / Posición</w:t>
      </w:r>
    </w:p>
    <w:p w:rsidR="007544C4" w:rsidRPr="007544C4" w:rsidRDefault="007544C4" w:rsidP="007544C4">
      <w:pPr>
        <w:numPr>
          <w:ilvl w:val="0"/>
          <w:numId w:val="39"/>
        </w:numPr>
        <w:spacing w:after="0"/>
      </w:pPr>
      <w:r w:rsidRPr="007544C4">
        <w:rPr>
          <w:b/>
          <w:bCs/>
        </w:rPr>
        <w:t>Área / Rol del Sistema</w:t>
      </w:r>
      <w:r w:rsidRPr="007544C4">
        <w:t> (selección)</w:t>
      </w:r>
    </w:p>
    <w:p w:rsidR="007544C4" w:rsidRPr="007544C4" w:rsidRDefault="007544C4" w:rsidP="007544C4">
      <w:pPr>
        <w:numPr>
          <w:ilvl w:val="0"/>
          <w:numId w:val="39"/>
        </w:numPr>
        <w:spacing w:after="0"/>
      </w:pPr>
      <w:r w:rsidRPr="007544C4">
        <w:rPr>
          <w:b/>
          <w:bCs/>
        </w:rPr>
        <w:t>Correo Electrónico de Contacto</w:t>
      </w:r>
    </w:p>
    <w:p w:rsidR="007544C4" w:rsidRPr="007544C4" w:rsidRDefault="007544C4" w:rsidP="007544C4">
      <w:pPr>
        <w:numPr>
          <w:ilvl w:val="0"/>
          <w:numId w:val="39"/>
        </w:numPr>
        <w:spacing w:after="0"/>
      </w:pPr>
      <w:r w:rsidRPr="007544C4">
        <w:rPr>
          <w:b/>
          <w:bCs/>
        </w:rPr>
        <w:t>Teléfono de Contacto</w:t>
      </w:r>
    </w:p>
    <w:p w:rsidR="007544C4" w:rsidRPr="007544C4" w:rsidRDefault="007544C4" w:rsidP="007544C4">
      <w:pPr>
        <w:spacing w:after="0"/>
      </w:pPr>
      <w:r w:rsidRPr="007544C4">
        <w:t>Presione </w:t>
      </w:r>
      <w:r w:rsidRPr="007544C4">
        <w:rPr>
          <w:b/>
          <w:bCs/>
        </w:rPr>
        <w:t>"Guardar Cambios"</w:t>
      </w:r>
      <w:r w:rsidRPr="007544C4">
        <w:t> para guardar. Se mostrará una notificación de confirmación al completar.</w:t>
      </w:r>
    </w:p>
    <w:p w:rsidR="007544C4" w:rsidRPr="007544C4" w:rsidRDefault="007544C4" w:rsidP="007544C4">
      <w:pPr>
        <w:spacing w:after="0"/>
      </w:pPr>
      <w:r w:rsidRPr="007544C4">
        <w:t>8.2 Cambiar Foto de Perfil</w:t>
      </w:r>
    </w:p>
    <w:p w:rsidR="007544C4" w:rsidRPr="007544C4" w:rsidRDefault="007544C4" w:rsidP="007544C4">
      <w:pPr>
        <w:numPr>
          <w:ilvl w:val="0"/>
          <w:numId w:val="40"/>
        </w:numPr>
        <w:spacing w:after="0"/>
      </w:pPr>
      <w:r w:rsidRPr="007544C4">
        <w:lastRenderedPageBreak/>
        <w:t>Presione sobre la foto/avatar en la parte superior.</w:t>
      </w:r>
    </w:p>
    <w:p w:rsidR="007544C4" w:rsidRPr="007544C4" w:rsidRDefault="007544C4" w:rsidP="007544C4">
      <w:pPr>
        <w:numPr>
          <w:ilvl w:val="0"/>
          <w:numId w:val="40"/>
        </w:numPr>
        <w:spacing w:after="0"/>
      </w:pPr>
      <w:r w:rsidRPr="007544C4">
        <w:t>Seleccione una imagen de su dispositivo.</w:t>
      </w:r>
    </w:p>
    <w:p w:rsidR="007544C4" w:rsidRPr="007544C4" w:rsidRDefault="007544C4" w:rsidP="007544C4">
      <w:pPr>
        <w:numPr>
          <w:ilvl w:val="0"/>
          <w:numId w:val="40"/>
        </w:numPr>
        <w:spacing w:after="0"/>
      </w:pPr>
      <w:r w:rsidRPr="007544C4">
        <w:t>Presione </w:t>
      </w:r>
      <w:r w:rsidRPr="007544C4">
        <w:rPr>
          <w:b/>
          <w:bCs/>
        </w:rPr>
        <w:t>"Guardar Cambios"</w:t>
      </w:r>
      <w:r w:rsidRPr="007544C4">
        <w:t> para subir la nueva foto.</w:t>
      </w:r>
    </w:p>
    <w:p w:rsidR="007544C4" w:rsidRPr="007544C4" w:rsidRDefault="007544C4" w:rsidP="007544C4">
      <w:pPr>
        <w:spacing w:after="0"/>
      </w:pPr>
      <w:r w:rsidRPr="007544C4">
        <w:t>La nueva foto se reflejará inmediatamente en toda la aplicación.</w:t>
      </w:r>
    </w:p>
    <w:p w:rsidR="007544C4" w:rsidRPr="007544C4" w:rsidRDefault="007544C4" w:rsidP="007544C4">
      <w:pPr>
        <w:spacing w:after="0"/>
      </w:pPr>
      <w:r w:rsidRPr="007544C4">
        <w:t>8.3 Cambiar Contraseña</w:t>
      </w:r>
    </w:p>
    <w:p w:rsidR="007544C4" w:rsidRPr="007544C4" w:rsidRDefault="007544C4" w:rsidP="007544C4">
      <w:pPr>
        <w:numPr>
          <w:ilvl w:val="0"/>
          <w:numId w:val="41"/>
        </w:numPr>
        <w:spacing w:after="0"/>
      </w:pPr>
      <w:r w:rsidRPr="007544C4">
        <w:t>Presione el botón </w:t>
      </w:r>
      <w:r w:rsidRPr="007544C4">
        <w:rPr>
          <w:b/>
          <w:bCs/>
        </w:rPr>
        <w:t>"Cambiar Contraseña"</w:t>
      </w:r>
      <w:r w:rsidRPr="007544C4">
        <w:t>.</w:t>
      </w:r>
    </w:p>
    <w:p w:rsidR="007544C4" w:rsidRPr="007544C4" w:rsidRDefault="007544C4" w:rsidP="007544C4">
      <w:pPr>
        <w:numPr>
          <w:ilvl w:val="0"/>
          <w:numId w:val="41"/>
        </w:numPr>
        <w:spacing w:after="0"/>
      </w:pPr>
      <w:r w:rsidRPr="007544C4">
        <w:t>Se abrirá un modal con los campos:</w:t>
      </w:r>
    </w:p>
    <w:p w:rsidR="007544C4" w:rsidRPr="007544C4" w:rsidRDefault="007544C4" w:rsidP="007544C4">
      <w:pPr>
        <w:numPr>
          <w:ilvl w:val="1"/>
          <w:numId w:val="41"/>
        </w:numPr>
        <w:spacing w:after="0"/>
      </w:pPr>
      <w:r w:rsidRPr="007544C4">
        <w:rPr>
          <w:b/>
          <w:bCs/>
        </w:rPr>
        <w:t>Nueva Contraseña</w:t>
      </w:r>
    </w:p>
    <w:p w:rsidR="007544C4" w:rsidRPr="007544C4" w:rsidRDefault="007544C4" w:rsidP="007544C4">
      <w:pPr>
        <w:numPr>
          <w:ilvl w:val="1"/>
          <w:numId w:val="41"/>
        </w:numPr>
        <w:spacing w:after="0"/>
      </w:pPr>
      <w:r w:rsidRPr="007544C4">
        <w:rPr>
          <w:b/>
          <w:bCs/>
        </w:rPr>
        <w:t>Confirmar Contraseña</w:t>
      </w:r>
    </w:p>
    <w:p w:rsidR="007544C4" w:rsidRPr="007544C4" w:rsidRDefault="007544C4" w:rsidP="007544C4">
      <w:pPr>
        <w:numPr>
          <w:ilvl w:val="0"/>
          <w:numId w:val="41"/>
        </w:numPr>
        <w:spacing w:after="0"/>
      </w:pPr>
      <w:r w:rsidRPr="007544C4">
        <w:t>Ambas contraseñas deben coincidir.</w:t>
      </w:r>
    </w:p>
    <w:p w:rsidR="007544C4" w:rsidRPr="007544C4" w:rsidRDefault="007544C4" w:rsidP="007544C4">
      <w:pPr>
        <w:numPr>
          <w:ilvl w:val="0"/>
          <w:numId w:val="41"/>
        </w:numPr>
        <w:spacing w:after="0"/>
      </w:pPr>
      <w:r w:rsidRPr="007544C4">
        <w:t>Presione </w:t>
      </w:r>
      <w:r w:rsidRPr="007544C4">
        <w:rPr>
          <w:b/>
          <w:bCs/>
        </w:rPr>
        <w:t>"Guardar Nueva Contraseña"</w:t>
      </w:r>
      <w:r w:rsidRPr="007544C4">
        <w:t> para confirmar.</w:t>
      </w:r>
    </w:p>
    <w:p w:rsidR="007544C4" w:rsidRPr="007544C4" w:rsidRDefault="007544C4" w:rsidP="007544C4">
      <w:pPr>
        <w:spacing w:after="0"/>
      </w:pPr>
      <w:proofErr w:type="gramStart"/>
      <w:r w:rsidRPr="007544C4">
        <w:t>[!RECOMENDACIÓN</w:t>
      </w:r>
      <w:proofErr w:type="gramEnd"/>
      <w:r w:rsidRPr="007544C4">
        <w:t>] Use contraseñas de al menos 8 caracteres, combinando letras, números y símbolos para mayor seguridad.</w:t>
      </w:r>
    </w:p>
    <w:p w:rsidR="007544C4" w:rsidRPr="007544C4" w:rsidRDefault="007544C4" w:rsidP="007544C4">
      <w:pPr>
        <w:spacing w:after="0"/>
      </w:pPr>
      <w:r w:rsidRPr="007544C4">
        <w:t>8.4 Cambio Obligatorio de Contraseña</w:t>
      </w:r>
    </w:p>
    <w:p w:rsidR="007544C4" w:rsidRPr="007544C4" w:rsidRDefault="007544C4" w:rsidP="007544C4">
      <w:pPr>
        <w:spacing w:after="0"/>
      </w:pPr>
      <w:r w:rsidRPr="007544C4">
        <w:t>Si un administrador crea su cuenta con una contraseña temporal, la primera vez que inicie sesión el sistema le pedirá </w:t>
      </w:r>
      <w:r w:rsidRPr="007544C4">
        <w:rPr>
          <w:b/>
          <w:bCs/>
        </w:rPr>
        <w:t>obligatoriamente</w:t>
      </w:r>
      <w:r w:rsidRPr="007544C4">
        <w:t> que establezca una nueva contraseña antes de poder acceder a cualquier módulo.</w:t>
      </w:r>
    </w:p>
    <w:p w:rsidR="007544C4" w:rsidRPr="007544C4" w:rsidRDefault="007544C4" w:rsidP="007544C4">
      <w:pPr>
        <w:spacing w:after="0"/>
      </w:pPr>
      <w:r w:rsidRPr="007544C4">
        <w:pict>
          <v:rect id="_x0000_i1035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 xml:space="preserve">9. Monitor </w:t>
      </w:r>
      <w:proofErr w:type="spellStart"/>
      <w:r w:rsidRPr="007544C4">
        <w:rPr>
          <w:b/>
          <w:bCs/>
        </w:rPr>
        <w:t>Kanban</w:t>
      </w:r>
      <w:proofErr w:type="spellEnd"/>
      <w:r w:rsidRPr="007544C4">
        <w:rPr>
          <w:b/>
          <w:bCs/>
        </w:rPr>
        <w:t xml:space="preserve"> (Pantalla de Producción)</w:t>
      </w:r>
    </w:p>
    <w:p w:rsidR="007544C4" w:rsidRPr="007544C4" w:rsidRDefault="007544C4" w:rsidP="007544C4">
      <w:pPr>
        <w:spacing w:after="0"/>
      </w:pPr>
      <w:r w:rsidRPr="007544C4">
        <w:t xml:space="preserve">El Monitor </w:t>
      </w:r>
      <w:proofErr w:type="spellStart"/>
      <w:r w:rsidRPr="007544C4">
        <w:t>Kanban</w:t>
      </w:r>
      <w:proofErr w:type="spellEnd"/>
      <w:r w:rsidRPr="007544C4">
        <w:t xml:space="preserve"> es una vista especial diseñada para ser proyectada en una </w:t>
      </w:r>
      <w:r w:rsidRPr="007544C4">
        <w:rPr>
          <w:b/>
          <w:bCs/>
        </w:rPr>
        <w:t>pantalla de TV</w:t>
      </w:r>
      <w:r w:rsidRPr="007544C4">
        <w:t> en el área de producción. Muestra en tiempo real el estado de todas las Órdenes de Trabajo activas.</w:t>
      </w:r>
    </w:p>
    <w:p w:rsidR="007544C4" w:rsidRPr="007544C4" w:rsidRDefault="007544C4" w:rsidP="007544C4">
      <w:pPr>
        <w:spacing w:after="0"/>
      </w:pPr>
      <w:r w:rsidRPr="007544C4">
        <mc:AlternateContent>
          <mc:Choice Requires="wps">
            <w:drawing>
              <wp:inline distT="0" distB="0" distL="0" distR="0" wp14:anchorId="144188BA" wp14:editId="31271439">
                <wp:extent cx="302895" cy="302895"/>
                <wp:effectExtent l="0" t="0" r="0" b="0"/>
                <wp:docPr id="1" name="Rectángulo 1" descr="Monitor Kanban de producción para pantalla T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" o:spid="_x0000_s1026" alt="Descripción: Monitor Kanban de producción para pantalla TV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ITtC3PgAgAA8A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7544C4" w:rsidRPr="007544C4" w:rsidRDefault="007544C4" w:rsidP="007544C4">
      <w:pPr>
        <w:spacing w:after="0"/>
      </w:pPr>
      <w:r w:rsidRPr="007544C4">
        <w:t>Características</w:t>
      </w:r>
    </w:p>
    <w:p w:rsidR="007544C4" w:rsidRPr="007544C4" w:rsidRDefault="007544C4" w:rsidP="007544C4">
      <w:pPr>
        <w:numPr>
          <w:ilvl w:val="0"/>
          <w:numId w:val="42"/>
        </w:numPr>
        <w:spacing w:after="0"/>
      </w:pPr>
      <w:r w:rsidRPr="007544C4">
        <w:rPr>
          <w:b/>
          <w:bCs/>
        </w:rPr>
        <w:t>Acceso público</w:t>
      </w:r>
      <w:r w:rsidRPr="007544C4">
        <w:t>: No requiere inicio de sesión. La URL es: /monitor-</w:t>
      </w:r>
      <w:proofErr w:type="spellStart"/>
      <w:r w:rsidRPr="007544C4">
        <w:t>kanban</w:t>
      </w:r>
      <w:proofErr w:type="spellEnd"/>
    </w:p>
    <w:p w:rsidR="007544C4" w:rsidRPr="007544C4" w:rsidRDefault="007544C4" w:rsidP="007544C4">
      <w:pPr>
        <w:numPr>
          <w:ilvl w:val="0"/>
          <w:numId w:val="42"/>
        </w:numPr>
        <w:spacing w:after="0"/>
      </w:pPr>
      <w:r w:rsidRPr="007544C4">
        <w:rPr>
          <w:b/>
          <w:bCs/>
        </w:rPr>
        <w:t>Actualización automática</w:t>
      </w:r>
      <w:r w:rsidRPr="007544C4">
        <w:t xml:space="preserve">: Se actualiza en tiempo real cuando hay cambios en las </w:t>
      </w:r>
      <w:proofErr w:type="spellStart"/>
      <w:r w:rsidRPr="007544C4">
        <w:t>OTs</w:t>
      </w:r>
      <w:proofErr w:type="spellEnd"/>
      <w:r w:rsidRPr="007544C4">
        <w:t xml:space="preserve"> (tecnología </w:t>
      </w:r>
      <w:proofErr w:type="spellStart"/>
      <w:r w:rsidRPr="007544C4">
        <w:t>Supabase</w:t>
      </w:r>
      <w:proofErr w:type="spellEnd"/>
      <w:r w:rsidRPr="007544C4">
        <w:t xml:space="preserve"> </w:t>
      </w:r>
      <w:proofErr w:type="spellStart"/>
      <w:r w:rsidRPr="007544C4">
        <w:t>Realtime</w:t>
      </w:r>
      <w:proofErr w:type="spellEnd"/>
      <w:r w:rsidRPr="007544C4">
        <w:t>)</w:t>
      </w:r>
    </w:p>
    <w:p w:rsidR="007544C4" w:rsidRPr="007544C4" w:rsidRDefault="007544C4" w:rsidP="007544C4">
      <w:pPr>
        <w:numPr>
          <w:ilvl w:val="0"/>
          <w:numId w:val="42"/>
        </w:numPr>
        <w:spacing w:after="0"/>
      </w:pPr>
      <w:r w:rsidRPr="007544C4">
        <w:rPr>
          <w:b/>
          <w:bCs/>
        </w:rPr>
        <w:t>Reloj en tiempo real</w:t>
      </w:r>
      <w:r w:rsidRPr="007544C4">
        <w:t>: Muestra la hora y fecha actuales</w:t>
      </w:r>
    </w:p>
    <w:p w:rsidR="007544C4" w:rsidRPr="007544C4" w:rsidRDefault="007544C4" w:rsidP="007544C4">
      <w:pPr>
        <w:numPr>
          <w:ilvl w:val="0"/>
          <w:numId w:val="42"/>
        </w:numPr>
        <w:spacing w:after="0"/>
      </w:pPr>
      <w:r w:rsidRPr="007544C4">
        <w:rPr>
          <w:b/>
          <w:bCs/>
        </w:rPr>
        <w:t xml:space="preserve">4 columnas </w:t>
      </w:r>
      <w:proofErr w:type="spellStart"/>
      <w:r w:rsidRPr="007544C4">
        <w:rPr>
          <w:b/>
          <w:bCs/>
        </w:rPr>
        <w:t>Kanban</w:t>
      </w:r>
      <w:proofErr w:type="spellEnd"/>
      <w:r w:rsidRPr="007544C4">
        <w:t>: Programación → Producción → Revisión → Finalizado</w:t>
      </w:r>
    </w:p>
    <w:p w:rsidR="007544C4" w:rsidRPr="007544C4" w:rsidRDefault="007544C4" w:rsidP="007544C4">
      <w:pPr>
        <w:spacing w:after="0"/>
      </w:pPr>
      <w:proofErr w:type="gramStart"/>
      <w:r w:rsidRPr="007544C4">
        <w:t>[!NOTA</w:t>
      </w:r>
      <w:proofErr w:type="gramEnd"/>
      <w:r w:rsidRPr="007544C4">
        <w:t xml:space="preserve">] Las </w:t>
      </w:r>
      <w:proofErr w:type="spellStart"/>
      <w:r w:rsidRPr="007544C4">
        <w:t>OTs</w:t>
      </w:r>
      <w:proofErr w:type="spellEnd"/>
      <w:r w:rsidRPr="007544C4">
        <w:t xml:space="preserve"> en estado </w:t>
      </w:r>
      <w:r w:rsidRPr="007544C4">
        <w:rPr>
          <w:b/>
          <w:bCs/>
        </w:rPr>
        <w:t>"Entregado"</w:t>
      </w:r>
      <w:r w:rsidRPr="007544C4">
        <w:t> no se muestran en el monitor para optimizar el espacio en pantalla.</w:t>
      </w:r>
    </w:p>
    <w:p w:rsidR="007544C4" w:rsidRPr="007544C4" w:rsidRDefault="007544C4" w:rsidP="007544C4">
      <w:pPr>
        <w:spacing w:after="0"/>
      </w:pPr>
      <w:r w:rsidRPr="007544C4">
        <w:t>Información mostrada por tarjeta</w:t>
      </w:r>
    </w:p>
    <w:p w:rsidR="007544C4" w:rsidRPr="007544C4" w:rsidRDefault="007544C4" w:rsidP="007544C4">
      <w:pPr>
        <w:spacing w:after="0"/>
      </w:pPr>
      <w:r w:rsidRPr="007544C4">
        <w:t>Cada tarjeta de OT en el monitor muestra:</w:t>
      </w:r>
    </w:p>
    <w:p w:rsidR="007544C4" w:rsidRPr="007544C4" w:rsidRDefault="007544C4" w:rsidP="007544C4">
      <w:pPr>
        <w:numPr>
          <w:ilvl w:val="0"/>
          <w:numId w:val="43"/>
        </w:numPr>
        <w:spacing w:after="0"/>
      </w:pPr>
      <w:r w:rsidRPr="007544C4">
        <w:t>ID de la OT y nombre del cliente</w:t>
      </w:r>
    </w:p>
    <w:p w:rsidR="007544C4" w:rsidRPr="007544C4" w:rsidRDefault="007544C4" w:rsidP="007544C4">
      <w:pPr>
        <w:numPr>
          <w:ilvl w:val="0"/>
          <w:numId w:val="43"/>
        </w:numPr>
        <w:spacing w:after="0"/>
      </w:pPr>
      <w:r w:rsidRPr="007544C4">
        <w:t>Descripción del trabajo</w:t>
      </w:r>
    </w:p>
    <w:p w:rsidR="007544C4" w:rsidRPr="007544C4" w:rsidRDefault="007544C4" w:rsidP="007544C4">
      <w:pPr>
        <w:numPr>
          <w:ilvl w:val="0"/>
          <w:numId w:val="43"/>
        </w:numPr>
        <w:spacing w:after="0"/>
      </w:pPr>
      <w:r w:rsidRPr="007544C4">
        <w:t>Barra de progreso visual</w:t>
      </w:r>
    </w:p>
    <w:p w:rsidR="007544C4" w:rsidRPr="007544C4" w:rsidRDefault="007544C4" w:rsidP="007544C4">
      <w:pPr>
        <w:numPr>
          <w:ilvl w:val="0"/>
          <w:numId w:val="43"/>
        </w:numPr>
        <w:spacing w:after="0"/>
      </w:pPr>
      <w:r w:rsidRPr="007544C4">
        <w:t>Técnico asignado</w:t>
      </w:r>
    </w:p>
    <w:p w:rsidR="007544C4" w:rsidRPr="007544C4" w:rsidRDefault="007544C4" w:rsidP="007544C4">
      <w:pPr>
        <w:numPr>
          <w:ilvl w:val="0"/>
          <w:numId w:val="43"/>
        </w:numPr>
        <w:spacing w:after="0"/>
      </w:pPr>
      <w:r w:rsidRPr="007544C4">
        <w:t>Fecha estimada de cierre / fecha fin de trabajo</w:t>
      </w:r>
    </w:p>
    <w:p w:rsidR="007544C4" w:rsidRPr="007544C4" w:rsidRDefault="007544C4" w:rsidP="007544C4">
      <w:pPr>
        <w:numPr>
          <w:ilvl w:val="0"/>
          <w:numId w:val="43"/>
        </w:numPr>
        <w:spacing w:after="0"/>
      </w:pPr>
      <w:r w:rsidRPr="007544C4">
        <w:rPr>
          <w:b/>
          <w:bCs/>
        </w:rPr>
        <w:t xml:space="preserve">Indicador </w:t>
      </w:r>
      <w:r w:rsidRPr="007544C4">
        <w:rPr>
          <w:rFonts w:ascii="Calibri" w:hAnsi="Calibri" w:cs="Calibri"/>
          <w:b/>
          <w:bCs/>
        </w:rPr>
        <w:t>⚠️</w:t>
      </w:r>
      <w:r w:rsidRPr="007544C4">
        <w:t> si tiene incidencias activas sin resolver</w:t>
      </w:r>
    </w:p>
    <w:p w:rsidR="007544C4" w:rsidRPr="007544C4" w:rsidRDefault="007544C4" w:rsidP="007544C4">
      <w:pPr>
        <w:numPr>
          <w:ilvl w:val="0"/>
          <w:numId w:val="43"/>
        </w:numPr>
        <w:spacing w:after="0"/>
      </w:pPr>
      <w:r w:rsidRPr="007544C4">
        <w:rPr>
          <w:b/>
          <w:bCs/>
        </w:rPr>
        <w:t xml:space="preserve">Indicador </w:t>
      </w:r>
      <w:r w:rsidRPr="007544C4">
        <w:rPr>
          <w:rFonts w:ascii="Calibri" w:hAnsi="Calibri" w:cs="Calibri"/>
          <w:b/>
          <w:bCs/>
        </w:rPr>
        <w:t>🔒</w:t>
      </w:r>
      <w:r w:rsidRPr="007544C4">
        <w:t> si está pausada</w:t>
      </w:r>
    </w:p>
    <w:p w:rsidR="007544C4" w:rsidRPr="007544C4" w:rsidRDefault="007544C4" w:rsidP="007544C4">
      <w:pPr>
        <w:spacing w:after="0"/>
      </w:pPr>
      <w:proofErr w:type="spellStart"/>
      <w:r w:rsidRPr="007544C4">
        <w:t>Ticker</w:t>
      </w:r>
      <w:proofErr w:type="spellEnd"/>
      <w:r w:rsidRPr="007544C4">
        <w:t xml:space="preserve"> de Mensajes</w:t>
      </w:r>
    </w:p>
    <w:p w:rsidR="007544C4" w:rsidRPr="007544C4" w:rsidRDefault="007544C4" w:rsidP="007544C4">
      <w:pPr>
        <w:spacing w:after="0"/>
      </w:pPr>
      <w:r w:rsidRPr="007544C4">
        <w:t>En la parte inferior del monitor corre un </w:t>
      </w:r>
      <w:proofErr w:type="spellStart"/>
      <w:r w:rsidRPr="007544C4">
        <w:rPr>
          <w:b/>
          <w:bCs/>
        </w:rPr>
        <w:t>ticker</w:t>
      </w:r>
      <w:proofErr w:type="spellEnd"/>
      <w:r w:rsidRPr="007544C4">
        <w:rPr>
          <w:b/>
          <w:bCs/>
        </w:rPr>
        <w:t xml:space="preserve"> (cinta de noticias)</w:t>
      </w:r>
      <w:r w:rsidRPr="007544C4">
        <w:t> con mensajes enviados desde el módulo de Herramientas. Los mensajes de prioridad "Urgente" se muestran resaltados en rojo.</w:t>
      </w:r>
    </w:p>
    <w:p w:rsidR="007544C4" w:rsidRPr="007544C4" w:rsidRDefault="007544C4" w:rsidP="007544C4">
      <w:pPr>
        <w:spacing w:after="0"/>
      </w:pPr>
      <w:r w:rsidRPr="007544C4">
        <w:t>Cómo activar en una TV</w:t>
      </w:r>
    </w:p>
    <w:p w:rsidR="007544C4" w:rsidRPr="007544C4" w:rsidRDefault="007544C4" w:rsidP="007544C4">
      <w:pPr>
        <w:numPr>
          <w:ilvl w:val="0"/>
          <w:numId w:val="44"/>
        </w:numPr>
        <w:spacing w:after="0"/>
      </w:pPr>
      <w:r w:rsidRPr="007544C4">
        <w:t>Abra un navegador en el equipo conectado a la TV.</w:t>
      </w:r>
    </w:p>
    <w:p w:rsidR="007544C4" w:rsidRPr="007544C4" w:rsidRDefault="007544C4" w:rsidP="007544C4">
      <w:pPr>
        <w:numPr>
          <w:ilvl w:val="0"/>
          <w:numId w:val="44"/>
        </w:numPr>
        <w:spacing w:after="0"/>
      </w:pPr>
      <w:r w:rsidRPr="007544C4">
        <w:t>Navegue a https://comunicaciones-seis-app.vercel.app/monitor-kanban</w:t>
      </w:r>
    </w:p>
    <w:p w:rsidR="007544C4" w:rsidRPr="007544C4" w:rsidRDefault="007544C4" w:rsidP="007544C4">
      <w:pPr>
        <w:numPr>
          <w:ilvl w:val="0"/>
          <w:numId w:val="44"/>
        </w:numPr>
        <w:spacing w:after="0"/>
      </w:pPr>
      <w:r w:rsidRPr="007544C4">
        <w:lastRenderedPageBreak/>
        <w:t>Active el modo pantalla completa (tecla F11 en Windows)</w:t>
      </w:r>
    </w:p>
    <w:p w:rsidR="007544C4" w:rsidRPr="007544C4" w:rsidRDefault="007544C4" w:rsidP="007544C4">
      <w:pPr>
        <w:numPr>
          <w:ilvl w:val="0"/>
          <w:numId w:val="44"/>
        </w:numPr>
        <w:spacing w:after="0"/>
      </w:pPr>
      <w:r w:rsidRPr="007544C4">
        <w:t>El monitor se actualiza automáticamente, sin necesidad de recargar.</w:t>
      </w:r>
    </w:p>
    <w:p w:rsidR="007544C4" w:rsidRPr="007544C4" w:rsidRDefault="007544C4" w:rsidP="007544C4">
      <w:pPr>
        <w:spacing w:after="0"/>
      </w:pPr>
      <w:r w:rsidRPr="007544C4">
        <w:pict>
          <v:rect id="_x0000_i1036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10. Roles y Permisos</w:t>
      </w:r>
    </w:p>
    <w:p w:rsidR="007544C4" w:rsidRPr="007544C4" w:rsidRDefault="007544C4" w:rsidP="007544C4">
      <w:pPr>
        <w:spacing w:after="0"/>
      </w:pPr>
      <w:r w:rsidRPr="007544C4">
        <w:t>Resumen de acceso por rol: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675"/>
        <w:gridCol w:w="705"/>
        <w:gridCol w:w="1101"/>
      </w:tblGrid>
      <w:tr w:rsidR="007544C4" w:rsidRPr="007544C4" w:rsidTr="007544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Módulo / 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proofErr w:type="spellStart"/>
            <w:r w:rsidRPr="007544C4"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Producción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proofErr w:type="spellStart"/>
            <w:r w:rsidRPr="007544C4">
              <w:t>Dashboard</w:t>
            </w:r>
            <w:proofErr w:type="spellEnd"/>
            <w:r w:rsidRPr="007544C4">
              <w:t xml:space="preserve"> (General)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proofErr w:type="spellStart"/>
            <w:r w:rsidRPr="007544C4">
              <w:t>Dashboard</w:t>
            </w:r>
            <w:proofErr w:type="spellEnd"/>
            <w:r w:rsidRPr="007544C4">
              <w:t xml:space="preserve"> (</w:t>
            </w:r>
            <w:proofErr w:type="spellStart"/>
            <w:r w:rsidRPr="007544C4">
              <w:t>KPIs</w:t>
            </w:r>
            <w:proofErr w:type="spellEnd"/>
            <w:r w:rsidRPr="007544C4">
              <w:t xml:space="preserve"> Financieros)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Cotizaciones - 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Cotizaciones - Crear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Cotizaciones - Editar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Cotizaciones - Cambiar Estatus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Cotizaciones - Eliminar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Cotizaciones - Exportar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Órdenes de Trabajo - 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Órdenes de Trabajo - Crear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Órdenes de Trabajo - Editar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OT - Asignar Técnicos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OT - Cambiar Estatus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OT - Eliminar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Herramientas - Reportes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Herramientas - Exportar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 xml:space="preserve">Herramientas - Monitor </w:t>
            </w:r>
            <w:proofErr w:type="spellStart"/>
            <w:r w:rsidRPr="007544C4">
              <w:t>Ticker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Ajustes -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Ajustes - Gestionar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Ajustes - Roles y Permisos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 xml:space="preserve">Ajustes - Configurar </w:t>
            </w:r>
            <w:proofErr w:type="spellStart"/>
            <w:r w:rsidRPr="007544C4">
              <w:t>KPIs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  <w:tr w:rsidR="007544C4" w:rsidRPr="007544C4" w:rsidTr="007544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t>Ajustes - Log de Auditoría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544C4" w:rsidRPr="007544C4" w:rsidRDefault="007544C4" w:rsidP="007544C4">
            <w:pPr>
              <w:spacing w:after="0"/>
            </w:pPr>
            <w:r w:rsidRPr="007544C4">
              <w:rPr>
                <w:rFonts w:ascii="Calibri" w:hAnsi="Calibri" w:cs="Calibri"/>
              </w:rPr>
              <w:t>❌</w:t>
            </w:r>
          </w:p>
        </w:tc>
      </w:tr>
    </w:tbl>
    <w:p w:rsidR="007544C4" w:rsidRPr="007544C4" w:rsidRDefault="007544C4" w:rsidP="007544C4">
      <w:pPr>
        <w:spacing w:after="0"/>
      </w:pPr>
      <w:proofErr w:type="gramStart"/>
      <w:r w:rsidRPr="007544C4">
        <w:t>[!NOTA</w:t>
      </w:r>
      <w:proofErr w:type="gramEnd"/>
      <w:r w:rsidRPr="007544C4">
        <w:t>] Los permisos listados son los valores por defecto. El Administrador puede modificarlos desde el módulo de Ajustes → Roles y Permisos.</w:t>
      </w:r>
    </w:p>
    <w:p w:rsidR="007544C4" w:rsidRPr="007544C4" w:rsidRDefault="007544C4" w:rsidP="007544C4">
      <w:pPr>
        <w:spacing w:after="0"/>
      </w:pPr>
      <w:r w:rsidRPr="007544C4">
        <w:pict>
          <v:rect id="_x0000_i1037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  <w:rPr>
          <w:b/>
          <w:bCs/>
        </w:rPr>
      </w:pPr>
      <w:r w:rsidRPr="007544C4">
        <w:rPr>
          <w:b/>
          <w:bCs/>
        </w:rPr>
        <w:t>11. Preguntas Frecuentes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¿Por qué no puedo acceder al módulo de Cotizaciones?</w:t>
      </w:r>
      <w:r w:rsidRPr="007544C4">
        <w:t> Su usuario puede tener el rol "Producción", el cual no tiene acceso a ese módulo. Consulte con el administrador para cambiar su rol si es necesario.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¿Por qué no puedo eliminar una cotización?</w:t>
      </w:r>
      <w:r w:rsidRPr="007544C4">
        <w:t> Solo se pueden eliminar cotizaciones en estado "Borrador" o "Anulada". Cambie el estatus primero a "Anulada" y luego proceda con la eliminación.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lastRenderedPageBreak/>
        <w:t>¿Por qué mi cotización no aparece en el listado?</w:t>
      </w:r>
      <w:r w:rsidRPr="007544C4">
        <w:t> El listado de Cotizaciones solo muestra aquellas </w:t>
      </w:r>
      <w:r w:rsidRPr="007544C4">
        <w:rPr>
          <w:b/>
          <w:bCs/>
        </w:rPr>
        <w:t>sin</w:t>
      </w:r>
      <w:r w:rsidRPr="007544C4">
        <w:t> una Orden de Trabajo asociada. Si la cotización ya tiene una OT, encuéntrela en el módulo de Órdenes de Trabajo.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¿Cómo sé si mis cambios se guardaron?</w:t>
      </w:r>
      <w:r w:rsidRPr="007544C4">
        <w:t> El sistema siempre muestra una notificación/</w:t>
      </w:r>
      <w:proofErr w:type="spellStart"/>
      <w:r w:rsidRPr="007544C4">
        <w:t>toast</w:t>
      </w:r>
      <w:proofErr w:type="spellEnd"/>
      <w:r w:rsidRPr="007544C4">
        <w:t xml:space="preserve"> en pantalla confirmando que los cambios se guardaron exitosamente. Si no ve esta notificación, verifique su conexión a internet.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¿Dónde puedo ver quién hizo cada acción?</w:t>
      </w:r>
      <w:r w:rsidRPr="007544C4">
        <w:t> El Administrador puede revisar el historial completo de acciones en Ajustes → Log de Auditoría.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 xml:space="preserve">¿El Monitor </w:t>
      </w:r>
      <w:proofErr w:type="spellStart"/>
      <w:r w:rsidRPr="007544C4">
        <w:rPr>
          <w:b/>
          <w:bCs/>
        </w:rPr>
        <w:t>Kanban</w:t>
      </w:r>
      <w:proofErr w:type="spellEnd"/>
      <w:r w:rsidRPr="007544C4">
        <w:rPr>
          <w:b/>
          <w:bCs/>
        </w:rPr>
        <w:t xml:space="preserve"> se actualiza automáticamente?</w:t>
      </w:r>
      <w:r w:rsidRPr="007544C4">
        <w:t xml:space="preserve"> Sí. Está conectado en tiempo real a la base de datos. Cualquier cambio en las </w:t>
      </w:r>
      <w:proofErr w:type="spellStart"/>
      <w:r w:rsidRPr="007544C4">
        <w:t>OTs</w:t>
      </w:r>
      <w:proofErr w:type="spellEnd"/>
      <w:r w:rsidRPr="007544C4">
        <w:t xml:space="preserve"> se refleja automáticamente sin necesidad de recargar la página.</w:t>
      </w:r>
    </w:p>
    <w:p w:rsidR="007544C4" w:rsidRPr="007544C4" w:rsidRDefault="007544C4" w:rsidP="007544C4">
      <w:pPr>
        <w:spacing w:after="0"/>
      </w:pPr>
      <w:r w:rsidRPr="007544C4">
        <w:rPr>
          <w:b/>
          <w:bCs/>
        </w:rPr>
        <w:t>¿Puedo usar la aplicación en mi celular?</w:t>
      </w:r>
      <w:r w:rsidRPr="007544C4">
        <w:t> Sí. La aplicación está optimizada para dispositivos móviles y puede instalarse como PWA (</w:t>
      </w:r>
      <w:proofErr w:type="spellStart"/>
      <w:r w:rsidRPr="007544C4">
        <w:t>Progressive</w:t>
      </w:r>
      <w:proofErr w:type="spellEnd"/>
      <w:r w:rsidRPr="007544C4">
        <w:t xml:space="preserve"> Web App) desde el navegador de su teléfono para tener acceso desde la pantalla de inicio, similar a una </w:t>
      </w:r>
      <w:proofErr w:type="spellStart"/>
      <w:r w:rsidRPr="007544C4">
        <w:t>app</w:t>
      </w:r>
      <w:proofErr w:type="spellEnd"/>
      <w:r w:rsidRPr="007544C4">
        <w:t xml:space="preserve"> nativa.</w:t>
      </w:r>
    </w:p>
    <w:p w:rsidR="007544C4" w:rsidRPr="007544C4" w:rsidRDefault="007544C4" w:rsidP="007544C4">
      <w:pPr>
        <w:spacing w:after="0"/>
      </w:pPr>
      <w:r w:rsidRPr="007544C4">
        <w:pict>
          <v:rect id="_x0000_i1038" style="width:442.2pt;height:.75pt" o:hrpct="0" o:hralign="center" o:hrstd="t" o:hr="t" fillcolor="#a0a0a0" stroked="f"/>
        </w:pict>
      </w:r>
    </w:p>
    <w:p w:rsidR="007544C4" w:rsidRPr="007544C4" w:rsidRDefault="007544C4" w:rsidP="007544C4">
      <w:pPr>
        <w:spacing w:after="0"/>
      </w:pPr>
      <w:r w:rsidRPr="007544C4">
        <w:rPr>
          <w:i/>
          <w:iCs/>
        </w:rPr>
        <w:t>Manual generado para Comunicación 6 · Estudio Creativo — Sistema de Trazabilidad y Gestión de Pedidos</w:t>
      </w:r>
      <w:r w:rsidRPr="007544C4">
        <w:t> </w:t>
      </w:r>
      <w:r w:rsidRPr="007544C4">
        <w:rPr>
          <w:i/>
          <w:iCs/>
        </w:rPr>
        <w:t xml:space="preserve">Versión 1.0 · Desarrollado por </w:t>
      </w:r>
      <w:proofErr w:type="spellStart"/>
      <w:r w:rsidRPr="007544C4">
        <w:rPr>
          <w:i/>
          <w:iCs/>
        </w:rPr>
        <w:t>CloudNets</w:t>
      </w:r>
      <w:proofErr w:type="spellEnd"/>
      <w:r w:rsidRPr="007544C4">
        <w:rPr>
          <w:i/>
          <w:iCs/>
        </w:rPr>
        <w:t xml:space="preserve"> 2026 · Venezuela</w:t>
      </w:r>
    </w:p>
    <w:p w:rsidR="00272AB8" w:rsidRDefault="00272AB8" w:rsidP="007544C4">
      <w:pPr>
        <w:spacing w:after="0"/>
      </w:pPr>
    </w:p>
    <w:sectPr w:rsidR="00272AB8" w:rsidSect="007544C4">
      <w:pgSz w:w="12240" w:h="15840"/>
      <w:pgMar w:top="851" w:right="900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0C1F"/>
    <w:multiLevelType w:val="multilevel"/>
    <w:tmpl w:val="40F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A94332"/>
    <w:multiLevelType w:val="multilevel"/>
    <w:tmpl w:val="0FC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9A0C70"/>
    <w:multiLevelType w:val="multilevel"/>
    <w:tmpl w:val="CEFE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3F7A1C"/>
    <w:multiLevelType w:val="multilevel"/>
    <w:tmpl w:val="8F3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D831745"/>
    <w:multiLevelType w:val="multilevel"/>
    <w:tmpl w:val="D93E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FDA3ECD"/>
    <w:multiLevelType w:val="multilevel"/>
    <w:tmpl w:val="F7C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4B3491A"/>
    <w:multiLevelType w:val="multilevel"/>
    <w:tmpl w:val="58C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8BB77B5"/>
    <w:multiLevelType w:val="multilevel"/>
    <w:tmpl w:val="5B5E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CF5B45"/>
    <w:multiLevelType w:val="multilevel"/>
    <w:tmpl w:val="3D9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B930992"/>
    <w:multiLevelType w:val="multilevel"/>
    <w:tmpl w:val="986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EE3228C"/>
    <w:multiLevelType w:val="multilevel"/>
    <w:tmpl w:val="1BD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F1657B9"/>
    <w:multiLevelType w:val="multilevel"/>
    <w:tmpl w:val="44E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F680AC6"/>
    <w:multiLevelType w:val="multilevel"/>
    <w:tmpl w:val="F99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0D94FE5"/>
    <w:multiLevelType w:val="multilevel"/>
    <w:tmpl w:val="7AD0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284515C"/>
    <w:multiLevelType w:val="multilevel"/>
    <w:tmpl w:val="FF3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4201706"/>
    <w:multiLevelType w:val="multilevel"/>
    <w:tmpl w:val="E3A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5EB564F"/>
    <w:multiLevelType w:val="multilevel"/>
    <w:tmpl w:val="986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F534319"/>
    <w:multiLevelType w:val="multilevel"/>
    <w:tmpl w:val="C4C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53500E2"/>
    <w:multiLevelType w:val="multilevel"/>
    <w:tmpl w:val="F586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579287D"/>
    <w:multiLevelType w:val="multilevel"/>
    <w:tmpl w:val="DDCE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0E31CA"/>
    <w:multiLevelType w:val="multilevel"/>
    <w:tmpl w:val="A30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AFB78E2"/>
    <w:multiLevelType w:val="multilevel"/>
    <w:tmpl w:val="8FE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F6A111C"/>
    <w:multiLevelType w:val="multilevel"/>
    <w:tmpl w:val="1244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4225E3"/>
    <w:multiLevelType w:val="multilevel"/>
    <w:tmpl w:val="75C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5406305"/>
    <w:multiLevelType w:val="multilevel"/>
    <w:tmpl w:val="F41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467A0A06"/>
    <w:multiLevelType w:val="multilevel"/>
    <w:tmpl w:val="6ECE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6CC498A"/>
    <w:multiLevelType w:val="multilevel"/>
    <w:tmpl w:val="0E1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D3065BF"/>
    <w:multiLevelType w:val="multilevel"/>
    <w:tmpl w:val="4E3A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3843875"/>
    <w:multiLevelType w:val="multilevel"/>
    <w:tmpl w:val="54EA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55281B52"/>
    <w:multiLevelType w:val="multilevel"/>
    <w:tmpl w:val="85B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5ED277D"/>
    <w:multiLevelType w:val="multilevel"/>
    <w:tmpl w:val="433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8893DDB"/>
    <w:multiLevelType w:val="multilevel"/>
    <w:tmpl w:val="865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A8D13D3"/>
    <w:multiLevelType w:val="multilevel"/>
    <w:tmpl w:val="7A9C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AF10D3F"/>
    <w:multiLevelType w:val="multilevel"/>
    <w:tmpl w:val="B05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B0518C1"/>
    <w:multiLevelType w:val="multilevel"/>
    <w:tmpl w:val="92B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1FE0FE5"/>
    <w:multiLevelType w:val="multilevel"/>
    <w:tmpl w:val="ED5E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65D14FF1"/>
    <w:multiLevelType w:val="multilevel"/>
    <w:tmpl w:val="221C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8CA6A28"/>
    <w:multiLevelType w:val="multilevel"/>
    <w:tmpl w:val="BBE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6E976216"/>
    <w:multiLevelType w:val="multilevel"/>
    <w:tmpl w:val="79C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3265BD6"/>
    <w:multiLevelType w:val="multilevel"/>
    <w:tmpl w:val="E60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38760E8"/>
    <w:multiLevelType w:val="multilevel"/>
    <w:tmpl w:val="D4EC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74A06C69"/>
    <w:multiLevelType w:val="multilevel"/>
    <w:tmpl w:val="8E4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77D505F3"/>
    <w:multiLevelType w:val="multilevel"/>
    <w:tmpl w:val="D9B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8B176CC"/>
    <w:multiLevelType w:val="multilevel"/>
    <w:tmpl w:val="60E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27"/>
  </w:num>
  <w:num w:numId="3">
    <w:abstractNumId w:val="9"/>
  </w:num>
  <w:num w:numId="4">
    <w:abstractNumId w:val="31"/>
  </w:num>
  <w:num w:numId="5">
    <w:abstractNumId w:val="38"/>
  </w:num>
  <w:num w:numId="6">
    <w:abstractNumId w:val="36"/>
  </w:num>
  <w:num w:numId="7">
    <w:abstractNumId w:val="41"/>
  </w:num>
  <w:num w:numId="8">
    <w:abstractNumId w:val="15"/>
  </w:num>
  <w:num w:numId="9">
    <w:abstractNumId w:val="21"/>
  </w:num>
  <w:num w:numId="10">
    <w:abstractNumId w:val="30"/>
  </w:num>
  <w:num w:numId="11">
    <w:abstractNumId w:val="6"/>
  </w:num>
  <w:num w:numId="12">
    <w:abstractNumId w:val="25"/>
  </w:num>
  <w:num w:numId="13">
    <w:abstractNumId w:val="16"/>
  </w:num>
  <w:num w:numId="14">
    <w:abstractNumId w:val="1"/>
  </w:num>
  <w:num w:numId="15">
    <w:abstractNumId w:val="5"/>
  </w:num>
  <w:num w:numId="16">
    <w:abstractNumId w:val="43"/>
  </w:num>
  <w:num w:numId="17">
    <w:abstractNumId w:val="28"/>
  </w:num>
  <w:num w:numId="18">
    <w:abstractNumId w:val="26"/>
  </w:num>
  <w:num w:numId="19">
    <w:abstractNumId w:val="35"/>
  </w:num>
  <w:num w:numId="20">
    <w:abstractNumId w:val="10"/>
  </w:num>
  <w:num w:numId="21">
    <w:abstractNumId w:val="0"/>
  </w:num>
  <w:num w:numId="22">
    <w:abstractNumId w:val="14"/>
  </w:num>
  <w:num w:numId="23">
    <w:abstractNumId w:val="42"/>
  </w:num>
  <w:num w:numId="24">
    <w:abstractNumId w:val="2"/>
  </w:num>
  <w:num w:numId="25">
    <w:abstractNumId w:val="23"/>
  </w:num>
  <w:num w:numId="26">
    <w:abstractNumId w:val="12"/>
  </w:num>
  <w:num w:numId="27">
    <w:abstractNumId w:val="13"/>
  </w:num>
  <w:num w:numId="28">
    <w:abstractNumId w:val="40"/>
  </w:num>
  <w:num w:numId="29">
    <w:abstractNumId w:val="29"/>
  </w:num>
  <w:num w:numId="30">
    <w:abstractNumId w:val="22"/>
  </w:num>
  <w:num w:numId="31">
    <w:abstractNumId w:val="17"/>
  </w:num>
  <w:num w:numId="32">
    <w:abstractNumId w:val="24"/>
  </w:num>
  <w:num w:numId="33">
    <w:abstractNumId w:val="11"/>
  </w:num>
  <w:num w:numId="34">
    <w:abstractNumId w:val="3"/>
  </w:num>
  <w:num w:numId="35">
    <w:abstractNumId w:val="33"/>
  </w:num>
  <w:num w:numId="36">
    <w:abstractNumId w:val="34"/>
  </w:num>
  <w:num w:numId="37">
    <w:abstractNumId w:val="4"/>
  </w:num>
  <w:num w:numId="38">
    <w:abstractNumId w:val="8"/>
  </w:num>
  <w:num w:numId="39">
    <w:abstractNumId w:val="39"/>
  </w:num>
  <w:num w:numId="40">
    <w:abstractNumId w:val="19"/>
  </w:num>
  <w:num w:numId="41">
    <w:abstractNumId w:val="32"/>
  </w:num>
  <w:num w:numId="42">
    <w:abstractNumId w:val="20"/>
  </w:num>
  <w:num w:numId="43">
    <w:abstractNumId w:val="37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4C4"/>
    <w:rsid w:val="00272AB8"/>
    <w:rsid w:val="007544C4"/>
    <w:rsid w:val="007A42DD"/>
    <w:rsid w:val="008A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7A42D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7A42D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8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9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1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5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3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22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9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8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3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997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649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252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788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153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368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85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750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461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873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929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3889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6353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059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20231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49331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6109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56460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69804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68504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9294145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4727791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8059499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93018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9280382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0455685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44826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4829806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4916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70681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572689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5310125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28527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949914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3799345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062059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13648932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1071375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1842645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2138894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7344912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79694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7765950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6360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0834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975325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2118808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6201009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2314843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42849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7822579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2455774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0433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9328302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4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3297</Words>
  <Characters>18139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Gomez</dc:creator>
  <cp:lastModifiedBy>Manuel Gomez</cp:lastModifiedBy>
  <cp:revision>1</cp:revision>
  <dcterms:created xsi:type="dcterms:W3CDTF">2026-08-18T10:16:00Z</dcterms:created>
  <dcterms:modified xsi:type="dcterms:W3CDTF">2026-08-18T11:20:00Z</dcterms:modified>
</cp:coreProperties>
</file>