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009" w:rsidRDefault="00165009" w:rsidP="00165009">
      <w:pPr>
        <w:rPr>
          <w:color w:val="1F497D"/>
        </w:rPr>
      </w:pPr>
      <w:r>
        <w:rPr>
          <w:color w:val="1F497D"/>
        </w:rPr>
        <w:t>Alright I put a hack together.</w:t>
      </w:r>
    </w:p>
    <w:p w:rsidR="00165009" w:rsidRDefault="00165009" w:rsidP="00165009">
      <w:pPr>
        <w:rPr>
          <w:color w:val="1F497D"/>
        </w:rPr>
      </w:pPr>
    </w:p>
    <w:p w:rsidR="00165009" w:rsidRDefault="00165009" w:rsidP="00165009">
      <w:pPr>
        <w:rPr>
          <w:color w:val="1F497D"/>
        </w:rPr>
      </w:pPr>
      <w:r>
        <w:rPr>
          <w:color w:val="1F497D"/>
        </w:rPr>
        <w:t>I set up PCMS to automatically login at startup then wrote a script that looks for PCMS session then disconnects it. So when someone comes looking to use the VM they won’t find PCMS logged in. The script runs 30 seconds after PCMS logs in.</w:t>
      </w:r>
    </w:p>
    <w:p w:rsidR="00165009" w:rsidRDefault="00165009" w:rsidP="00165009">
      <w:pPr>
        <w:rPr>
          <w:color w:val="1F497D"/>
        </w:rPr>
      </w:pPr>
    </w:p>
    <w:p w:rsidR="00165009" w:rsidRDefault="00165009" w:rsidP="00165009">
      <w:pPr>
        <w:rPr>
          <w:color w:val="1F497D"/>
        </w:rPr>
      </w:pPr>
      <w:r>
        <w:rPr>
          <w:color w:val="1F497D"/>
        </w:rPr>
        <w:t xml:space="preserve">The script is actually a 2 part script. The first one runs at startup and sets and environment variable. The second script (The script that does the disconnecting) looks for the </w:t>
      </w:r>
      <w:proofErr w:type="spellStart"/>
      <w:r>
        <w:rPr>
          <w:color w:val="1F497D"/>
        </w:rPr>
        <w:t>env</w:t>
      </w:r>
      <w:proofErr w:type="spellEnd"/>
      <w:r>
        <w:rPr>
          <w:color w:val="1F497D"/>
        </w:rPr>
        <w:t xml:space="preserve"> </w:t>
      </w:r>
      <w:proofErr w:type="spellStart"/>
      <w:r>
        <w:rPr>
          <w:color w:val="1F497D"/>
        </w:rPr>
        <w:t>var</w:t>
      </w:r>
      <w:proofErr w:type="spellEnd"/>
      <w:r>
        <w:rPr>
          <w:color w:val="1F497D"/>
        </w:rPr>
        <w:t xml:space="preserve"> the first script sets and only runs when it finds it. This means the disconnecting script will only run after PCMS is logged in from startup.</w:t>
      </w:r>
    </w:p>
    <w:p w:rsidR="00165009" w:rsidRDefault="00165009" w:rsidP="00165009">
      <w:pPr>
        <w:rPr>
          <w:color w:val="1F497D"/>
        </w:rPr>
      </w:pPr>
    </w:p>
    <w:p w:rsidR="00165009" w:rsidRDefault="00165009" w:rsidP="00165009">
      <w:pPr>
        <w:rPr>
          <w:color w:val="1F497D"/>
        </w:rPr>
      </w:pPr>
      <w:r>
        <w:rPr>
          <w:color w:val="1F497D"/>
        </w:rPr>
        <w:t xml:space="preserve">To make PCMS auto login at startup you need to edit a couple of registry keys. I wrote </w:t>
      </w:r>
      <w:proofErr w:type="gramStart"/>
      <w:r>
        <w:rPr>
          <w:color w:val="1F497D"/>
        </w:rPr>
        <w:t>a small</w:t>
      </w:r>
      <w:proofErr w:type="gramEnd"/>
      <w:r>
        <w:rPr>
          <w:color w:val="1F497D"/>
        </w:rPr>
        <w:t xml:space="preserve"> registry scrip to automatically do it. Just double click and forget.</w:t>
      </w:r>
    </w:p>
    <w:p w:rsidR="00165009" w:rsidRDefault="00165009" w:rsidP="00165009">
      <w:pPr>
        <w:rPr>
          <w:color w:val="1F497D"/>
        </w:rPr>
      </w:pPr>
    </w:p>
    <w:p w:rsidR="00165009" w:rsidRDefault="00165009" w:rsidP="00165009">
      <w:pPr>
        <w:rPr>
          <w:color w:val="1F497D"/>
        </w:rPr>
      </w:pPr>
      <w:r>
        <w:rPr>
          <w:color w:val="1F497D"/>
        </w:rPr>
        <w:t>Next save the</w:t>
      </w:r>
      <w:r>
        <w:rPr>
          <w:b/>
          <w:bCs/>
          <w:color w:val="1F497D"/>
        </w:rPr>
        <w:t xml:space="preserve"> discon_service.bat</w:t>
      </w:r>
      <w:r>
        <w:rPr>
          <w:color w:val="1F497D"/>
        </w:rPr>
        <w:t xml:space="preserve"> and the </w:t>
      </w:r>
      <w:r>
        <w:rPr>
          <w:b/>
          <w:bCs/>
          <w:color w:val="1F497D"/>
        </w:rPr>
        <w:t>discon_startup.bat</w:t>
      </w:r>
      <w:r>
        <w:rPr>
          <w:color w:val="1F497D"/>
        </w:rPr>
        <w:t xml:space="preserve"> in a place they won’t be easily deleted by mistake. I then used the Task scheduler to schedule the </w:t>
      </w:r>
      <w:r>
        <w:rPr>
          <w:b/>
          <w:bCs/>
          <w:color w:val="1F497D"/>
        </w:rPr>
        <w:t>discon_service.bat</w:t>
      </w:r>
      <w:r>
        <w:rPr>
          <w:color w:val="1F497D"/>
        </w:rPr>
        <w:t xml:space="preserve"> to run at the startup of PCMS. I just created a basic task and followed the steps. After the task was created I added in a 30 second delay in the task settings.</w:t>
      </w:r>
    </w:p>
    <w:p w:rsidR="00165009" w:rsidRDefault="00165009" w:rsidP="00165009">
      <w:pPr>
        <w:rPr>
          <w:color w:val="1F497D"/>
        </w:rPr>
      </w:pPr>
    </w:p>
    <w:p w:rsidR="00165009" w:rsidRDefault="00165009" w:rsidP="00165009">
      <w:pPr>
        <w:rPr>
          <w:color w:val="1F497D"/>
        </w:rPr>
      </w:pPr>
      <w:r>
        <w:rPr>
          <w:color w:val="1F497D"/>
        </w:rPr>
        <w:t xml:space="preserve">I installed the startup script (discon_startup.bat) going to </w:t>
      </w:r>
      <w:proofErr w:type="gramStart"/>
      <w:r>
        <w:rPr>
          <w:b/>
          <w:bCs/>
          <w:color w:val="1F497D"/>
        </w:rPr>
        <w:t>Start</w:t>
      </w:r>
      <w:proofErr w:type="gramEnd"/>
      <w:r>
        <w:rPr>
          <w:color w:val="1F497D"/>
        </w:rPr>
        <w:t xml:space="preserve"> |</w:t>
      </w:r>
      <w:r>
        <w:rPr>
          <w:b/>
          <w:bCs/>
          <w:color w:val="1F497D"/>
        </w:rPr>
        <w:t>run…</w:t>
      </w:r>
      <w:r>
        <w:rPr>
          <w:color w:val="1F497D"/>
        </w:rPr>
        <w:t xml:space="preserve"> and running </w:t>
      </w:r>
      <w:r>
        <w:rPr>
          <w:b/>
          <w:bCs/>
          <w:color w:val="1F497D"/>
        </w:rPr>
        <w:t>gpedit.msc</w:t>
      </w:r>
      <w:r>
        <w:rPr>
          <w:color w:val="1F497D"/>
        </w:rPr>
        <w:t xml:space="preserve"> the Local Group Policy Editor. I then expanded </w:t>
      </w:r>
      <w:r>
        <w:rPr>
          <w:b/>
          <w:bCs/>
          <w:color w:val="1F497D"/>
        </w:rPr>
        <w:t>Computer Configuration</w:t>
      </w:r>
      <w:r>
        <w:rPr>
          <w:color w:val="1F497D"/>
        </w:rPr>
        <w:t xml:space="preserve"> | </w:t>
      </w:r>
      <w:r>
        <w:rPr>
          <w:b/>
          <w:bCs/>
          <w:color w:val="1F497D"/>
        </w:rPr>
        <w:t>Windows Settings</w:t>
      </w:r>
      <w:r>
        <w:rPr>
          <w:color w:val="1F497D"/>
        </w:rPr>
        <w:t xml:space="preserve"> | </w:t>
      </w:r>
      <w:r>
        <w:rPr>
          <w:b/>
          <w:bCs/>
          <w:color w:val="1F497D"/>
        </w:rPr>
        <w:t>Scripts</w:t>
      </w:r>
      <w:r>
        <w:rPr>
          <w:color w:val="1F497D"/>
        </w:rPr>
        <w:t xml:space="preserve"> on the left hand side and selected </w:t>
      </w:r>
      <w:r>
        <w:rPr>
          <w:b/>
          <w:bCs/>
          <w:color w:val="1F497D"/>
        </w:rPr>
        <w:t>Startup</w:t>
      </w:r>
      <w:r>
        <w:rPr>
          <w:color w:val="1F497D"/>
        </w:rPr>
        <w:t>. From there it’s pretty straight forward to add a startup script.</w:t>
      </w:r>
    </w:p>
    <w:p w:rsidR="00165009" w:rsidRDefault="00165009" w:rsidP="00165009">
      <w:pPr>
        <w:rPr>
          <w:color w:val="1F497D"/>
        </w:rPr>
      </w:pPr>
    </w:p>
    <w:p w:rsidR="00165009" w:rsidRDefault="00165009" w:rsidP="00165009">
      <w:pPr>
        <w:rPr>
          <w:color w:val="1F497D"/>
        </w:rPr>
      </w:pPr>
      <w:r>
        <w:rPr>
          <w:color w:val="1F497D"/>
        </w:rPr>
        <w:t xml:space="preserve">You should setup the other VMs to auto start the PCMS account. I’ve definitely accidently rebooted the host PC before and had no idea that the CC/CQ metrics weren’t setup to auto start with the VM. </w:t>
      </w:r>
    </w:p>
    <w:p w:rsidR="00165009" w:rsidRDefault="00165009" w:rsidP="00165009">
      <w:pPr>
        <w:rPr>
          <w:color w:val="1F497D"/>
        </w:rPr>
      </w:pPr>
    </w:p>
    <w:p w:rsidR="00165009" w:rsidRDefault="00165009" w:rsidP="00165009">
      <w:pPr>
        <w:rPr>
          <w:color w:val="1F497D"/>
        </w:rPr>
      </w:pPr>
      <w:r>
        <w:rPr>
          <w:color w:val="1F497D"/>
        </w:rPr>
        <w:t>If you have any questions on this let me know.</w:t>
      </w:r>
    </w:p>
    <w:p w:rsidR="00506AA6" w:rsidRDefault="00506AA6"/>
    <w:sectPr w:rsidR="00506AA6" w:rsidSect="00506A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65009"/>
    <w:rsid w:val="00033FAD"/>
    <w:rsid w:val="00051B64"/>
    <w:rsid w:val="00165009"/>
    <w:rsid w:val="00210206"/>
    <w:rsid w:val="00302547"/>
    <w:rsid w:val="00327FE3"/>
    <w:rsid w:val="00330377"/>
    <w:rsid w:val="003A77BF"/>
    <w:rsid w:val="00506AA6"/>
    <w:rsid w:val="00533607"/>
    <w:rsid w:val="007C5719"/>
    <w:rsid w:val="007E4742"/>
    <w:rsid w:val="00934CC0"/>
    <w:rsid w:val="00A318C4"/>
    <w:rsid w:val="00DB20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009"/>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0367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247</Words>
  <Characters>1413</Characters>
  <Application>Microsoft Office Word</Application>
  <DocSecurity>0</DocSecurity>
  <Lines>11</Lines>
  <Paragraphs>3</Paragraphs>
  <ScaleCrop>false</ScaleCrop>
  <Company>Honeywell</Company>
  <LinksUpToDate>false</LinksUpToDate>
  <CharactersWithSpaces>1657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e836198</dc:creator>
  <cp:lastModifiedBy>e836198</cp:lastModifiedBy>
  <cp:revision>1</cp:revision>
  <dcterms:created xsi:type="dcterms:W3CDTF">2014-12-11T18:26:00Z</dcterms:created>
  <dcterms:modified xsi:type="dcterms:W3CDTF">2014-12-11T18:31:00Z</dcterms:modified>
</cp:coreProperties>
</file>