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B94A8" w14:textId="75DB8E96" w:rsidR="006B4FD9" w:rsidRPr="00005FB9" w:rsidRDefault="00624730">
      <w:pPr>
        <w:pStyle w:val="Ttulo1"/>
        <w:numPr>
          <w:ilvl w:val="0"/>
          <w:numId w:val="0"/>
        </w:numPr>
        <w:spacing w:after="254"/>
        <w:jc w:val="center"/>
        <w:rPr>
          <w:rFonts w:asciiTheme="minorHAnsi" w:hAnsiTheme="minorHAnsi"/>
          <w:b/>
          <w:bCs/>
          <w:sz w:val="20"/>
          <w:szCs w:val="20"/>
        </w:rPr>
      </w:pPr>
      <w:r w:rsidRPr="00005FB9">
        <w:rPr>
          <w:rFonts w:asciiTheme="minorHAnsi" w:hAnsiTheme="minorHAnsi"/>
          <w:b/>
          <w:bCs/>
          <w:sz w:val="20"/>
          <w:szCs w:val="20"/>
        </w:rPr>
        <w:t>ACCOMMODATION SERVICE AGREEMENT –</w:t>
      </w:r>
      <w:r w:rsidR="00380660">
        <w:rPr>
          <w:rFonts w:asciiTheme="minorHAnsi" w:hAnsiTheme="minorHAnsi"/>
          <w:b/>
          <w:bCs/>
          <w:sz w:val="20"/>
          <w:szCs w:val="20"/>
        </w:rPr>
        <w:t xml:space="preserve"> </w:t>
      </w:r>
      <w:r w:rsidR="00FC622C">
        <w:rPr>
          <w:rFonts w:asciiTheme="minorHAnsi" w:hAnsiTheme="minorHAnsi"/>
          <w:b/>
          <w:bCs/>
          <w:sz w:val="20"/>
          <w:szCs w:val="20"/>
        </w:rPr>
        <w:t>CITY PARK</w:t>
      </w:r>
      <w:r w:rsidR="00380660">
        <w:rPr>
          <w:rFonts w:asciiTheme="minorHAnsi" w:hAnsiTheme="minorHAnsi"/>
          <w:b/>
          <w:bCs/>
          <w:sz w:val="20"/>
          <w:szCs w:val="20"/>
        </w:rPr>
        <w:t xml:space="preserve"> HOUSE</w:t>
      </w:r>
    </w:p>
    <w:p w14:paraId="5316EC56" w14:textId="0F3D9C02" w:rsidR="006B4FD9" w:rsidRPr="00D04AF6" w:rsidRDefault="00624730" w:rsidP="00E63BD9">
      <w:pPr>
        <w:spacing w:after="254" w:line="259" w:lineRule="auto"/>
        <w:ind w:left="0" w:firstLine="0"/>
        <w:rPr>
          <w:rFonts w:asciiTheme="minorHAnsi" w:hAnsiTheme="minorHAnsi"/>
        </w:rPr>
      </w:pPr>
      <w:r w:rsidRPr="00005FB9">
        <w:rPr>
          <w:rFonts w:asciiTheme="minorHAnsi" w:hAnsiTheme="minorHAnsi"/>
          <w:b/>
          <w:bCs/>
          <w:sz w:val="20"/>
          <w:szCs w:val="20"/>
        </w:rPr>
        <w:t>PROVIDER</w:t>
      </w:r>
      <w:r w:rsidRPr="00005FB9">
        <w:rPr>
          <w:rFonts w:asciiTheme="minorHAnsi" w:hAnsiTheme="minorHAnsi"/>
          <w:sz w:val="20"/>
          <w:szCs w:val="20"/>
        </w:rPr>
        <w:t xml:space="preserve">: </w:t>
      </w:r>
      <w:r w:rsidR="00A507B3" w:rsidRPr="00A507B3">
        <w:rPr>
          <w:rFonts w:asciiTheme="minorHAnsi" w:hAnsiTheme="minorHAnsi"/>
          <w:lang w:val="en"/>
        </w:rPr>
        <w:t>Rafael Marinho de Mesquita</w:t>
      </w:r>
      <w:r w:rsidRPr="00005FB9">
        <w:rPr>
          <w:rFonts w:asciiTheme="minorHAnsi" w:hAnsiTheme="minorHAnsi"/>
          <w:sz w:val="20"/>
          <w:szCs w:val="20"/>
        </w:rPr>
        <w:t xml:space="preserve">, </w:t>
      </w:r>
      <w:proofErr w:type="spellStart"/>
      <w:r w:rsidRPr="00005FB9">
        <w:rPr>
          <w:rFonts w:asciiTheme="minorHAnsi" w:hAnsiTheme="minorHAnsi"/>
          <w:sz w:val="20"/>
          <w:szCs w:val="20"/>
        </w:rPr>
        <w:t>registered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under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the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CPF </w:t>
      </w:r>
      <w:proofErr w:type="spellStart"/>
      <w:r w:rsidRPr="00005FB9">
        <w:rPr>
          <w:rFonts w:asciiTheme="minorHAnsi" w:hAnsiTheme="minorHAnsi"/>
          <w:sz w:val="20"/>
          <w:szCs w:val="20"/>
        </w:rPr>
        <w:t>number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r w:rsidR="00A507B3" w:rsidRPr="00A507B3">
        <w:rPr>
          <w:rFonts w:asciiTheme="minorHAnsi" w:hAnsiTheme="minorHAnsi"/>
          <w:sz w:val="20"/>
          <w:szCs w:val="20"/>
        </w:rPr>
        <w:t>517816892</w:t>
      </w:r>
      <w:r w:rsidR="00A507B3">
        <w:rPr>
          <w:rFonts w:asciiTheme="minorHAnsi" w:hAnsiTheme="minorHAnsi"/>
          <w:sz w:val="20"/>
          <w:szCs w:val="20"/>
        </w:rPr>
        <w:t>-</w:t>
      </w:r>
      <w:r w:rsidR="00A507B3" w:rsidRPr="00A507B3">
        <w:rPr>
          <w:rFonts w:asciiTheme="minorHAnsi" w:hAnsiTheme="minorHAnsi"/>
          <w:sz w:val="20"/>
          <w:szCs w:val="20"/>
        </w:rPr>
        <w:t>53</w:t>
      </w:r>
      <w:r w:rsidRPr="00005FB9">
        <w:rPr>
          <w:rFonts w:asciiTheme="minorHAnsi" w:hAnsiTheme="minorHAnsi"/>
          <w:sz w:val="20"/>
          <w:szCs w:val="20"/>
        </w:rPr>
        <w:t xml:space="preserve">, </w:t>
      </w:r>
      <w:proofErr w:type="spellStart"/>
      <w:r w:rsidRPr="00005FB9">
        <w:rPr>
          <w:rFonts w:asciiTheme="minorHAnsi" w:hAnsiTheme="minorHAnsi"/>
          <w:sz w:val="20"/>
          <w:szCs w:val="20"/>
        </w:rPr>
        <w:t>resident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at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r w:rsidR="00A507B3" w:rsidRPr="00A507B3">
        <w:rPr>
          <w:rFonts w:asciiTheme="minorHAnsi" w:hAnsiTheme="minorHAnsi"/>
          <w:sz w:val="20"/>
          <w:szCs w:val="20"/>
        </w:rPr>
        <w:t>Rua Londres, casa 2, condomínio City Park, Br-316, km2</w:t>
      </w:r>
      <w:r w:rsidRPr="00005FB9">
        <w:rPr>
          <w:rFonts w:asciiTheme="minorHAnsi" w:hAnsiTheme="minorHAnsi"/>
          <w:sz w:val="20"/>
          <w:szCs w:val="20"/>
        </w:rPr>
        <w:t>, Belém, Pará/</w:t>
      </w:r>
      <w:proofErr w:type="spellStart"/>
      <w:r w:rsidRPr="00005FB9">
        <w:rPr>
          <w:rFonts w:asciiTheme="minorHAnsi" w:hAnsiTheme="minorHAnsi"/>
          <w:sz w:val="20"/>
          <w:szCs w:val="20"/>
        </w:rPr>
        <w:t>Brazil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, CEP </w:t>
      </w:r>
      <w:r w:rsidR="00A507B3" w:rsidRPr="00A507B3">
        <w:rPr>
          <w:rFonts w:asciiTheme="minorHAnsi" w:hAnsiTheme="minorHAnsi"/>
          <w:sz w:val="20"/>
          <w:szCs w:val="20"/>
        </w:rPr>
        <w:t>67.013-030</w:t>
      </w:r>
      <w:r w:rsidRPr="00005FB9">
        <w:rPr>
          <w:rFonts w:asciiTheme="minorHAnsi" w:hAnsiTheme="minorHAnsi"/>
          <w:sz w:val="20"/>
          <w:szCs w:val="20"/>
        </w:rPr>
        <w:t xml:space="preserve">; </w:t>
      </w:r>
    </w:p>
    <w:p w14:paraId="7AB849E9" w14:textId="56ED7B07" w:rsidR="00A41374" w:rsidRPr="00D04AF6" w:rsidRDefault="00A41374" w:rsidP="00A41374">
      <w:pPr>
        <w:spacing w:after="254" w:line="259" w:lineRule="auto"/>
        <w:ind w:left="0" w:firstLine="0"/>
        <w:rPr>
          <w:rFonts w:asciiTheme="minorHAnsi" w:hAnsiTheme="minorHAnsi"/>
        </w:rPr>
      </w:pPr>
      <w:r>
        <w:rPr>
          <w:rFonts w:asciiTheme="minorHAnsi" w:hAnsiTheme="minorHAnsi"/>
          <w:b/>
          <w:bCs/>
          <w:sz w:val="20"/>
          <w:szCs w:val="20"/>
        </w:rPr>
        <w:t>CLIENT</w:t>
      </w:r>
      <w:r w:rsidRPr="00005FB9">
        <w:rPr>
          <w:rFonts w:asciiTheme="minorHAnsi" w:hAnsiTheme="minorHAnsi"/>
          <w:sz w:val="20"/>
          <w:szCs w:val="20"/>
        </w:rPr>
        <w:t xml:space="preserve">: </w:t>
      </w:r>
      <w:r w:rsidRPr="00A41374">
        <w:rPr>
          <w:rFonts w:asciiTheme="minorHAnsi" w:hAnsiTheme="minorHAnsi"/>
          <w:lang w:val="en"/>
        </w:rPr>
        <w:t>SUSTAINABLE MARKETS FOUNDATION</w:t>
      </w:r>
      <w:r w:rsidRPr="00005FB9">
        <w:rPr>
          <w:rFonts w:asciiTheme="minorHAnsi" w:hAnsiTheme="minorHAnsi"/>
          <w:sz w:val="20"/>
          <w:szCs w:val="20"/>
        </w:rPr>
        <w:t xml:space="preserve">, </w:t>
      </w:r>
      <w:proofErr w:type="spellStart"/>
      <w:r w:rsidRPr="00005FB9">
        <w:rPr>
          <w:rFonts w:asciiTheme="minorHAnsi" w:hAnsiTheme="minorHAnsi"/>
          <w:sz w:val="20"/>
          <w:szCs w:val="20"/>
        </w:rPr>
        <w:t>resident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at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r w:rsidRPr="00A41374">
        <w:rPr>
          <w:rFonts w:asciiTheme="minorHAnsi" w:hAnsiTheme="minorHAnsi"/>
          <w:sz w:val="20"/>
          <w:szCs w:val="20"/>
        </w:rPr>
        <w:t>40 WEST 37TH STREET, SUITE 1000</w:t>
      </w:r>
      <w:r>
        <w:rPr>
          <w:rFonts w:asciiTheme="minorHAnsi" w:hAnsiTheme="minorHAnsi"/>
          <w:sz w:val="20"/>
          <w:szCs w:val="20"/>
        </w:rPr>
        <w:t xml:space="preserve"> </w:t>
      </w:r>
      <w:r w:rsidRPr="00A41374">
        <w:rPr>
          <w:rFonts w:asciiTheme="minorHAnsi" w:hAnsiTheme="minorHAnsi"/>
          <w:sz w:val="20"/>
          <w:szCs w:val="20"/>
        </w:rPr>
        <w:t>NEW YORK, NEW YORK 10018-7311</w:t>
      </w:r>
      <w:r w:rsidRPr="00005FB9">
        <w:rPr>
          <w:rFonts w:asciiTheme="minorHAnsi" w:hAnsiTheme="minorHAnsi"/>
          <w:sz w:val="20"/>
          <w:szCs w:val="20"/>
        </w:rPr>
        <w:t xml:space="preserve">; </w:t>
      </w:r>
    </w:p>
    <w:p w14:paraId="022BD262" w14:textId="0ECAC29B" w:rsidR="006B4FD9" w:rsidRPr="00AF074B" w:rsidRDefault="00624730">
      <w:pPr>
        <w:ind w:left="5" w:right="36"/>
        <w:rPr>
          <w:rFonts w:asciiTheme="minorHAnsi" w:hAnsiTheme="minorHAnsi"/>
          <w:sz w:val="20"/>
          <w:szCs w:val="20"/>
          <w:u w:val="single"/>
        </w:rPr>
      </w:pPr>
      <w:r w:rsidRPr="00005FB9">
        <w:rPr>
          <w:rFonts w:asciiTheme="minorHAnsi" w:hAnsiTheme="minorHAnsi"/>
          <w:b/>
          <w:bCs/>
          <w:sz w:val="20"/>
          <w:szCs w:val="20"/>
        </w:rPr>
        <w:t>CONTRACT PURPOSE</w:t>
      </w:r>
      <w:r w:rsidRPr="00005FB9">
        <w:rPr>
          <w:rFonts w:asciiTheme="minorHAnsi" w:hAnsiTheme="minorHAnsi"/>
          <w:sz w:val="20"/>
          <w:szCs w:val="20"/>
        </w:rPr>
        <w:t xml:space="preserve">: </w:t>
      </w:r>
      <w:proofErr w:type="spellStart"/>
      <w:r w:rsidRPr="00005FB9">
        <w:rPr>
          <w:rFonts w:asciiTheme="minorHAnsi" w:hAnsiTheme="minorHAnsi"/>
          <w:sz w:val="20"/>
          <w:szCs w:val="20"/>
        </w:rPr>
        <w:t>This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contract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concerns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the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provision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of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accommodation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services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at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the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property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located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at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r w:rsidR="00A41374" w:rsidRPr="00A507B3">
        <w:rPr>
          <w:rFonts w:asciiTheme="minorHAnsi" w:hAnsiTheme="minorHAnsi"/>
          <w:sz w:val="20"/>
          <w:szCs w:val="20"/>
        </w:rPr>
        <w:t>Rua Londres, casa 2, condomínio City Park, Br-316, km2</w:t>
      </w:r>
      <w:r w:rsidR="00A41374" w:rsidRPr="00005FB9">
        <w:rPr>
          <w:rFonts w:asciiTheme="minorHAnsi" w:hAnsiTheme="minorHAnsi"/>
          <w:sz w:val="20"/>
          <w:szCs w:val="20"/>
        </w:rPr>
        <w:t>, Belém, Pará/</w:t>
      </w:r>
      <w:proofErr w:type="spellStart"/>
      <w:r w:rsidR="00A41374" w:rsidRPr="00005FB9">
        <w:rPr>
          <w:rFonts w:asciiTheme="minorHAnsi" w:hAnsiTheme="minorHAnsi"/>
          <w:sz w:val="20"/>
          <w:szCs w:val="20"/>
        </w:rPr>
        <w:t>Brazil</w:t>
      </w:r>
      <w:proofErr w:type="spellEnd"/>
      <w:r w:rsidR="00A41374" w:rsidRPr="00005FB9">
        <w:rPr>
          <w:rFonts w:asciiTheme="minorHAnsi" w:hAnsiTheme="minorHAnsi"/>
          <w:sz w:val="20"/>
          <w:szCs w:val="20"/>
        </w:rPr>
        <w:t xml:space="preserve">, CEP </w:t>
      </w:r>
      <w:r w:rsidR="00A41374" w:rsidRPr="00A507B3">
        <w:rPr>
          <w:rFonts w:asciiTheme="minorHAnsi" w:hAnsiTheme="minorHAnsi"/>
          <w:sz w:val="20"/>
          <w:szCs w:val="20"/>
        </w:rPr>
        <w:t>67.013-030</w:t>
      </w:r>
      <w:r w:rsidR="00A41374" w:rsidRPr="00005FB9">
        <w:rPr>
          <w:rFonts w:asciiTheme="minorHAnsi" w:hAnsiTheme="minorHAnsi"/>
          <w:sz w:val="20"/>
          <w:szCs w:val="20"/>
        </w:rPr>
        <w:t xml:space="preserve"> </w:t>
      </w:r>
      <w:r w:rsidRPr="00005FB9">
        <w:rPr>
          <w:rFonts w:asciiTheme="minorHAnsi" w:hAnsiTheme="minorHAnsi"/>
          <w:sz w:val="20"/>
          <w:szCs w:val="20"/>
        </w:rPr>
        <w:t>(</w:t>
      </w:r>
      <w:proofErr w:type="spellStart"/>
      <w:r w:rsidRPr="00005FB9">
        <w:rPr>
          <w:rFonts w:asciiTheme="minorHAnsi" w:hAnsiTheme="minorHAnsi"/>
          <w:sz w:val="20"/>
          <w:szCs w:val="20"/>
        </w:rPr>
        <w:t>pictures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in </w:t>
      </w:r>
      <w:proofErr w:type="spellStart"/>
      <w:r w:rsidRPr="00005FB9">
        <w:rPr>
          <w:rFonts w:asciiTheme="minorHAnsi" w:hAnsiTheme="minorHAnsi"/>
          <w:sz w:val="20"/>
          <w:szCs w:val="20"/>
        </w:rPr>
        <w:t>Annex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1), </w:t>
      </w:r>
      <w:proofErr w:type="spellStart"/>
      <w:r w:rsidRPr="00005FB9">
        <w:rPr>
          <w:rFonts w:asciiTheme="minorHAnsi" w:hAnsiTheme="minorHAnsi"/>
          <w:sz w:val="20"/>
          <w:szCs w:val="20"/>
        </w:rPr>
        <w:t>during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the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COP30 </w:t>
      </w:r>
      <w:proofErr w:type="spellStart"/>
      <w:r w:rsidRPr="00005FB9">
        <w:rPr>
          <w:rFonts w:asciiTheme="minorHAnsi" w:hAnsiTheme="minorHAnsi"/>
          <w:sz w:val="20"/>
          <w:szCs w:val="20"/>
        </w:rPr>
        <w:t>event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, </w:t>
      </w:r>
      <w:proofErr w:type="spellStart"/>
      <w:r w:rsidRPr="00005FB9">
        <w:rPr>
          <w:rFonts w:asciiTheme="minorHAnsi" w:hAnsiTheme="minorHAnsi"/>
          <w:sz w:val="20"/>
          <w:szCs w:val="20"/>
        </w:rPr>
        <w:t>within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a </w:t>
      </w:r>
      <w:proofErr w:type="spellStart"/>
      <w:r w:rsidRPr="00005FB9">
        <w:rPr>
          <w:rFonts w:asciiTheme="minorHAnsi" w:hAnsiTheme="minorHAnsi"/>
          <w:sz w:val="20"/>
          <w:szCs w:val="20"/>
        </w:rPr>
        <w:t>specified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period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. </w:t>
      </w:r>
    </w:p>
    <w:p w14:paraId="6632AE80" w14:textId="77777777" w:rsidR="006B4FD9" w:rsidRPr="00005FB9" w:rsidRDefault="00624730" w:rsidP="00D04AF6">
      <w:pPr>
        <w:pStyle w:val="Ttulo1"/>
        <w:spacing w:after="0"/>
        <w:ind w:left="204" w:right="0" w:hanging="221"/>
        <w:rPr>
          <w:rFonts w:asciiTheme="minorHAnsi" w:hAnsiTheme="minorHAnsi"/>
          <w:b/>
          <w:bCs/>
          <w:sz w:val="20"/>
          <w:szCs w:val="20"/>
        </w:rPr>
      </w:pPr>
      <w:r w:rsidRPr="00005FB9">
        <w:rPr>
          <w:rFonts w:asciiTheme="minorHAnsi" w:hAnsiTheme="minorHAnsi"/>
          <w:b/>
          <w:bCs/>
          <w:sz w:val="20"/>
          <w:szCs w:val="20"/>
        </w:rPr>
        <w:t xml:space="preserve">SERVICE DURATION  </w:t>
      </w:r>
    </w:p>
    <w:p w14:paraId="415D477C" w14:textId="77777777" w:rsidR="006B4FD9" w:rsidRPr="00005FB9" w:rsidRDefault="00624730" w:rsidP="00220C10">
      <w:pPr>
        <w:spacing w:after="0"/>
        <w:ind w:left="283" w:right="34" w:hanging="11"/>
        <w:rPr>
          <w:rFonts w:asciiTheme="minorHAnsi" w:hAnsiTheme="minorHAnsi"/>
          <w:sz w:val="20"/>
          <w:szCs w:val="20"/>
        </w:rPr>
      </w:pPr>
      <w:r w:rsidRPr="00005FB9">
        <w:rPr>
          <w:rFonts w:asciiTheme="minorHAnsi" w:hAnsiTheme="minorHAnsi"/>
          <w:sz w:val="20"/>
          <w:szCs w:val="20"/>
        </w:rPr>
        <w:t xml:space="preserve">1.1. </w:t>
      </w:r>
      <w:proofErr w:type="spellStart"/>
      <w:r w:rsidRPr="00005FB9">
        <w:rPr>
          <w:rFonts w:asciiTheme="minorHAnsi" w:hAnsiTheme="minorHAnsi"/>
          <w:sz w:val="20"/>
          <w:szCs w:val="20"/>
        </w:rPr>
        <w:t>This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contract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shall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be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in </w:t>
      </w:r>
      <w:proofErr w:type="spellStart"/>
      <w:r w:rsidRPr="00005FB9">
        <w:rPr>
          <w:rFonts w:asciiTheme="minorHAnsi" w:hAnsiTheme="minorHAnsi"/>
          <w:sz w:val="20"/>
          <w:szCs w:val="20"/>
        </w:rPr>
        <w:t>effect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from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the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date </w:t>
      </w:r>
      <w:proofErr w:type="spellStart"/>
      <w:r w:rsidRPr="00005FB9">
        <w:rPr>
          <w:rFonts w:asciiTheme="minorHAnsi" w:hAnsiTheme="minorHAnsi"/>
          <w:sz w:val="20"/>
          <w:szCs w:val="20"/>
        </w:rPr>
        <w:t>of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its </w:t>
      </w:r>
      <w:proofErr w:type="spellStart"/>
      <w:r w:rsidRPr="00005FB9">
        <w:rPr>
          <w:rFonts w:asciiTheme="minorHAnsi" w:hAnsiTheme="minorHAnsi"/>
          <w:sz w:val="20"/>
          <w:szCs w:val="20"/>
        </w:rPr>
        <w:t>signing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until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November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23, 2025, </w:t>
      </w:r>
      <w:proofErr w:type="spellStart"/>
      <w:r w:rsidRPr="00005FB9">
        <w:rPr>
          <w:rFonts w:asciiTheme="minorHAnsi" w:hAnsiTheme="minorHAnsi"/>
          <w:sz w:val="20"/>
          <w:szCs w:val="20"/>
        </w:rPr>
        <w:t>with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no </w:t>
      </w:r>
      <w:proofErr w:type="spellStart"/>
      <w:r w:rsidRPr="00005FB9">
        <w:rPr>
          <w:rFonts w:asciiTheme="minorHAnsi" w:hAnsiTheme="minorHAnsi"/>
          <w:sz w:val="20"/>
          <w:szCs w:val="20"/>
        </w:rPr>
        <w:t>automatic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renewal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. </w:t>
      </w:r>
    </w:p>
    <w:p w14:paraId="328C2881" w14:textId="2ABD6820" w:rsidR="006B4FD9" w:rsidRDefault="00624730" w:rsidP="00220C10">
      <w:pPr>
        <w:spacing w:after="0"/>
        <w:ind w:left="283" w:right="34" w:hanging="11"/>
        <w:rPr>
          <w:rFonts w:asciiTheme="minorHAnsi" w:hAnsiTheme="minorHAnsi"/>
          <w:color w:val="auto"/>
          <w:sz w:val="20"/>
          <w:szCs w:val="20"/>
        </w:rPr>
      </w:pPr>
      <w:r w:rsidRPr="00005FB9">
        <w:rPr>
          <w:rFonts w:asciiTheme="minorHAnsi" w:hAnsiTheme="minorHAnsi"/>
          <w:sz w:val="20"/>
          <w:szCs w:val="20"/>
        </w:rPr>
        <w:t xml:space="preserve">1.1.1. The </w:t>
      </w:r>
      <w:proofErr w:type="spellStart"/>
      <w:r w:rsidRPr="00005FB9">
        <w:rPr>
          <w:rFonts w:asciiTheme="minorHAnsi" w:hAnsiTheme="minorHAnsi"/>
          <w:sz w:val="20"/>
          <w:szCs w:val="20"/>
        </w:rPr>
        <w:t>accommodation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service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will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last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for 1</w:t>
      </w:r>
      <w:r w:rsidR="002122F2">
        <w:rPr>
          <w:rFonts w:asciiTheme="minorHAnsi" w:hAnsiTheme="minorHAnsi"/>
          <w:sz w:val="20"/>
          <w:szCs w:val="20"/>
        </w:rPr>
        <w:t>6</w:t>
      </w:r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days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, </w:t>
      </w:r>
      <w:proofErr w:type="spellStart"/>
      <w:r w:rsidRPr="00005FB9">
        <w:rPr>
          <w:rFonts w:asciiTheme="minorHAnsi" w:hAnsiTheme="minorHAnsi"/>
          <w:sz w:val="20"/>
          <w:szCs w:val="20"/>
        </w:rPr>
        <w:t>from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r w:rsidR="00AF074B">
        <w:rPr>
          <w:rFonts w:asciiTheme="minorHAnsi" w:hAnsiTheme="minorHAnsi"/>
          <w:b/>
          <w:bCs/>
          <w:color w:val="auto"/>
          <w:sz w:val="24"/>
        </w:rPr>
        <w:t>6</w:t>
      </w:r>
      <w:r w:rsidRPr="00AF074B">
        <w:rPr>
          <w:rFonts w:asciiTheme="minorHAnsi" w:hAnsiTheme="minorHAnsi"/>
          <w:b/>
          <w:bCs/>
          <w:color w:val="auto"/>
          <w:sz w:val="24"/>
        </w:rPr>
        <w:t xml:space="preserve"> </w:t>
      </w:r>
      <w:proofErr w:type="spellStart"/>
      <w:r w:rsidRPr="00AF074B">
        <w:rPr>
          <w:rFonts w:asciiTheme="minorHAnsi" w:hAnsiTheme="minorHAnsi"/>
          <w:b/>
          <w:bCs/>
          <w:color w:val="auto"/>
          <w:sz w:val="24"/>
        </w:rPr>
        <w:t>to</w:t>
      </w:r>
      <w:proofErr w:type="spellEnd"/>
      <w:r w:rsidRPr="00AF074B">
        <w:rPr>
          <w:rFonts w:asciiTheme="minorHAnsi" w:hAnsiTheme="minorHAnsi"/>
          <w:b/>
          <w:bCs/>
          <w:color w:val="auto"/>
          <w:sz w:val="24"/>
        </w:rPr>
        <w:t xml:space="preserve"> 2</w:t>
      </w:r>
      <w:r w:rsidR="00AF074B">
        <w:rPr>
          <w:rFonts w:asciiTheme="minorHAnsi" w:hAnsiTheme="minorHAnsi"/>
          <w:b/>
          <w:bCs/>
          <w:color w:val="auto"/>
          <w:sz w:val="24"/>
        </w:rPr>
        <w:t>2</w:t>
      </w:r>
      <w:r w:rsidRPr="00AF074B">
        <w:rPr>
          <w:rFonts w:asciiTheme="minorHAnsi" w:hAnsiTheme="minorHAnsi"/>
          <w:b/>
          <w:bCs/>
          <w:color w:val="auto"/>
          <w:sz w:val="24"/>
        </w:rPr>
        <w:t xml:space="preserve"> </w:t>
      </w:r>
      <w:proofErr w:type="spellStart"/>
      <w:r w:rsidRPr="00AF074B">
        <w:rPr>
          <w:rFonts w:asciiTheme="minorHAnsi" w:hAnsiTheme="minorHAnsi"/>
          <w:b/>
          <w:bCs/>
          <w:color w:val="auto"/>
          <w:sz w:val="24"/>
        </w:rPr>
        <w:t>November</w:t>
      </w:r>
      <w:proofErr w:type="spellEnd"/>
      <w:r w:rsidRPr="00AF074B">
        <w:rPr>
          <w:rFonts w:asciiTheme="minorHAnsi" w:hAnsiTheme="minorHAnsi"/>
          <w:b/>
          <w:bCs/>
          <w:color w:val="auto"/>
          <w:sz w:val="24"/>
        </w:rPr>
        <w:t xml:space="preserve"> 2025</w:t>
      </w:r>
      <w:r w:rsidRPr="00AF074B">
        <w:rPr>
          <w:rFonts w:asciiTheme="minorHAnsi" w:hAnsiTheme="minorHAnsi"/>
          <w:color w:val="auto"/>
          <w:sz w:val="20"/>
          <w:szCs w:val="20"/>
        </w:rPr>
        <w:t xml:space="preserve">. </w:t>
      </w:r>
    </w:p>
    <w:p w14:paraId="193DC825" w14:textId="6CE22DEF" w:rsidR="00B20661" w:rsidRDefault="00B20661" w:rsidP="00B20661">
      <w:pPr>
        <w:spacing w:after="0"/>
        <w:ind w:left="283" w:right="34" w:hanging="11"/>
        <w:rPr>
          <w:rFonts w:asciiTheme="minorHAnsi" w:hAnsiTheme="minorHAnsi"/>
          <w:color w:val="auto"/>
          <w:sz w:val="20"/>
          <w:szCs w:val="20"/>
        </w:rPr>
      </w:pPr>
      <w:r w:rsidRPr="00005FB9">
        <w:rPr>
          <w:rFonts w:asciiTheme="minorHAnsi" w:hAnsiTheme="minorHAnsi"/>
          <w:sz w:val="20"/>
          <w:szCs w:val="20"/>
        </w:rPr>
        <w:t>1.1.</w:t>
      </w:r>
      <w:r>
        <w:rPr>
          <w:rFonts w:asciiTheme="minorHAnsi" w:hAnsiTheme="minorHAnsi"/>
          <w:sz w:val="20"/>
          <w:szCs w:val="20"/>
        </w:rPr>
        <w:t>2</w:t>
      </w:r>
      <w:r w:rsidRPr="00005FB9">
        <w:rPr>
          <w:rFonts w:asciiTheme="minorHAnsi" w:hAnsiTheme="minorHAnsi"/>
          <w:sz w:val="20"/>
          <w:szCs w:val="20"/>
        </w:rPr>
        <w:t xml:space="preserve">. </w:t>
      </w:r>
      <w:proofErr w:type="spellStart"/>
      <w:r w:rsidRPr="00B20661">
        <w:rPr>
          <w:rFonts w:asciiTheme="minorHAnsi" w:hAnsiTheme="minorHAnsi"/>
          <w:sz w:val="20"/>
          <w:szCs w:val="20"/>
        </w:rPr>
        <w:t>If</w:t>
      </w:r>
      <w:proofErr w:type="spellEnd"/>
      <w:r w:rsidRPr="00B20661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B20661">
        <w:rPr>
          <w:rFonts w:asciiTheme="minorHAnsi" w:hAnsiTheme="minorHAnsi"/>
          <w:sz w:val="20"/>
          <w:szCs w:val="20"/>
        </w:rPr>
        <w:t>the</w:t>
      </w:r>
      <w:proofErr w:type="spellEnd"/>
      <w:r w:rsidRPr="00B20661">
        <w:rPr>
          <w:rFonts w:asciiTheme="minorHAnsi" w:hAnsiTheme="minorHAnsi"/>
          <w:sz w:val="20"/>
          <w:szCs w:val="20"/>
        </w:rPr>
        <w:t xml:space="preserve"> CLIENT </w:t>
      </w:r>
      <w:proofErr w:type="spellStart"/>
      <w:r w:rsidRPr="00B20661">
        <w:rPr>
          <w:rFonts w:asciiTheme="minorHAnsi" w:hAnsiTheme="minorHAnsi"/>
          <w:sz w:val="20"/>
          <w:szCs w:val="20"/>
        </w:rPr>
        <w:t>needs</w:t>
      </w:r>
      <w:proofErr w:type="spellEnd"/>
      <w:r w:rsidRPr="00B20661">
        <w:rPr>
          <w:rFonts w:asciiTheme="minorHAnsi" w:hAnsiTheme="minorHAnsi"/>
          <w:sz w:val="20"/>
          <w:szCs w:val="20"/>
        </w:rPr>
        <w:t xml:space="preserve"> it, </w:t>
      </w:r>
      <w:proofErr w:type="spellStart"/>
      <w:r w:rsidRPr="00B20661">
        <w:rPr>
          <w:rFonts w:asciiTheme="minorHAnsi" w:hAnsiTheme="minorHAnsi"/>
          <w:sz w:val="20"/>
          <w:szCs w:val="20"/>
        </w:rPr>
        <w:t>up</w:t>
      </w:r>
      <w:proofErr w:type="spellEnd"/>
      <w:r w:rsidRPr="00B20661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B20661">
        <w:rPr>
          <w:rFonts w:asciiTheme="minorHAnsi" w:hAnsiTheme="minorHAnsi"/>
          <w:sz w:val="20"/>
          <w:szCs w:val="20"/>
        </w:rPr>
        <w:t>to</w:t>
      </w:r>
      <w:proofErr w:type="spellEnd"/>
      <w:r w:rsidRPr="00B20661">
        <w:rPr>
          <w:rFonts w:asciiTheme="minorHAnsi" w:hAnsiTheme="minorHAnsi"/>
          <w:sz w:val="20"/>
          <w:szCs w:val="20"/>
        </w:rPr>
        <w:t xml:space="preserve"> 2 more </w:t>
      </w:r>
      <w:proofErr w:type="spellStart"/>
      <w:r w:rsidRPr="00B20661">
        <w:rPr>
          <w:rFonts w:asciiTheme="minorHAnsi" w:hAnsiTheme="minorHAnsi"/>
          <w:sz w:val="20"/>
          <w:szCs w:val="20"/>
        </w:rPr>
        <w:t>nights</w:t>
      </w:r>
      <w:proofErr w:type="spellEnd"/>
      <w:r w:rsidRPr="00B20661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B20661">
        <w:rPr>
          <w:rFonts w:asciiTheme="minorHAnsi" w:hAnsiTheme="minorHAnsi"/>
          <w:sz w:val="20"/>
          <w:szCs w:val="20"/>
        </w:rPr>
        <w:t>can</w:t>
      </w:r>
      <w:proofErr w:type="spellEnd"/>
      <w:r w:rsidRPr="00B20661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B20661">
        <w:rPr>
          <w:rFonts w:asciiTheme="minorHAnsi" w:hAnsiTheme="minorHAnsi"/>
          <w:sz w:val="20"/>
          <w:szCs w:val="20"/>
        </w:rPr>
        <w:t>be</w:t>
      </w:r>
      <w:proofErr w:type="spellEnd"/>
      <w:r w:rsidRPr="00B20661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B20661">
        <w:rPr>
          <w:rFonts w:asciiTheme="minorHAnsi" w:hAnsiTheme="minorHAnsi"/>
          <w:sz w:val="20"/>
          <w:szCs w:val="20"/>
        </w:rPr>
        <w:t>requested</w:t>
      </w:r>
      <w:proofErr w:type="spellEnd"/>
      <w:r w:rsidRPr="00B20661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B20661">
        <w:rPr>
          <w:rFonts w:asciiTheme="minorHAnsi" w:hAnsiTheme="minorHAnsi"/>
          <w:sz w:val="20"/>
          <w:szCs w:val="20"/>
        </w:rPr>
        <w:t>and</w:t>
      </w:r>
      <w:proofErr w:type="spellEnd"/>
      <w:r w:rsidRPr="00B20661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B20661">
        <w:rPr>
          <w:rFonts w:asciiTheme="minorHAnsi" w:hAnsiTheme="minorHAnsi"/>
          <w:sz w:val="20"/>
          <w:szCs w:val="20"/>
        </w:rPr>
        <w:t>added</w:t>
      </w:r>
      <w:proofErr w:type="spellEnd"/>
      <w:r w:rsidRPr="00B20661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B20661">
        <w:rPr>
          <w:rFonts w:asciiTheme="minorHAnsi" w:hAnsiTheme="minorHAnsi"/>
          <w:sz w:val="20"/>
          <w:szCs w:val="20"/>
        </w:rPr>
        <w:t>immediately</w:t>
      </w:r>
      <w:proofErr w:type="spellEnd"/>
      <w:r w:rsidRPr="00B20661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B20661">
        <w:rPr>
          <w:rFonts w:asciiTheme="minorHAnsi" w:hAnsiTheme="minorHAnsi"/>
          <w:sz w:val="20"/>
          <w:szCs w:val="20"/>
        </w:rPr>
        <w:t>after</w:t>
      </w:r>
      <w:proofErr w:type="spellEnd"/>
      <w:r w:rsidRPr="00B20661">
        <w:rPr>
          <w:rFonts w:asciiTheme="minorHAnsi" w:hAnsiTheme="minorHAnsi"/>
          <w:sz w:val="20"/>
          <w:szCs w:val="20"/>
        </w:rPr>
        <w:t xml:space="preserve"> checkout </w:t>
      </w:r>
      <w:proofErr w:type="spellStart"/>
      <w:r w:rsidRPr="00B20661">
        <w:rPr>
          <w:rFonts w:asciiTheme="minorHAnsi" w:hAnsiTheme="minorHAnsi"/>
          <w:sz w:val="20"/>
          <w:szCs w:val="20"/>
        </w:rPr>
        <w:t>or</w:t>
      </w:r>
      <w:proofErr w:type="spellEnd"/>
      <w:r w:rsidRPr="00B20661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B20661">
        <w:rPr>
          <w:rFonts w:asciiTheme="minorHAnsi" w:hAnsiTheme="minorHAnsi"/>
          <w:sz w:val="20"/>
          <w:szCs w:val="20"/>
        </w:rPr>
        <w:t>at</w:t>
      </w:r>
      <w:proofErr w:type="spellEnd"/>
      <w:r w:rsidRPr="00B20661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B20661">
        <w:rPr>
          <w:rFonts w:asciiTheme="minorHAnsi" w:hAnsiTheme="minorHAnsi"/>
          <w:sz w:val="20"/>
          <w:szCs w:val="20"/>
        </w:rPr>
        <w:t>the</w:t>
      </w:r>
      <w:proofErr w:type="spellEnd"/>
      <w:r w:rsidRPr="00B20661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B20661">
        <w:rPr>
          <w:rFonts w:asciiTheme="minorHAnsi" w:hAnsiTheme="minorHAnsi"/>
          <w:sz w:val="20"/>
          <w:szCs w:val="20"/>
        </w:rPr>
        <w:t>end</w:t>
      </w:r>
      <w:proofErr w:type="spellEnd"/>
      <w:r w:rsidRPr="00B20661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B20661">
        <w:rPr>
          <w:rFonts w:asciiTheme="minorHAnsi" w:hAnsiTheme="minorHAnsi"/>
          <w:sz w:val="20"/>
          <w:szCs w:val="20"/>
        </w:rPr>
        <w:t>of</w:t>
      </w:r>
      <w:proofErr w:type="spellEnd"/>
      <w:r w:rsidRPr="00B20661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B20661">
        <w:rPr>
          <w:rFonts w:asciiTheme="minorHAnsi" w:hAnsiTheme="minorHAnsi"/>
          <w:sz w:val="20"/>
          <w:szCs w:val="20"/>
        </w:rPr>
        <w:t>the</w:t>
      </w:r>
      <w:proofErr w:type="spellEnd"/>
      <w:r w:rsidRPr="00B20661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B20661">
        <w:rPr>
          <w:rFonts w:asciiTheme="minorHAnsi" w:hAnsiTheme="minorHAnsi"/>
          <w:sz w:val="20"/>
          <w:szCs w:val="20"/>
        </w:rPr>
        <w:t>contract</w:t>
      </w:r>
      <w:proofErr w:type="spellEnd"/>
      <w:r w:rsidRPr="00B20661">
        <w:rPr>
          <w:rFonts w:asciiTheme="minorHAnsi" w:hAnsiTheme="minorHAnsi"/>
          <w:sz w:val="20"/>
          <w:szCs w:val="20"/>
        </w:rPr>
        <w:t xml:space="preserve"> (as </w:t>
      </w:r>
      <w:proofErr w:type="spellStart"/>
      <w:r w:rsidRPr="00B20661">
        <w:rPr>
          <w:rFonts w:asciiTheme="minorHAnsi" w:hAnsiTheme="minorHAnsi"/>
          <w:sz w:val="20"/>
          <w:szCs w:val="20"/>
        </w:rPr>
        <w:t>long</w:t>
      </w:r>
      <w:proofErr w:type="spellEnd"/>
      <w:r w:rsidRPr="00B20661">
        <w:rPr>
          <w:rFonts w:asciiTheme="minorHAnsi" w:hAnsiTheme="minorHAnsi"/>
          <w:sz w:val="20"/>
          <w:szCs w:val="20"/>
        </w:rPr>
        <w:t xml:space="preserve"> as it </w:t>
      </w:r>
      <w:proofErr w:type="spellStart"/>
      <w:r w:rsidRPr="00B20661">
        <w:rPr>
          <w:rFonts w:asciiTheme="minorHAnsi" w:hAnsiTheme="minorHAnsi"/>
          <w:sz w:val="20"/>
          <w:szCs w:val="20"/>
        </w:rPr>
        <w:t>is</w:t>
      </w:r>
      <w:proofErr w:type="spellEnd"/>
      <w:r w:rsidRPr="00B20661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B20661">
        <w:rPr>
          <w:rFonts w:asciiTheme="minorHAnsi" w:hAnsiTheme="minorHAnsi"/>
          <w:sz w:val="20"/>
          <w:szCs w:val="20"/>
        </w:rPr>
        <w:t>paid</w:t>
      </w:r>
      <w:proofErr w:type="spellEnd"/>
      <w:r w:rsidRPr="00B20661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B20661">
        <w:rPr>
          <w:rFonts w:asciiTheme="minorHAnsi" w:hAnsiTheme="minorHAnsi"/>
          <w:sz w:val="20"/>
          <w:szCs w:val="20"/>
        </w:rPr>
        <w:t>before</w:t>
      </w:r>
      <w:proofErr w:type="spellEnd"/>
      <w:r w:rsidRPr="00B20661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B20661">
        <w:rPr>
          <w:rFonts w:asciiTheme="minorHAnsi" w:hAnsiTheme="minorHAnsi"/>
          <w:sz w:val="20"/>
          <w:szCs w:val="20"/>
        </w:rPr>
        <w:t>the</w:t>
      </w:r>
      <w:proofErr w:type="spellEnd"/>
      <w:r w:rsidRPr="00B20661">
        <w:rPr>
          <w:rFonts w:asciiTheme="minorHAnsi" w:hAnsiTheme="minorHAnsi"/>
          <w:sz w:val="20"/>
          <w:szCs w:val="20"/>
        </w:rPr>
        <w:t xml:space="preserve"> checkout date). The </w:t>
      </w:r>
      <w:proofErr w:type="spellStart"/>
      <w:r w:rsidRPr="00B20661">
        <w:rPr>
          <w:rFonts w:asciiTheme="minorHAnsi" w:hAnsiTheme="minorHAnsi"/>
          <w:sz w:val="20"/>
          <w:szCs w:val="20"/>
        </w:rPr>
        <w:t>value</w:t>
      </w:r>
      <w:proofErr w:type="spellEnd"/>
      <w:r w:rsidRPr="00B20661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B20661">
        <w:rPr>
          <w:rFonts w:asciiTheme="minorHAnsi" w:hAnsiTheme="minorHAnsi"/>
          <w:sz w:val="20"/>
          <w:szCs w:val="20"/>
        </w:rPr>
        <w:t>of</w:t>
      </w:r>
      <w:proofErr w:type="spellEnd"/>
      <w:r w:rsidRPr="00B20661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B20661">
        <w:rPr>
          <w:rFonts w:asciiTheme="minorHAnsi" w:hAnsiTheme="minorHAnsi"/>
          <w:sz w:val="20"/>
          <w:szCs w:val="20"/>
        </w:rPr>
        <w:t>the</w:t>
      </w:r>
      <w:proofErr w:type="spellEnd"/>
      <w:r w:rsidRPr="00B20661">
        <w:rPr>
          <w:rFonts w:asciiTheme="minorHAnsi" w:hAnsiTheme="minorHAnsi"/>
          <w:sz w:val="20"/>
          <w:szCs w:val="20"/>
        </w:rPr>
        <w:t xml:space="preserve"> extra </w:t>
      </w:r>
      <w:proofErr w:type="spellStart"/>
      <w:r w:rsidRPr="00B20661">
        <w:rPr>
          <w:rFonts w:asciiTheme="minorHAnsi" w:hAnsiTheme="minorHAnsi"/>
          <w:sz w:val="20"/>
          <w:szCs w:val="20"/>
        </w:rPr>
        <w:t>night</w:t>
      </w:r>
      <w:proofErr w:type="spellEnd"/>
      <w:r w:rsidRPr="00B20661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B20661">
        <w:rPr>
          <w:rFonts w:asciiTheme="minorHAnsi" w:hAnsiTheme="minorHAnsi"/>
          <w:sz w:val="20"/>
          <w:szCs w:val="20"/>
        </w:rPr>
        <w:t>will</w:t>
      </w:r>
      <w:proofErr w:type="spellEnd"/>
      <w:r w:rsidRPr="00B20661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B20661">
        <w:rPr>
          <w:rFonts w:asciiTheme="minorHAnsi" w:hAnsiTheme="minorHAnsi"/>
          <w:sz w:val="20"/>
          <w:szCs w:val="20"/>
        </w:rPr>
        <w:t>be</w:t>
      </w:r>
      <w:proofErr w:type="spellEnd"/>
      <w:r w:rsidRPr="00B20661">
        <w:rPr>
          <w:rFonts w:asciiTheme="minorHAnsi" w:hAnsiTheme="minorHAnsi"/>
          <w:sz w:val="20"/>
          <w:szCs w:val="20"/>
        </w:rPr>
        <w:t xml:space="preserve"> USD 1000.00 (</w:t>
      </w:r>
      <w:proofErr w:type="spellStart"/>
      <w:r w:rsidRPr="00B20661">
        <w:rPr>
          <w:rFonts w:asciiTheme="minorHAnsi" w:hAnsiTheme="minorHAnsi"/>
          <w:sz w:val="20"/>
          <w:szCs w:val="20"/>
        </w:rPr>
        <w:t>One</w:t>
      </w:r>
      <w:proofErr w:type="spellEnd"/>
      <w:r w:rsidRPr="00B20661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B20661">
        <w:rPr>
          <w:rFonts w:asciiTheme="minorHAnsi" w:hAnsiTheme="minorHAnsi"/>
          <w:sz w:val="20"/>
          <w:szCs w:val="20"/>
        </w:rPr>
        <w:t>thousand</w:t>
      </w:r>
      <w:proofErr w:type="spellEnd"/>
      <w:r w:rsidRPr="00B20661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B20661">
        <w:rPr>
          <w:rFonts w:asciiTheme="minorHAnsi" w:hAnsiTheme="minorHAnsi"/>
          <w:sz w:val="20"/>
          <w:szCs w:val="20"/>
        </w:rPr>
        <w:t>dollars</w:t>
      </w:r>
      <w:proofErr w:type="spellEnd"/>
      <w:r w:rsidRPr="00B20661">
        <w:rPr>
          <w:rFonts w:asciiTheme="minorHAnsi" w:hAnsiTheme="minorHAnsi"/>
          <w:sz w:val="20"/>
          <w:szCs w:val="20"/>
        </w:rPr>
        <w:t>)</w:t>
      </w:r>
      <w:r w:rsidRPr="00AF074B">
        <w:rPr>
          <w:rFonts w:asciiTheme="minorHAnsi" w:hAnsiTheme="minorHAnsi"/>
          <w:color w:val="auto"/>
          <w:sz w:val="20"/>
          <w:szCs w:val="20"/>
        </w:rPr>
        <w:t xml:space="preserve">. </w:t>
      </w:r>
    </w:p>
    <w:p w14:paraId="45FAA924" w14:textId="65F1F4E0" w:rsidR="006B4FD9" w:rsidRPr="00005FB9" w:rsidRDefault="00624730" w:rsidP="00220C10">
      <w:pPr>
        <w:spacing w:after="0"/>
        <w:ind w:left="283" w:right="34" w:hanging="11"/>
        <w:rPr>
          <w:rFonts w:asciiTheme="minorHAnsi" w:hAnsiTheme="minorHAnsi"/>
          <w:sz w:val="20"/>
          <w:szCs w:val="20"/>
        </w:rPr>
      </w:pPr>
      <w:r w:rsidRPr="00005FB9">
        <w:rPr>
          <w:rFonts w:asciiTheme="minorHAnsi" w:hAnsiTheme="minorHAnsi"/>
          <w:sz w:val="20"/>
          <w:szCs w:val="20"/>
        </w:rPr>
        <w:t>1.1.</w:t>
      </w:r>
      <w:r w:rsidR="00B20661">
        <w:rPr>
          <w:rFonts w:asciiTheme="minorHAnsi" w:hAnsiTheme="minorHAnsi"/>
          <w:sz w:val="20"/>
          <w:szCs w:val="20"/>
        </w:rPr>
        <w:t>3</w:t>
      </w:r>
      <w:r w:rsidRPr="00005FB9">
        <w:rPr>
          <w:rFonts w:asciiTheme="minorHAnsi" w:hAnsiTheme="minorHAnsi"/>
          <w:sz w:val="20"/>
          <w:szCs w:val="20"/>
        </w:rPr>
        <w:t xml:space="preserve">. The </w:t>
      </w:r>
      <w:proofErr w:type="spellStart"/>
      <w:r w:rsidRPr="00005FB9">
        <w:rPr>
          <w:rFonts w:asciiTheme="minorHAnsi" w:hAnsiTheme="minorHAnsi"/>
          <w:sz w:val="20"/>
          <w:szCs w:val="20"/>
        </w:rPr>
        <w:t>service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will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include </w:t>
      </w:r>
      <w:proofErr w:type="spellStart"/>
      <w:r w:rsidRPr="00005FB9">
        <w:rPr>
          <w:rFonts w:asciiTheme="minorHAnsi" w:hAnsiTheme="minorHAnsi"/>
          <w:sz w:val="20"/>
          <w:szCs w:val="20"/>
        </w:rPr>
        <w:t>the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provision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of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paid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personnel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for </w:t>
      </w:r>
      <w:proofErr w:type="spellStart"/>
      <w:r w:rsidRPr="00005FB9">
        <w:rPr>
          <w:rFonts w:asciiTheme="minorHAnsi" w:hAnsiTheme="minorHAnsi"/>
          <w:sz w:val="20"/>
          <w:szCs w:val="20"/>
        </w:rPr>
        <w:t>cleaning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assistance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during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the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accommodation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period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, </w:t>
      </w:r>
      <w:proofErr w:type="spellStart"/>
      <w:r w:rsidRPr="00005FB9">
        <w:rPr>
          <w:rFonts w:asciiTheme="minorHAnsi" w:hAnsiTheme="minorHAnsi"/>
          <w:sz w:val="20"/>
          <w:szCs w:val="20"/>
        </w:rPr>
        <w:t>including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weekends. </w:t>
      </w:r>
    </w:p>
    <w:p w14:paraId="3C37A079" w14:textId="46E877FE" w:rsidR="006B4FD9" w:rsidRDefault="00624730" w:rsidP="00220C10">
      <w:pPr>
        <w:spacing w:after="0"/>
        <w:ind w:left="283" w:right="34" w:hanging="11"/>
        <w:rPr>
          <w:rFonts w:asciiTheme="minorHAnsi" w:hAnsiTheme="minorHAnsi"/>
          <w:sz w:val="20"/>
          <w:szCs w:val="20"/>
        </w:rPr>
      </w:pPr>
      <w:r w:rsidRPr="00005FB9">
        <w:rPr>
          <w:rFonts w:asciiTheme="minorHAnsi" w:hAnsiTheme="minorHAnsi"/>
          <w:sz w:val="20"/>
          <w:szCs w:val="20"/>
        </w:rPr>
        <w:t xml:space="preserve">1.2. The CLIENT must </w:t>
      </w:r>
      <w:proofErr w:type="spellStart"/>
      <w:r w:rsidRPr="00005FB9">
        <w:rPr>
          <w:rFonts w:asciiTheme="minorHAnsi" w:hAnsiTheme="minorHAnsi"/>
          <w:sz w:val="20"/>
          <w:szCs w:val="20"/>
        </w:rPr>
        <w:t>return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the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property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to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the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provider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on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the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agreed-upon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date </w:t>
      </w:r>
      <w:proofErr w:type="spellStart"/>
      <w:r w:rsidRPr="00005FB9">
        <w:rPr>
          <w:rFonts w:asciiTheme="minorHAnsi" w:hAnsiTheme="minorHAnsi"/>
          <w:sz w:val="20"/>
          <w:szCs w:val="20"/>
        </w:rPr>
        <w:t>and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time. The </w:t>
      </w:r>
      <w:proofErr w:type="spellStart"/>
      <w:r w:rsidRPr="00005FB9">
        <w:rPr>
          <w:rFonts w:asciiTheme="minorHAnsi" w:hAnsiTheme="minorHAnsi"/>
          <w:sz w:val="20"/>
          <w:szCs w:val="20"/>
        </w:rPr>
        <w:t>property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must </w:t>
      </w:r>
      <w:proofErr w:type="spellStart"/>
      <w:r w:rsidRPr="00005FB9">
        <w:rPr>
          <w:rFonts w:asciiTheme="minorHAnsi" w:hAnsiTheme="minorHAnsi"/>
          <w:sz w:val="20"/>
          <w:szCs w:val="20"/>
        </w:rPr>
        <w:t>be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returned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in </w:t>
      </w:r>
      <w:proofErr w:type="spellStart"/>
      <w:r w:rsidRPr="00005FB9">
        <w:rPr>
          <w:rFonts w:asciiTheme="minorHAnsi" w:hAnsiTheme="minorHAnsi"/>
          <w:sz w:val="20"/>
          <w:szCs w:val="20"/>
        </w:rPr>
        <w:t>the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same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condition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it </w:t>
      </w:r>
      <w:proofErr w:type="spellStart"/>
      <w:r w:rsidRPr="00005FB9">
        <w:rPr>
          <w:rFonts w:asciiTheme="minorHAnsi" w:hAnsiTheme="minorHAnsi"/>
          <w:sz w:val="20"/>
          <w:szCs w:val="20"/>
        </w:rPr>
        <w:t>was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received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in </w:t>
      </w:r>
      <w:proofErr w:type="spellStart"/>
      <w:r w:rsidRPr="00005FB9">
        <w:rPr>
          <w:rFonts w:asciiTheme="minorHAnsi" w:hAnsiTheme="minorHAnsi"/>
          <w:sz w:val="20"/>
          <w:szCs w:val="20"/>
        </w:rPr>
        <w:t>except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for normal </w:t>
      </w:r>
      <w:proofErr w:type="spellStart"/>
      <w:r w:rsidRPr="00005FB9">
        <w:rPr>
          <w:rFonts w:asciiTheme="minorHAnsi" w:hAnsiTheme="minorHAnsi"/>
          <w:sz w:val="20"/>
          <w:szCs w:val="20"/>
        </w:rPr>
        <w:t>wear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and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tear </w:t>
      </w:r>
      <w:proofErr w:type="spellStart"/>
      <w:r w:rsidRPr="00005FB9">
        <w:rPr>
          <w:rFonts w:asciiTheme="minorHAnsi" w:hAnsiTheme="minorHAnsi"/>
          <w:sz w:val="20"/>
          <w:szCs w:val="20"/>
        </w:rPr>
        <w:t>from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regular use. </w:t>
      </w:r>
    </w:p>
    <w:p w14:paraId="2D459F2A" w14:textId="77777777" w:rsidR="00B20661" w:rsidRPr="00005FB9" w:rsidRDefault="00B20661" w:rsidP="00220C10">
      <w:pPr>
        <w:spacing w:after="0"/>
        <w:ind w:left="283" w:right="34" w:hanging="11"/>
        <w:rPr>
          <w:rFonts w:asciiTheme="minorHAnsi" w:hAnsiTheme="minorHAnsi"/>
          <w:sz w:val="20"/>
          <w:szCs w:val="20"/>
        </w:rPr>
      </w:pPr>
    </w:p>
    <w:p w14:paraId="3D1405FE" w14:textId="77777777" w:rsidR="006B4FD9" w:rsidRPr="00005FB9" w:rsidRDefault="00624730" w:rsidP="00220C10">
      <w:pPr>
        <w:pStyle w:val="Ttulo1"/>
        <w:spacing w:after="100"/>
        <w:ind w:left="204" w:right="0" w:hanging="221"/>
        <w:rPr>
          <w:rFonts w:asciiTheme="minorHAnsi" w:hAnsiTheme="minorHAnsi"/>
          <w:b/>
          <w:bCs/>
          <w:sz w:val="20"/>
          <w:szCs w:val="20"/>
        </w:rPr>
      </w:pPr>
      <w:r w:rsidRPr="00005FB9">
        <w:rPr>
          <w:rFonts w:asciiTheme="minorHAnsi" w:hAnsiTheme="minorHAnsi"/>
          <w:b/>
          <w:bCs/>
          <w:sz w:val="20"/>
          <w:szCs w:val="20"/>
        </w:rPr>
        <w:t xml:space="preserve">PAYMENT TERMS AND AMOUNT </w:t>
      </w:r>
    </w:p>
    <w:p w14:paraId="4436B86A" w14:textId="43067E0D" w:rsidR="006B4FD9" w:rsidRPr="00005FB9" w:rsidRDefault="00624730" w:rsidP="00D068F5">
      <w:pPr>
        <w:spacing w:after="0"/>
        <w:ind w:left="283" w:right="34" w:hanging="11"/>
        <w:rPr>
          <w:rFonts w:asciiTheme="minorHAnsi" w:hAnsiTheme="minorHAnsi"/>
          <w:sz w:val="20"/>
          <w:szCs w:val="20"/>
        </w:rPr>
      </w:pPr>
      <w:r w:rsidRPr="00005FB9">
        <w:rPr>
          <w:rFonts w:asciiTheme="minorHAnsi" w:hAnsiTheme="minorHAnsi"/>
          <w:sz w:val="20"/>
          <w:szCs w:val="20"/>
        </w:rPr>
        <w:t xml:space="preserve">2.1. The total </w:t>
      </w:r>
      <w:proofErr w:type="spellStart"/>
      <w:r w:rsidRPr="00005FB9">
        <w:rPr>
          <w:rFonts w:asciiTheme="minorHAnsi" w:hAnsiTheme="minorHAnsi"/>
          <w:sz w:val="20"/>
          <w:szCs w:val="20"/>
        </w:rPr>
        <w:t>value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of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the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service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shall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be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r w:rsidR="00005FB9" w:rsidRPr="002802EE">
        <w:rPr>
          <w:rFonts w:asciiTheme="minorHAnsi" w:hAnsiTheme="minorHAnsi"/>
          <w:b/>
          <w:bCs/>
          <w:sz w:val="20"/>
          <w:szCs w:val="20"/>
        </w:rPr>
        <w:t>US</w:t>
      </w:r>
      <w:r w:rsidRPr="002802EE">
        <w:rPr>
          <w:rFonts w:asciiTheme="minorHAnsi" w:hAnsiTheme="minorHAnsi"/>
          <w:b/>
          <w:bCs/>
          <w:sz w:val="20"/>
          <w:szCs w:val="20"/>
        </w:rPr>
        <w:t xml:space="preserve"> </w:t>
      </w:r>
      <w:r w:rsidR="00A41374">
        <w:rPr>
          <w:rFonts w:asciiTheme="minorHAnsi" w:hAnsiTheme="minorHAnsi"/>
          <w:b/>
          <w:bCs/>
          <w:sz w:val="20"/>
          <w:szCs w:val="20"/>
        </w:rPr>
        <w:t>31</w:t>
      </w:r>
      <w:r w:rsidRPr="002802EE">
        <w:rPr>
          <w:rFonts w:asciiTheme="minorHAnsi" w:hAnsiTheme="minorHAnsi"/>
          <w:b/>
          <w:bCs/>
          <w:sz w:val="20"/>
          <w:szCs w:val="20"/>
        </w:rPr>
        <w:t>,000.00</w:t>
      </w:r>
      <w:r w:rsidRPr="00005FB9">
        <w:rPr>
          <w:rFonts w:asciiTheme="minorHAnsi" w:hAnsiTheme="minorHAnsi"/>
          <w:sz w:val="20"/>
          <w:szCs w:val="20"/>
        </w:rPr>
        <w:t xml:space="preserve"> (</w:t>
      </w:r>
      <w:r w:rsidR="00005FB9" w:rsidRPr="00005FB9">
        <w:rPr>
          <w:rFonts w:asciiTheme="minorHAnsi" w:hAnsiTheme="minorHAnsi"/>
          <w:sz w:val="20"/>
          <w:szCs w:val="20"/>
          <w:lang w:val="en"/>
        </w:rPr>
        <w:t xml:space="preserve">thirty </w:t>
      </w:r>
      <w:r w:rsidR="00A41374">
        <w:rPr>
          <w:rFonts w:asciiTheme="minorHAnsi" w:hAnsiTheme="minorHAnsi"/>
          <w:sz w:val="20"/>
          <w:szCs w:val="20"/>
          <w:lang w:val="en"/>
        </w:rPr>
        <w:t>one</w:t>
      </w:r>
      <w:r w:rsidR="00005FB9" w:rsidRPr="00005FB9">
        <w:rPr>
          <w:rFonts w:asciiTheme="minorHAnsi" w:hAnsiTheme="minorHAnsi"/>
          <w:sz w:val="20"/>
          <w:szCs w:val="20"/>
          <w:lang w:val="en"/>
        </w:rPr>
        <w:t xml:space="preserve"> thousand dollars</w:t>
      </w:r>
      <w:r w:rsidRPr="00005FB9">
        <w:rPr>
          <w:rFonts w:asciiTheme="minorHAnsi" w:hAnsiTheme="minorHAnsi"/>
          <w:sz w:val="20"/>
          <w:szCs w:val="20"/>
        </w:rPr>
        <w:t xml:space="preserve">), </w:t>
      </w:r>
      <w:proofErr w:type="spellStart"/>
      <w:r w:rsidRPr="00005FB9">
        <w:rPr>
          <w:rFonts w:asciiTheme="minorHAnsi" w:hAnsiTheme="minorHAnsi"/>
          <w:sz w:val="20"/>
          <w:szCs w:val="20"/>
        </w:rPr>
        <w:t>to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be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paid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by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the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r w:rsidRPr="00005FB9">
        <w:rPr>
          <w:rFonts w:asciiTheme="minorHAnsi" w:hAnsiTheme="minorHAnsi"/>
          <w:b/>
          <w:bCs/>
          <w:sz w:val="20"/>
          <w:szCs w:val="20"/>
        </w:rPr>
        <w:t>CLIENT</w:t>
      </w:r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to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the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r w:rsidRPr="00005FB9">
        <w:rPr>
          <w:rFonts w:asciiTheme="minorHAnsi" w:hAnsiTheme="minorHAnsi"/>
          <w:b/>
          <w:bCs/>
          <w:sz w:val="20"/>
          <w:szCs w:val="20"/>
        </w:rPr>
        <w:t>PROVIDER</w:t>
      </w:r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upon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signing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this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contract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and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presentation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of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an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invoice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. </w:t>
      </w:r>
    </w:p>
    <w:p w14:paraId="024D9DDE" w14:textId="77777777" w:rsidR="006B4FD9" w:rsidRPr="00005FB9" w:rsidRDefault="00624730" w:rsidP="00D068F5">
      <w:pPr>
        <w:spacing w:after="0"/>
        <w:ind w:left="283" w:right="34" w:hanging="11"/>
        <w:rPr>
          <w:rFonts w:asciiTheme="minorHAnsi" w:hAnsiTheme="minorHAnsi"/>
          <w:sz w:val="20"/>
          <w:szCs w:val="20"/>
        </w:rPr>
      </w:pPr>
      <w:r w:rsidRPr="00005FB9">
        <w:rPr>
          <w:rFonts w:asciiTheme="minorHAnsi" w:hAnsiTheme="minorHAnsi"/>
          <w:sz w:val="20"/>
          <w:szCs w:val="20"/>
        </w:rPr>
        <w:t xml:space="preserve">2.2. </w:t>
      </w:r>
      <w:proofErr w:type="spellStart"/>
      <w:r w:rsidRPr="00005FB9">
        <w:rPr>
          <w:rFonts w:asciiTheme="minorHAnsi" w:hAnsiTheme="minorHAnsi"/>
          <w:sz w:val="20"/>
          <w:szCs w:val="20"/>
        </w:rPr>
        <w:t>Payment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will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be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made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by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bank </w:t>
      </w:r>
      <w:proofErr w:type="spellStart"/>
      <w:r w:rsidRPr="00005FB9">
        <w:rPr>
          <w:rFonts w:asciiTheme="minorHAnsi" w:hAnsiTheme="minorHAnsi"/>
          <w:sz w:val="20"/>
          <w:szCs w:val="20"/>
        </w:rPr>
        <w:t>transfer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to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the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account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indicated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by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the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r w:rsidRPr="00D068F5">
        <w:rPr>
          <w:rFonts w:asciiTheme="minorHAnsi" w:hAnsiTheme="minorHAnsi"/>
          <w:sz w:val="20"/>
          <w:szCs w:val="20"/>
        </w:rPr>
        <w:t>PROVIDER</w:t>
      </w:r>
      <w:r w:rsidRPr="00005FB9">
        <w:rPr>
          <w:rFonts w:asciiTheme="minorHAnsi" w:hAnsiTheme="minorHAnsi"/>
          <w:sz w:val="20"/>
          <w:szCs w:val="20"/>
        </w:rPr>
        <w:t xml:space="preserve"> in </w:t>
      </w:r>
      <w:proofErr w:type="spellStart"/>
      <w:r w:rsidRPr="00005FB9">
        <w:rPr>
          <w:rFonts w:asciiTheme="minorHAnsi" w:hAnsiTheme="minorHAnsi"/>
          <w:sz w:val="20"/>
          <w:szCs w:val="20"/>
        </w:rPr>
        <w:t>the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invoice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. </w:t>
      </w:r>
    </w:p>
    <w:p w14:paraId="0B9943DF" w14:textId="45FC0D07" w:rsidR="006B4FD9" w:rsidRPr="00005FB9" w:rsidRDefault="00624730" w:rsidP="00005FB9">
      <w:pPr>
        <w:pStyle w:val="PargrafodaLista"/>
        <w:numPr>
          <w:ilvl w:val="0"/>
          <w:numId w:val="8"/>
        </w:numPr>
        <w:ind w:right="36"/>
        <w:rPr>
          <w:rFonts w:asciiTheme="minorHAnsi" w:hAnsiTheme="minorHAnsi"/>
          <w:sz w:val="20"/>
          <w:szCs w:val="20"/>
        </w:rPr>
      </w:pPr>
      <w:r w:rsidRPr="00005FB9">
        <w:rPr>
          <w:rFonts w:asciiTheme="minorHAnsi" w:hAnsiTheme="minorHAnsi"/>
          <w:sz w:val="20"/>
          <w:szCs w:val="20"/>
        </w:rPr>
        <w:t xml:space="preserve">The </w:t>
      </w:r>
      <w:proofErr w:type="spellStart"/>
      <w:r w:rsidRPr="00005FB9">
        <w:rPr>
          <w:rFonts w:asciiTheme="minorHAnsi" w:hAnsiTheme="minorHAnsi"/>
          <w:sz w:val="20"/>
          <w:szCs w:val="20"/>
        </w:rPr>
        <w:t>first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installment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r w:rsidR="00071216">
        <w:rPr>
          <w:rFonts w:asciiTheme="minorHAnsi" w:hAnsiTheme="minorHAnsi"/>
          <w:sz w:val="20"/>
          <w:szCs w:val="20"/>
        </w:rPr>
        <w:t>(</w:t>
      </w:r>
      <w:r w:rsidR="00F454D3">
        <w:rPr>
          <w:rFonts w:asciiTheme="minorHAnsi" w:hAnsiTheme="minorHAnsi"/>
          <w:sz w:val="20"/>
          <w:szCs w:val="20"/>
        </w:rPr>
        <w:t xml:space="preserve">USD 18.600 - </w:t>
      </w:r>
      <w:proofErr w:type="spellStart"/>
      <w:r w:rsidR="00F454D3">
        <w:rPr>
          <w:rFonts w:asciiTheme="minorHAnsi" w:hAnsiTheme="minorHAnsi"/>
          <w:sz w:val="20"/>
          <w:szCs w:val="20"/>
        </w:rPr>
        <w:t>E</w:t>
      </w:r>
      <w:r w:rsidR="00F454D3" w:rsidRPr="00F454D3">
        <w:rPr>
          <w:rFonts w:asciiTheme="minorHAnsi" w:hAnsiTheme="minorHAnsi"/>
          <w:sz w:val="20"/>
          <w:szCs w:val="20"/>
        </w:rPr>
        <w:t>ighteen</w:t>
      </w:r>
      <w:proofErr w:type="spellEnd"/>
      <w:r w:rsidR="00F454D3" w:rsidRPr="00F454D3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="00F454D3" w:rsidRPr="00F454D3">
        <w:rPr>
          <w:rFonts w:asciiTheme="minorHAnsi" w:hAnsiTheme="minorHAnsi"/>
          <w:sz w:val="20"/>
          <w:szCs w:val="20"/>
        </w:rPr>
        <w:t>thousand</w:t>
      </w:r>
      <w:proofErr w:type="spellEnd"/>
      <w:r w:rsidR="00F454D3" w:rsidRPr="00F454D3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="00F454D3" w:rsidRPr="00F454D3">
        <w:rPr>
          <w:rFonts w:asciiTheme="minorHAnsi" w:hAnsiTheme="minorHAnsi"/>
          <w:sz w:val="20"/>
          <w:szCs w:val="20"/>
        </w:rPr>
        <w:t>six</w:t>
      </w:r>
      <w:proofErr w:type="spellEnd"/>
      <w:r w:rsidR="00F454D3" w:rsidRPr="00F454D3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="00F454D3" w:rsidRPr="00F454D3">
        <w:rPr>
          <w:rFonts w:asciiTheme="minorHAnsi" w:hAnsiTheme="minorHAnsi"/>
          <w:sz w:val="20"/>
          <w:szCs w:val="20"/>
        </w:rPr>
        <w:t>hundred</w:t>
      </w:r>
      <w:proofErr w:type="spellEnd"/>
      <w:r w:rsidR="00F454D3" w:rsidRPr="00F454D3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="00F454D3" w:rsidRPr="00F454D3">
        <w:rPr>
          <w:rFonts w:asciiTheme="minorHAnsi" w:hAnsiTheme="minorHAnsi"/>
          <w:sz w:val="20"/>
          <w:szCs w:val="20"/>
        </w:rPr>
        <w:t>dollars</w:t>
      </w:r>
      <w:proofErr w:type="spellEnd"/>
      <w:r w:rsidR="00071216">
        <w:rPr>
          <w:rFonts w:asciiTheme="minorHAnsi" w:hAnsiTheme="minorHAnsi"/>
          <w:sz w:val="20"/>
          <w:szCs w:val="20"/>
        </w:rPr>
        <w:t xml:space="preserve">) </w:t>
      </w:r>
      <w:proofErr w:type="spellStart"/>
      <w:r w:rsidRPr="00005FB9">
        <w:rPr>
          <w:rFonts w:asciiTheme="minorHAnsi" w:hAnsiTheme="minorHAnsi"/>
          <w:sz w:val="20"/>
          <w:szCs w:val="20"/>
        </w:rPr>
        <w:t>will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be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processed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upon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receipt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of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the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first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invoice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, </w:t>
      </w:r>
      <w:proofErr w:type="spellStart"/>
      <w:r w:rsidRPr="00005FB9">
        <w:rPr>
          <w:rFonts w:asciiTheme="minorHAnsi" w:hAnsiTheme="minorHAnsi"/>
          <w:sz w:val="20"/>
          <w:szCs w:val="20"/>
        </w:rPr>
        <w:t>to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be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submitted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on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the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date </w:t>
      </w:r>
      <w:proofErr w:type="spellStart"/>
      <w:r w:rsidRPr="00005FB9">
        <w:rPr>
          <w:rFonts w:asciiTheme="minorHAnsi" w:hAnsiTheme="minorHAnsi"/>
          <w:sz w:val="20"/>
          <w:szCs w:val="20"/>
        </w:rPr>
        <w:t>of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contract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signing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; </w:t>
      </w:r>
    </w:p>
    <w:p w14:paraId="11CD8A2C" w14:textId="78B3AA30" w:rsidR="006B4FD9" w:rsidRPr="00005FB9" w:rsidRDefault="002122F2" w:rsidP="00005FB9">
      <w:pPr>
        <w:pStyle w:val="PargrafodaLista"/>
        <w:numPr>
          <w:ilvl w:val="0"/>
          <w:numId w:val="8"/>
        </w:numPr>
        <w:ind w:right="36"/>
        <w:rPr>
          <w:rFonts w:asciiTheme="minorHAnsi" w:hAnsiTheme="minorHAnsi"/>
          <w:sz w:val="20"/>
          <w:szCs w:val="20"/>
        </w:rPr>
      </w:pPr>
      <w:r w:rsidRPr="002122F2">
        <w:rPr>
          <w:rFonts w:asciiTheme="minorHAnsi" w:hAnsiTheme="minorHAnsi"/>
          <w:sz w:val="20"/>
          <w:szCs w:val="20"/>
        </w:rPr>
        <w:t xml:space="preserve">The </w:t>
      </w:r>
      <w:proofErr w:type="spellStart"/>
      <w:r w:rsidRPr="002122F2">
        <w:rPr>
          <w:rFonts w:asciiTheme="minorHAnsi" w:hAnsiTheme="minorHAnsi"/>
          <w:sz w:val="20"/>
          <w:szCs w:val="20"/>
        </w:rPr>
        <w:t>second</w:t>
      </w:r>
      <w:proofErr w:type="spellEnd"/>
      <w:r w:rsidRPr="002122F2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2122F2">
        <w:rPr>
          <w:rFonts w:asciiTheme="minorHAnsi" w:hAnsiTheme="minorHAnsi"/>
          <w:sz w:val="20"/>
          <w:szCs w:val="20"/>
        </w:rPr>
        <w:t>installment</w:t>
      </w:r>
      <w:proofErr w:type="spellEnd"/>
      <w:r w:rsidRPr="002122F2">
        <w:rPr>
          <w:rFonts w:asciiTheme="minorHAnsi" w:hAnsiTheme="minorHAnsi"/>
          <w:sz w:val="20"/>
          <w:szCs w:val="20"/>
        </w:rPr>
        <w:t xml:space="preserve"> (USD 12,400 - </w:t>
      </w:r>
      <w:proofErr w:type="spellStart"/>
      <w:r w:rsidRPr="002122F2">
        <w:rPr>
          <w:rFonts w:asciiTheme="minorHAnsi" w:hAnsiTheme="minorHAnsi"/>
          <w:sz w:val="20"/>
          <w:szCs w:val="20"/>
        </w:rPr>
        <w:t>Twelve</w:t>
      </w:r>
      <w:proofErr w:type="spellEnd"/>
      <w:r w:rsidRPr="002122F2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2122F2">
        <w:rPr>
          <w:rFonts w:asciiTheme="minorHAnsi" w:hAnsiTheme="minorHAnsi"/>
          <w:sz w:val="20"/>
          <w:szCs w:val="20"/>
        </w:rPr>
        <w:t>thousand</w:t>
      </w:r>
      <w:proofErr w:type="spellEnd"/>
      <w:r w:rsidRPr="002122F2">
        <w:rPr>
          <w:rFonts w:asciiTheme="minorHAnsi" w:hAnsiTheme="minorHAnsi"/>
          <w:sz w:val="20"/>
          <w:szCs w:val="20"/>
        </w:rPr>
        <w:t xml:space="preserve"> four </w:t>
      </w:r>
      <w:proofErr w:type="spellStart"/>
      <w:r w:rsidRPr="002122F2">
        <w:rPr>
          <w:rFonts w:asciiTheme="minorHAnsi" w:hAnsiTheme="minorHAnsi"/>
          <w:sz w:val="20"/>
          <w:szCs w:val="20"/>
        </w:rPr>
        <w:t>hundred</w:t>
      </w:r>
      <w:proofErr w:type="spellEnd"/>
      <w:r w:rsidRPr="002122F2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2122F2">
        <w:rPr>
          <w:rFonts w:asciiTheme="minorHAnsi" w:hAnsiTheme="minorHAnsi"/>
          <w:sz w:val="20"/>
          <w:szCs w:val="20"/>
        </w:rPr>
        <w:t>dollars</w:t>
      </w:r>
      <w:proofErr w:type="spellEnd"/>
      <w:r w:rsidRPr="002122F2">
        <w:rPr>
          <w:rFonts w:asciiTheme="minorHAnsi" w:hAnsiTheme="minorHAnsi"/>
          <w:sz w:val="20"/>
          <w:szCs w:val="20"/>
        </w:rPr>
        <w:t xml:space="preserve">) must </w:t>
      </w:r>
      <w:proofErr w:type="spellStart"/>
      <w:r w:rsidRPr="002122F2">
        <w:rPr>
          <w:rFonts w:asciiTheme="minorHAnsi" w:hAnsiTheme="minorHAnsi"/>
          <w:sz w:val="20"/>
          <w:szCs w:val="20"/>
        </w:rPr>
        <w:t>be</w:t>
      </w:r>
      <w:proofErr w:type="spellEnd"/>
      <w:r w:rsidRPr="002122F2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2122F2">
        <w:rPr>
          <w:rFonts w:asciiTheme="minorHAnsi" w:hAnsiTheme="minorHAnsi"/>
          <w:sz w:val="20"/>
          <w:szCs w:val="20"/>
        </w:rPr>
        <w:t>paid</w:t>
      </w:r>
      <w:proofErr w:type="spellEnd"/>
      <w:r w:rsidRPr="002122F2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2122F2">
        <w:rPr>
          <w:rFonts w:asciiTheme="minorHAnsi" w:hAnsiTheme="minorHAnsi"/>
          <w:sz w:val="20"/>
          <w:szCs w:val="20"/>
        </w:rPr>
        <w:t>by</w:t>
      </w:r>
      <w:proofErr w:type="spellEnd"/>
      <w:r w:rsidRPr="002122F2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2122F2">
        <w:rPr>
          <w:rFonts w:asciiTheme="minorHAnsi" w:hAnsiTheme="minorHAnsi"/>
          <w:sz w:val="20"/>
          <w:szCs w:val="20"/>
        </w:rPr>
        <w:t>October</w:t>
      </w:r>
      <w:proofErr w:type="spellEnd"/>
      <w:r w:rsidRPr="002122F2">
        <w:rPr>
          <w:rFonts w:asciiTheme="minorHAnsi" w:hAnsiTheme="minorHAnsi"/>
          <w:sz w:val="20"/>
          <w:szCs w:val="20"/>
        </w:rPr>
        <w:t xml:space="preserve"> 30, 2025</w:t>
      </w:r>
      <w:r w:rsidR="00624730" w:rsidRPr="00005FB9">
        <w:rPr>
          <w:rFonts w:asciiTheme="minorHAnsi" w:hAnsiTheme="minorHAnsi"/>
          <w:sz w:val="20"/>
          <w:szCs w:val="20"/>
        </w:rPr>
        <w:t xml:space="preserve">. </w:t>
      </w:r>
    </w:p>
    <w:p w14:paraId="153A6A64" w14:textId="77777777" w:rsidR="006B4FD9" w:rsidRPr="00005FB9" w:rsidRDefault="00624730" w:rsidP="00D068F5">
      <w:pPr>
        <w:spacing w:after="0"/>
        <w:ind w:left="283" w:right="34" w:hanging="11"/>
        <w:rPr>
          <w:rFonts w:asciiTheme="minorHAnsi" w:hAnsiTheme="minorHAnsi"/>
          <w:sz w:val="20"/>
          <w:szCs w:val="20"/>
        </w:rPr>
      </w:pPr>
      <w:r w:rsidRPr="00005FB9">
        <w:rPr>
          <w:rFonts w:asciiTheme="minorHAnsi" w:hAnsiTheme="minorHAnsi"/>
          <w:sz w:val="20"/>
          <w:szCs w:val="20"/>
        </w:rPr>
        <w:t xml:space="preserve">2.4 The </w:t>
      </w:r>
      <w:proofErr w:type="spellStart"/>
      <w:r w:rsidRPr="00005FB9">
        <w:rPr>
          <w:rFonts w:asciiTheme="minorHAnsi" w:hAnsiTheme="minorHAnsi"/>
          <w:sz w:val="20"/>
          <w:szCs w:val="20"/>
        </w:rPr>
        <w:t>invoice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received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by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RFN </w:t>
      </w:r>
      <w:proofErr w:type="spellStart"/>
      <w:r w:rsidRPr="00005FB9">
        <w:rPr>
          <w:rFonts w:asciiTheme="minorHAnsi" w:hAnsiTheme="minorHAnsi"/>
          <w:sz w:val="20"/>
          <w:szCs w:val="20"/>
        </w:rPr>
        <w:t>will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be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processed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within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10 </w:t>
      </w:r>
      <w:proofErr w:type="spellStart"/>
      <w:r w:rsidRPr="00005FB9">
        <w:rPr>
          <w:rFonts w:asciiTheme="minorHAnsi" w:hAnsiTheme="minorHAnsi"/>
          <w:sz w:val="20"/>
          <w:szCs w:val="20"/>
        </w:rPr>
        <w:t>working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days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and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transferred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to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the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PROVIDER's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bank </w:t>
      </w:r>
      <w:proofErr w:type="spellStart"/>
      <w:r w:rsidRPr="00005FB9">
        <w:rPr>
          <w:rFonts w:asciiTheme="minorHAnsi" w:hAnsiTheme="minorHAnsi"/>
          <w:sz w:val="20"/>
          <w:szCs w:val="20"/>
        </w:rPr>
        <w:t>account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, </w:t>
      </w:r>
      <w:proofErr w:type="spellStart"/>
      <w:r w:rsidRPr="00005FB9">
        <w:rPr>
          <w:rFonts w:asciiTheme="minorHAnsi" w:hAnsiTheme="minorHAnsi"/>
          <w:sz w:val="20"/>
          <w:szCs w:val="20"/>
        </w:rPr>
        <w:t>to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be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informed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in </w:t>
      </w:r>
      <w:proofErr w:type="spellStart"/>
      <w:r w:rsidRPr="00005FB9">
        <w:rPr>
          <w:rFonts w:asciiTheme="minorHAnsi" w:hAnsiTheme="minorHAnsi"/>
          <w:sz w:val="20"/>
          <w:szCs w:val="20"/>
        </w:rPr>
        <w:t>the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invoice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.  </w:t>
      </w:r>
    </w:p>
    <w:p w14:paraId="7D103ED7" w14:textId="3150A0F2" w:rsidR="006B4FD9" w:rsidRDefault="00624730" w:rsidP="00D068F5">
      <w:pPr>
        <w:spacing w:after="0"/>
        <w:ind w:left="283" w:right="34" w:hanging="11"/>
        <w:rPr>
          <w:rFonts w:asciiTheme="minorHAnsi" w:hAnsiTheme="minorHAnsi"/>
          <w:sz w:val="20"/>
          <w:szCs w:val="20"/>
        </w:rPr>
      </w:pPr>
      <w:r w:rsidRPr="00005FB9">
        <w:rPr>
          <w:rFonts w:asciiTheme="minorHAnsi" w:hAnsiTheme="minorHAnsi"/>
          <w:sz w:val="20"/>
          <w:szCs w:val="20"/>
        </w:rPr>
        <w:t>2.</w:t>
      </w:r>
      <w:r w:rsidR="00B0477C">
        <w:rPr>
          <w:rFonts w:asciiTheme="minorHAnsi" w:hAnsiTheme="minorHAnsi"/>
          <w:sz w:val="20"/>
          <w:szCs w:val="20"/>
        </w:rPr>
        <w:t>5</w:t>
      </w:r>
      <w:r w:rsidRPr="00005FB9">
        <w:rPr>
          <w:rFonts w:asciiTheme="minorHAnsi" w:hAnsiTheme="minorHAnsi"/>
          <w:sz w:val="20"/>
          <w:szCs w:val="20"/>
        </w:rPr>
        <w:t xml:space="preserve">. In case </w:t>
      </w:r>
      <w:proofErr w:type="spellStart"/>
      <w:r w:rsidRPr="00005FB9">
        <w:rPr>
          <w:rFonts w:asciiTheme="minorHAnsi" w:hAnsiTheme="minorHAnsi"/>
          <w:sz w:val="20"/>
          <w:szCs w:val="20"/>
        </w:rPr>
        <w:t>of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late </w:t>
      </w:r>
      <w:proofErr w:type="spellStart"/>
      <w:r w:rsidRPr="00005FB9">
        <w:rPr>
          <w:rFonts w:asciiTheme="minorHAnsi" w:hAnsiTheme="minorHAnsi"/>
          <w:sz w:val="20"/>
          <w:szCs w:val="20"/>
        </w:rPr>
        <w:t>payment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, </w:t>
      </w:r>
      <w:proofErr w:type="spellStart"/>
      <w:r w:rsidRPr="00005FB9">
        <w:rPr>
          <w:rFonts w:asciiTheme="minorHAnsi" w:hAnsiTheme="minorHAnsi"/>
          <w:sz w:val="20"/>
          <w:szCs w:val="20"/>
        </w:rPr>
        <w:t>the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CLIENT </w:t>
      </w:r>
      <w:proofErr w:type="spellStart"/>
      <w:r w:rsidRPr="00005FB9">
        <w:rPr>
          <w:rFonts w:asciiTheme="minorHAnsi" w:hAnsiTheme="minorHAnsi"/>
          <w:sz w:val="20"/>
          <w:szCs w:val="20"/>
        </w:rPr>
        <w:t>will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incur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a </w:t>
      </w:r>
      <w:proofErr w:type="spellStart"/>
      <w:r w:rsidRPr="00005FB9">
        <w:rPr>
          <w:rFonts w:asciiTheme="minorHAnsi" w:hAnsiTheme="minorHAnsi"/>
          <w:sz w:val="20"/>
          <w:szCs w:val="20"/>
        </w:rPr>
        <w:t>penalty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of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2% </w:t>
      </w:r>
      <w:proofErr w:type="spellStart"/>
      <w:r w:rsidRPr="00005FB9">
        <w:rPr>
          <w:rFonts w:asciiTheme="minorHAnsi" w:hAnsiTheme="minorHAnsi"/>
          <w:sz w:val="20"/>
          <w:szCs w:val="20"/>
        </w:rPr>
        <w:t>on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the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due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amount</w:t>
      </w:r>
      <w:proofErr w:type="spellEnd"/>
      <w:r w:rsidRPr="00005FB9">
        <w:rPr>
          <w:rFonts w:asciiTheme="minorHAnsi" w:hAnsiTheme="minorHAnsi"/>
          <w:sz w:val="20"/>
          <w:szCs w:val="20"/>
        </w:rPr>
        <w:t>, plus 1</w:t>
      </w:r>
      <w:r w:rsidR="002122F2">
        <w:rPr>
          <w:rFonts w:asciiTheme="minorHAnsi" w:hAnsiTheme="minorHAnsi"/>
          <w:sz w:val="20"/>
          <w:szCs w:val="20"/>
        </w:rPr>
        <w:t>0</w:t>
      </w:r>
      <w:r w:rsidRPr="00005FB9">
        <w:rPr>
          <w:rFonts w:asciiTheme="minorHAnsi" w:hAnsiTheme="minorHAnsi"/>
          <w:sz w:val="20"/>
          <w:szCs w:val="20"/>
        </w:rPr>
        <w:t xml:space="preserve">% </w:t>
      </w:r>
      <w:proofErr w:type="spellStart"/>
      <w:r w:rsidRPr="00005FB9">
        <w:rPr>
          <w:rFonts w:asciiTheme="minorHAnsi" w:hAnsiTheme="minorHAnsi"/>
          <w:sz w:val="20"/>
          <w:szCs w:val="20"/>
        </w:rPr>
        <w:t>monthly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interest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. </w:t>
      </w:r>
    </w:p>
    <w:p w14:paraId="110C9790" w14:textId="562085ED" w:rsidR="00B0477C" w:rsidRDefault="00B0477C" w:rsidP="00B0477C">
      <w:pPr>
        <w:spacing w:after="0"/>
        <w:ind w:left="283" w:right="34" w:hanging="11"/>
        <w:rPr>
          <w:rFonts w:asciiTheme="minorHAnsi" w:hAnsiTheme="minorHAnsi"/>
          <w:lang w:val="en"/>
        </w:rPr>
      </w:pPr>
      <w:r>
        <w:rPr>
          <w:rFonts w:asciiTheme="minorHAnsi" w:hAnsiTheme="minorHAnsi"/>
          <w:sz w:val="20"/>
          <w:szCs w:val="20"/>
        </w:rPr>
        <w:t xml:space="preserve">2.6. </w:t>
      </w:r>
      <w:r w:rsidR="002122F2" w:rsidRPr="002122F2">
        <w:rPr>
          <w:rFonts w:asciiTheme="minorHAnsi" w:hAnsiTheme="minorHAnsi"/>
          <w:lang w:val="en"/>
        </w:rPr>
        <w:t>The bank accounts for depositing amounts related to this contract are listed below</w:t>
      </w:r>
      <w:r w:rsidRPr="001B5575">
        <w:rPr>
          <w:rFonts w:asciiTheme="minorHAnsi" w:hAnsiTheme="minorHAnsi"/>
          <w:lang w:val="en"/>
        </w:rPr>
        <w:t>:</w:t>
      </w:r>
    </w:p>
    <w:p w14:paraId="38C45E0E" w14:textId="07E721B0" w:rsidR="00D068F5" w:rsidRDefault="00D068F5" w:rsidP="00B0477C">
      <w:pPr>
        <w:spacing w:after="0"/>
        <w:ind w:left="283" w:right="34" w:hanging="11"/>
        <w:rPr>
          <w:rFonts w:asciiTheme="minorHAnsi" w:hAnsiTheme="minorHAnsi"/>
          <w:lang w:val="en"/>
        </w:rPr>
      </w:pPr>
      <w:r>
        <w:rPr>
          <w:rFonts w:asciiTheme="minorHAnsi" w:hAnsiTheme="minorHAnsi"/>
          <w:noProof/>
          <w:lang w:val="en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BE8F3B9" wp14:editId="49040BD8">
                <wp:simplePos x="0" y="0"/>
                <wp:positionH relativeFrom="column">
                  <wp:posOffset>259080</wp:posOffset>
                </wp:positionH>
                <wp:positionV relativeFrom="paragraph">
                  <wp:posOffset>109220</wp:posOffset>
                </wp:positionV>
                <wp:extent cx="2659380" cy="1432560"/>
                <wp:effectExtent l="0" t="0" r="26670" b="15240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9380" cy="14325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A88C584" id="Retângulo 1" o:spid="_x0000_s1026" style="position:absolute;margin-left:20.4pt;margin-top:8.6pt;width:209.4pt;height:112.8pt;z-index:-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" fillcolor="#f2f2f2 [3052]" strokecolor="#0a2f40 [1604]" strokeweight="1pt"/>
            </w:pict>
          </mc:Fallback>
        </mc:AlternateContent>
      </w:r>
    </w:p>
    <w:p w14:paraId="5B124618" w14:textId="3B472C12" w:rsidR="00D068F5" w:rsidRDefault="00B0477C" w:rsidP="00B0477C">
      <w:pPr>
        <w:spacing w:after="0"/>
        <w:ind w:left="283" w:right="34" w:hanging="11"/>
        <w:rPr>
          <w:rFonts w:asciiTheme="minorHAnsi" w:hAnsiTheme="minorHAnsi"/>
          <w:b/>
          <w:bCs/>
        </w:rPr>
      </w:pPr>
      <w:r w:rsidRPr="001B5575">
        <w:rPr>
          <w:rFonts w:asciiTheme="minorHAnsi" w:hAnsiTheme="minorHAnsi"/>
          <w:b/>
          <w:bCs/>
        </w:rPr>
        <w:t xml:space="preserve">   </w:t>
      </w:r>
      <w:r w:rsidR="00D068F5">
        <w:rPr>
          <w:rFonts w:asciiTheme="minorHAnsi" w:hAnsiTheme="minorHAnsi"/>
          <w:b/>
          <w:bCs/>
        </w:rPr>
        <w:t xml:space="preserve">  ACCOUNT 01: </w:t>
      </w:r>
      <w:r w:rsidR="00D068F5">
        <w:rPr>
          <w:rFonts w:asciiTheme="minorHAnsi" w:hAnsiTheme="minorHAnsi"/>
          <w:b/>
          <w:bCs/>
        </w:rPr>
        <w:tab/>
      </w:r>
      <w:r w:rsidR="00D068F5">
        <w:rPr>
          <w:rFonts w:asciiTheme="minorHAnsi" w:hAnsiTheme="minorHAnsi"/>
          <w:b/>
          <w:bCs/>
        </w:rPr>
        <w:tab/>
      </w:r>
      <w:r w:rsidR="00D068F5">
        <w:rPr>
          <w:rFonts w:asciiTheme="minorHAnsi" w:hAnsiTheme="minorHAnsi"/>
          <w:b/>
          <w:bCs/>
        </w:rPr>
        <w:tab/>
      </w:r>
      <w:r w:rsidR="00D068F5">
        <w:rPr>
          <w:rFonts w:asciiTheme="minorHAnsi" w:hAnsiTheme="minorHAnsi"/>
          <w:b/>
          <w:bCs/>
        </w:rPr>
        <w:tab/>
      </w:r>
      <w:r w:rsidR="00D068F5">
        <w:rPr>
          <w:rFonts w:asciiTheme="minorHAnsi" w:hAnsiTheme="minorHAnsi"/>
          <w:b/>
          <w:bCs/>
        </w:rPr>
        <w:tab/>
      </w:r>
    </w:p>
    <w:p w14:paraId="38FAC331" w14:textId="5F374675" w:rsidR="00D068F5" w:rsidRPr="00D068F5" w:rsidRDefault="008906D9" w:rsidP="008906D9">
      <w:pPr>
        <w:spacing w:after="0"/>
        <w:ind w:right="34"/>
        <w:rPr>
          <w:rFonts w:asciiTheme="minorHAnsi" w:hAnsiTheme="minorHAnsi"/>
        </w:rPr>
      </w:pPr>
      <w:r>
        <w:rPr>
          <w:rFonts w:asciiTheme="minorHAnsi" w:hAnsiTheme="minorHAnsi"/>
        </w:rPr>
        <w:t xml:space="preserve">            </w:t>
      </w:r>
      <w:r w:rsidR="008A61A0" w:rsidRPr="00A507B3">
        <w:rPr>
          <w:rFonts w:asciiTheme="minorHAnsi" w:hAnsiTheme="minorHAnsi"/>
          <w:lang w:val="en"/>
        </w:rPr>
        <w:t>Rafael Marinho de Mesquita</w:t>
      </w:r>
      <w:r w:rsidR="00D068F5">
        <w:rPr>
          <w:rFonts w:asciiTheme="minorHAnsi" w:hAnsiTheme="minorHAnsi"/>
        </w:rPr>
        <w:tab/>
      </w:r>
      <w:r w:rsidR="00D068F5"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</w:p>
    <w:p w14:paraId="2B1F3CCA" w14:textId="2643414E" w:rsidR="00B0477C" w:rsidRPr="001B5575" w:rsidRDefault="008906D9" w:rsidP="008906D9">
      <w:pPr>
        <w:spacing w:after="0"/>
        <w:ind w:right="34"/>
        <w:rPr>
          <w:rFonts w:asciiTheme="minorHAnsi" w:hAnsiTheme="minorHAnsi"/>
          <w:b/>
          <w:bCs/>
        </w:rPr>
      </w:pPr>
      <w:bookmarkStart w:id="0" w:name="_Hlk201677410"/>
      <w:r>
        <w:rPr>
          <w:rFonts w:asciiTheme="minorHAnsi" w:hAnsiTheme="minorHAnsi"/>
        </w:rPr>
        <w:t xml:space="preserve">            </w:t>
      </w:r>
      <w:r w:rsidR="00D068F5">
        <w:rPr>
          <w:rFonts w:asciiTheme="minorHAnsi" w:hAnsiTheme="minorHAnsi"/>
          <w:b/>
          <w:bCs/>
        </w:rPr>
        <w:t>Brasil</w:t>
      </w:r>
      <w:r w:rsidR="00B0477C" w:rsidRPr="001B5575">
        <w:rPr>
          <w:rFonts w:asciiTheme="minorHAnsi" w:hAnsiTheme="minorHAnsi"/>
          <w:b/>
          <w:bCs/>
        </w:rPr>
        <w:t xml:space="preserve"> Bank</w:t>
      </w:r>
      <w:r w:rsidR="00D068F5">
        <w:rPr>
          <w:rFonts w:asciiTheme="minorHAnsi" w:hAnsiTheme="minorHAnsi"/>
          <w:b/>
          <w:bCs/>
        </w:rPr>
        <w:t xml:space="preserve"> (BB)</w:t>
      </w:r>
      <w:bookmarkEnd w:id="0"/>
      <w:r w:rsidR="00D068F5">
        <w:rPr>
          <w:rFonts w:asciiTheme="minorHAnsi" w:hAnsiTheme="minorHAnsi"/>
          <w:b/>
          <w:bCs/>
        </w:rPr>
        <w:tab/>
      </w:r>
      <w:r w:rsidR="00D068F5">
        <w:rPr>
          <w:rFonts w:asciiTheme="minorHAnsi" w:hAnsiTheme="minorHAnsi"/>
          <w:b/>
          <w:bCs/>
        </w:rPr>
        <w:tab/>
      </w:r>
      <w:r w:rsidR="00D068F5">
        <w:rPr>
          <w:rFonts w:asciiTheme="minorHAnsi" w:hAnsiTheme="minorHAnsi"/>
          <w:b/>
          <w:bCs/>
        </w:rPr>
        <w:tab/>
      </w:r>
      <w:r w:rsidR="00D068F5"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ab/>
      </w:r>
    </w:p>
    <w:p w14:paraId="2CE81FC5" w14:textId="7A164FEA" w:rsidR="00D068F5" w:rsidRDefault="008906D9" w:rsidP="00B0477C">
      <w:pPr>
        <w:spacing w:after="0"/>
        <w:ind w:left="283" w:right="34" w:hanging="11"/>
        <w:rPr>
          <w:rFonts w:asciiTheme="minorHAnsi" w:hAnsiTheme="minorHAnsi"/>
        </w:rPr>
      </w:pPr>
      <w:r>
        <w:rPr>
          <w:rFonts w:asciiTheme="minorHAnsi" w:hAnsiTheme="minorHAnsi"/>
        </w:rPr>
        <w:t xml:space="preserve">       </w:t>
      </w:r>
      <w:r w:rsidR="00B0477C" w:rsidRPr="001B5575">
        <w:rPr>
          <w:rFonts w:asciiTheme="minorHAnsi" w:hAnsiTheme="minorHAnsi"/>
        </w:rPr>
        <w:t>Branch number</w:t>
      </w:r>
      <w:r w:rsidR="00B0477C">
        <w:rPr>
          <w:rFonts w:asciiTheme="minorHAnsi" w:hAnsiTheme="minorHAnsi"/>
        </w:rPr>
        <w:t xml:space="preserve">:   </w:t>
      </w:r>
      <w:r w:rsidR="00AF074B" w:rsidRPr="00AF074B">
        <w:rPr>
          <w:rFonts w:asciiTheme="minorHAnsi" w:hAnsiTheme="minorHAnsi"/>
        </w:rPr>
        <w:t>1882-1</w:t>
      </w:r>
      <w:r w:rsidR="00D068F5">
        <w:rPr>
          <w:rFonts w:asciiTheme="minorHAnsi" w:hAnsiTheme="minorHAnsi"/>
        </w:rPr>
        <w:tab/>
      </w:r>
      <w:r w:rsidR="00D068F5">
        <w:rPr>
          <w:rFonts w:asciiTheme="minorHAnsi" w:hAnsiTheme="minorHAnsi"/>
        </w:rPr>
        <w:tab/>
      </w:r>
      <w:r w:rsidR="00D068F5">
        <w:rPr>
          <w:rFonts w:asciiTheme="minorHAnsi" w:hAnsiTheme="minorHAnsi"/>
        </w:rPr>
        <w:tab/>
      </w:r>
    </w:p>
    <w:p w14:paraId="686BE42D" w14:textId="0B134373" w:rsidR="00B0477C" w:rsidRDefault="008906D9" w:rsidP="008906D9">
      <w:pPr>
        <w:spacing w:after="0"/>
        <w:ind w:right="34"/>
        <w:rPr>
          <w:rFonts w:asciiTheme="minorHAnsi" w:hAnsiTheme="minorHAnsi"/>
        </w:rPr>
      </w:pPr>
      <w:r>
        <w:rPr>
          <w:rFonts w:asciiTheme="minorHAnsi" w:hAnsiTheme="minorHAnsi"/>
        </w:rPr>
        <w:t xml:space="preserve">            </w:t>
      </w:r>
      <w:proofErr w:type="spellStart"/>
      <w:r w:rsidR="00B0477C">
        <w:rPr>
          <w:rFonts w:asciiTheme="minorHAnsi" w:hAnsiTheme="minorHAnsi"/>
        </w:rPr>
        <w:t>A</w:t>
      </w:r>
      <w:r w:rsidR="00B0477C" w:rsidRPr="001B5575">
        <w:rPr>
          <w:rFonts w:asciiTheme="minorHAnsi" w:hAnsiTheme="minorHAnsi"/>
        </w:rPr>
        <w:t>ccount</w:t>
      </w:r>
      <w:proofErr w:type="spellEnd"/>
      <w:r w:rsidR="00B0477C" w:rsidRPr="001B5575">
        <w:rPr>
          <w:rFonts w:asciiTheme="minorHAnsi" w:hAnsiTheme="minorHAnsi"/>
        </w:rPr>
        <w:t xml:space="preserve"> </w:t>
      </w:r>
      <w:proofErr w:type="spellStart"/>
      <w:r w:rsidR="00B0477C" w:rsidRPr="001B5575">
        <w:rPr>
          <w:rFonts w:asciiTheme="minorHAnsi" w:hAnsiTheme="minorHAnsi"/>
        </w:rPr>
        <w:t>number</w:t>
      </w:r>
      <w:proofErr w:type="spellEnd"/>
      <w:r w:rsidR="00B0477C">
        <w:rPr>
          <w:rFonts w:asciiTheme="minorHAnsi" w:hAnsiTheme="minorHAnsi"/>
        </w:rPr>
        <w:t>:</w:t>
      </w:r>
      <w:r w:rsidR="00AF074B">
        <w:rPr>
          <w:rFonts w:asciiTheme="minorHAnsi" w:hAnsiTheme="minorHAnsi"/>
        </w:rPr>
        <w:t xml:space="preserve">  </w:t>
      </w:r>
      <w:r w:rsidR="00AF074B" w:rsidRPr="00AF074B">
        <w:rPr>
          <w:rFonts w:asciiTheme="minorHAnsi" w:hAnsiTheme="minorHAnsi"/>
        </w:rPr>
        <w:t>7110-2</w:t>
      </w:r>
      <w:r w:rsidR="00D068F5">
        <w:rPr>
          <w:rFonts w:asciiTheme="minorHAnsi" w:hAnsiTheme="minorHAnsi"/>
        </w:rPr>
        <w:tab/>
      </w:r>
      <w:r w:rsidR="00D068F5">
        <w:rPr>
          <w:rFonts w:asciiTheme="minorHAnsi" w:hAnsiTheme="minorHAnsi"/>
        </w:rPr>
        <w:tab/>
      </w:r>
      <w:r w:rsidR="00D068F5">
        <w:rPr>
          <w:rFonts w:asciiTheme="minorHAnsi" w:hAnsiTheme="minorHAnsi"/>
        </w:rPr>
        <w:tab/>
      </w:r>
    </w:p>
    <w:p w14:paraId="09630F48" w14:textId="2C9B7B2B" w:rsidR="00D068F5" w:rsidRDefault="00B0477C" w:rsidP="00D068F5">
      <w:pPr>
        <w:spacing w:after="0"/>
        <w:ind w:left="283" w:right="-278" w:hanging="11"/>
        <w:rPr>
          <w:rFonts w:asciiTheme="minorHAnsi" w:hAnsiTheme="minorHAnsi"/>
        </w:rPr>
      </w:pPr>
      <w:r>
        <w:rPr>
          <w:rFonts w:asciiTheme="minorHAnsi" w:hAnsiTheme="minorHAnsi"/>
        </w:rPr>
        <w:t xml:space="preserve">      </w:t>
      </w:r>
      <w:r w:rsidR="008906D9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IBAN:</w:t>
      </w:r>
      <w:r w:rsidR="00AF074B">
        <w:rPr>
          <w:rFonts w:asciiTheme="minorHAnsi" w:hAnsiTheme="minorHAnsi"/>
        </w:rPr>
        <w:t xml:space="preserve"> </w:t>
      </w:r>
      <w:r w:rsidR="00AF074B" w:rsidRPr="00AF074B">
        <w:rPr>
          <w:rFonts w:asciiTheme="minorHAnsi" w:hAnsiTheme="minorHAnsi"/>
        </w:rPr>
        <w:t>BR2800000000018820000071102C1</w:t>
      </w:r>
      <w:r w:rsidR="00D068F5">
        <w:rPr>
          <w:rFonts w:asciiTheme="minorHAnsi" w:hAnsiTheme="minorHAnsi"/>
        </w:rPr>
        <w:tab/>
      </w:r>
    </w:p>
    <w:p w14:paraId="0E1D878A" w14:textId="380B54A9" w:rsidR="00B0477C" w:rsidRDefault="00D068F5" w:rsidP="00B0477C">
      <w:pPr>
        <w:spacing w:after="0"/>
        <w:ind w:left="283" w:right="34" w:hanging="11"/>
        <w:rPr>
          <w:rFonts w:asciiTheme="minorHAnsi" w:hAnsiTheme="minorHAnsi"/>
        </w:rPr>
      </w:pPr>
      <w:r>
        <w:rPr>
          <w:rFonts w:asciiTheme="minorHAnsi" w:hAnsiTheme="minorHAnsi"/>
        </w:rPr>
        <w:t xml:space="preserve">       </w:t>
      </w:r>
      <w:r w:rsidR="00B0477C">
        <w:rPr>
          <w:rFonts w:asciiTheme="minorHAnsi" w:hAnsiTheme="minorHAnsi"/>
        </w:rPr>
        <w:t>SWIFT</w:t>
      </w:r>
      <w:r>
        <w:rPr>
          <w:rFonts w:asciiTheme="minorHAnsi" w:hAnsiTheme="minorHAnsi"/>
        </w:rPr>
        <w:t xml:space="preserve"> CODE</w:t>
      </w:r>
      <w:r w:rsidR="00B0477C">
        <w:rPr>
          <w:rFonts w:asciiTheme="minorHAnsi" w:hAnsiTheme="minorHAnsi"/>
        </w:rPr>
        <w:t>:</w:t>
      </w:r>
      <w:r>
        <w:rPr>
          <w:rFonts w:asciiTheme="minorHAnsi" w:hAnsiTheme="minorHAnsi"/>
        </w:rPr>
        <w:t xml:space="preserve"> </w:t>
      </w:r>
      <w:r w:rsidR="00AF074B">
        <w:rPr>
          <w:rFonts w:asciiTheme="minorHAnsi" w:hAnsiTheme="minorHAnsi"/>
        </w:rPr>
        <w:t xml:space="preserve"> </w:t>
      </w:r>
      <w:r w:rsidR="00AF074B" w:rsidRPr="00AF074B">
        <w:rPr>
          <w:rFonts w:asciiTheme="minorHAnsi" w:hAnsiTheme="minorHAnsi"/>
        </w:rPr>
        <w:t>BRASBRRJSBO</w:t>
      </w:r>
      <w:r w:rsidR="00B0477C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</w:p>
    <w:p w14:paraId="3DF592C6" w14:textId="66DA5FBB" w:rsidR="008906D9" w:rsidRDefault="008906D9">
      <w:pPr>
        <w:spacing w:after="160" w:line="278" w:lineRule="auto"/>
        <w:ind w:left="0" w:firstLine="0"/>
        <w:jc w:val="left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br w:type="page"/>
      </w:r>
    </w:p>
    <w:p w14:paraId="62976AF0" w14:textId="77777777" w:rsidR="00B0477C" w:rsidRPr="00005FB9" w:rsidRDefault="00B0477C" w:rsidP="00005FB9">
      <w:pPr>
        <w:ind w:left="284" w:right="36"/>
        <w:rPr>
          <w:rFonts w:asciiTheme="minorHAnsi" w:hAnsiTheme="minorHAnsi"/>
          <w:sz w:val="20"/>
          <w:szCs w:val="20"/>
        </w:rPr>
      </w:pPr>
    </w:p>
    <w:p w14:paraId="7347A701" w14:textId="77777777" w:rsidR="006B4FD9" w:rsidRPr="00005FB9" w:rsidRDefault="00624730" w:rsidP="0072362E">
      <w:pPr>
        <w:pStyle w:val="Ttulo1"/>
        <w:spacing w:after="0"/>
        <w:ind w:left="204" w:right="0" w:hanging="221"/>
        <w:rPr>
          <w:rFonts w:asciiTheme="minorHAnsi" w:hAnsiTheme="minorHAnsi"/>
          <w:b/>
          <w:bCs/>
          <w:sz w:val="20"/>
          <w:szCs w:val="20"/>
        </w:rPr>
      </w:pPr>
      <w:r w:rsidRPr="00005FB9">
        <w:rPr>
          <w:rFonts w:asciiTheme="minorHAnsi" w:hAnsiTheme="minorHAnsi"/>
          <w:b/>
          <w:bCs/>
          <w:sz w:val="20"/>
          <w:szCs w:val="20"/>
        </w:rPr>
        <w:t xml:space="preserve">RESPONSIBILITIES OF THE PARTIES </w:t>
      </w:r>
    </w:p>
    <w:p w14:paraId="1EDEB698" w14:textId="77777777" w:rsidR="006B4FD9" w:rsidRPr="00005FB9" w:rsidRDefault="00624730" w:rsidP="0072362E">
      <w:pPr>
        <w:spacing w:after="0"/>
        <w:ind w:left="284" w:right="34" w:hanging="11"/>
        <w:rPr>
          <w:rFonts w:asciiTheme="minorHAnsi" w:hAnsiTheme="minorHAnsi"/>
          <w:b/>
          <w:bCs/>
          <w:sz w:val="20"/>
          <w:szCs w:val="20"/>
        </w:rPr>
      </w:pPr>
      <w:r w:rsidRPr="00005FB9">
        <w:rPr>
          <w:rFonts w:asciiTheme="minorHAnsi" w:hAnsiTheme="minorHAnsi"/>
          <w:b/>
          <w:bCs/>
          <w:sz w:val="20"/>
          <w:szCs w:val="20"/>
        </w:rPr>
        <w:t xml:space="preserve">3.1. The CLIENT </w:t>
      </w:r>
      <w:proofErr w:type="spellStart"/>
      <w:r w:rsidRPr="00005FB9">
        <w:rPr>
          <w:rFonts w:asciiTheme="minorHAnsi" w:hAnsiTheme="minorHAnsi"/>
          <w:b/>
          <w:bCs/>
          <w:sz w:val="20"/>
          <w:szCs w:val="20"/>
        </w:rPr>
        <w:t>agrees</w:t>
      </w:r>
      <w:proofErr w:type="spellEnd"/>
      <w:r w:rsidRPr="00005FB9">
        <w:rPr>
          <w:rFonts w:asciiTheme="minorHAnsi" w:hAnsiTheme="minorHAnsi"/>
          <w:b/>
          <w:bCs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b/>
          <w:bCs/>
          <w:sz w:val="20"/>
          <w:szCs w:val="20"/>
        </w:rPr>
        <w:t>to</w:t>
      </w:r>
      <w:proofErr w:type="spellEnd"/>
      <w:r w:rsidRPr="00005FB9">
        <w:rPr>
          <w:rFonts w:asciiTheme="minorHAnsi" w:hAnsiTheme="minorHAnsi"/>
          <w:b/>
          <w:bCs/>
          <w:sz w:val="20"/>
          <w:szCs w:val="20"/>
        </w:rPr>
        <w:t xml:space="preserve">: </w:t>
      </w:r>
    </w:p>
    <w:p w14:paraId="610FA7FA" w14:textId="77777777" w:rsidR="006B4FD9" w:rsidRPr="00005FB9" w:rsidRDefault="00624730" w:rsidP="0072362E">
      <w:pPr>
        <w:numPr>
          <w:ilvl w:val="0"/>
          <w:numId w:val="2"/>
        </w:numPr>
        <w:spacing w:after="0"/>
        <w:ind w:left="567" w:right="36" w:hanging="300"/>
        <w:rPr>
          <w:rFonts w:asciiTheme="minorHAnsi" w:hAnsiTheme="minorHAnsi"/>
          <w:sz w:val="20"/>
          <w:szCs w:val="20"/>
        </w:rPr>
      </w:pPr>
      <w:r w:rsidRPr="00005FB9">
        <w:rPr>
          <w:rFonts w:asciiTheme="minorHAnsi" w:hAnsiTheme="minorHAnsi"/>
          <w:sz w:val="20"/>
          <w:szCs w:val="20"/>
        </w:rPr>
        <w:t xml:space="preserve">Use </w:t>
      </w:r>
      <w:proofErr w:type="spellStart"/>
      <w:r w:rsidRPr="00005FB9">
        <w:rPr>
          <w:rFonts w:asciiTheme="minorHAnsi" w:hAnsiTheme="minorHAnsi"/>
          <w:sz w:val="20"/>
          <w:szCs w:val="20"/>
        </w:rPr>
        <w:t>the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lodging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exclusively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for </w:t>
      </w:r>
      <w:proofErr w:type="spellStart"/>
      <w:r w:rsidRPr="00005FB9">
        <w:rPr>
          <w:rFonts w:asciiTheme="minorHAnsi" w:hAnsiTheme="minorHAnsi"/>
          <w:sz w:val="20"/>
          <w:szCs w:val="20"/>
        </w:rPr>
        <w:t>the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purpose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described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in </w:t>
      </w:r>
      <w:proofErr w:type="spellStart"/>
      <w:r w:rsidRPr="00005FB9">
        <w:rPr>
          <w:rFonts w:asciiTheme="minorHAnsi" w:hAnsiTheme="minorHAnsi"/>
          <w:sz w:val="20"/>
          <w:szCs w:val="20"/>
        </w:rPr>
        <w:t>this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contract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; </w:t>
      </w:r>
    </w:p>
    <w:p w14:paraId="30AC1BF4" w14:textId="77777777" w:rsidR="006B4FD9" w:rsidRPr="00005FB9" w:rsidRDefault="00624730" w:rsidP="0072362E">
      <w:pPr>
        <w:numPr>
          <w:ilvl w:val="0"/>
          <w:numId w:val="2"/>
        </w:numPr>
        <w:spacing w:after="0"/>
        <w:ind w:left="567" w:right="36" w:hanging="300"/>
        <w:rPr>
          <w:rFonts w:asciiTheme="minorHAnsi" w:hAnsiTheme="minorHAnsi"/>
          <w:sz w:val="20"/>
          <w:szCs w:val="20"/>
        </w:rPr>
      </w:pPr>
      <w:proofErr w:type="spellStart"/>
      <w:r w:rsidRPr="00005FB9">
        <w:rPr>
          <w:rFonts w:asciiTheme="minorHAnsi" w:hAnsiTheme="minorHAnsi"/>
          <w:sz w:val="20"/>
          <w:szCs w:val="20"/>
        </w:rPr>
        <w:t>Comply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with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applicable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legal </w:t>
      </w:r>
      <w:proofErr w:type="spellStart"/>
      <w:r w:rsidRPr="00005FB9">
        <w:rPr>
          <w:rFonts w:asciiTheme="minorHAnsi" w:hAnsiTheme="minorHAnsi"/>
          <w:sz w:val="20"/>
          <w:szCs w:val="20"/>
        </w:rPr>
        <w:t>and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regulatory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standards; </w:t>
      </w:r>
    </w:p>
    <w:p w14:paraId="55B93C53" w14:textId="77777777" w:rsidR="006B4FD9" w:rsidRPr="00005FB9" w:rsidRDefault="00624730" w:rsidP="0072362E">
      <w:pPr>
        <w:numPr>
          <w:ilvl w:val="0"/>
          <w:numId w:val="2"/>
        </w:numPr>
        <w:spacing w:after="0"/>
        <w:ind w:left="567" w:right="36" w:hanging="300"/>
        <w:rPr>
          <w:rFonts w:asciiTheme="minorHAnsi" w:hAnsiTheme="minorHAnsi"/>
          <w:sz w:val="20"/>
          <w:szCs w:val="20"/>
        </w:rPr>
      </w:pPr>
      <w:r w:rsidRPr="00005FB9">
        <w:rPr>
          <w:rFonts w:asciiTheme="minorHAnsi" w:hAnsiTheme="minorHAnsi"/>
          <w:sz w:val="20"/>
          <w:szCs w:val="20"/>
        </w:rPr>
        <w:t xml:space="preserve">Be </w:t>
      </w:r>
      <w:proofErr w:type="spellStart"/>
      <w:r w:rsidRPr="00005FB9">
        <w:rPr>
          <w:rFonts w:asciiTheme="minorHAnsi" w:hAnsiTheme="minorHAnsi"/>
          <w:sz w:val="20"/>
          <w:szCs w:val="20"/>
        </w:rPr>
        <w:t>responsible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for </w:t>
      </w:r>
      <w:proofErr w:type="spellStart"/>
      <w:r w:rsidRPr="00005FB9">
        <w:rPr>
          <w:rFonts w:asciiTheme="minorHAnsi" w:hAnsiTheme="minorHAnsi"/>
          <w:sz w:val="20"/>
          <w:szCs w:val="20"/>
        </w:rPr>
        <w:t>any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damage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caused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to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the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property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during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the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lodging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period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; </w:t>
      </w:r>
    </w:p>
    <w:p w14:paraId="3E4C3071" w14:textId="77777777" w:rsidR="006B4FD9" w:rsidRPr="00005FB9" w:rsidRDefault="00624730" w:rsidP="0072362E">
      <w:pPr>
        <w:numPr>
          <w:ilvl w:val="0"/>
          <w:numId w:val="2"/>
        </w:numPr>
        <w:ind w:left="567" w:right="36" w:hanging="300"/>
        <w:rPr>
          <w:rFonts w:asciiTheme="minorHAnsi" w:hAnsiTheme="minorHAnsi"/>
          <w:sz w:val="20"/>
          <w:szCs w:val="20"/>
        </w:rPr>
      </w:pPr>
      <w:proofErr w:type="spellStart"/>
      <w:r w:rsidRPr="00005FB9">
        <w:rPr>
          <w:rFonts w:asciiTheme="minorHAnsi" w:hAnsiTheme="minorHAnsi"/>
          <w:sz w:val="20"/>
          <w:szCs w:val="20"/>
        </w:rPr>
        <w:t>Return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the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property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on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the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agreed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date </w:t>
      </w:r>
      <w:proofErr w:type="spellStart"/>
      <w:r w:rsidRPr="00005FB9">
        <w:rPr>
          <w:rFonts w:asciiTheme="minorHAnsi" w:hAnsiTheme="minorHAnsi"/>
          <w:sz w:val="20"/>
          <w:szCs w:val="20"/>
        </w:rPr>
        <w:t>and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in its original </w:t>
      </w:r>
      <w:proofErr w:type="spellStart"/>
      <w:r w:rsidRPr="00005FB9">
        <w:rPr>
          <w:rFonts w:asciiTheme="minorHAnsi" w:hAnsiTheme="minorHAnsi"/>
          <w:sz w:val="20"/>
          <w:szCs w:val="20"/>
        </w:rPr>
        <w:t>condition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, </w:t>
      </w:r>
      <w:proofErr w:type="spellStart"/>
      <w:r w:rsidRPr="00005FB9">
        <w:rPr>
          <w:rFonts w:asciiTheme="minorHAnsi" w:hAnsiTheme="minorHAnsi"/>
          <w:sz w:val="20"/>
          <w:szCs w:val="20"/>
        </w:rPr>
        <w:t>except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for natural </w:t>
      </w:r>
      <w:proofErr w:type="spellStart"/>
      <w:r w:rsidRPr="00005FB9">
        <w:rPr>
          <w:rFonts w:asciiTheme="minorHAnsi" w:hAnsiTheme="minorHAnsi"/>
          <w:sz w:val="20"/>
          <w:szCs w:val="20"/>
        </w:rPr>
        <w:t>wear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and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tear. </w:t>
      </w:r>
    </w:p>
    <w:p w14:paraId="0BEB354C" w14:textId="77777777" w:rsidR="006B4FD9" w:rsidRPr="00005FB9" w:rsidRDefault="00624730" w:rsidP="0072362E">
      <w:pPr>
        <w:spacing w:after="0"/>
        <w:ind w:left="284" w:right="34" w:hanging="11"/>
        <w:rPr>
          <w:rFonts w:asciiTheme="minorHAnsi" w:hAnsiTheme="minorHAnsi"/>
          <w:b/>
          <w:bCs/>
          <w:sz w:val="20"/>
          <w:szCs w:val="20"/>
        </w:rPr>
      </w:pPr>
      <w:r w:rsidRPr="00005FB9">
        <w:rPr>
          <w:rFonts w:asciiTheme="minorHAnsi" w:hAnsiTheme="minorHAnsi"/>
          <w:b/>
          <w:bCs/>
          <w:sz w:val="20"/>
          <w:szCs w:val="20"/>
        </w:rPr>
        <w:t xml:space="preserve">3.2. The PROVIDER </w:t>
      </w:r>
      <w:proofErr w:type="spellStart"/>
      <w:r w:rsidRPr="00005FB9">
        <w:rPr>
          <w:rFonts w:asciiTheme="minorHAnsi" w:hAnsiTheme="minorHAnsi"/>
          <w:b/>
          <w:bCs/>
          <w:sz w:val="20"/>
          <w:szCs w:val="20"/>
        </w:rPr>
        <w:t>agrees</w:t>
      </w:r>
      <w:proofErr w:type="spellEnd"/>
      <w:r w:rsidRPr="00005FB9">
        <w:rPr>
          <w:rFonts w:asciiTheme="minorHAnsi" w:hAnsiTheme="minorHAnsi"/>
          <w:b/>
          <w:bCs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b/>
          <w:bCs/>
          <w:sz w:val="20"/>
          <w:szCs w:val="20"/>
        </w:rPr>
        <w:t>to</w:t>
      </w:r>
      <w:proofErr w:type="spellEnd"/>
      <w:r w:rsidRPr="00005FB9">
        <w:rPr>
          <w:rFonts w:asciiTheme="minorHAnsi" w:hAnsiTheme="minorHAnsi"/>
          <w:b/>
          <w:bCs/>
          <w:sz w:val="20"/>
          <w:szCs w:val="20"/>
        </w:rPr>
        <w:t xml:space="preserve">: </w:t>
      </w:r>
    </w:p>
    <w:p w14:paraId="59685AB5" w14:textId="77777777" w:rsidR="006B4FD9" w:rsidRPr="00005FB9" w:rsidRDefault="00624730" w:rsidP="0072362E">
      <w:pPr>
        <w:numPr>
          <w:ilvl w:val="0"/>
          <w:numId w:val="3"/>
        </w:numPr>
        <w:spacing w:after="0"/>
        <w:ind w:left="567" w:right="36" w:hanging="300"/>
        <w:rPr>
          <w:rFonts w:asciiTheme="minorHAnsi" w:hAnsiTheme="minorHAnsi"/>
          <w:sz w:val="20"/>
          <w:szCs w:val="20"/>
        </w:rPr>
      </w:pPr>
      <w:proofErr w:type="spellStart"/>
      <w:r w:rsidRPr="00005FB9">
        <w:rPr>
          <w:rFonts w:asciiTheme="minorHAnsi" w:hAnsiTheme="minorHAnsi"/>
          <w:sz w:val="20"/>
          <w:szCs w:val="20"/>
        </w:rPr>
        <w:t>Deliver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the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property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in </w:t>
      </w:r>
      <w:proofErr w:type="spellStart"/>
      <w:r w:rsidRPr="00005FB9">
        <w:rPr>
          <w:rFonts w:asciiTheme="minorHAnsi" w:hAnsiTheme="minorHAnsi"/>
          <w:sz w:val="20"/>
          <w:szCs w:val="20"/>
        </w:rPr>
        <w:t>perfect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working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condition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, </w:t>
      </w:r>
      <w:proofErr w:type="spellStart"/>
      <w:r w:rsidRPr="00005FB9">
        <w:rPr>
          <w:rFonts w:asciiTheme="minorHAnsi" w:hAnsiTheme="minorHAnsi"/>
          <w:sz w:val="20"/>
          <w:szCs w:val="20"/>
        </w:rPr>
        <w:t>including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furniture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and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equipment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;  </w:t>
      </w:r>
    </w:p>
    <w:p w14:paraId="136CB124" w14:textId="5256B2D9" w:rsidR="006B4FD9" w:rsidRPr="00005FB9" w:rsidRDefault="002122F2" w:rsidP="0072362E">
      <w:pPr>
        <w:numPr>
          <w:ilvl w:val="0"/>
          <w:numId w:val="3"/>
        </w:numPr>
        <w:spacing w:after="0"/>
        <w:ind w:left="567" w:right="36" w:hanging="300"/>
        <w:rPr>
          <w:rFonts w:asciiTheme="minorHAnsi" w:hAnsiTheme="minorHAnsi"/>
          <w:sz w:val="20"/>
          <w:szCs w:val="20"/>
        </w:rPr>
      </w:pPr>
      <w:proofErr w:type="spellStart"/>
      <w:r w:rsidRPr="002122F2">
        <w:rPr>
          <w:rFonts w:asciiTheme="minorHAnsi" w:hAnsiTheme="minorHAnsi"/>
          <w:sz w:val="20"/>
          <w:szCs w:val="20"/>
        </w:rPr>
        <w:t>Ensure</w:t>
      </w:r>
      <w:proofErr w:type="spellEnd"/>
      <w:r w:rsidRPr="002122F2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2122F2">
        <w:rPr>
          <w:rFonts w:asciiTheme="minorHAnsi" w:hAnsiTheme="minorHAnsi"/>
          <w:sz w:val="20"/>
          <w:szCs w:val="20"/>
        </w:rPr>
        <w:t>the</w:t>
      </w:r>
      <w:proofErr w:type="spellEnd"/>
      <w:r w:rsidRPr="002122F2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2122F2">
        <w:rPr>
          <w:rFonts w:asciiTheme="minorHAnsi" w:hAnsiTheme="minorHAnsi"/>
          <w:sz w:val="20"/>
          <w:szCs w:val="20"/>
        </w:rPr>
        <w:t>availability</w:t>
      </w:r>
      <w:proofErr w:type="spellEnd"/>
      <w:r w:rsidRPr="002122F2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2122F2">
        <w:rPr>
          <w:rFonts w:asciiTheme="minorHAnsi" w:hAnsiTheme="minorHAnsi"/>
          <w:sz w:val="20"/>
          <w:szCs w:val="20"/>
        </w:rPr>
        <w:t>of</w:t>
      </w:r>
      <w:proofErr w:type="spellEnd"/>
      <w:r w:rsidRPr="002122F2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2122F2">
        <w:rPr>
          <w:rFonts w:asciiTheme="minorHAnsi" w:hAnsiTheme="minorHAnsi"/>
          <w:sz w:val="20"/>
          <w:szCs w:val="20"/>
        </w:rPr>
        <w:t>at</w:t>
      </w:r>
      <w:proofErr w:type="spellEnd"/>
      <w:r w:rsidRPr="002122F2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2122F2">
        <w:rPr>
          <w:rFonts w:asciiTheme="minorHAnsi" w:hAnsiTheme="minorHAnsi"/>
          <w:sz w:val="20"/>
          <w:szCs w:val="20"/>
        </w:rPr>
        <w:t>least</w:t>
      </w:r>
      <w:proofErr w:type="spellEnd"/>
      <w:r w:rsidRPr="002122F2">
        <w:rPr>
          <w:rFonts w:asciiTheme="minorHAnsi" w:hAnsiTheme="minorHAnsi"/>
          <w:sz w:val="20"/>
          <w:szCs w:val="20"/>
        </w:rPr>
        <w:t xml:space="preserve"> 6 single </w:t>
      </w:r>
      <w:proofErr w:type="spellStart"/>
      <w:r w:rsidRPr="002122F2">
        <w:rPr>
          <w:rFonts w:asciiTheme="minorHAnsi" w:hAnsiTheme="minorHAnsi"/>
          <w:sz w:val="20"/>
          <w:szCs w:val="20"/>
        </w:rPr>
        <w:t>beds</w:t>
      </w:r>
      <w:proofErr w:type="spellEnd"/>
      <w:r w:rsidRPr="002122F2">
        <w:rPr>
          <w:rFonts w:asciiTheme="minorHAnsi" w:hAnsiTheme="minorHAnsi"/>
          <w:sz w:val="20"/>
          <w:szCs w:val="20"/>
        </w:rPr>
        <w:t xml:space="preserve"> (</w:t>
      </w:r>
      <w:proofErr w:type="spellStart"/>
      <w:r w:rsidRPr="002122F2">
        <w:rPr>
          <w:rFonts w:asciiTheme="minorHAnsi" w:hAnsiTheme="minorHAnsi"/>
          <w:sz w:val="20"/>
          <w:szCs w:val="20"/>
        </w:rPr>
        <w:t>which</w:t>
      </w:r>
      <w:proofErr w:type="spellEnd"/>
      <w:r w:rsidRPr="002122F2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2122F2">
        <w:rPr>
          <w:rFonts w:asciiTheme="minorHAnsi" w:hAnsiTheme="minorHAnsi"/>
          <w:sz w:val="20"/>
          <w:szCs w:val="20"/>
        </w:rPr>
        <w:t>may</w:t>
      </w:r>
      <w:proofErr w:type="spellEnd"/>
      <w:r w:rsidRPr="002122F2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2122F2">
        <w:rPr>
          <w:rFonts w:asciiTheme="minorHAnsi" w:hAnsiTheme="minorHAnsi"/>
          <w:sz w:val="20"/>
          <w:szCs w:val="20"/>
        </w:rPr>
        <w:t>be</w:t>
      </w:r>
      <w:proofErr w:type="spellEnd"/>
      <w:r w:rsidRPr="002122F2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2122F2">
        <w:rPr>
          <w:rFonts w:asciiTheme="minorHAnsi" w:hAnsiTheme="minorHAnsi"/>
          <w:sz w:val="20"/>
          <w:szCs w:val="20"/>
        </w:rPr>
        <w:t>of</w:t>
      </w:r>
      <w:proofErr w:type="spellEnd"/>
      <w:r w:rsidRPr="002122F2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2122F2">
        <w:rPr>
          <w:rFonts w:asciiTheme="minorHAnsi" w:hAnsiTheme="minorHAnsi"/>
          <w:sz w:val="20"/>
          <w:szCs w:val="20"/>
        </w:rPr>
        <w:t>varying</w:t>
      </w:r>
      <w:proofErr w:type="spellEnd"/>
      <w:r w:rsidRPr="002122F2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2122F2">
        <w:rPr>
          <w:rFonts w:asciiTheme="minorHAnsi" w:hAnsiTheme="minorHAnsi"/>
          <w:sz w:val="20"/>
          <w:szCs w:val="20"/>
        </w:rPr>
        <w:t>sizes</w:t>
      </w:r>
      <w:proofErr w:type="spellEnd"/>
      <w:r w:rsidRPr="002122F2">
        <w:rPr>
          <w:rFonts w:asciiTheme="minorHAnsi" w:hAnsiTheme="minorHAnsi"/>
          <w:sz w:val="20"/>
          <w:szCs w:val="20"/>
        </w:rPr>
        <w:t>)</w:t>
      </w:r>
      <w:r w:rsidR="00624730" w:rsidRPr="00005FB9">
        <w:rPr>
          <w:rFonts w:asciiTheme="minorHAnsi" w:hAnsiTheme="minorHAnsi"/>
          <w:sz w:val="20"/>
          <w:szCs w:val="20"/>
        </w:rPr>
        <w:t xml:space="preserve">; </w:t>
      </w:r>
    </w:p>
    <w:p w14:paraId="2EC3611F" w14:textId="77777777" w:rsidR="002122F2" w:rsidRDefault="00624730" w:rsidP="008906D9">
      <w:pPr>
        <w:numPr>
          <w:ilvl w:val="0"/>
          <w:numId w:val="3"/>
        </w:numPr>
        <w:spacing w:after="0" w:line="252" w:lineRule="auto"/>
        <w:ind w:left="567" w:right="36" w:hanging="300"/>
        <w:rPr>
          <w:rFonts w:asciiTheme="minorHAnsi" w:hAnsiTheme="minorHAnsi"/>
          <w:sz w:val="20"/>
          <w:szCs w:val="20"/>
        </w:rPr>
      </w:pPr>
      <w:proofErr w:type="spellStart"/>
      <w:r w:rsidRPr="00005FB9">
        <w:rPr>
          <w:rFonts w:asciiTheme="minorHAnsi" w:hAnsiTheme="minorHAnsi"/>
          <w:sz w:val="20"/>
          <w:szCs w:val="20"/>
        </w:rPr>
        <w:t>Provide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all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facilities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and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equipment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listed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in </w:t>
      </w:r>
      <w:proofErr w:type="spellStart"/>
      <w:r w:rsidRPr="00005FB9">
        <w:rPr>
          <w:rFonts w:asciiTheme="minorHAnsi" w:hAnsiTheme="minorHAnsi"/>
          <w:sz w:val="20"/>
          <w:szCs w:val="20"/>
        </w:rPr>
        <w:t>the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initial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inspection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report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; </w:t>
      </w:r>
    </w:p>
    <w:p w14:paraId="264DD4CE" w14:textId="77777777" w:rsidR="002122F2" w:rsidRDefault="00624730" w:rsidP="008906D9">
      <w:pPr>
        <w:numPr>
          <w:ilvl w:val="0"/>
          <w:numId w:val="3"/>
        </w:numPr>
        <w:spacing w:after="0" w:line="252" w:lineRule="auto"/>
        <w:ind w:left="567" w:right="36" w:hanging="300"/>
        <w:rPr>
          <w:rFonts w:asciiTheme="minorHAnsi" w:hAnsiTheme="minorHAnsi"/>
          <w:sz w:val="20"/>
          <w:szCs w:val="20"/>
        </w:rPr>
      </w:pPr>
      <w:proofErr w:type="spellStart"/>
      <w:r w:rsidRPr="00005FB9">
        <w:rPr>
          <w:rFonts w:asciiTheme="minorHAnsi" w:hAnsiTheme="minorHAnsi"/>
          <w:sz w:val="20"/>
          <w:szCs w:val="20"/>
        </w:rPr>
        <w:t>Guarantee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peace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and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exclusive use </w:t>
      </w:r>
      <w:proofErr w:type="spellStart"/>
      <w:r w:rsidRPr="00005FB9">
        <w:rPr>
          <w:rFonts w:asciiTheme="minorHAnsi" w:hAnsiTheme="minorHAnsi"/>
          <w:sz w:val="20"/>
          <w:szCs w:val="20"/>
        </w:rPr>
        <w:t>of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the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property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during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the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contracted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period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; </w:t>
      </w:r>
    </w:p>
    <w:p w14:paraId="2F991B21" w14:textId="27042E48" w:rsidR="006B4FD9" w:rsidRDefault="00624730" w:rsidP="008906D9">
      <w:pPr>
        <w:numPr>
          <w:ilvl w:val="0"/>
          <w:numId w:val="3"/>
        </w:numPr>
        <w:spacing w:after="0" w:line="252" w:lineRule="auto"/>
        <w:ind w:left="567" w:right="36" w:hanging="300"/>
        <w:rPr>
          <w:rFonts w:asciiTheme="minorHAnsi" w:hAnsiTheme="minorHAnsi"/>
          <w:sz w:val="20"/>
          <w:szCs w:val="20"/>
        </w:rPr>
      </w:pPr>
      <w:proofErr w:type="spellStart"/>
      <w:r w:rsidRPr="00005FB9">
        <w:rPr>
          <w:rFonts w:asciiTheme="minorHAnsi" w:hAnsiTheme="minorHAnsi"/>
          <w:sz w:val="20"/>
          <w:szCs w:val="20"/>
        </w:rPr>
        <w:t>Provide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paid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personnel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for </w:t>
      </w:r>
      <w:proofErr w:type="spellStart"/>
      <w:r w:rsidRPr="00005FB9">
        <w:rPr>
          <w:rFonts w:asciiTheme="minorHAnsi" w:hAnsiTheme="minorHAnsi"/>
          <w:sz w:val="20"/>
          <w:szCs w:val="20"/>
        </w:rPr>
        <w:t>cleaning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. </w:t>
      </w:r>
    </w:p>
    <w:p w14:paraId="7EE4C624" w14:textId="77777777" w:rsidR="008906D9" w:rsidRPr="008906D9" w:rsidRDefault="008906D9" w:rsidP="008906D9">
      <w:pPr>
        <w:spacing w:after="0" w:line="252" w:lineRule="auto"/>
        <w:ind w:left="567" w:right="36" w:firstLine="0"/>
        <w:rPr>
          <w:rFonts w:asciiTheme="minorHAnsi" w:hAnsiTheme="minorHAnsi"/>
          <w:sz w:val="20"/>
          <w:szCs w:val="20"/>
        </w:rPr>
      </w:pPr>
    </w:p>
    <w:p w14:paraId="1FB28493" w14:textId="77777777" w:rsidR="006B4FD9" w:rsidRPr="00005FB9" w:rsidRDefault="00624730" w:rsidP="00005FB9">
      <w:pPr>
        <w:pStyle w:val="Ttulo1"/>
        <w:spacing w:after="0"/>
        <w:ind w:left="204" w:right="0" w:hanging="221"/>
        <w:rPr>
          <w:rFonts w:asciiTheme="minorHAnsi" w:hAnsiTheme="minorHAnsi"/>
          <w:b/>
          <w:bCs/>
          <w:sz w:val="20"/>
          <w:szCs w:val="20"/>
        </w:rPr>
      </w:pPr>
      <w:r w:rsidRPr="00005FB9">
        <w:rPr>
          <w:rFonts w:asciiTheme="minorHAnsi" w:hAnsiTheme="minorHAnsi"/>
          <w:b/>
          <w:bCs/>
          <w:sz w:val="20"/>
          <w:szCs w:val="20"/>
        </w:rPr>
        <w:t xml:space="preserve">CONTRACT TERMINATION </w:t>
      </w:r>
    </w:p>
    <w:p w14:paraId="1E94CF1A" w14:textId="37CB43B1" w:rsidR="006B4FD9" w:rsidRPr="00005FB9" w:rsidRDefault="00624730" w:rsidP="008906D9">
      <w:pPr>
        <w:spacing w:after="100"/>
        <w:ind w:left="283" w:right="34" w:hanging="11"/>
        <w:rPr>
          <w:rFonts w:asciiTheme="minorHAnsi" w:hAnsiTheme="minorHAnsi"/>
          <w:sz w:val="20"/>
          <w:szCs w:val="20"/>
        </w:rPr>
      </w:pPr>
      <w:r w:rsidRPr="00005FB9">
        <w:rPr>
          <w:rFonts w:asciiTheme="minorHAnsi" w:hAnsiTheme="minorHAnsi"/>
          <w:sz w:val="20"/>
          <w:szCs w:val="20"/>
        </w:rPr>
        <w:t xml:space="preserve">4.1. </w:t>
      </w:r>
      <w:r w:rsidR="002122F2" w:rsidRPr="002122F2">
        <w:rPr>
          <w:rFonts w:asciiTheme="minorHAnsi" w:hAnsiTheme="minorHAnsi"/>
          <w:sz w:val="20"/>
          <w:szCs w:val="20"/>
        </w:rPr>
        <w:t xml:space="preserve">The </w:t>
      </w:r>
      <w:proofErr w:type="spellStart"/>
      <w:r w:rsidR="002122F2" w:rsidRPr="002122F2">
        <w:rPr>
          <w:rFonts w:asciiTheme="minorHAnsi" w:hAnsiTheme="minorHAnsi"/>
          <w:sz w:val="20"/>
          <w:szCs w:val="20"/>
        </w:rPr>
        <w:t>contract</w:t>
      </w:r>
      <w:proofErr w:type="spellEnd"/>
      <w:r w:rsidR="002122F2" w:rsidRPr="002122F2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="002122F2" w:rsidRPr="002122F2">
        <w:rPr>
          <w:rFonts w:asciiTheme="minorHAnsi" w:hAnsiTheme="minorHAnsi"/>
          <w:sz w:val="20"/>
          <w:szCs w:val="20"/>
        </w:rPr>
        <w:t>may</w:t>
      </w:r>
      <w:proofErr w:type="spellEnd"/>
      <w:r w:rsidR="002122F2" w:rsidRPr="002122F2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="002122F2" w:rsidRPr="002122F2">
        <w:rPr>
          <w:rFonts w:asciiTheme="minorHAnsi" w:hAnsiTheme="minorHAnsi"/>
          <w:sz w:val="20"/>
          <w:szCs w:val="20"/>
        </w:rPr>
        <w:t>be</w:t>
      </w:r>
      <w:proofErr w:type="spellEnd"/>
      <w:r w:rsidR="002122F2" w:rsidRPr="002122F2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="002122F2" w:rsidRPr="002122F2">
        <w:rPr>
          <w:rFonts w:asciiTheme="minorHAnsi" w:hAnsiTheme="minorHAnsi"/>
          <w:sz w:val="20"/>
          <w:szCs w:val="20"/>
        </w:rPr>
        <w:t>terminated</w:t>
      </w:r>
      <w:proofErr w:type="spellEnd"/>
      <w:r w:rsidR="002122F2" w:rsidRPr="002122F2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="002122F2" w:rsidRPr="002122F2">
        <w:rPr>
          <w:rFonts w:asciiTheme="minorHAnsi" w:hAnsiTheme="minorHAnsi"/>
          <w:sz w:val="20"/>
          <w:szCs w:val="20"/>
        </w:rPr>
        <w:t>by</w:t>
      </w:r>
      <w:proofErr w:type="spellEnd"/>
      <w:r w:rsidR="002122F2" w:rsidRPr="002122F2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="002122F2" w:rsidRPr="002122F2">
        <w:rPr>
          <w:rFonts w:asciiTheme="minorHAnsi" w:hAnsiTheme="minorHAnsi"/>
          <w:sz w:val="20"/>
          <w:szCs w:val="20"/>
        </w:rPr>
        <w:t>either</w:t>
      </w:r>
      <w:proofErr w:type="spellEnd"/>
      <w:r w:rsidR="002122F2" w:rsidRPr="002122F2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="002122F2" w:rsidRPr="002122F2">
        <w:rPr>
          <w:rFonts w:asciiTheme="minorHAnsi" w:hAnsiTheme="minorHAnsi"/>
          <w:sz w:val="20"/>
          <w:szCs w:val="20"/>
        </w:rPr>
        <w:t>party</w:t>
      </w:r>
      <w:proofErr w:type="spellEnd"/>
      <w:r w:rsidR="002122F2" w:rsidRPr="002122F2">
        <w:rPr>
          <w:rFonts w:asciiTheme="minorHAnsi" w:hAnsiTheme="minorHAnsi"/>
          <w:sz w:val="20"/>
          <w:szCs w:val="20"/>
        </w:rPr>
        <w:t xml:space="preserve">, </w:t>
      </w:r>
      <w:proofErr w:type="spellStart"/>
      <w:r w:rsidR="002122F2" w:rsidRPr="002122F2">
        <w:rPr>
          <w:rFonts w:asciiTheme="minorHAnsi" w:hAnsiTheme="minorHAnsi"/>
          <w:sz w:val="20"/>
          <w:szCs w:val="20"/>
        </w:rPr>
        <w:t>upon</w:t>
      </w:r>
      <w:proofErr w:type="spellEnd"/>
      <w:r w:rsidR="002122F2" w:rsidRPr="002122F2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="002122F2" w:rsidRPr="002122F2">
        <w:rPr>
          <w:rFonts w:asciiTheme="minorHAnsi" w:hAnsiTheme="minorHAnsi"/>
          <w:sz w:val="20"/>
          <w:szCs w:val="20"/>
        </w:rPr>
        <w:t>written</w:t>
      </w:r>
      <w:proofErr w:type="spellEnd"/>
      <w:r w:rsidR="002122F2" w:rsidRPr="002122F2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="002122F2" w:rsidRPr="002122F2">
        <w:rPr>
          <w:rFonts w:asciiTheme="minorHAnsi" w:hAnsiTheme="minorHAnsi"/>
          <w:sz w:val="20"/>
          <w:szCs w:val="20"/>
        </w:rPr>
        <w:t>notice</w:t>
      </w:r>
      <w:proofErr w:type="spellEnd"/>
      <w:r w:rsidR="002122F2" w:rsidRPr="002122F2">
        <w:rPr>
          <w:rFonts w:asciiTheme="minorHAnsi" w:hAnsiTheme="minorHAnsi"/>
          <w:sz w:val="20"/>
          <w:szCs w:val="20"/>
        </w:rPr>
        <w:t xml:space="preserve"> 60 (</w:t>
      </w:r>
      <w:proofErr w:type="spellStart"/>
      <w:r w:rsidR="002122F2">
        <w:rPr>
          <w:rFonts w:asciiTheme="minorHAnsi" w:hAnsiTheme="minorHAnsi"/>
          <w:sz w:val="20"/>
          <w:szCs w:val="20"/>
        </w:rPr>
        <w:t>six</w:t>
      </w:r>
      <w:r w:rsidR="002122F2" w:rsidRPr="002122F2">
        <w:rPr>
          <w:rFonts w:asciiTheme="minorHAnsi" w:hAnsiTheme="minorHAnsi"/>
          <w:sz w:val="20"/>
          <w:szCs w:val="20"/>
        </w:rPr>
        <w:t>ty</w:t>
      </w:r>
      <w:proofErr w:type="spellEnd"/>
      <w:r w:rsidR="002122F2" w:rsidRPr="002122F2">
        <w:rPr>
          <w:rFonts w:asciiTheme="minorHAnsi" w:hAnsiTheme="minorHAnsi"/>
          <w:sz w:val="20"/>
          <w:szCs w:val="20"/>
        </w:rPr>
        <w:t xml:space="preserve">) </w:t>
      </w:r>
      <w:proofErr w:type="spellStart"/>
      <w:r w:rsidR="002122F2" w:rsidRPr="002122F2">
        <w:rPr>
          <w:rFonts w:asciiTheme="minorHAnsi" w:hAnsiTheme="minorHAnsi"/>
          <w:sz w:val="20"/>
          <w:szCs w:val="20"/>
        </w:rPr>
        <w:t>days</w:t>
      </w:r>
      <w:proofErr w:type="spellEnd"/>
      <w:r w:rsidR="002122F2" w:rsidRPr="002122F2">
        <w:rPr>
          <w:rFonts w:asciiTheme="minorHAnsi" w:hAnsiTheme="minorHAnsi"/>
          <w:sz w:val="20"/>
          <w:szCs w:val="20"/>
        </w:rPr>
        <w:t xml:space="preserve"> in </w:t>
      </w:r>
      <w:proofErr w:type="spellStart"/>
      <w:r w:rsidR="002122F2" w:rsidRPr="002122F2">
        <w:rPr>
          <w:rFonts w:asciiTheme="minorHAnsi" w:hAnsiTheme="minorHAnsi"/>
          <w:sz w:val="20"/>
          <w:szCs w:val="20"/>
        </w:rPr>
        <w:t>advance</w:t>
      </w:r>
      <w:proofErr w:type="spellEnd"/>
      <w:r w:rsidR="002122F2" w:rsidRPr="002122F2">
        <w:rPr>
          <w:rFonts w:asciiTheme="minorHAnsi" w:hAnsiTheme="minorHAnsi"/>
          <w:sz w:val="20"/>
          <w:szCs w:val="20"/>
        </w:rPr>
        <w:t>.</w:t>
      </w:r>
      <w:r w:rsidRPr="00005FB9">
        <w:rPr>
          <w:rFonts w:asciiTheme="minorHAnsi" w:hAnsiTheme="minorHAnsi"/>
          <w:sz w:val="20"/>
          <w:szCs w:val="20"/>
        </w:rPr>
        <w:t xml:space="preserve">  </w:t>
      </w:r>
    </w:p>
    <w:p w14:paraId="4DD9C7CD" w14:textId="77777777" w:rsidR="006B4FD9" w:rsidRPr="00005FB9" w:rsidRDefault="00624730" w:rsidP="008906D9">
      <w:pPr>
        <w:spacing w:after="100"/>
        <w:ind w:left="283" w:right="34" w:hanging="11"/>
        <w:rPr>
          <w:rFonts w:asciiTheme="minorHAnsi" w:hAnsiTheme="minorHAnsi"/>
          <w:sz w:val="20"/>
          <w:szCs w:val="20"/>
        </w:rPr>
      </w:pPr>
      <w:r w:rsidRPr="00005FB9">
        <w:rPr>
          <w:rFonts w:asciiTheme="minorHAnsi" w:hAnsiTheme="minorHAnsi"/>
          <w:sz w:val="20"/>
          <w:szCs w:val="20"/>
        </w:rPr>
        <w:t xml:space="preserve">4.2. In case </w:t>
      </w:r>
      <w:proofErr w:type="spellStart"/>
      <w:r w:rsidRPr="00005FB9">
        <w:rPr>
          <w:rFonts w:asciiTheme="minorHAnsi" w:hAnsiTheme="minorHAnsi"/>
          <w:sz w:val="20"/>
          <w:szCs w:val="20"/>
        </w:rPr>
        <w:t>of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termination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due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to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fault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or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convenience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of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the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PROVIDER, </w:t>
      </w:r>
      <w:proofErr w:type="spellStart"/>
      <w:r w:rsidRPr="00005FB9">
        <w:rPr>
          <w:rFonts w:asciiTheme="minorHAnsi" w:hAnsiTheme="minorHAnsi"/>
          <w:sz w:val="20"/>
          <w:szCs w:val="20"/>
        </w:rPr>
        <w:t>they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must </w:t>
      </w:r>
      <w:proofErr w:type="spellStart"/>
      <w:r w:rsidRPr="00005FB9">
        <w:rPr>
          <w:rFonts w:asciiTheme="minorHAnsi" w:hAnsiTheme="minorHAnsi"/>
          <w:sz w:val="20"/>
          <w:szCs w:val="20"/>
        </w:rPr>
        <w:t>refund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all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amounts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already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paid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by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the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CLIENT, plus a 100% </w:t>
      </w:r>
      <w:proofErr w:type="spellStart"/>
      <w:r w:rsidRPr="00005FB9">
        <w:rPr>
          <w:rFonts w:asciiTheme="minorHAnsi" w:hAnsiTheme="minorHAnsi"/>
          <w:sz w:val="20"/>
          <w:szCs w:val="20"/>
        </w:rPr>
        <w:t>penalty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based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on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the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total </w:t>
      </w:r>
      <w:proofErr w:type="spellStart"/>
      <w:r w:rsidRPr="00005FB9">
        <w:rPr>
          <w:rFonts w:asciiTheme="minorHAnsi" w:hAnsiTheme="minorHAnsi"/>
          <w:sz w:val="20"/>
          <w:szCs w:val="20"/>
        </w:rPr>
        <w:t>contract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value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. The </w:t>
      </w:r>
      <w:proofErr w:type="spellStart"/>
      <w:r w:rsidRPr="00005FB9">
        <w:rPr>
          <w:rFonts w:asciiTheme="minorHAnsi" w:hAnsiTheme="minorHAnsi"/>
          <w:sz w:val="20"/>
          <w:szCs w:val="20"/>
        </w:rPr>
        <w:t>refund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must </w:t>
      </w:r>
      <w:proofErr w:type="spellStart"/>
      <w:r w:rsidRPr="00005FB9">
        <w:rPr>
          <w:rFonts w:asciiTheme="minorHAnsi" w:hAnsiTheme="minorHAnsi"/>
          <w:sz w:val="20"/>
          <w:szCs w:val="20"/>
        </w:rPr>
        <w:t>occur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within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10 (</w:t>
      </w:r>
      <w:proofErr w:type="spellStart"/>
      <w:r w:rsidRPr="00005FB9">
        <w:rPr>
          <w:rFonts w:asciiTheme="minorHAnsi" w:hAnsiTheme="minorHAnsi"/>
          <w:sz w:val="20"/>
          <w:szCs w:val="20"/>
        </w:rPr>
        <w:t>ten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) </w:t>
      </w:r>
      <w:proofErr w:type="spellStart"/>
      <w:r w:rsidRPr="00005FB9">
        <w:rPr>
          <w:rFonts w:asciiTheme="minorHAnsi" w:hAnsiTheme="minorHAnsi"/>
          <w:sz w:val="20"/>
          <w:szCs w:val="20"/>
        </w:rPr>
        <w:t>days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from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the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date </w:t>
      </w:r>
      <w:proofErr w:type="spellStart"/>
      <w:r w:rsidRPr="00005FB9">
        <w:rPr>
          <w:rFonts w:asciiTheme="minorHAnsi" w:hAnsiTheme="minorHAnsi"/>
          <w:sz w:val="20"/>
          <w:szCs w:val="20"/>
        </w:rPr>
        <w:t>of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the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notice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. </w:t>
      </w:r>
    </w:p>
    <w:p w14:paraId="36D2D585" w14:textId="6E454087" w:rsidR="006B4FD9" w:rsidRPr="00005FB9" w:rsidRDefault="00624730" w:rsidP="008906D9">
      <w:pPr>
        <w:spacing w:after="100"/>
        <w:ind w:left="283" w:right="34" w:hanging="11"/>
        <w:rPr>
          <w:rFonts w:asciiTheme="minorHAnsi" w:hAnsiTheme="minorHAnsi"/>
          <w:sz w:val="20"/>
          <w:szCs w:val="20"/>
        </w:rPr>
      </w:pPr>
      <w:r w:rsidRPr="00005FB9">
        <w:rPr>
          <w:rFonts w:asciiTheme="minorHAnsi" w:hAnsiTheme="minorHAnsi"/>
          <w:sz w:val="20"/>
          <w:szCs w:val="20"/>
        </w:rPr>
        <w:t xml:space="preserve">4.3. In case </w:t>
      </w:r>
      <w:proofErr w:type="spellStart"/>
      <w:r w:rsidRPr="00005FB9">
        <w:rPr>
          <w:rFonts w:asciiTheme="minorHAnsi" w:hAnsiTheme="minorHAnsi"/>
          <w:sz w:val="20"/>
          <w:szCs w:val="20"/>
        </w:rPr>
        <w:t>of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termination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due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to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the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CLIENT’s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fault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or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convenience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, </w:t>
      </w:r>
      <w:proofErr w:type="spellStart"/>
      <w:r w:rsidRPr="00005FB9">
        <w:rPr>
          <w:rFonts w:asciiTheme="minorHAnsi" w:hAnsiTheme="minorHAnsi"/>
          <w:sz w:val="20"/>
          <w:szCs w:val="20"/>
        </w:rPr>
        <w:t>the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CLIENT </w:t>
      </w:r>
      <w:proofErr w:type="spellStart"/>
      <w:r w:rsidRPr="00005FB9">
        <w:rPr>
          <w:rFonts w:asciiTheme="minorHAnsi" w:hAnsiTheme="minorHAnsi"/>
          <w:sz w:val="20"/>
          <w:szCs w:val="20"/>
        </w:rPr>
        <w:t>shall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pay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a </w:t>
      </w:r>
      <w:proofErr w:type="spellStart"/>
      <w:r w:rsidRPr="00005FB9">
        <w:rPr>
          <w:rFonts w:asciiTheme="minorHAnsi" w:hAnsiTheme="minorHAnsi"/>
          <w:sz w:val="20"/>
          <w:szCs w:val="20"/>
        </w:rPr>
        <w:t>penalty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of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5</w:t>
      </w:r>
      <w:r w:rsidR="00005FB9" w:rsidRPr="00005FB9">
        <w:rPr>
          <w:rFonts w:asciiTheme="minorHAnsi" w:hAnsiTheme="minorHAnsi"/>
          <w:sz w:val="20"/>
          <w:szCs w:val="20"/>
        </w:rPr>
        <w:t>0</w:t>
      </w:r>
      <w:r w:rsidRPr="00005FB9">
        <w:rPr>
          <w:rFonts w:asciiTheme="minorHAnsi" w:hAnsiTheme="minorHAnsi"/>
          <w:sz w:val="20"/>
          <w:szCs w:val="20"/>
        </w:rPr>
        <w:t xml:space="preserve">% </w:t>
      </w:r>
      <w:proofErr w:type="spellStart"/>
      <w:r w:rsidRPr="00005FB9">
        <w:rPr>
          <w:rFonts w:asciiTheme="minorHAnsi" w:hAnsiTheme="minorHAnsi"/>
          <w:sz w:val="20"/>
          <w:szCs w:val="20"/>
        </w:rPr>
        <w:t>of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the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total </w:t>
      </w:r>
      <w:proofErr w:type="spellStart"/>
      <w:r w:rsidRPr="00005FB9">
        <w:rPr>
          <w:rFonts w:asciiTheme="minorHAnsi" w:hAnsiTheme="minorHAnsi"/>
          <w:sz w:val="20"/>
          <w:szCs w:val="20"/>
        </w:rPr>
        <w:t>contract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value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and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must </w:t>
      </w:r>
      <w:proofErr w:type="spellStart"/>
      <w:r w:rsidRPr="00005FB9">
        <w:rPr>
          <w:rFonts w:asciiTheme="minorHAnsi" w:hAnsiTheme="minorHAnsi"/>
          <w:sz w:val="20"/>
          <w:szCs w:val="20"/>
        </w:rPr>
        <w:t>be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refunded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any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remaining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amounts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paid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within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30 (</w:t>
      </w:r>
      <w:proofErr w:type="spellStart"/>
      <w:r w:rsidRPr="00005FB9">
        <w:rPr>
          <w:rFonts w:asciiTheme="minorHAnsi" w:hAnsiTheme="minorHAnsi"/>
          <w:sz w:val="20"/>
          <w:szCs w:val="20"/>
        </w:rPr>
        <w:t>thirty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) </w:t>
      </w:r>
      <w:proofErr w:type="spellStart"/>
      <w:r w:rsidRPr="00005FB9">
        <w:rPr>
          <w:rFonts w:asciiTheme="minorHAnsi" w:hAnsiTheme="minorHAnsi"/>
          <w:sz w:val="20"/>
          <w:szCs w:val="20"/>
        </w:rPr>
        <w:t>days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from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the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date </w:t>
      </w:r>
      <w:proofErr w:type="spellStart"/>
      <w:r w:rsidRPr="00005FB9">
        <w:rPr>
          <w:rFonts w:asciiTheme="minorHAnsi" w:hAnsiTheme="minorHAnsi"/>
          <w:sz w:val="20"/>
          <w:szCs w:val="20"/>
        </w:rPr>
        <w:t>of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the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notice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. </w:t>
      </w:r>
      <w:proofErr w:type="spellStart"/>
      <w:r w:rsidRPr="00005FB9">
        <w:rPr>
          <w:rFonts w:asciiTheme="minorHAnsi" w:hAnsiTheme="minorHAnsi"/>
          <w:sz w:val="20"/>
          <w:szCs w:val="20"/>
        </w:rPr>
        <w:t>Any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additional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claim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for </w:t>
      </w:r>
      <w:proofErr w:type="spellStart"/>
      <w:r w:rsidRPr="00005FB9">
        <w:rPr>
          <w:rFonts w:asciiTheme="minorHAnsi" w:hAnsiTheme="minorHAnsi"/>
          <w:sz w:val="20"/>
          <w:szCs w:val="20"/>
        </w:rPr>
        <w:t>damages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caused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to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the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PROVIDER </w:t>
      </w:r>
      <w:proofErr w:type="spellStart"/>
      <w:r w:rsidRPr="00005FB9">
        <w:rPr>
          <w:rFonts w:asciiTheme="minorHAnsi" w:hAnsiTheme="minorHAnsi"/>
          <w:sz w:val="20"/>
          <w:szCs w:val="20"/>
        </w:rPr>
        <w:t>will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require </w:t>
      </w:r>
      <w:proofErr w:type="spellStart"/>
      <w:r w:rsidRPr="00005FB9">
        <w:rPr>
          <w:rFonts w:asciiTheme="minorHAnsi" w:hAnsiTheme="minorHAnsi"/>
          <w:sz w:val="20"/>
          <w:szCs w:val="20"/>
        </w:rPr>
        <w:t>documentary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proof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of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the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damage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suffered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by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the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CLIENT. </w:t>
      </w:r>
    </w:p>
    <w:p w14:paraId="5156252F" w14:textId="77777777" w:rsidR="006B4FD9" w:rsidRPr="00005FB9" w:rsidRDefault="00624730" w:rsidP="008906D9">
      <w:pPr>
        <w:spacing w:after="100"/>
        <w:ind w:left="283" w:right="34" w:hanging="11"/>
        <w:rPr>
          <w:rFonts w:asciiTheme="minorHAnsi" w:hAnsiTheme="minorHAnsi"/>
          <w:sz w:val="20"/>
          <w:szCs w:val="20"/>
        </w:rPr>
      </w:pPr>
      <w:r w:rsidRPr="00005FB9">
        <w:rPr>
          <w:rFonts w:asciiTheme="minorHAnsi" w:hAnsiTheme="minorHAnsi"/>
          <w:sz w:val="20"/>
          <w:szCs w:val="20"/>
        </w:rPr>
        <w:t xml:space="preserve">4.4. The CLIENT </w:t>
      </w:r>
      <w:proofErr w:type="spellStart"/>
      <w:r w:rsidRPr="00005FB9">
        <w:rPr>
          <w:rFonts w:asciiTheme="minorHAnsi" w:hAnsiTheme="minorHAnsi"/>
          <w:sz w:val="20"/>
          <w:szCs w:val="20"/>
        </w:rPr>
        <w:t>will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be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entitled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to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a </w:t>
      </w:r>
      <w:proofErr w:type="spellStart"/>
      <w:r w:rsidRPr="00005FB9">
        <w:rPr>
          <w:rFonts w:asciiTheme="minorHAnsi" w:hAnsiTheme="minorHAnsi"/>
          <w:sz w:val="20"/>
          <w:szCs w:val="20"/>
        </w:rPr>
        <w:t>proportional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discount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on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the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contract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value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if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the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property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presents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structural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issues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or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lacks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agreed-upon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facilities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that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prevent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its full use. </w:t>
      </w:r>
    </w:p>
    <w:p w14:paraId="70DD5C0E" w14:textId="77777777" w:rsidR="006B4FD9" w:rsidRPr="00005FB9" w:rsidRDefault="00624730" w:rsidP="008906D9">
      <w:pPr>
        <w:spacing w:after="100"/>
        <w:ind w:left="283" w:right="34" w:hanging="11"/>
        <w:rPr>
          <w:rFonts w:asciiTheme="minorHAnsi" w:hAnsiTheme="minorHAnsi"/>
          <w:sz w:val="20"/>
          <w:szCs w:val="20"/>
        </w:rPr>
      </w:pPr>
      <w:r w:rsidRPr="00005FB9">
        <w:rPr>
          <w:rFonts w:asciiTheme="minorHAnsi" w:hAnsiTheme="minorHAnsi"/>
          <w:sz w:val="20"/>
          <w:szCs w:val="20"/>
        </w:rPr>
        <w:t xml:space="preserve">4.5. </w:t>
      </w:r>
      <w:proofErr w:type="spellStart"/>
      <w:r w:rsidRPr="00005FB9">
        <w:rPr>
          <w:rFonts w:asciiTheme="minorHAnsi" w:hAnsiTheme="minorHAnsi"/>
          <w:sz w:val="20"/>
          <w:szCs w:val="20"/>
        </w:rPr>
        <w:t>If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the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PROVIDER </w:t>
      </w:r>
      <w:proofErr w:type="spellStart"/>
      <w:r w:rsidRPr="00005FB9">
        <w:rPr>
          <w:rFonts w:asciiTheme="minorHAnsi" w:hAnsiTheme="minorHAnsi"/>
          <w:sz w:val="20"/>
          <w:szCs w:val="20"/>
        </w:rPr>
        <w:t>fails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to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carry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out </w:t>
      </w:r>
      <w:proofErr w:type="spellStart"/>
      <w:r w:rsidRPr="00005FB9">
        <w:rPr>
          <w:rFonts w:asciiTheme="minorHAnsi" w:hAnsiTheme="minorHAnsi"/>
          <w:sz w:val="20"/>
          <w:szCs w:val="20"/>
        </w:rPr>
        <w:t>maintenance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and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repairs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within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2 (</w:t>
      </w:r>
      <w:proofErr w:type="spellStart"/>
      <w:r w:rsidRPr="00005FB9">
        <w:rPr>
          <w:rFonts w:asciiTheme="minorHAnsi" w:hAnsiTheme="minorHAnsi"/>
          <w:sz w:val="20"/>
          <w:szCs w:val="20"/>
        </w:rPr>
        <w:t>two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) business </w:t>
      </w:r>
      <w:proofErr w:type="spellStart"/>
      <w:r w:rsidRPr="00005FB9">
        <w:rPr>
          <w:rFonts w:asciiTheme="minorHAnsi" w:hAnsiTheme="minorHAnsi"/>
          <w:sz w:val="20"/>
          <w:szCs w:val="20"/>
        </w:rPr>
        <w:t>days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after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notification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by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the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CLIENT, </w:t>
      </w:r>
      <w:proofErr w:type="spellStart"/>
      <w:r w:rsidRPr="00005FB9">
        <w:rPr>
          <w:rFonts w:asciiTheme="minorHAnsi" w:hAnsiTheme="minorHAnsi"/>
          <w:sz w:val="20"/>
          <w:szCs w:val="20"/>
        </w:rPr>
        <w:t>the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CLIENT </w:t>
      </w:r>
      <w:proofErr w:type="spellStart"/>
      <w:r w:rsidRPr="00005FB9">
        <w:rPr>
          <w:rFonts w:asciiTheme="minorHAnsi" w:hAnsiTheme="minorHAnsi"/>
          <w:sz w:val="20"/>
          <w:szCs w:val="20"/>
        </w:rPr>
        <w:t>may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carry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out </w:t>
      </w:r>
      <w:proofErr w:type="spellStart"/>
      <w:r w:rsidRPr="00005FB9">
        <w:rPr>
          <w:rFonts w:asciiTheme="minorHAnsi" w:hAnsiTheme="minorHAnsi"/>
          <w:sz w:val="20"/>
          <w:szCs w:val="20"/>
        </w:rPr>
        <w:t>the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repairs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directly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and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a </w:t>
      </w:r>
      <w:proofErr w:type="spellStart"/>
      <w:r w:rsidRPr="00005FB9">
        <w:rPr>
          <w:rFonts w:asciiTheme="minorHAnsi" w:hAnsiTheme="minorHAnsi"/>
          <w:sz w:val="20"/>
          <w:szCs w:val="20"/>
        </w:rPr>
        <w:t>deduction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demand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deduction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of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corresponding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amounts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.  </w:t>
      </w:r>
    </w:p>
    <w:p w14:paraId="77217912" w14:textId="546C1B33" w:rsidR="006B4FD9" w:rsidRPr="00005FB9" w:rsidRDefault="00005FB9" w:rsidP="00005FB9">
      <w:pPr>
        <w:spacing w:after="0"/>
        <w:ind w:left="5" w:right="34" w:hanging="11"/>
        <w:rPr>
          <w:rFonts w:asciiTheme="minorHAnsi" w:hAnsiTheme="minorHAnsi"/>
          <w:b/>
          <w:bCs/>
          <w:sz w:val="20"/>
          <w:szCs w:val="20"/>
        </w:rPr>
      </w:pPr>
      <w:r>
        <w:rPr>
          <w:rFonts w:asciiTheme="minorHAnsi" w:hAnsiTheme="minorHAnsi"/>
          <w:b/>
          <w:bCs/>
          <w:sz w:val="20"/>
          <w:szCs w:val="20"/>
        </w:rPr>
        <w:t xml:space="preserve">5. </w:t>
      </w:r>
      <w:r w:rsidRPr="00005FB9">
        <w:rPr>
          <w:rFonts w:asciiTheme="minorHAnsi" w:hAnsiTheme="minorHAnsi"/>
          <w:b/>
          <w:bCs/>
          <w:sz w:val="20"/>
          <w:szCs w:val="20"/>
        </w:rPr>
        <w:t xml:space="preserve">PROPERTY CONDITIONS </w:t>
      </w:r>
    </w:p>
    <w:p w14:paraId="5A2EAEA2" w14:textId="77777777" w:rsidR="006B4FD9" w:rsidRPr="00005FB9" w:rsidRDefault="00624730" w:rsidP="008906D9">
      <w:pPr>
        <w:spacing w:after="0"/>
        <w:ind w:left="283" w:right="34" w:hanging="11"/>
        <w:rPr>
          <w:rFonts w:asciiTheme="minorHAnsi" w:hAnsiTheme="minorHAnsi"/>
          <w:sz w:val="20"/>
          <w:szCs w:val="20"/>
        </w:rPr>
      </w:pPr>
      <w:r w:rsidRPr="00005FB9">
        <w:rPr>
          <w:rFonts w:asciiTheme="minorHAnsi" w:hAnsiTheme="minorHAnsi"/>
          <w:sz w:val="20"/>
          <w:szCs w:val="20"/>
        </w:rPr>
        <w:t xml:space="preserve">5.1. </w:t>
      </w:r>
      <w:proofErr w:type="spellStart"/>
      <w:r w:rsidRPr="00005FB9">
        <w:rPr>
          <w:rFonts w:asciiTheme="minorHAnsi" w:hAnsiTheme="minorHAnsi"/>
          <w:sz w:val="20"/>
          <w:szCs w:val="20"/>
        </w:rPr>
        <w:t>An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inspection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report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shall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be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prepared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before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the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property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is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handed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over </w:t>
      </w:r>
      <w:proofErr w:type="spellStart"/>
      <w:r w:rsidRPr="00005FB9">
        <w:rPr>
          <w:rFonts w:asciiTheme="minorHAnsi" w:hAnsiTheme="minorHAnsi"/>
          <w:sz w:val="20"/>
          <w:szCs w:val="20"/>
        </w:rPr>
        <w:t>to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the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CLIENT </w:t>
      </w:r>
      <w:proofErr w:type="spellStart"/>
      <w:r w:rsidRPr="00005FB9">
        <w:rPr>
          <w:rFonts w:asciiTheme="minorHAnsi" w:hAnsiTheme="minorHAnsi"/>
          <w:sz w:val="20"/>
          <w:szCs w:val="20"/>
        </w:rPr>
        <w:t>and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must </w:t>
      </w:r>
      <w:proofErr w:type="spellStart"/>
      <w:r w:rsidRPr="00005FB9">
        <w:rPr>
          <w:rFonts w:asciiTheme="minorHAnsi" w:hAnsiTheme="minorHAnsi"/>
          <w:sz w:val="20"/>
          <w:szCs w:val="20"/>
        </w:rPr>
        <w:t>be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signed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by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both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parties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. </w:t>
      </w:r>
    </w:p>
    <w:p w14:paraId="4BEE69DF" w14:textId="77777777" w:rsidR="006B4FD9" w:rsidRPr="00005FB9" w:rsidRDefault="00624730" w:rsidP="008906D9">
      <w:pPr>
        <w:spacing w:after="0"/>
        <w:ind w:left="283" w:right="34" w:hanging="11"/>
        <w:rPr>
          <w:rFonts w:asciiTheme="minorHAnsi" w:hAnsiTheme="minorHAnsi"/>
          <w:sz w:val="20"/>
          <w:szCs w:val="20"/>
        </w:rPr>
      </w:pPr>
      <w:r w:rsidRPr="00005FB9">
        <w:rPr>
          <w:rFonts w:asciiTheme="minorHAnsi" w:hAnsiTheme="minorHAnsi"/>
          <w:sz w:val="20"/>
          <w:szCs w:val="20"/>
        </w:rPr>
        <w:t xml:space="preserve">5.2. At </w:t>
      </w:r>
      <w:proofErr w:type="spellStart"/>
      <w:r w:rsidRPr="00005FB9">
        <w:rPr>
          <w:rFonts w:asciiTheme="minorHAnsi" w:hAnsiTheme="minorHAnsi"/>
          <w:sz w:val="20"/>
          <w:szCs w:val="20"/>
        </w:rPr>
        <w:t>the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end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of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the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accommodation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period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, a new </w:t>
      </w:r>
      <w:proofErr w:type="spellStart"/>
      <w:r w:rsidRPr="00005FB9">
        <w:rPr>
          <w:rFonts w:asciiTheme="minorHAnsi" w:hAnsiTheme="minorHAnsi"/>
          <w:sz w:val="20"/>
          <w:szCs w:val="20"/>
        </w:rPr>
        <w:t>inspection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will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be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conducted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to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verify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the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condition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of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the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property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.  </w:t>
      </w:r>
    </w:p>
    <w:p w14:paraId="146074DE" w14:textId="7BB57233" w:rsidR="006B4FD9" w:rsidRPr="00005FB9" w:rsidRDefault="00005FB9" w:rsidP="00005FB9">
      <w:pPr>
        <w:pStyle w:val="Ttulo1"/>
        <w:numPr>
          <w:ilvl w:val="0"/>
          <w:numId w:val="0"/>
        </w:numPr>
        <w:spacing w:after="0"/>
        <w:ind w:left="10" w:right="0" w:hanging="10"/>
        <w:rPr>
          <w:rFonts w:asciiTheme="minorHAnsi" w:hAnsiTheme="minorHAnsi"/>
          <w:b/>
          <w:bCs/>
          <w:sz w:val="20"/>
          <w:szCs w:val="20"/>
        </w:rPr>
      </w:pPr>
      <w:r>
        <w:rPr>
          <w:rFonts w:asciiTheme="minorHAnsi" w:hAnsiTheme="minorHAnsi"/>
          <w:b/>
          <w:bCs/>
          <w:sz w:val="20"/>
          <w:szCs w:val="20"/>
        </w:rPr>
        <w:t xml:space="preserve">6. </w:t>
      </w:r>
      <w:r w:rsidRPr="00005FB9">
        <w:rPr>
          <w:rFonts w:asciiTheme="minorHAnsi" w:hAnsiTheme="minorHAnsi"/>
          <w:b/>
          <w:bCs/>
          <w:sz w:val="20"/>
          <w:szCs w:val="20"/>
        </w:rPr>
        <w:t xml:space="preserve">JURISDICTION </w:t>
      </w:r>
    </w:p>
    <w:p w14:paraId="53702EDB" w14:textId="77777777" w:rsidR="006B4FD9" w:rsidRPr="00005FB9" w:rsidRDefault="00624730" w:rsidP="0072362E">
      <w:pPr>
        <w:ind w:left="284" w:right="36"/>
        <w:rPr>
          <w:rFonts w:asciiTheme="minorHAnsi" w:hAnsiTheme="minorHAnsi"/>
          <w:sz w:val="20"/>
          <w:szCs w:val="20"/>
        </w:rPr>
      </w:pPr>
      <w:r w:rsidRPr="00005FB9">
        <w:rPr>
          <w:rFonts w:asciiTheme="minorHAnsi" w:hAnsiTheme="minorHAnsi"/>
          <w:sz w:val="20"/>
          <w:szCs w:val="20"/>
        </w:rPr>
        <w:t xml:space="preserve">6.1. The </w:t>
      </w:r>
      <w:proofErr w:type="spellStart"/>
      <w:r w:rsidRPr="00005FB9">
        <w:rPr>
          <w:rFonts w:asciiTheme="minorHAnsi" w:hAnsiTheme="minorHAnsi"/>
          <w:sz w:val="20"/>
          <w:szCs w:val="20"/>
        </w:rPr>
        <w:t>parties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choose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the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court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of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the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District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of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Belém, </w:t>
      </w:r>
      <w:proofErr w:type="spellStart"/>
      <w:r w:rsidRPr="00005FB9">
        <w:rPr>
          <w:rFonts w:asciiTheme="minorHAnsi" w:hAnsiTheme="minorHAnsi"/>
          <w:sz w:val="20"/>
          <w:szCs w:val="20"/>
        </w:rPr>
        <w:t>State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of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Pará, </w:t>
      </w:r>
      <w:proofErr w:type="spellStart"/>
      <w:r w:rsidRPr="00005FB9">
        <w:rPr>
          <w:rFonts w:asciiTheme="minorHAnsi" w:hAnsiTheme="minorHAnsi"/>
          <w:sz w:val="20"/>
          <w:szCs w:val="20"/>
        </w:rPr>
        <w:t>to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resolve </w:t>
      </w:r>
      <w:proofErr w:type="spellStart"/>
      <w:r w:rsidRPr="00005FB9">
        <w:rPr>
          <w:rFonts w:asciiTheme="minorHAnsi" w:hAnsiTheme="minorHAnsi"/>
          <w:sz w:val="20"/>
          <w:szCs w:val="20"/>
        </w:rPr>
        <w:t>any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doubts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or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disputes </w:t>
      </w:r>
      <w:proofErr w:type="spellStart"/>
      <w:r w:rsidRPr="00005FB9">
        <w:rPr>
          <w:rFonts w:asciiTheme="minorHAnsi" w:hAnsiTheme="minorHAnsi"/>
          <w:sz w:val="20"/>
          <w:szCs w:val="20"/>
        </w:rPr>
        <w:t>arising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from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this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contract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, </w:t>
      </w:r>
      <w:proofErr w:type="spellStart"/>
      <w:r w:rsidRPr="00005FB9">
        <w:rPr>
          <w:rFonts w:asciiTheme="minorHAnsi" w:hAnsiTheme="minorHAnsi"/>
          <w:sz w:val="20"/>
          <w:szCs w:val="20"/>
        </w:rPr>
        <w:t>with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express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waiver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of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any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other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, no </w:t>
      </w:r>
      <w:proofErr w:type="spellStart"/>
      <w:r w:rsidRPr="00005FB9">
        <w:rPr>
          <w:rFonts w:asciiTheme="minorHAnsi" w:hAnsiTheme="minorHAnsi"/>
          <w:sz w:val="20"/>
          <w:szCs w:val="20"/>
        </w:rPr>
        <w:t>matter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how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privileged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. </w:t>
      </w:r>
    </w:p>
    <w:p w14:paraId="11C268F8" w14:textId="62A7E51C" w:rsidR="006B4FD9" w:rsidRPr="00005FB9" w:rsidRDefault="0072362E" w:rsidP="0072362E">
      <w:pPr>
        <w:pStyle w:val="Ttulo1"/>
        <w:numPr>
          <w:ilvl w:val="0"/>
          <w:numId w:val="0"/>
        </w:numPr>
        <w:spacing w:after="0"/>
        <w:ind w:left="10" w:right="0" w:hanging="10"/>
        <w:rPr>
          <w:rFonts w:asciiTheme="minorHAnsi" w:hAnsiTheme="minorHAnsi"/>
          <w:b/>
          <w:bCs/>
          <w:sz w:val="20"/>
          <w:szCs w:val="20"/>
        </w:rPr>
      </w:pPr>
      <w:r>
        <w:rPr>
          <w:rFonts w:asciiTheme="minorHAnsi" w:hAnsiTheme="minorHAnsi"/>
          <w:b/>
          <w:bCs/>
          <w:sz w:val="20"/>
          <w:szCs w:val="20"/>
        </w:rPr>
        <w:t xml:space="preserve">7. </w:t>
      </w:r>
      <w:r w:rsidRPr="00005FB9">
        <w:rPr>
          <w:rFonts w:asciiTheme="minorHAnsi" w:hAnsiTheme="minorHAnsi"/>
          <w:b/>
          <w:bCs/>
          <w:sz w:val="20"/>
          <w:szCs w:val="20"/>
        </w:rPr>
        <w:t xml:space="preserve">FINAL PROVISIONS </w:t>
      </w:r>
    </w:p>
    <w:p w14:paraId="6A41AAAA" w14:textId="77777777" w:rsidR="006B4FD9" w:rsidRPr="00005FB9" w:rsidRDefault="00624730" w:rsidP="008906D9">
      <w:pPr>
        <w:spacing w:after="0"/>
        <w:ind w:left="283" w:right="34" w:hanging="11"/>
        <w:rPr>
          <w:rFonts w:asciiTheme="minorHAnsi" w:hAnsiTheme="minorHAnsi"/>
          <w:sz w:val="20"/>
          <w:szCs w:val="20"/>
        </w:rPr>
      </w:pPr>
      <w:r w:rsidRPr="00005FB9">
        <w:rPr>
          <w:rFonts w:asciiTheme="minorHAnsi" w:hAnsiTheme="minorHAnsi"/>
          <w:sz w:val="20"/>
          <w:szCs w:val="20"/>
        </w:rPr>
        <w:t xml:space="preserve">7.1. In </w:t>
      </w:r>
      <w:proofErr w:type="spellStart"/>
      <w:r w:rsidRPr="00005FB9">
        <w:rPr>
          <w:rFonts w:asciiTheme="minorHAnsi" w:hAnsiTheme="minorHAnsi"/>
          <w:sz w:val="20"/>
          <w:szCs w:val="20"/>
        </w:rPr>
        <w:t>the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event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of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doubts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or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interpretative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discrepancies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, </w:t>
      </w:r>
      <w:proofErr w:type="spellStart"/>
      <w:r w:rsidRPr="00005FB9">
        <w:rPr>
          <w:rFonts w:asciiTheme="minorHAnsi" w:hAnsiTheme="minorHAnsi"/>
          <w:sz w:val="20"/>
          <w:szCs w:val="20"/>
        </w:rPr>
        <w:t>the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English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version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of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this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Agreement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shall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prevail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.  </w:t>
      </w:r>
    </w:p>
    <w:p w14:paraId="743D1AEA" w14:textId="49A26672" w:rsidR="006B4FD9" w:rsidRDefault="00624730" w:rsidP="008906D9">
      <w:pPr>
        <w:spacing w:after="0"/>
        <w:ind w:left="283" w:right="34" w:hanging="11"/>
        <w:rPr>
          <w:rFonts w:asciiTheme="minorHAnsi" w:hAnsiTheme="minorHAnsi"/>
          <w:sz w:val="20"/>
          <w:szCs w:val="20"/>
        </w:rPr>
      </w:pPr>
      <w:r w:rsidRPr="00005FB9">
        <w:rPr>
          <w:rFonts w:asciiTheme="minorHAnsi" w:hAnsiTheme="minorHAnsi"/>
          <w:sz w:val="20"/>
          <w:szCs w:val="20"/>
        </w:rPr>
        <w:t xml:space="preserve">7.2. The </w:t>
      </w:r>
      <w:proofErr w:type="spellStart"/>
      <w:r w:rsidRPr="00005FB9">
        <w:rPr>
          <w:rFonts w:asciiTheme="minorHAnsi" w:hAnsiTheme="minorHAnsi"/>
          <w:sz w:val="20"/>
          <w:szCs w:val="20"/>
        </w:rPr>
        <w:t>Parties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shall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act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with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transparency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, </w:t>
      </w:r>
      <w:proofErr w:type="spellStart"/>
      <w:r w:rsidRPr="00005FB9">
        <w:rPr>
          <w:rFonts w:asciiTheme="minorHAnsi" w:hAnsiTheme="minorHAnsi"/>
          <w:sz w:val="20"/>
          <w:szCs w:val="20"/>
        </w:rPr>
        <w:t>loyalty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, </w:t>
      </w:r>
      <w:proofErr w:type="spellStart"/>
      <w:r w:rsidRPr="00005FB9">
        <w:rPr>
          <w:rFonts w:asciiTheme="minorHAnsi" w:hAnsiTheme="minorHAnsi"/>
          <w:sz w:val="20"/>
          <w:szCs w:val="20"/>
        </w:rPr>
        <w:t>cooperation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, </w:t>
      </w:r>
      <w:proofErr w:type="spellStart"/>
      <w:r w:rsidRPr="00005FB9">
        <w:rPr>
          <w:rFonts w:asciiTheme="minorHAnsi" w:hAnsiTheme="minorHAnsi"/>
          <w:sz w:val="20"/>
          <w:szCs w:val="20"/>
        </w:rPr>
        <w:t>and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act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in </w:t>
      </w:r>
      <w:proofErr w:type="spellStart"/>
      <w:r w:rsidRPr="00005FB9">
        <w:rPr>
          <w:rFonts w:asciiTheme="minorHAnsi" w:hAnsiTheme="minorHAnsi"/>
          <w:sz w:val="20"/>
          <w:szCs w:val="20"/>
        </w:rPr>
        <w:t>good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faith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in </w:t>
      </w:r>
      <w:proofErr w:type="spellStart"/>
      <w:r w:rsidRPr="00005FB9">
        <w:rPr>
          <w:rFonts w:asciiTheme="minorHAnsi" w:hAnsiTheme="minorHAnsi"/>
          <w:sz w:val="20"/>
          <w:szCs w:val="20"/>
        </w:rPr>
        <w:t>the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interpretation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and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execution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of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this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Agreement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. </w:t>
      </w:r>
    </w:p>
    <w:p w14:paraId="7640FC47" w14:textId="77777777" w:rsidR="008906D9" w:rsidRPr="00005FB9" w:rsidRDefault="008906D9" w:rsidP="008906D9">
      <w:pPr>
        <w:spacing w:after="0"/>
        <w:ind w:left="283" w:right="34" w:hanging="11"/>
        <w:rPr>
          <w:rFonts w:asciiTheme="minorHAnsi" w:hAnsiTheme="minorHAnsi"/>
          <w:sz w:val="20"/>
          <w:szCs w:val="20"/>
        </w:rPr>
      </w:pPr>
    </w:p>
    <w:p w14:paraId="673E7712" w14:textId="77777777" w:rsidR="006B4FD9" w:rsidRPr="00005FB9" w:rsidRDefault="00624730">
      <w:pPr>
        <w:ind w:left="5" w:right="36"/>
        <w:rPr>
          <w:rFonts w:asciiTheme="minorHAnsi" w:hAnsiTheme="minorHAnsi"/>
          <w:sz w:val="20"/>
          <w:szCs w:val="20"/>
        </w:rPr>
      </w:pPr>
      <w:r w:rsidRPr="00005FB9">
        <w:rPr>
          <w:rFonts w:asciiTheme="minorHAnsi" w:hAnsiTheme="minorHAnsi"/>
          <w:sz w:val="20"/>
          <w:szCs w:val="20"/>
        </w:rPr>
        <w:t xml:space="preserve">IN WITNESS WHEREOF, </w:t>
      </w:r>
      <w:proofErr w:type="spellStart"/>
      <w:r w:rsidRPr="00005FB9">
        <w:rPr>
          <w:rFonts w:asciiTheme="minorHAnsi" w:hAnsiTheme="minorHAnsi"/>
          <w:sz w:val="20"/>
          <w:szCs w:val="20"/>
        </w:rPr>
        <w:t>the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Parties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execute </w:t>
      </w:r>
      <w:proofErr w:type="spellStart"/>
      <w:r w:rsidRPr="00005FB9">
        <w:rPr>
          <w:rFonts w:asciiTheme="minorHAnsi" w:hAnsiTheme="minorHAnsi"/>
          <w:sz w:val="20"/>
          <w:szCs w:val="20"/>
        </w:rPr>
        <w:t>this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Agreement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. </w:t>
      </w:r>
    </w:p>
    <w:p w14:paraId="626AD550" w14:textId="77777777" w:rsidR="006B4FD9" w:rsidRPr="00005FB9" w:rsidRDefault="00624730">
      <w:pPr>
        <w:ind w:left="5" w:right="36"/>
        <w:rPr>
          <w:rFonts w:asciiTheme="minorHAnsi" w:hAnsiTheme="minorHAnsi"/>
          <w:sz w:val="20"/>
          <w:szCs w:val="20"/>
        </w:rPr>
      </w:pPr>
      <w:r w:rsidRPr="00005FB9">
        <w:rPr>
          <w:rFonts w:asciiTheme="minorHAnsi" w:hAnsiTheme="minorHAnsi"/>
          <w:sz w:val="20"/>
          <w:szCs w:val="20"/>
        </w:rPr>
        <w:t xml:space="preserve">Belém, </w:t>
      </w:r>
      <w:proofErr w:type="spellStart"/>
      <w:r w:rsidRPr="00005FB9">
        <w:rPr>
          <w:rFonts w:asciiTheme="minorHAnsi" w:hAnsiTheme="minorHAnsi"/>
          <w:sz w:val="20"/>
          <w:szCs w:val="20"/>
        </w:rPr>
        <w:t>State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of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Pará, </w:t>
      </w:r>
      <w:proofErr w:type="spellStart"/>
      <w:r w:rsidRPr="00005FB9">
        <w:rPr>
          <w:rFonts w:asciiTheme="minorHAnsi" w:hAnsiTheme="minorHAnsi"/>
          <w:sz w:val="20"/>
          <w:szCs w:val="20"/>
        </w:rPr>
        <w:t>Brazil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,  </w:t>
      </w:r>
    </w:p>
    <w:p w14:paraId="6D2DFF09" w14:textId="107A5C54" w:rsidR="006B4FD9" w:rsidRPr="00005FB9" w:rsidRDefault="006B4FD9">
      <w:pPr>
        <w:spacing w:after="175" w:line="259" w:lineRule="auto"/>
        <w:ind w:left="0" w:firstLine="0"/>
        <w:jc w:val="left"/>
        <w:rPr>
          <w:rFonts w:asciiTheme="minorHAnsi" w:hAnsiTheme="minorHAnsi"/>
          <w:sz w:val="20"/>
          <w:szCs w:val="20"/>
        </w:rPr>
      </w:pPr>
    </w:p>
    <w:p w14:paraId="6CDBE940" w14:textId="4722DAEE" w:rsidR="006B4FD9" w:rsidRPr="00005FB9" w:rsidRDefault="00624730" w:rsidP="00005FB9">
      <w:pPr>
        <w:spacing w:after="172" w:line="259" w:lineRule="auto"/>
        <w:ind w:left="0" w:firstLine="0"/>
        <w:jc w:val="left"/>
        <w:rPr>
          <w:rFonts w:asciiTheme="minorHAnsi" w:hAnsiTheme="minorHAnsi"/>
          <w:sz w:val="20"/>
          <w:szCs w:val="20"/>
        </w:rPr>
      </w:pPr>
      <w:r w:rsidRPr="00005FB9">
        <w:rPr>
          <w:rFonts w:asciiTheme="minorHAnsi" w:hAnsiTheme="minorHAnsi"/>
          <w:sz w:val="20"/>
          <w:szCs w:val="20"/>
        </w:rPr>
        <w:t xml:space="preserve"> </w:t>
      </w:r>
    </w:p>
    <w:sectPr w:rsidR="006B4FD9" w:rsidRPr="00005FB9" w:rsidSect="008906D9">
      <w:footerReference w:type="even" r:id="rId8"/>
      <w:footerReference w:type="default" r:id="rId9"/>
      <w:footerReference w:type="first" r:id="rId10"/>
      <w:pgSz w:w="11906" w:h="16838"/>
      <w:pgMar w:top="426" w:right="1388" w:bottom="1549" w:left="1440" w:header="720" w:footer="28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0B686C" w14:textId="77777777" w:rsidR="002D72C0" w:rsidRDefault="002D72C0">
      <w:pPr>
        <w:spacing w:after="0" w:line="240" w:lineRule="auto"/>
      </w:pPr>
      <w:r>
        <w:separator/>
      </w:r>
    </w:p>
  </w:endnote>
  <w:endnote w:type="continuationSeparator" w:id="0">
    <w:p w14:paraId="4A396AEB" w14:textId="77777777" w:rsidR="002D72C0" w:rsidRDefault="002D72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335533" w14:textId="77777777" w:rsidR="006B4FD9" w:rsidRDefault="006B4FD9">
    <w:pPr>
      <w:spacing w:after="160" w:line="259" w:lineRule="auto"/>
      <w:ind w:left="0" w:firstLine="0"/>
      <w:jc w:val="lef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5787E6" w14:textId="77777777" w:rsidR="006B4FD9" w:rsidRDefault="006B4FD9">
    <w:pPr>
      <w:spacing w:after="160" w:line="259" w:lineRule="auto"/>
      <w:ind w:left="0" w:firstLine="0"/>
      <w:jc w:val="lef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5F1F42" w14:textId="77777777" w:rsidR="006B4FD9" w:rsidRDefault="006B4FD9">
    <w:pPr>
      <w:spacing w:after="160" w:line="259" w:lineRule="auto"/>
      <w:ind w:lef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E8E316" w14:textId="77777777" w:rsidR="002D72C0" w:rsidRDefault="002D72C0">
      <w:pPr>
        <w:spacing w:after="0" w:line="240" w:lineRule="auto"/>
      </w:pPr>
      <w:r>
        <w:separator/>
      </w:r>
    </w:p>
  </w:footnote>
  <w:footnote w:type="continuationSeparator" w:id="0">
    <w:p w14:paraId="701B3988" w14:textId="77777777" w:rsidR="002D72C0" w:rsidRDefault="002D72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B4131"/>
    <w:multiLevelType w:val="hybridMultilevel"/>
    <w:tmpl w:val="8F7E5666"/>
    <w:lvl w:ilvl="0" w:tplc="04160017">
      <w:start w:val="1"/>
      <w:numFmt w:val="lowerLetter"/>
      <w:lvlText w:val="%1)"/>
      <w:lvlJc w:val="left"/>
      <w:pPr>
        <w:ind w:left="1004" w:hanging="360"/>
      </w:pPr>
    </w:lvl>
    <w:lvl w:ilvl="1" w:tplc="04160019" w:tentative="1">
      <w:start w:val="1"/>
      <w:numFmt w:val="lowerLetter"/>
      <w:lvlText w:val="%2."/>
      <w:lvlJc w:val="left"/>
      <w:pPr>
        <w:ind w:left="1724" w:hanging="360"/>
      </w:pPr>
    </w:lvl>
    <w:lvl w:ilvl="2" w:tplc="0416001B" w:tentative="1">
      <w:start w:val="1"/>
      <w:numFmt w:val="lowerRoman"/>
      <w:lvlText w:val="%3."/>
      <w:lvlJc w:val="right"/>
      <w:pPr>
        <w:ind w:left="2444" w:hanging="180"/>
      </w:pPr>
    </w:lvl>
    <w:lvl w:ilvl="3" w:tplc="0416000F" w:tentative="1">
      <w:start w:val="1"/>
      <w:numFmt w:val="decimal"/>
      <w:lvlText w:val="%4."/>
      <w:lvlJc w:val="left"/>
      <w:pPr>
        <w:ind w:left="3164" w:hanging="360"/>
      </w:pPr>
    </w:lvl>
    <w:lvl w:ilvl="4" w:tplc="04160019" w:tentative="1">
      <w:start w:val="1"/>
      <w:numFmt w:val="lowerLetter"/>
      <w:lvlText w:val="%5."/>
      <w:lvlJc w:val="left"/>
      <w:pPr>
        <w:ind w:left="3884" w:hanging="360"/>
      </w:pPr>
    </w:lvl>
    <w:lvl w:ilvl="5" w:tplc="0416001B" w:tentative="1">
      <w:start w:val="1"/>
      <w:numFmt w:val="lowerRoman"/>
      <w:lvlText w:val="%6."/>
      <w:lvlJc w:val="right"/>
      <w:pPr>
        <w:ind w:left="4604" w:hanging="180"/>
      </w:pPr>
    </w:lvl>
    <w:lvl w:ilvl="6" w:tplc="0416000F" w:tentative="1">
      <w:start w:val="1"/>
      <w:numFmt w:val="decimal"/>
      <w:lvlText w:val="%7."/>
      <w:lvlJc w:val="left"/>
      <w:pPr>
        <w:ind w:left="5324" w:hanging="360"/>
      </w:pPr>
    </w:lvl>
    <w:lvl w:ilvl="7" w:tplc="04160019" w:tentative="1">
      <w:start w:val="1"/>
      <w:numFmt w:val="lowerLetter"/>
      <w:lvlText w:val="%8."/>
      <w:lvlJc w:val="left"/>
      <w:pPr>
        <w:ind w:left="6044" w:hanging="360"/>
      </w:pPr>
    </w:lvl>
    <w:lvl w:ilvl="8" w:tplc="0416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1235374D"/>
    <w:multiLevelType w:val="hybridMultilevel"/>
    <w:tmpl w:val="99AE0D6C"/>
    <w:lvl w:ilvl="0" w:tplc="37F29E0E">
      <w:start w:val="1"/>
      <w:numFmt w:val="bullet"/>
      <w:lvlText w:val="-"/>
      <w:lvlJc w:val="left"/>
      <w:pPr>
        <w:ind w:left="7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EDE703C">
      <w:start w:val="1"/>
      <w:numFmt w:val="bullet"/>
      <w:lvlText w:val="o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B3252FE">
      <w:start w:val="1"/>
      <w:numFmt w:val="bullet"/>
      <w:lvlText w:val="▪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E5A78B2">
      <w:start w:val="1"/>
      <w:numFmt w:val="bullet"/>
      <w:lvlText w:val="•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FEC7D3E">
      <w:start w:val="1"/>
      <w:numFmt w:val="bullet"/>
      <w:lvlText w:val="o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2EE492E">
      <w:start w:val="1"/>
      <w:numFmt w:val="bullet"/>
      <w:lvlText w:val="▪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E7ABC0C">
      <w:start w:val="1"/>
      <w:numFmt w:val="bullet"/>
      <w:lvlText w:val="•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7945278">
      <w:start w:val="1"/>
      <w:numFmt w:val="bullet"/>
      <w:lvlText w:val="o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E980448">
      <w:start w:val="1"/>
      <w:numFmt w:val="bullet"/>
      <w:lvlText w:val="▪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8A24484"/>
    <w:multiLevelType w:val="hybridMultilevel"/>
    <w:tmpl w:val="9CF86AD8"/>
    <w:lvl w:ilvl="0" w:tplc="53BA6728">
      <w:start w:val="1"/>
      <w:numFmt w:val="lowerLetter"/>
      <w:lvlText w:val="(%1)"/>
      <w:lvlJc w:val="left"/>
      <w:pPr>
        <w:ind w:left="3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7CC285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13C28B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456AC4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E14CFA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DB2C57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F682B9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C1E0DE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7DC2EB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0BE1A89"/>
    <w:multiLevelType w:val="hybridMultilevel"/>
    <w:tmpl w:val="5D5879FE"/>
    <w:lvl w:ilvl="0" w:tplc="81984C7A">
      <w:start w:val="1"/>
      <w:numFmt w:val="lowerLetter"/>
      <w:lvlText w:val="(%1)"/>
      <w:lvlJc w:val="left"/>
      <w:pPr>
        <w:ind w:left="3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47AE31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10EE16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902526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31EB83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AB87C2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B6857D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842148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0CA109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1B508EA"/>
    <w:multiLevelType w:val="hybridMultilevel"/>
    <w:tmpl w:val="7124FF04"/>
    <w:lvl w:ilvl="0" w:tplc="D4D69F62">
      <w:start w:val="1"/>
      <w:numFmt w:val="bullet"/>
      <w:lvlText w:val="-"/>
      <w:lvlJc w:val="left"/>
      <w:pPr>
        <w:ind w:left="7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28EE500">
      <w:start w:val="1"/>
      <w:numFmt w:val="bullet"/>
      <w:lvlText w:val="o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D86048C">
      <w:start w:val="1"/>
      <w:numFmt w:val="bullet"/>
      <w:lvlText w:val="▪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0643EBA">
      <w:start w:val="1"/>
      <w:numFmt w:val="bullet"/>
      <w:lvlText w:val="•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C5E5A1E">
      <w:start w:val="1"/>
      <w:numFmt w:val="bullet"/>
      <w:lvlText w:val="o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AB6FC94">
      <w:start w:val="1"/>
      <w:numFmt w:val="bullet"/>
      <w:lvlText w:val="▪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6A6262E">
      <w:start w:val="1"/>
      <w:numFmt w:val="bullet"/>
      <w:lvlText w:val="•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BA6286A">
      <w:start w:val="1"/>
      <w:numFmt w:val="bullet"/>
      <w:lvlText w:val="o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196F806">
      <w:start w:val="1"/>
      <w:numFmt w:val="bullet"/>
      <w:lvlText w:val="▪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4342862"/>
    <w:multiLevelType w:val="multilevel"/>
    <w:tmpl w:val="FE1867B2"/>
    <w:lvl w:ilvl="0">
      <w:start w:val="2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4"/>
      <w:numFmt w:val="decimal"/>
      <w:lvlRestart w:val="0"/>
      <w:lvlText w:val="%1.%2."/>
      <w:lvlJc w:val="left"/>
      <w:pPr>
        <w:ind w:left="7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9E90CB8"/>
    <w:multiLevelType w:val="hybridMultilevel"/>
    <w:tmpl w:val="324023F8"/>
    <w:lvl w:ilvl="0" w:tplc="3064C018">
      <w:start w:val="1"/>
      <w:numFmt w:val="decimal"/>
      <w:pStyle w:val="Ttulo1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3F85B6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2D2768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5A2D64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8A69C7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B22331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A86025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B52B94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1E4C14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1C74D72"/>
    <w:multiLevelType w:val="hybridMultilevel"/>
    <w:tmpl w:val="C32E5EA6"/>
    <w:lvl w:ilvl="0" w:tplc="A1304E66">
      <w:start w:val="1"/>
      <w:numFmt w:val="lowerLetter"/>
      <w:lvlText w:val="(%1)"/>
      <w:lvlJc w:val="left"/>
      <w:pPr>
        <w:ind w:left="3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9949C5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2C6218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FBAA42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3281DA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C86C40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7C4ECC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A42521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4B83D7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377582785">
    <w:abstractNumId w:val="1"/>
  </w:num>
  <w:num w:numId="2" w16cid:durableId="598608327">
    <w:abstractNumId w:val="3"/>
  </w:num>
  <w:num w:numId="3" w16cid:durableId="1407605010">
    <w:abstractNumId w:val="2"/>
  </w:num>
  <w:num w:numId="4" w16cid:durableId="247274130">
    <w:abstractNumId w:val="4"/>
  </w:num>
  <w:num w:numId="5" w16cid:durableId="1771050661">
    <w:abstractNumId w:val="5"/>
  </w:num>
  <w:num w:numId="6" w16cid:durableId="473328891">
    <w:abstractNumId w:val="7"/>
  </w:num>
  <w:num w:numId="7" w16cid:durableId="616251757">
    <w:abstractNumId w:val="6"/>
  </w:num>
  <w:num w:numId="8" w16cid:durableId="14013675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4FD9"/>
    <w:rsid w:val="00005FB9"/>
    <w:rsid w:val="00071216"/>
    <w:rsid w:val="000852FE"/>
    <w:rsid w:val="001C63FA"/>
    <w:rsid w:val="002122F2"/>
    <w:rsid w:val="00220C10"/>
    <w:rsid w:val="002802EE"/>
    <w:rsid w:val="002D72C0"/>
    <w:rsid w:val="00307A49"/>
    <w:rsid w:val="00380660"/>
    <w:rsid w:val="003A4F0B"/>
    <w:rsid w:val="00426525"/>
    <w:rsid w:val="0049417D"/>
    <w:rsid w:val="004D73D3"/>
    <w:rsid w:val="004D7AF9"/>
    <w:rsid w:val="00582699"/>
    <w:rsid w:val="005A2F32"/>
    <w:rsid w:val="005D6906"/>
    <w:rsid w:val="005F77E4"/>
    <w:rsid w:val="00624730"/>
    <w:rsid w:val="006B4FD9"/>
    <w:rsid w:val="006E11AF"/>
    <w:rsid w:val="0072362E"/>
    <w:rsid w:val="0079145A"/>
    <w:rsid w:val="007B6C4E"/>
    <w:rsid w:val="008720BC"/>
    <w:rsid w:val="008906D9"/>
    <w:rsid w:val="008A61A0"/>
    <w:rsid w:val="00A10B62"/>
    <w:rsid w:val="00A41374"/>
    <w:rsid w:val="00A507B3"/>
    <w:rsid w:val="00AF074B"/>
    <w:rsid w:val="00B0477C"/>
    <w:rsid w:val="00B04BF0"/>
    <w:rsid w:val="00B20661"/>
    <w:rsid w:val="00D04AF6"/>
    <w:rsid w:val="00D068F5"/>
    <w:rsid w:val="00E63BD9"/>
    <w:rsid w:val="00EB7B91"/>
    <w:rsid w:val="00EF710B"/>
    <w:rsid w:val="00F454D3"/>
    <w:rsid w:val="00F854BB"/>
    <w:rsid w:val="00FC6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0503A"/>
  <w15:docId w15:val="{3AC7780E-BA08-4FDA-B9F2-132CACFB9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49" w:line="262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2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numPr>
        <w:numId w:val="7"/>
      </w:numPr>
      <w:spacing w:after="174" w:line="259" w:lineRule="auto"/>
      <w:ind w:left="10" w:right="53" w:hanging="10"/>
      <w:outlineLvl w:val="0"/>
    </w:pPr>
    <w:rPr>
      <w:rFonts w:ascii="Times New Roman" w:eastAsia="Times New Roman" w:hAnsi="Times New Roman" w:cs="Times New Roman"/>
      <w:color w:val="000000"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Times New Roman" w:eastAsia="Times New Roman" w:hAnsi="Times New Roman" w:cs="Times New Roman"/>
      <w:color w:val="000000"/>
      <w:sz w:val="22"/>
    </w:rPr>
  </w:style>
  <w:style w:type="paragraph" w:styleId="PargrafodaLista">
    <w:name w:val="List Paragraph"/>
    <w:basedOn w:val="Normal"/>
    <w:uiPriority w:val="34"/>
    <w:qFormat/>
    <w:rsid w:val="00005FB9"/>
    <w:pPr>
      <w:ind w:left="720"/>
      <w:contextualSpacing/>
    </w:pPr>
  </w:style>
  <w:style w:type="paragraph" w:styleId="SemEspaamento">
    <w:name w:val="No Spacing"/>
    <w:uiPriority w:val="1"/>
    <w:qFormat/>
    <w:rsid w:val="00005FB9"/>
    <w:pPr>
      <w:spacing w:after="0" w:line="240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2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005FB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005FB9"/>
    <w:rPr>
      <w:rFonts w:ascii="Consolas" w:eastAsia="Times New Roman" w:hAnsi="Consolas" w:cs="Times New Roman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34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7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4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3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8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6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3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1727A1-9708-486F-98B0-3B03316002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859</Words>
  <Characters>4639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Accommodation service agreement - RFN COP 30 - HOUSE 2, n 301</vt:lpstr>
    </vt:vector>
  </TitlesOfParts>
  <Company/>
  <LinksUpToDate>false</LinksUpToDate>
  <CharactersWithSpaces>5488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Accommodation service agreement - RFN COP 30 - HOUSE 2, n 301</dc:title>
  <dc:subject/>
  <dc:creator>Sarah Lança</dc:creator>
  <cp:keywords/>
  <cp:lastModifiedBy>MANOEL JUNIOR</cp:lastModifiedBy>
  <cp:revision>3</cp:revision>
  <dcterms:created xsi:type="dcterms:W3CDTF">2025-07-04T11:38:00Z</dcterms:created>
  <dcterms:modified xsi:type="dcterms:W3CDTF">2025-07-04T11:44:00Z</dcterms:modified>
</cp:coreProperties>
</file>