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A0"/>
      </w:tblPr>
      <w:tblGrid>
        <w:gridCol w:w="9790"/>
      </w:tblGrid>
      <w:tr w:rsidR="002056E6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Default="002056E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Gerar Lista de Porcentagem de Propostas aprovadas e Reprovadas</w:t>
            </w:r>
          </w:p>
          <w:p w:rsidR="002056E6" w:rsidRDefault="002056E6" w:rsidP="008019A1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</w:rPr>
              <w:t>Sigla:</w:t>
            </w:r>
            <w:r>
              <w:rPr>
                <w:rFonts w:ascii="Arial" w:hAnsi="Arial" w:cs="Arial"/>
              </w:rPr>
              <w:t xml:space="preserve"> UC04</w:t>
            </w:r>
          </w:p>
        </w:tc>
      </w:tr>
      <w:tr w:rsidR="002056E6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Default="002056E6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Obter uma visão geral da porcentagem de Propostas Aprovadas, Aprovadas com Ressalvas e Reprovadas.</w:t>
            </w:r>
          </w:p>
        </w:tc>
      </w:tr>
      <w:tr w:rsidR="002056E6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Default="002056E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>
              <w:rPr>
                <w:rFonts w:ascii="Arial" w:hAnsi="Arial" w:cs="Arial"/>
                <w:sz w:val="20"/>
                <w:szCs w:val="20"/>
              </w:rPr>
              <w:t xml:space="preserve"> Coordenador.</w:t>
            </w:r>
          </w:p>
        </w:tc>
      </w:tr>
      <w:tr w:rsidR="002056E6" w:rsidTr="0056219A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Default="002056E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O ator deve ter acionado a opção Relatórios.</w:t>
            </w:r>
          </w:p>
        </w:tc>
      </w:tr>
      <w:tr w:rsidR="002056E6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Default="002056E6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 xml:space="preserve">Não aplicável </w:t>
            </w:r>
          </w:p>
        </w:tc>
      </w:tr>
      <w:tr w:rsidR="002056E6" w:rsidTr="0056219A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056E6" w:rsidRDefault="002056E6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2056E6" w:rsidRPr="00480E7A" w:rsidRDefault="002056E6" w:rsidP="00480E7A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Este caso de uso se inicia quando o ator aciona a opção Relatórios na tela homeCoordenador.  </w:t>
            </w:r>
          </w:p>
          <w:p w:rsidR="002056E6" w:rsidRDefault="002056E6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BD02BC">
              <w:rPr>
                <w:rFonts w:ascii="Arial" w:hAnsi="Arial" w:cs="Arial"/>
                <w:sz w:val="20"/>
                <w:szCs w:val="20"/>
              </w:rPr>
              <w:t>O sistem</w:t>
            </w:r>
            <w:r>
              <w:rPr>
                <w:rFonts w:ascii="Arial" w:hAnsi="Arial" w:cs="Arial"/>
                <w:sz w:val="20"/>
                <w:szCs w:val="20"/>
              </w:rPr>
              <w:t>a exibe a tela Relatórios.</w:t>
            </w:r>
          </w:p>
          <w:p w:rsidR="002056E6" w:rsidRDefault="002056E6" w:rsidP="00BD02BC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seleciona a opção Relatório Resultados de propostas.</w:t>
            </w:r>
          </w:p>
          <w:p w:rsidR="002056E6" w:rsidRDefault="002056E6" w:rsidP="00480E7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preenche campo Período.</w:t>
            </w:r>
          </w:p>
          <w:p w:rsidR="002056E6" w:rsidRDefault="002056E6" w:rsidP="00A15CFA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ator aciona o botão Visualizar.</w:t>
            </w:r>
          </w:p>
          <w:p w:rsidR="002056E6" w:rsidRPr="00C63675" w:rsidRDefault="002056E6" w:rsidP="006B64B9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C63675">
              <w:rPr>
                <w:rFonts w:ascii="Arial" w:hAnsi="Arial" w:cs="Arial"/>
                <w:sz w:val="20"/>
                <w:szCs w:val="20"/>
              </w:rPr>
              <w:t>O sistema lê na tabela PROPOSTA os campos id_status_proposta que estão iguais a aprovado, aprovado com ressalva</w:t>
            </w:r>
            <w:r>
              <w:rPr>
                <w:rFonts w:ascii="Arial" w:hAnsi="Arial" w:cs="Arial"/>
                <w:sz w:val="20"/>
                <w:szCs w:val="20"/>
              </w:rPr>
              <w:t xml:space="preserve"> ou reprovada e o campo periodo,ou seja:</w:t>
            </w:r>
          </w:p>
          <w:p w:rsidR="002056E6" w:rsidRPr="00717C9B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Segoe UI" w:hAnsi="Segoe UI" w:cs="Segoe UI"/>
                <w:kern w:val="0"/>
                <w:sz w:val="17"/>
                <w:szCs w:val="17"/>
                <w:lang w:eastAsia="en-US"/>
              </w:rPr>
            </w:pPr>
          </w:p>
          <w:p w:rsidR="002056E6" w:rsidRPr="00C63675" w:rsidRDefault="002056E6" w:rsidP="00480E7A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720" w:right="18"/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Select </w:t>
            </w:r>
            <w:r w:rsidRPr="00C63675"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>from Proposta as proposta</w:t>
            </w:r>
          </w:p>
          <w:p w:rsidR="002056E6" w:rsidRPr="00C63675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             where proposta.status.id = 3 </w:t>
            </w:r>
          </w:p>
          <w:p w:rsidR="002056E6" w:rsidRPr="00C63675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             or proposta.status.id = 4 </w:t>
            </w:r>
          </w:p>
          <w:p w:rsidR="002056E6" w:rsidRPr="00C63675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 w:hanging="180"/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</w:pPr>
            <w:r w:rsidRPr="00C63675"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       </w:t>
            </w:r>
            <w:r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      or proposta.status.id = 5</w:t>
            </w:r>
          </w:p>
          <w:p w:rsidR="002056E6" w:rsidRPr="00C63675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r w:rsidRPr="00C63675"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and </w:t>
            </w:r>
            <w:r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 xml:space="preserve">proposta.periodo = </w:t>
            </w:r>
            <w:r w:rsidRPr="00C63675"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>periodo</w:t>
            </w:r>
          </w:p>
          <w:p w:rsidR="002056E6" w:rsidRPr="00480E7A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kern w:val="0"/>
                <w:sz w:val="20"/>
                <w:szCs w:val="20"/>
                <w:lang w:val="en-US" w:eastAsia="en-US"/>
              </w:rPr>
              <w:tab/>
              <w:t xml:space="preserve">   </w:t>
            </w:r>
            <w:r w:rsidRPr="00480E7A">
              <w:rPr>
                <w:rFonts w:ascii="Arial" w:hAnsi="Arial" w:cs="Arial"/>
                <w:kern w:val="0"/>
                <w:sz w:val="20"/>
                <w:szCs w:val="20"/>
                <w:lang w:eastAsia="en-US"/>
              </w:rPr>
              <w:t>Group by proposta.id</w:t>
            </w:r>
            <w:r w:rsidRPr="00480E7A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056E6" w:rsidRPr="005724D4" w:rsidRDefault="002056E6" w:rsidP="00C63675">
            <w:pPr>
              <w:widowControl/>
              <w:tabs>
                <w:tab w:val="left" w:pos="720"/>
              </w:tabs>
              <w:suppressAutoHyphens w:val="0"/>
              <w:autoSpaceDE w:val="0"/>
              <w:autoSpaceDN w:val="0"/>
              <w:adjustRightInd w:val="0"/>
              <w:ind w:left="352" w:right="18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gera uma lista de proposta do período preenchido no passo 4.</w:t>
            </w: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percorre a lista.</w:t>
            </w: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verifica na lista.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Se  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id_status_proposta = Aprovado.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O sistema lê a quantidade de proposta aprovadas (Qtd AP) e divide pela quantidade de proposta da lista (Qtd total) e multiplica por 100, ou seja: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PorcentagemAp = Qtd AP / Qtd Total.</w:t>
            </w:r>
          </w:p>
          <w:p w:rsidR="002056E6" w:rsidRDefault="002056E6" w:rsidP="00AB474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Senão 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Se  id_status_proposta = Reprovado.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O sistema lê a quantidade de proposta reprovado (Qtd RP) e divide pela quantidade de proposta da lista (Qtd total) e multiplica por 100, ou seja: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056E6" w:rsidRPr="00631A64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4B1069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>PorcentagemRp = Qtd RP / Qtd Total.</w:t>
            </w:r>
          </w:p>
          <w:p w:rsidR="002056E6" w:rsidRPr="00631A64" w:rsidRDefault="002056E6" w:rsidP="00F30CDF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</w:t>
            </w:r>
          </w:p>
          <w:p w:rsidR="002056E6" w:rsidRDefault="002056E6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31A64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       </w:t>
            </w:r>
            <w:r>
              <w:rPr>
                <w:rFonts w:ascii="Arial" w:hAnsi="Arial" w:cs="Arial"/>
                <w:sz w:val="20"/>
                <w:szCs w:val="20"/>
              </w:rPr>
              <w:t>Senão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O sistema lê a quantidade de proposta aprovado com ressalvas (Qtd APR) e divide pela quantidade de proposta da lista (Qtd total) e multiplica por 100, ou seja:</w:t>
            </w:r>
          </w:p>
          <w:p w:rsidR="002056E6" w:rsidRDefault="002056E6" w:rsidP="00F30CDF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056E6" w:rsidRDefault="002056E6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PorcentagemAPR = Qtd APR / Qtd Total.        </w:t>
            </w:r>
          </w:p>
          <w:p w:rsidR="002056E6" w:rsidRDefault="002056E6" w:rsidP="00F30CDF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056E6" w:rsidRPr="00631A64" w:rsidRDefault="002056E6" w:rsidP="00631A64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uma lista de valores (PorcentagenAp,PorcentagemRp e PorcentagemAPR).</w:t>
            </w: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uma lista de nomes (Aprovados, Reprovados e Aprovados com Ressalvas).</w:t>
            </w:r>
          </w:p>
          <w:p w:rsidR="002056E6" w:rsidRPr="0015734B" w:rsidRDefault="002056E6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lê a lista de valores e nomes.</w:t>
            </w:r>
          </w:p>
          <w:p w:rsidR="002056E6" w:rsidRDefault="002056E6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cria o grafico pizza.</w:t>
            </w:r>
          </w:p>
          <w:p w:rsidR="002056E6" w:rsidRPr="0015734B" w:rsidRDefault="002056E6" w:rsidP="0015734B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atribui valores com seus respectivos nomes no gráfico.</w:t>
            </w:r>
            <w:r w:rsidRPr="0015734B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exibe a tela Resultado Propostas </w:t>
            </w:r>
            <w:smartTag w:uri="urn:schemas-microsoft-com:office:smarttags" w:element="PersonName">
              <w:smartTagPr>
                <w:attr w:name="ProductID" w:val="em forma PDF"/>
              </w:smartTagPr>
              <w:r>
                <w:rPr>
                  <w:rFonts w:ascii="Arial" w:hAnsi="Arial" w:cs="Arial"/>
                  <w:sz w:val="20"/>
                  <w:szCs w:val="20"/>
                </w:rPr>
                <w:t>em forma PDF</w:t>
              </w:r>
            </w:smartTag>
            <w:r>
              <w:rPr>
                <w:rFonts w:ascii="Arial" w:hAnsi="Arial" w:cs="Arial"/>
                <w:sz w:val="20"/>
                <w:szCs w:val="20"/>
              </w:rPr>
              <w:t xml:space="preserve"> no gráfico pizza.</w:t>
            </w:r>
          </w:p>
          <w:p w:rsidR="002056E6" w:rsidRDefault="002056E6">
            <w:pPr>
              <w:numPr>
                <w:ilvl w:val="0"/>
                <w:numId w:val="1"/>
              </w:numPr>
              <w:tabs>
                <w:tab w:val="left" w:pos="7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</w:tbl>
    <w:p w:rsidR="002056E6" w:rsidRPr="00480E7A" w:rsidRDefault="002056E6"/>
    <w:sectPr w:rsidR="002056E6" w:rsidRPr="00480E7A" w:rsidSect="006007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</w:abstractNum>
  <w:abstractNum w:abstractNumId="1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45FD4595"/>
    <w:multiLevelType w:val="hybridMultilevel"/>
    <w:tmpl w:val="4820479C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>
    <w:nsid w:val="5523761D"/>
    <w:multiLevelType w:val="hybridMultilevel"/>
    <w:tmpl w:val="33C20464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6C4A2CC6"/>
    <w:multiLevelType w:val="hybridMultilevel"/>
    <w:tmpl w:val="BEDA63AE"/>
    <w:lvl w:ilvl="0" w:tplc="F46086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7BDA3D20"/>
    <w:multiLevelType w:val="hybridMultilevel"/>
    <w:tmpl w:val="5F4C4D68"/>
    <w:lvl w:ilvl="0" w:tplc="F46086F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019A1"/>
    <w:rsid w:val="00005F55"/>
    <w:rsid w:val="000C40FF"/>
    <w:rsid w:val="0015734B"/>
    <w:rsid w:val="001A3FA2"/>
    <w:rsid w:val="002056E6"/>
    <w:rsid w:val="002A58BB"/>
    <w:rsid w:val="00480E7A"/>
    <w:rsid w:val="004B1069"/>
    <w:rsid w:val="005349A2"/>
    <w:rsid w:val="0056219A"/>
    <w:rsid w:val="005724D4"/>
    <w:rsid w:val="00600791"/>
    <w:rsid w:val="00631A64"/>
    <w:rsid w:val="006B64B9"/>
    <w:rsid w:val="00717C9B"/>
    <w:rsid w:val="00787E91"/>
    <w:rsid w:val="008019A1"/>
    <w:rsid w:val="008C6378"/>
    <w:rsid w:val="008F2AA0"/>
    <w:rsid w:val="009210E2"/>
    <w:rsid w:val="00992ABF"/>
    <w:rsid w:val="00A15CFA"/>
    <w:rsid w:val="00AB474E"/>
    <w:rsid w:val="00B3556A"/>
    <w:rsid w:val="00B66785"/>
    <w:rsid w:val="00BD02BC"/>
    <w:rsid w:val="00C35506"/>
    <w:rsid w:val="00C63675"/>
    <w:rsid w:val="00C72DE2"/>
    <w:rsid w:val="00CF2648"/>
    <w:rsid w:val="00F30C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A1"/>
    <w:pPr>
      <w:widowControl w:val="0"/>
      <w:suppressAutoHyphens/>
    </w:pPr>
    <w:rPr>
      <w:rFonts w:ascii="Times New Roman" w:eastAsia="Arial Unicode MS" w:hAnsi="Times New Roman"/>
      <w:kern w:val="2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5219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126</TotalTime>
  <Pages>1</Pages>
  <Words>363</Words>
  <Characters>1964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Rilmar</dc:creator>
  <cp:keywords/>
  <dc:description/>
  <cp:lastModifiedBy>Rilmar</cp:lastModifiedBy>
  <cp:revision>8</cp:revision>
  <dcterms:created xsi:type="dcterms:W3CDTF">2009-06-03T00:32:00Z</dcterms:created>
  <dcterms:modified xsi:type="dcterms:W3CDTF">2009-06-29T03:51:00Z</dcterms:modified>
</cp:coreProperties>
</file>