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B62" w:rsidRDefault="00EC5924" w:rsidP="002A02E5">
      <w:pPr>
        <w:pStyle w:val="Arial"/>
        <w:jc w:val="center"/>
      </w:pPr>
      <w:r>
        <w:t>Projeto de Interface</w:t>
      </w:r>
      <w:r w:rsidR="002A02E5">
        <w:t xml:space="preserve"> </w:t>
      </w:r>
    </w:p>
    <w:p w:rsidR="00EC5924" w:rsidRDefault="002A02E5" w:rsidP="002A02E5">
      <w:pPr>
        <w:pStyle w:val="Arial"/>
        <w:jc w:val="center"/>
      </w:pPr>
      <w:r>
        <w:t>GerPro</w:t>
      </w: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1. Interfaces do Tipo Entrada de Dados – Registrar Dados</w:t>
      </w:r>
    </w:p>
    <w:p w:rsidR="0003294D" w:rsidRDefault="0003294D">
      <w:pPr>
        <w:pStyle w:val="Arial"/>
      </w:pPr>
    </w:p>
    <w:p w:rsidR="00EC5924" w:rsidRDefault="00EC5924">
      <w:pPr>
        <w:pStyle w:val="Arial"/>
      </w:pPr>
      <w:r>
        <w:tab/>
        <w:t>Não aplicável.</w:t>
      </w:r>
    </w:p>
    <w:p w:rsidR="00EC5924" w:rsidRDefault="00EC5924">
      <w:pPr>
        <w:pStyle w:val="Arial"/>
      </w:pPr>
    </w:p>
    <w:p w:rsidR="0003294D" w:rsidRDefault="0003294D">
      <w:pPr>
        <w:pStyle w:val="Arial"/>
      </w:pPr>
    </w:p>
    <w:p w:rsidR="00EC5924" w:rsidRDefault="00EC5924">
      <w:pPr>
        <w:pStyle w:val="Arial"/>
      </w:pPr>
      <w:r>
        <w:t>2. Interface do Tipo Manter</w:t>
      </w:r>
    </w:p>
    <w:p w:rsidR="00EC5924" w:rsidRDefault="00EC5924">
      <w:pPr>
        <w:pStyle w:val="Arial"/>
      </w:pPr>
    </w:p>
    <w:p w:rsidR="0003294D" w:rsidRDefault="0003294D" w:rsidP="004D0BD8">
      <w:pPr>
        <w:pStyle w:val="Arial"/>
        <w:ind w:firstLine="708"/>
        <w:rPr>
          <w:sz w:val="24"/>
        </w:rPr>
      </w:pPr>
    </w:p>
    <w:p w:rsidR="00EC5924" w:rsidRPr="00A41330" w:rsidRDefault="0007384C" w:rsidP="004D0BD8">
      <w:pPr>
        <w:pStyle w:val="Arial"/>
        <w:ind w:firstLine="708"/>
        <w:rPr>
          <w:sz w:val="24"/>
        </w:rPr>
      </w:pPr>
      <w:r>
        <w:rPr>
          <w:sz w:val="24"/>
        </w:rPr>
        <w:t>2.1 Interface Cadastro Proposta</w:t>
      </w:r>
      <w:r w:rsidR="008E3824" w:rsidRPr="00A41330">
        <w:rPr>
          <w:sz w:val="24"/>
        </w:rPr>
        <w:t xml:space="preserve"> (</w:t>
      </w:r>
      <w:r>
        <w:rPr>
          <w:sz w:val="24"/>
        </w:rPr>
        <w:t>CadastroProposta</w:t>
      </w:r>
      <w:r w:rsidR="00D77FB1" w:rsidRPr="00A41330">
        <w:rPr>
          <w:sz w:val="24"/>
        </w:rPr>
        <w:t>)</w:t>
      </w:r>
      <w:r>
        <w:rPr>
          <w:sz w:val="24"/>
        </w:rPr>
        <w:t>.</w:t>
      </w:r>
    </w:p>
    <w:p w:rsidR="00EC5924" w:rsidRDefault="00EC5924">
      <w:pPr>
        <w:pStyle w:val="Arial"/>
      </w:pPr>
    </w:p>
    <w:p w:rsidR="00EC5924" w:rsidRPr="002E0E6F" w:rsidRDefault="00EB4EAE">
      <w:pPr>
        <w:pStyle w:val="Arial"/>
      </w:pPr>
      <w:r w:rsidRPr="00EB4EAE"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41pt;height:443.25pt">
            <v:imagedata r:id="rId7" o:title="Cadastrar c menu aberto"/>
          </v:shape>
        </w:pict>
      </w:r>
    </w:p>
    <w:p w:rsidR="00EC5924" w:rsidRDefault="00EC5924">
      <w:pPr>
        <w:pStyle w:val="Arial"/>
      </w:pPr>
    </w:p>
    <w:p w:rsidR="00EC5924" w:rsidRPr="00A41330" w:rsidRDefault="0003294D" w:rsidP="004D0BD8">
      <w:pPr>
        <w:pStyle w:val="Arial"/>
        <w:ind w:left="708" w:firstLine="708"/>
        <w:rPr>
          <w:sz w:val="24"/>
        </w:rPr>
      </w:pPr>
      <w:r>
        <w:rPr>
          <w:sz w:val="24"/>
        </w:rPr>
        <w:br w:type="page"/>
      </w:r>
      <w:r w:rsidR="00EC5924" w:rsidRPr="00A41330">
        <w:rPr>
          <w:sz w:val="24"/>
        </w:rPr>
        <w:lastRenderedPageBreak/>
        <w:t>2.1.2 Relacionamentos com outras interfaces</w:t>
      </w:r>
    </w:p>
    <w:tbl>
      <w:tblPr>
        <w:tblpPr w:leftFromText="141" w:rightFromText="141" w:vertAnchor="text" w:horzAnchor="margin" w:tblpY="493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418"/>
      </w:tblGrid>
      <w:tr w:rsidR="0003294D" w:rsidTr="0003294D">
        <w:trPr>
          <w:trHeight w:val="468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Componenete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03294D" w:rsidTr="0003294D">
        <w:trPr>
          <w:trHeight w:val="468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03294D" w:rsidTr="0003294D">
        <w:trPr>
          <w:trHeight w:val="234"/>
        </w:trPr>
        <w:tc>
          <w:tcPr>
            <w:tcW w:w="1512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03294D" w:rsidTr="0003294D">
        <w:trPr>
          <w:trHeight w:val="468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03294D" w:rsidTr="0003294D">
        <w:trPr>
          <w:trHeight w:val="234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03294D" w:rsidTr="0003294D">
        <w:trPr>
          <w:trHeight w:val="234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03294D" w:rsidTr="0003294D">
        <w:trPr>
          <w:trHeight w:val="250"/>
        </w:trPr>
        <w:tc>
          <w:tcPr>
            <w:tcW w:w="1512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8" w:type="dxa"/>
          </w:tcPr>
          <w:p w:rsidR="0003294D" w:rsidRDefault="0003294D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Login</w:t>
            </w:r>
          </w:p>
        </w:tc>
      </w:tr>
    </w:tbl>
    <w:p w:rsidR="00EC5924" w:rsidRDefault="00EC5924">
      <w:pPr>
        <w:pStyle w:val="Arial"/>
      </w:pPr>
    </w:p>
    <w:p w:rsidR="0003294D" w:rsidRDefault="0003294D" w:rsidP="004D0BD8">
      <w:pPr>
        <w:pStyle w:val="Arial"/>
        <w:ind w:left="708" w:firstLine="708"/>
        <w:rPr>
          <w:sz w:val="24"/>
        </w:rPr>
      </w:pPr>
    </w:p>
    <w:p w:rsidR="0003294D" w:rsidRDefault="0003294D" w:rsidP="004D0BD8">
      <w:pPr>
        <w:pStyle w:val="Arial"/>
        <w:ind w:left="708" w:firstLine="708"/>
        <w:rPr>
          <w:sz w:val="24"/>
        </w:rPr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2.1.3 Controle de Botões – Funcionalidade/Visibilidade</w:t>
      </w:r>
    </w:p>
    <w:tbl>
      <w:tblPr>
        <w:tblpPr w:leftFromText="141" w:rightFromText="141" w:vertAnchor="text" w:horzAnchor="page" w:tblpX="1813" w:tblpY="172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268"/>
        <w:gridCol w:w="2268"/>
        <w:gridCol w:w="2268"/>
      </w:tblGrid>
      <w:tr w:rsidR="00EC5924">
        <w:tc>
          <w:tcPr>
            <w:tcW w:w="1025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 w:rsidRPr="00100FF5">
        <w:tc>
          <w:tcPr>
            <w:tcW w:w="1025" w:type="dxa"/>
            <w:vAlign w:val="center"/>
          </w:tcPr>
          <w:p w:rsidR="00EC5924" w:rsidRDefault="00F6492D" w:rsidP="00AC771C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Salvar</w:t>
            </w:r>
          </w:p>
        </w:tc>
        <w:tc>
          <w:tcPr>
            <w:tcW w:w="1417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Salva os dados.</w:t>
            </w:r>
          </w:p>
        </w:tc>
        <w:tc>
          <w:tcPr>
            <w:tcW w:w="2268" w:type="dxa"/>
            <w:vAlign w:val="center"/>
          </w:tcPr>
          <w:p w:rsidR="00EC5924" w:rsidRDefault="00F6492D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D81038" w:rsidRDefault="00D81038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Após acionar botão O sistema exibe a mensagem: Parabéns Cadastro Realizado com sucesso.</w:t>
            </w:r>
          </w:p>
          <w:p w:rsidR="00EC5924" w:rsidRDefault="00F6492D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botão acionado, mas deixar de preencher algum campo obrigatório, o sistema exibe a mensagem: Campos obrigatório preenchimento.</w:t>
            </w:r>
          </w:p>
          <w:p w:rsidR="00D81038" w:rsidRDefault="00D81038" w:rsidP="00AC771C">
            <w:pPr>
              <w:pStyle w:val="Arial"/>
              <w:jc w:val="center"/>
              <w:rPr>
                <w:sz w:val="20"/>
                <w:szCs w:val="20"/>
              </w:rPr>
            </w:pPr>
          </w:p>
        </w:tc>
      </w:tr>
    </w:tbl>
    <w:p w:rsidR="00EC5924" w:rsidRDefault="00EC5924">
      <w:pPr>
        <w:pStyle w:val="Arial"/>
      </w:pPr>
    </w:p>
    <w:p w:rsidR="00EC5924" w:rsidRDefault="0003294D">
      <w:pPr>
        <w:pStyle w:val="Arial"/>
      </w:pPr>
      <w:r>
        <w:br w:type="page"/>
      </w:r>
      <w:r w:rsidR="00EC5924">
        <w:lastRenderedPageBreak/>
        <w:t>3. Interface do Tipo Processamento</w:t>
      </w:r>
    </w:p>
    <w:p w:rsidR="00EC5924" w:rsidRDefault="00EC5924">
      <w:pPr>
        <w:pStyle w:val="Arial"/>
      </w:pPr>
    </w:p>
    <w:p w:rsidR="00EC5924" w:rsidRPr="00A41330" w:rsidRDefault="0017086C" w:rsidP="004D0BD8">
      <w:pPr>
        <w:pStyle w:val="Arial"/>
        <w:ind w:firstLine="708"/>
        <w:rPr>
          <w:sz w:val="24"/>
        </w:rPr>
      </w:pPr>
      <w:r>
        <w:rPr>
          <w:sz w:val="24"/>
        </w:rPr>
        <w:t>3.1 Interface Alocar Propostas</w:t>
      </w:r>
      <w:r w:rsidR="00EC5924" w:rsidRPr="00A41330">
        <w:rPr>
          <w:sz w:val="24"/>
        </w:rPr>
        <w:t xml:space="preserve"> (</w:t>
      </w:r>
      <w:r>
        <w:rPr>
          <w:sz w:val="24"/>
        </w:rPr>
        <w:t>AlocarProposta</w:t>
      </w:r>
      <w:r w:rsidR="00EC5924" w:rsidRPr="00A41330">
        <w:rPr>
          <w:sz w:val="24"/>
        </w:rPr>
        <w:t>)</w:t>
      </w:r>
    </w:p>
    <w:p w:rsidR="00EC5924" w:rsidRDefault="00EC5924">
      <w:pPr>
        <w:pStyle w:val="Arial"/>
      </w:pPr>
    </w:p>
    <w:p w:rsidR="00EC5924" w:rsidRPr="00112455" w:rsidRDefault="006F603B">
      <w:pPr>
        <w:pStyle w:val="Arial"/>
      </w:pPr>
      <w:r w:rsidRPr="006F603B">
        <w:pict>
          <v:shape id="_x0000_i1036" type="#_x0000_t75" style="width:437.25pt;height:302.25pt">
            <v:imagedata r:id="rId8" o:title="Alocar Proposta"/>
          </v:shape>
        </w:pict>
      </w:r>
    </w:p>
    <w:p w:rsidR="00C97943" w:rsidRDefault="00C97943">
      <w:pPr>
        <w:pStyle w:val="Arial"/>
      </w:pPr>
    </w:p>
    <w:p w:rsidR="00971931" w:rsidRDefault="00971931">
      <w:pPr>
        <w:pStyle w:val="Arial"/>
      </w:pPr>
    </w:p>
    <w:p w:rsidR="00EC5924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3.1.2 Relacionamentos com outras interfaces</w:t>
      </w:r>
    </w:p>
    <w:p w:rsidR="00971931" w:rsidRDefault="00971931" w:rsidP="00EC71C2">
      <w:pPr>
        <w:pStyle w:val="Arial"/>
        <w:rPr>
          <w:sz w:val="24"/>
        </w:rPr>
      </w:pPr>
    </w:p>
    <w:tbl>
      <w:tblPr>
        <w:tblpPr w:leftFromText="141" w:rightFromText="141" w:vertAnchor="text" w:horzAnchor="margin" w:tblpY="493"/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094"/>
      </w:tblGrid>
      <w:tr w:rsidR="00EC71C2" w:rsidTr="0091355B">
        <w:trPr>
          <w:trHeight w:val="468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Tipo de Componenete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EC71C2" w:rsidTr="0091355B">
        <w:trPr>
          <w:trHeight w:val="468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EC71C2" w:rsidTr="0091355B">
        <w:trPr>
          <w:trHeight w:val="234"/>
        </w:trPr>
        <w:tc>
          <w:tcPr>
            <w:tcW w:w="1512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EC71C2" w:rsidTr="0091355B">
        <w:trPr>
          <w:trHeight w:val="468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EC71C2" w:rsidTr="0091355B">
        <w:trPr>
          <w:trHeight w:val="234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EC71C2" w:rsidTr="0091355B">
        <w:trPr>
          <w:trHeight w:val="234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EC71C2" w:rsidTr="0091355B">
        <w:trPr>
          <w:trHeight w:val="250"/>
        </w:trPr>
        <w:tc>
          <w:tcPr>
            <w:tcW w:w="1512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094" w:type="dxa"/>
          </w:tcPr>
          <w:p w:rsidR="00EC71C2" w:rsidRDefault="00EC71C2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Login</w:t>
            </w:r>
          </w:p>
        </w:tc>
      </w:tr>
    </w:tbl>
    <w:p w:rsidR="00EC71C2" w:rsidRDefault="00EC71C2" w:rsidP="00EC71C2">
      <w:pPr>
        <w:pStyle w:val="Arial"/>
        <w:rPr>
          <w:sz w:val="24"/>
        </w:rPr>
      </w:pPr>
    </w:p>
    <w:p w:rsidR="00971931" w:rsidRDefault="00971931" w:rsidP="004D0BD8">
      <w:pPr>
        <w:pStyle w:val="Arial"/>
        <w:ind w:left="708" w:firstLine="708"/>
        <w:rPr>
          <w:sz w:val="24"/>
        </w:rPr>
      </w:pPr>
    </w:p>
    <w:p w:rsidR="00EC71C2" w:rsidRDefault="00EC71C2" w:rsidP="004D0BD8">
      <w:pPr>
        <w:pStyle w:val="Arial"/>
        <w:ind w:left="708" w:firstLine="708"/>
        <w:rPr>
          <w:sz w:val="24"/>
        </w:rPr>
      </w:pPr>
    </w:p>
    <w:p w:rsidR="00EC5924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3.1.3 Controle de Botões – Funcionalidade / Visibilidade</w:t>
      </w:r>
    </w:p>
    <w:p w:rsidR="00EC71C2" w:rsidRPr="00A41330" w:rsidRDefault="00EC71C2" w:rsidP="004D0BD8">
      <w:pPr>
        <w:pStyle w:val="Arial"/>
        <w:ind w:left="708" w:firstLine="708"/>
        <w:rPr>
          <w:sz w:val="24"/>
        </w:rPr>
      </w:pPr>
    </w:p>
    <w:tbl>
      <w:tblPr>
        <w:tblpPr w:leftFromText="141" w:rightFromText="141" w:vertAnchor="text" w:horzAnchor="page" w:tblpX="1813" w:tblpY="172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268"/>
        <w:gridCol w:w="2268"/>
        <w:gridCol w:w="2268"/>
      </w:tblGrid>
      <w:tr w:rsidR="00EC5924">
        <w:tc>
          <w:tcPr>
            <w:tcW w:w="1025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D9092B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Grupo</w:t>
            </w:r>
          </w:p>
        </w:tc>
        <w:tc>
          <w:tcPr>
            <w:tcW w:w="1417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Define tipo de alocação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Individual </w:t>
            </w:r>
          </w:p>
        </w:tc>
        <w:tc>
          <w:tcPr>
            <w:tcW w:w="1417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Define tipo de alocação 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EC5924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  <w:tr w:rsidR="003016D6" w:rsidRPr="003016D6">
        <w:tc>
          <w:tcPr>
            <w:tcW w:w="1025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Adicionar</w:t>
            </w:r>
          </w:p>
        </w:tc>
        <w:tc>
          <w:tcPr>
            <w:tcW w:w="1417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3016D6" w:rsidRDefault="00946468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Define Professor que irá</w:t>
            </w:r>
            <w:r w:rsidR="003016D6">
              <w:rPr>
                <w:sz w:val="20"/>
                <w:szCs w:val="20"/>
              </w:rPr>
              <w:t xml:space="preserve"> participar do processo de correção.</w:t>
            </w:r>
          </w:p>
        </w:tc>
        <w:tc>
          <w:tcPr>
            <w:tcW w:w="2268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após usuário selecionar professor</w:t>
            </w:r>
          </w:p>
        </w:tc>
        <w:tc>
          <w:tcPr>
            <w:tcW w:w="2268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3016D6" w:rsidRPr="003016D6">
        <w:tc>
          <w:tcPr>
            <w:tcW w:w="1025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Remover</w:t>
            </w:r>
          </w:p>
        </w:tc>
        <w:tc>
          <w:tcPr>
            <w:tcW w:w="1417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268" w:type="dxa"/>
            <w:vAlign w:val="center"/>
          </w:tcPr>
          <w:p w:rsidR="003016D6" w:rsidRDefault="003016D6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</w:t>
            </w:r>
            <w:r w:rsidR="00855932">
              <w:rPr>
                <w:sz w:val="20"/>
                <w:szCs w:val="20"/>
              </w:rPr>
              <w:t xml:space="preserve"> apenas o</w:t>
            </w:r>
            <w:r>
              <w:rPr>
                <w:sz w:val="20"/>
                <w:szCs w:val="20"/>
              </w:rPr>
              <w:t xml:space="preserve"> professor da lista de seleção.</w:t>
            </w:r>
          </w:p>
        </w:tc>
        <w:tc>
          <w:tcPr>
            <w:tcW w:w="2268" w:type="dxa"/>
            <w:vAlign w:val="center"/>
          </w:tcPr>
          <w:p w:rsidR="003016D6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após usuário selecionar professor</w:t>
            </w:r>
          </w:p>
        </w:tc>
        <w:tc>
          <w:tcPr>
            <w:tcW w:w="2268" w:type="dxa"/>
            <w:vAlign w:val="center"/>
          </w:tcPr>
          <w:p w:rsidR="003016D6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855932" w:rsidRPr="00855932">
        <w:tc>
          <w:tcPr>
            <w:tcW w:w="1025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Remover Todos</w:t>
            </w:r>
          </w:p>
        </w:tc>
        <w:tc>
          <w:tcPr>
            <w:tcW w:w="1417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 todos os professores da lista de alocados.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após usuário adicionar algum professor para lista de alocados.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855932" w:rsidRPr="00100FF5">
        <w:tc>
          <w:tcPr>
            <w:tcW w:w="1025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Alocar</w:t>
            </w:r>
          </w:p>
        </w:tc>
        <w:tc>
          <w:tcPr>
            <w:tcW w:w="1417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268" w:type="dxa"/>
            <w:vAlign w:val="center"/>
          </w:tcPr>
          <w:p w:rsidR="00855932" w:rsidRDefault="00855932" w:rsidP="00946468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 as proposta dinamicamente para os professores que e</w:t>
            </w:r>
            <w:r w:rsidR="00946468">
              <w:rPr>
                <w:sz w:val="20"/>
                <w:szCs w:val="20"/>
              </w:rPr>
              <w:t xml:space="preserve">stão na </w:t>
            </w:r>
            <w:r>
              <w:rPr>
                <w:sz w:val="20"/>
                <w:szCs w:val="20"/>
              </w:rPr>
              <w:t>lista de alocados.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Desabilitado se não existir propostas para serem alocadas</w:t>
            </w:r>
          </w:p>
        </w:tc>
        <w:tc>
          <w:tcPr>
            <w:tcW w:w="2268" w:type="dxa"/>
            <w:vAlign w:val="center"/>
          </w:tcPr>
          <w:p w:rsidR="00855932" w:rsidRDefault="00855932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</w:t>
            </w:r>
            <w:r w:rsidR="00CA03A5">
              <w:rPr>
                <w:sz w:val="20"/>
                <w:szCs w:val="20"/>
              </w:rPr>
              <w:t xml:space="preserve"> acionado antes de selecionar professor o sistema exibe a mensagem: Selecione o professor.</w:t>
            </w:r>
          </w:p>
        </w:tc>
      </w:tr>
    </w:tbl>
    <w:p w:rsidR="00946468" w:rsidRDefault="00946468" w:rsidP="004D0BD8">
      <w:pPr>
        <w:pStyle w:val="Arial"/>
        <w:ind w:firstLine="708"/>
        <w:rPr>
          <w:sz w:val="24"/>
        </w:rPr>
      </w:pPr>
    </w:p>
    <w:p w:rsidR="00EC5924" w:rsidRPr="00A41330" w:rsidRDefault="00EC5924" w:rsidP="004D0BD8">
      <w:pPr>
        <w:pStyle w:val="Arial"/>
        <w:ind w:firstLine="708"/>
        <w:rPr>
          <w:sz w:val="24"/>
        </w:rPr>
      </w:pPr>
      <w:r w:rsidRPr="00A41330">
        <w:rPr>
          <w:sz w:val="24"/>
        </w:rPr>
        <w:lastRenderedPageBreak/>
        <w:t xml:space="preserve">3.2 Interface </w:t>
      </w:r>
      <w:r w:rsidR="00EB4EAE">
        <w:rPr>
          <w:sz w:val="24"/>
        </w:rPr>
        <w:t>Submeter Correção</w:t>
      </w:r>
      <w:r w:rsidRPr="00A41330">
        <w:rPr>
          <w:sz w:val="24"/>
        </w:rPr>
        <w:t xml:space="preserve"> (</w:t>
      </w:r>
      <w:r w:rsidR="0017086C">
        <w:rPr>
          <w:sz w:val="24"/>
        </w:rPr>
        <w:t>SubmeterCorrecao</w:t>
      </w:r>
      <w:r w:rsidRPr="00A41330">
        <w:rPr>
          <w:sz w:val="24"/>
        </w:rPr>
        <w:t>).</w:t>
      </w:r>
    </w:p>
    <w:p w:rsidR="00EC5924" w:rsidRDefault="00EC5924">
      <w:pPr>
        <w:pStyle w:val="Arial"/>
      </w:pPr>
    </w:p>
    <w:p w:rsidR="00EC5924" w:rsidRPr="00CB31FA" w:rsidRDefault="00EB4EAE">
      <w:pPr>
        <w:pStyle w:val="Arial"/>
      </w:pPr>
      <w:r w:rsidRPr="00EB4EAE">
        <w:pict>
          <v:shape id="_x0000_i1035" type="#_x0000_t75" style="width:443.25pt;height:303.75pt">
            <v:imagedata r:id="rId9" o:title="Submeter Correcao"/>
          </v:shape>
        </w:pict>
      </w:r>
    </w:p>
    <w:p w:rsidR="00EC5924" w:rsidRDefault="00EC5924">
      <w:pPr>
        <w:pStyle w:val="Arial"/>
      </w:pPr>
    </w:p>
    <w:p w:rsidR="00CA03A5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3.2.1 Relacionamentos com outras interfaces</w:t>
      </w:r>
    </w:p>
    <w:tbl>
      <w:tblPr>
        <w:tblpPr w:leftFromText="141" w:rightFromText="141" w:vertAnchor="text" w:horzAnchor="margin" w:tblpX="-176" w:tblpY="473"/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60"/>
        <w:gridCol w:w="1276"/>
        <w:gridCol w:w="1417"/>
        <w:gridCol w:w="1843"/>
        <w:gridCol w:w="1134"/>
        <w:gridCol w:w="2410"/>
      </w:tblGrid>
      <w:tr w:rsidR="00F609D9" w:rsidTr="00EC71C2">
        <w:trPr>
          <w:trHeight w:val="468"/>
        </w:trPr>
        <w:tc>
          <w:tcPr>
            <w:tcW w:w="156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Componenete</w:t>
            </w:r>
          </w:p>
        </w:tc>
        <w:tc>
          <w:tcPr>
            <w:tcW w:w="1276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Componente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F609D9" w:rsidTr="00EC71C2">
        <w:trPr>
          <w:trHeight w:val="468"/>
        </w:trPr>
        <w:tc>
          <w:tcPr>
            <w:tcW w:w="1560" w:type="dxa"/>
            <w:vMerge w:val="restart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276" w:type="dxa"/>
            <w:vMerge w:val="restart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do Produto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F609D9" w:rsidTr="00EC71C2">
        <w:trPr>
          <w:trHeight w:val="468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Lista de Função 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</w:tr>
      <w:tr w:rsidR="00F609D9" w:rsidTr="00EC71C2">
        <w:trPr>
          <w:trHeight w:val="234"/>
        </w:trPr>
        <w:tc>
          <w:tcPr>
            <w:tcW w:w="1560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134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F609D9" w:rsidRDefault="00F609D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8D5829" w:rsidRPr="008D5829" w:rsidTr="00EC71C2">
        <w:trPr>
          <w:trHeight w:val="250"/>
        </w:trPr>
        <w:tc>
          <w:tcPr>
            <w:tcW w:w="1560" w:type="dxa"/>
            <w:vMerge w:val="restart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276" w:type="dxa"/>
            <w:vMerge w:val="restart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417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134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CorrigirAvaliacaoGeralper-gunta1</w:t>
            </w:r>
          </w:p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</w:tr>
      <w:tr w:rsidR="008D5829" w:rsidRPr="008D5829" w:rsidTr="00EC71C2">
        <w:trPr>
          <w:trHeight w:val="250"/>
        </w:trPr>
        <w:tc>
          <w:tcPr>
            <w:tcW w:w="1560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134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CorrigirAvaliacaoGeralper-gunta2</w:t>
            </w:r>
          </w:p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</w:tr>
      <w:tr w:rsidR="008D5829" w:rsidRPr="008D5829" w:rsidTr="00EC71C2">
        <w:trPr>
          <w:trHeight w:val="250"/>
        </w:trPr>
        <w:tc>
          <w:tcPr>
            <w:tcW w:w="1560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843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134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410" w:type="dxa"/>
          </w:tcPr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CorrigirAvaliacaoGeralper-gunta3</w:t>
            </w:r>
          </w:p>
          <w:p w:rsidR="008D5829" w:rsidRDefault="008D5829" w:rsidP="00EC71C2">
            <w:pPr>
              <w:pStyle w:val="Arial"/>
              <w:rPr>
                <w:sz w:val="20"/>
                <w:szCs w:val="20"/>
              </w:rPr>
            </w:pPr>
          </w:p>
        </w:tc>
      </w:tr>
    </w:tbl>
    <w:p w:rsidR="00EC5924" w:rsidRDefault="00EC5924">
      <w:pPr>
        <w:pStyle w:val="Arial"/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lastRenderedPageBreak/>
        <w:t>3.2.2 Controle de Botões – Funcionalidade / Visibilidade</w:t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</w:p>
    <w:tbl>
      <w:tblPr>
        <w:tblpPr w:leftFromText="141" w:rightFromText="141" w:vertAnchor="text" w:horzAnchor="page" w:tblpXSpec="center" w:tblpY="172"/>
        <w:tblW w:w="96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243"/>
        <w:gridCol w:w="2700"/>
        <w:gridCol w:w="2160"/>
        <w:gridCol w:w="2478"/>
      </w:tblGrid>
      <w:tr w:rsidR="00EC5924" w:rsidTr="00EC71C2">
        <w:trPr>
          <w:jc w:val="center"/>
        </w:trPr>
        <w:tc>
          <w:tcPr>
            <w:tcW w:w="1025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243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70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16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47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 w:rsidRPr="00100FF5" w:rsidTr="00EC71C2">
        <w:trPr>
          <w:jc w:val="center"/>
        </w:trPr>
        <w:tc>
          <w:tcPr>
            <w:tcW w:w="1025" w:type="dxa"/>
            <w:vAlign w:val="center"/>
          </w:tcPr>
          <w:p w:rsidR="00EC5924" w:rsidRDefault="000F3F55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Submeter</w:t>
            </w:r>
          </w:p>
        </w:tc>
        <w:tc>
          <w:tcPr>
            <w:tcW w:w="1243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  <w:vAlign w:val="center"/>
          </w:tcPr>
          <w:p w:rsidR="00EC5924" w:rsidRDefault="00CA03A5" w:rsidP="00CA03A5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Executar o calculo do status da proposta</w:t>
            </w:r>
            <w:r w:rsidR="001B0111">
              <w:rPr>
                <w:sz w:val="20"/>
                <w:szCs w:val="20"/>
              </w:rPr>
              <w:t>(Aprovado, Aprovado com Ressalvas ou Reprovado.</w:t>
            </w:r>
          </w:p>
        </w:tc>
        <w:tc>
          <w:tcPr>
            <w:tcW w:w="2160" w:type="dxa"/>
            <w:vAlign w:val="center"/>
          </w:tcPr>
          <w:p w:rsidR="00EC5924" w:rsidRDefault="001B0111" w:rsidP="001B0111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478" w:type="dxa"/>
            <w:vAlign w:val="center"/>
          </w:tcPr>
          <w:p w:rsidR="00EC5924" w:rsidRDefault="001B0111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houver algum item com status diferente de corrigido, o sistema exibe a mensagem: </w:t>
            </w:r>
            <w:r w:rsidR="0029048A">
              <w:rPr>
                <w:sz w:val="20"/>
                <w:szCs w:val="20"/>
              </w:rPr>
              <w:t>####</w:t>
            </w:r>
          </w:p>
          <w:p w:rsidR="0029048A" w:rsidRDefault="0029048A" w:rsidP="0029048A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todos os itens estiverem com status igual a corrigido o sistema exibe a mensagem: #####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4. Interface do Tipo Busca Dados.</w:t>
      </w:r>
    </w:p>
    <w:p w:rsidR="00EC5924" w:rsidRDefault="00EC5924">
      <w:pPr>
        <w:pStyle w:val="Arial"/>
      </w:pPr>
    </w:p>
    <w:p w:rsidR="00EC5924" w:rsidRPr="00A41330" w:rsidRDefault="00EC5924" w:rsidP="007429DE">
      <w:pPr>
        <w:pStyle w:val="Arial"/>
        <w:ind w:firstLine="708"/>
        <w:rPr>
          <w:sz w:val="24"/>
        </w:rPr>
      </w:pPr>
      <w:r w:rsidRPr="00A41330">
        <w:rPr>
          <w:sz w:val="24"/>
        </w:rPr>
        <w:t xml:space="preserve">4.1 Interface </w:t>
      </w:r>
      <w:r w:rsidR="00D75A40">
        <w:rPr>
          <w:sz w:val="24"/>
        </w:rPr>
        <w:t>Pesquisar Propostas</w:t>
      </w:r>
      <w:r w:rsidRPr="00A41330">
        <w:rPr>
          <w:sz w:val="24"/>
        </w:rPr>
        <w:t xml:space="preserve"> (</w:t>
      </w:r>
      <w:r w:rsidR="00E461E7">
        <w:rPr>
          <w:sz w:val="24"/>
        </w:rPr>
        <w:t>Pesquisa</w:t>
      </w:r>
      <w:r w:rsidRPr="00A41330">
        <w:rPr>
          <w:sz w:val="24"/>
        </w:rPr>
        <w:t>).</w:t>
      </w:r>
    </w:p>
    <w:p w:rsidR="00EC5924" w:rsidRDefault="00EC5924">
      <w:pPr>
        <w:pStyle w:val="Arial"/>
      </w:pPr>
    </w:p>
    <w:p w:rsidR="00EC5924" w:rsidRPr="007A3397" w:rsidRDefault="00100FF5">
      <w:pPr>
        <w:pStyle w:val="Arial"/>
      </w:pPr>
      <w:r>
        <w:lastRenderedPageBreak/>
        <w:pict>
          <v:shape id="_x0000_i1025" type="#_x0000_t75" style="width:438pt;height:474.75pt">
            <v:imagedata r:id="rId10" o:title="PesquisarPropostas"/>
          </v:shape>
        </w:pict>
      </w:r>
    </w:p>
    <w:p w:rsidR="00EC5924" w:rsidRDefault="00EC5924">
      <w:pPr>
        <w:pStyle w:val="Arial"/>
      </w:pPr>
    </w:p>
    <w:p w:rsidR="00A9541A" w:rsidRDefault="00A9541A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AE2746" w:rsidRDefault="00AE2746">
      <w:pPr>
        <w:pStyle w:val="Arial"/>
      </w:pPr>
    </w:p>
    <w:p w:rsidR="00EC5924" w:rsidRDefault="001D1239" w:rsidP="00EC71C2">
      <w:pPr>
        <w:pStyle w:val="Arial"/>
        <w:ind w:left="708" w:firstLine="708"/>
      </w:pPr>
      <w:r w:rsidRPr="00A41330">
        <w:rPr>
          <w:sz w:val="24"/>
        </w:rPr>
        <w:t>4.1</w:t>
      </w:r>
      <w:r w:rsidR="00EC5924" w:rsidRPr="00A41330">
        <w:rPr>
          <w:sz w:val="24"/>
        </w:rPr>
        <w:t>.1 Relacionamentos com outras interfaces</w:t>
      </w:r>
    </w:p>
    <w:tbl>
      <w:tblPr>
        <w:tblpPr w:leftFromText="141" w:rightFromText="141" w:vertAnchor="text" w:horzAnchor="margin" w:tblpY="493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560"/>
      </w:tblGrid>
      <w:tr w:rsidR="00AE2746" w:rsidTr="00EC71C2">
        <w:trPr>
          <w:trHeight w:val="468"/>
        </w:trPr>
        <w:tc>
          <w:tcPr>
            <w:tcW w:w="1512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Tipo de Componenete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AE2746" w:rsidTr="00EC71C2">
        <w:trPr>
          <w:trHeight w:val="468"/>
        </w:trPr>
        <w:tc>
          <w:tcPr>
            <w:tcW w:w="1512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AE2746" w:rsidTr="00EC71C2">
        <w:trPr>
          <w:trHeight w:val="234"/>
        </w:trPr>
        <w:tc>
          <w:tcPr>
            <w:tcW w:w="1512" w:type="dxa"/>
            <w:vMerge w:val="restart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AE2746" w:rsidTr="00EC71C2">
        <w:trPr>
          <w:trHeight w:val="468"/>
        </w:trPr>
        <w:tc>
          <w:tcPr>
            <w:tcW w:w="1512" w:type="dxa"/>
            <w:vMerge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AE2746" w:rsidTr="00EC71C2">
        <w:trPr>
          <w:trHeight w:val="234"/>
        </w:trPr>
        <w:tc>
          <w:tcPr>
            <w:tcW w:w="1512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AE2746" w:rsidRDefault="00AE2746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03294D" w:rsidTr="00EC71C2">
        <w:trPr>
          <w:trHeight w:val="234"/>
        </w:trPr>
        <w:tc>
          <w:tcPr>
            <w:tcW w:w="1512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03294D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03294D" w:rsidTr="00EC71C2">
        <w:trPr>
          <w:trHeight w:val="250"/>
        </w:trPr>
        <w:tc>
          <w:tcPr>
            <w:tcW w:w="1512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03294D" w:rsidRDefault="0003294D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4C15A0" w:rsidTr="00EC71C2">
        <w:trPr>
          <w:trHeight w:val="250"/>
        </w:trPr>
        <w:tc>
          <w:tcPr>
            <w:tcW w:w="1512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4C15A0" w:rsidTr="00EC71C2">
        <w:trPr>
          <w:trHeight w:val="250"/>
        </w:trPr>
        <w:tc>
          <w:tcPr>
            <w:tcW w:w="1512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4C15A0" w:rsidRDefault="004C15A0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4C15A0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</w:t>
            </w:r>
            <w:r w:rsidR="004C15A0">
              <w:rPr>
                <w:sz w:val="20"/>
                <w:szCs w:val="20"/>
              </w:rPr>
              <w:t>ogin</w:t>
            </w:r>
          </w:p>
        </w:tc>
      </w:tr>
      <w:tr w:rsidR="0029048A" w:rsidTr="00EC71C2">
        <w:trPr>
          <w:trHeight w:val="250"/>
        </w:trPr>
        <w:tc>
          <w:tcPr>
            <w:tcW w:w="1512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Nova Proposta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CadastroPropsta</w:t>
            </w:r>
          </w:p>
        </w:tc>
      </w:tr>
      <w:tr w:rsidR="0029048A" w:rsidTr="00EC71C2">
        <w:trPr>
          <w:trHeight w:val="250"/>
        </w:trPr>
        <w:tc>
          <w:tcPr>
            <w:tcW w:w="1512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Editar</w:t>
            </w:r>
          </w:p>
        </w:tc>
        <w:tc>
          <w:tcPr>
            <w:tcW w:w="1348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29048A" w:rsidRDefault="0029048A" w:rsidP="00AE274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AlterarProposta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AE2746" w:rsidRDefault="00AE2746">
      <w:pPr>
        <w:pStyle w:val="Arial"/>
      </w:pPr>
    </w:p>
    <w:p w:rsidR="00EC5924" w:rsidRDefault="001D1239" w:rsidP="007429DE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4.1</w:t>
      </w:r>
      <w:r w:rsidR="00EC5924" w:rsidRPr="00A41330">
        <w:rPr>
          <w:sz w:val="24"/>
        </w:rPr>
        <w:t>.2 Controle de Botões – Funcionalidade / Visibilidade.</w:t>
      </w:r>
    </w:p>
    <w:p w:rsidR="00AE2746" w:rsidRPr="00A41330" w:rsidRDefault="00AE2746" w:rsidP="007429DE">
      <w:pPr>
        <w:pStyle w:val="Arial"/>
        <w:ind w:left="708" w:firstLine="708"/>
        <w:rPr>
          <w:sz w:val="24"/>
        </w:rPr>
      </w:pPr>
    </w:p>
    <w:tbl>
      <w:tblPr>
        <w:tblpPr w:leftFromText="141" w:rightFromText="141" w:vertAnchor="text" w:horzAnchor="page" w:tblpX="1813" w:tblpY="172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346"/>
        <w:gridCol w:w="2340"/>
        <w:gridCol w:w="2160"/>
      </w:tblGrid>
      <w:tr w:rsidR="00EC5924">
        <w:tc>
          <w:tcPr>
            <w:tcW w:w="102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346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34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EC71C2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Pesquisar</w:t>
            </w:r>
          </w:p>
        </w:tc>
        <w:tc>
          <w:tcPr>
            <w:tcW w:w="141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346" w:type="dxa"/>
            <w:vAlign w:val="center"/>
          </w:tcPr>
          <w:p w:rsidR="00EC5924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Executa uma pesquisa de acordo com a entrada de dados feita pelo usuário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340" w:type="dxa"/>
            <w:vAlign w:val="center"/>
          </w:tcPr>
          <w:p w:rsidR="00EC5924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71C2">
        <w:tc>
          <w:tcPr>
            <w:tcW w:w="1025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Nova Proposta</w:t>
            </w:r>
          </w:p>
        </w:tc>
        <w:tc>
          <w:tcPr>
            <w:tcW w:w="1417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346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CadastrarProposta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340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  <w:r w:rsidR="00D81038">
              <w:rPr>
                <w:sz w:val="20"/>
                <w:szCs w:val="20"/>
              </w:rPr>
              <w:t>.</w:t>
            </w:r>
          </w:p>
        </w:tc>
        <w:tc>
          <w:tcPr>
            <w:tcW w:w="2160" w:type="dxa"/>
            <w:vAlign w:val="center"/>
          </w:tcPr>
          <w:p w:rsidR="00EC71C2" w:rsidRDefault="00EC71C2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Não </w:t>
            </w:r>
            <w:r w:rsidR="00D81038">
              <w:rPr>
                <w:sz w:val="20"/>
                <w:szCs w:val="20"/>
              </w:rPr>
              <w:t>aplicável</w:t>
            </w:r>
          </w:p>
        </w:tc>
      </w:tr>
      <w:tr w:rsidR="00D81038" w:rsidRPr="00D81038">
        <w:tc>
          <w:tcPr>
            <w:tcW w:w="1025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Editar</w:t>
            </w:r>
          </w:p>
        </w:tc>
        <w:tc>
          <w:tcPr>
            <w:tcW w:w="1417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346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de AlterarProposta.</w:t>
            </w:r>
          </w:p>
        </w:tc>
        <w:tc>
          <w:tcPr>
            <w:tcW w:w="2340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habilitado, mas visível soment</w:t>
            </w:r>
            <w:r w:rsidR="006C5E1A">
              <w:rPr>
                <w:sz w:val="20"/>
                <w:szCs w:val="20"/>
              </w:rPr>
              <w:t>e se existir proposta cadastrada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160" w:type="dxa"/>
            <w:vAlign w:val="center"/>
          </w:tcPr>
          <w:p w:rsidR="00D81038" w:rsidRDefault="00D81038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</w:tbl>
    <w:p w:rsidR="00EC5924" w:rsidRDefault="00EC5924">
      <w:pPr>
        <w:pStyle w:val="Arial"/>
        <w:rPr>
          <w:color w:val="00B0F0"/>
          <w:sz w:val="32"/>
          <w:szCs w:val="32"/>
        </w:rPr>
      </w:pPr>
    </w:p>
    <w:p w:rsidR="00EC5924" w:rsidRDefault="00EC5924">
      <w:pPr>
        <w:pStyle w:val="Arial"/>
      </w:pPr>
    </w:p>
    <w:p w:rsidR="006B187C" w:rsidRDefault="006B187C">
      <w:pPr>
        <w:pStyle w:val="Arial"/>
      </w:pPr>
    </w:p>
    <w:p w:rsidR="006B187C" w:rsidRDefault="006B187C">
      <w:pPr>
        <w:pStyle w:val="Arial"/>
      </w:pPr>
    </w:p>
    <w:p w:rsidR="006B187C" w:rsidRDefault="006B187C">
      <w:pPr>
        <w:pStyle w:val="Arial"/>
      </w:pPr>
    </w:p>
    <w:p w:rsidR="00B01088" w:rsidRDefault="00B01088">
      <w:pPr>
        <w:pStyle w:val="Arial"/>
      </w:pPr>
    </w:p>
    <w:p w:rsidR="00EC5924" w:rsidRDefault="00EC5924">
      <w:pPr>
        <w:pStyle w:val="Arial"/>
      </w:pPr>
      <w:r>
        <w:t>5. Interfaces do Tipo Saída de Dados – Relatórios.</w:t>
      </w:r>
    </w:p>
    <w:p w:rsidR="00EC5924" w:rsidRDefault="00EC5924">
      <w:pPr>
        <w:pStyle w:val="Arial"/>
      </w:pPr>
    </w:p>
    <w:p w:rsidR="00EC5924" w:rsidRPr="00A41330" w:rsidRDefault="00EC5924" w:rsidP="007429DE">
      <w:pPr>
        <w:pStyle w:val="Arial"/>
        <w:ind w:firstLine="708"/>
        <w:rPr>
          <w:sz w:val="24"/>
        </w:rPr>
      </w:pPr>
      <w:r w:rsidRPr="00A41330">
        <w:rPr>
          <w:sz w:val="24"/>
        </w:rPr>
        <w:t xml:space="preserve">5.1 Interface </w:t>
      </w:r>
      <w:r w:rsidR="008E3824" w:rsidRPr="00A41330">
        <w:rPr>
          <w:sz w:val="24"/>
        </w:rPr>
        <w:t>Relatórios (</w:t>
      </w:r>
      <w:r w:rsidR="001A7237">
        <w:rPr>
          <w:sz w:val="24"/>
        </w:rPr>
        <w:t>Relatorio</w:t>
      </w:r>
      <w:r w:rsidR="00D77FB1" w:rsidRPr="00A41330">
        <w:rPr>
          <w:sz w:val="24"/>
        </w:rPr>
        <w:t>)</w:t>
      </w:r>
    </w:p>
    <w:p w:rsidR="00EC5924" w:rsidRDefault="00EC5924">
      <w:pPr>
        <w:pStyle w:val="Arial"/>
      </w:pPr>
    </w:p>
    <w:p w:rsidR="00EC5924" w:rsidRPr="00247421" w:rsidRDefault="00EB4EAE">
      <w:pPr>
        <w:pStyle w:val="Arial"/>
      </w:pPr>
      <w:r w:rsidRPr="00EB4EAE">
        <w:pict>
          <v:shape id="_x0000_i1033" type="#_x0000_t75" style="width:433.5pt;height:295.5pt">
            <v:imagedata r:id="rId11" o:title="Relatorios"/>
          </v:shape>
        </w:pict>
      </w:r>
    </w:p>
    <w:p w:rsidR="00B01088" w:rsidRDefault="00B01088">
      <w:pPr>
        <w:pStyle w:val="Arial"/>
      </w:pPr>
    </w:p>
    <w:p w:rsidR="001A7237" w:rsidRDefault="001A7237" w:rsidP="007429DE">
      <w:pPr>
        <w:pStyle w:val="Arial"/>
        <w:ind w:left="708" w:firstLine="708"/>
        <w:rPr>
          <w:sz w:val="24"/>
        </w:rPr>
      </w:pPr>
    </w:p>
    <w:p w:rsidR="00B94058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5.1.2 Relacionamentos com outras interfaces</w:t>
      </w:r>
    </w:p>
    <w:tbl>
      <w:tblPr>
        <w:tblpPr w:leftFromText="141" w:rightFromText="141" w:vertAnchor="text" w:horzAnchor="margin" w:tblpY="493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12"/>
        <w:gridCol w:w="1348"/>
        <w:gridCol w:w="1348"/>
        <w:gridCol w:w="1265"/>
        <w:gridCol w:w="1289"/>
        <w:gridCol w:w="2560"/>
      </w:tblGrid>
      <w:tr w:rsidR="0091355B" w:rsidTr="0091355B">
        <w:trPr>
          <w:trHeight w:val="468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Tipo de Componenete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91355B" w:rsidTr="0091355B">
        <w:trPr>
          <w:trHeight w:val="468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91355B" w:rsidTr="0091355B">
        <w:trPr>
          <w:trHeight w:val="234"/>
        </w:trPr>
        <w:tc>
          <w:tcPr>
            <w:tcW w:w="1512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91355B" w:rsidTr="0091355B">
        <w:trPr>
          <w:trHeight w:val="468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91355B" w:rsidTr="0091355B">
        <w:trPr>
          <w:trHeight w:val="234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91355B" w:rsidTr="0091355B">
        <w:trPr>
          <w:trHeight w:val="234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48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 (modo Porfessor)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Propostas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ListarPropostas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Produto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CorrigirMissao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Finções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CorrigirListaFuncoes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CorrigirJustificativa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CorrigirMetodologia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CorrigirCronograma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Submenu</w:t>
            </w:r>
          </w:p>
        </w:tc>
        <w:tc>
          <w:tcPr>
            <w:tcW w:w="1348" w:type="dxa"/>
            <w:vMerge w:val="restart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geral-1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Exiber a tela CorrigirAvalicaogeral1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Geral-2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CorrigirAvaliacaoGeral2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  <w:vMerge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geral-3</w:t>
            </w: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CorrigirAvaliacaoGeral3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Senha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AlterarSenha</w:t>
            </w:r>
          </w:p>
        </w:tc>
      </w:tr>
      <w:tr w:rsidR="0091355B" w:rsidTr="0091355B">
        <w:trPr>
          <w:trHeight w:val="250"/>
        </w:trPr>
        <w:tc>
          <w:tcPr>
            <w:tcW w:w="1512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348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289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560" w:type="dxa"/>
          </w:tcPr>
          <w:p w:rsidR="0091355B" w:rsidRDefault="0091355B" w:rsidP="0091355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Login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5.1.3 Controle de Botões – Funcionalidade / Visibilidade</w:t>
      </w:r>
    </w:p>
    <w:p w:rsidR="00EC5924" w:rsidRDefault="00EC5924">
      <w:pPr>
        <w:pStyle w:val="Arial"/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66"/>
        <w:gridCol w:w="1557"/>
        <w:gridCol w:w="2340"/>
        <w:gridCol w:w="2160"/>
        <w:gridCol w:w="1665"/>
      </w:tblGrid>
      <w:tr w:rsidR="00EC5924">
        <w:tc>
          <w:tcPr>
            <w:tcW w:w="1566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55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34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166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rPr>
          <w:trHeight w:val="442"/>
        </w:trPr>
        <w:tc>
          <w:tcPr>
            <w:tcW w:w="1566" w:type="dxa"/>
            <w:vAlign w:val="center"/>
          </w:tcPr>
          <w:p w:rsidR="00EC5924" w:rsidRDefault="0091355B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Relatório Equipe x Proposta</w:t>
            </w:r>
          </w:p>
        </w:tc>
        <w:tc>
          <w:tcPr>
            <w:tcW w:w="1557" w:type="dxa"/>
            <w:vAlign w:val="center"/>
          </w:tcPr>
          <w:p w:rsidR="00EC5924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340" w:type="dxa"/>
            <w:vAlign w:val="center"/>
          </w:tcPr>
          <w:p w:rsidR="00EC5924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Define o tipo de relatório 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habilitado.</w:t>
            </w:r>
          </w:p>
        </w:tc>
        <w:tc>
          <w:tcPr>
            <w:tcW w:w="166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</w:p>
        </w:tc>
      </w:tr>
      <w:tr w:rsidR="0091355B">
        <w:trPr>
          <w:trHeight w:val="442"/>
        </w:trPr>
        <w:tc>
          <w:tcPr>
            <w:tcW w:w="1566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 Professor x Proposta</w:t>
            </w:r>
          </w:p>
        </w:tc>
        <w:tc>
          <w:tcPr>
            <w:tcW w:w="1557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34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Seleciona</w:t>
            </w:r>
          </w:p>
        </w:tc>
        <w:tc>
          <w:tcPr>
            <w:tcW w:w="216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665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  <w:tr w:rsidR="0091355B">
        <w:trPr>
          <w:trHeight w:val="442"/>
        </w:trPr>
        <w:tc>
          <w:tcPr>
            <w:tcW w:w="1566" w:type="dxa"/>
            <w:vAlign w:val="center"/>
          </w:tcPr>
          <w:p w:rsidR="0091355B" w:rsidRDefault="0091355B" w:rsidP="0091355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 Resultados Proposta</w:t>
            </w:r>
          </w:p>
        </w:tc>
        <w:tc>
          <w:tcPr>
            <w:tcW w:w="1557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</w:t>
            </w:r>
          </w:p>
        </w:tc>
        <w:tc>
          <w:tcPr>
            <w:tcW w:w="234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Seleciona</w:t>
            </w:r>
          </w:p>
        </w:tc>
        <w:tc>
          <w:tcPr>
            <w:tcW w:w="216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665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  <w:tr w:rsidR="0091355B" w:rsidRPr="0091355B">
        <w:trPr>
          <w:trHeight w:val="442"/>
        </w:trPr>
        <w:tc>
          <w:tcPr>
            <w:tcW w:w="1566" w:type="dxa"/>
            <w:vAlign w:val="center"/>
          </w:tcPr>
          <w:p w:rsidR="0091355B" w:rsidRDefault="0091355B" w:rsidP="0091355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</w:t>
            </w:r>
          </w:p>
        </w:tc>
        <w:tc>
          <w:tcPr>
            <w:tcW w:w="1557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</w:t>
            </w:r>
          </w:p>
        </w:tc>
        <w:tc>
          <w:tcPr>
            <w:tcW w:w="234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de relatório de acordo com o tipo de relatório escolhido.</w:t>
            </w:r>
          </w:p>
        </w:tc>
        <w:tc>
          <w:tcPr>
            <w:tcW w:w="2160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665" w:type="dxa"/>
            <w:vAlign w:val="center"/>
          </w:tcPr>
          <w:p w:rsidR="0091355B" w:rsidRDefault="0091355B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</w:tbl>
    <w:p w:rsidR="007B0FC3" w:rsidRDefault="007B0FC3">
      <w:pPr>
        <w:pStyle w:val="Arial"/>
      </w:pPr>
    </w:p>
    <w:p w:rsidR="00B94058" w:rsidRDefault="00B94058">
      <w:pPr>
        <w:pStyle w:val="Arial"/>
      </w:pPr>
    </w:p>
    <w:p w:rsidR="00EC5924" w:rsidRDefault="00EC5924">
      <w:pPr>
        <w:pStyle w:val="Arial"/>
      </w:pPr>
      <w:r>
        <w:t xml:space="preserve">6. Interfaces do Tipo Visualização de Relatórios </w:t>
      </w:r>
    </w:p>
    <w:p w:rsidR="00EC5924" w:rsidRDefault="00EC5924">
      <w:pPr>
        <w:pStyle w:val="Arial"/>
      </w:pPr>
    </w:p>
    <w:p w:rsidR="00EC5924" w:rsidRDefault="00EC5924" w:rsidP="007429DE">
      <w:pPr>
        <w:pStyle w:val="Arial"/>
        <w:ind w:firstLine="708"/>
        <w:rPr>
          <w:sz w:val="24"/>
        </w:rPr>
      </w:pPr>
      <w:r w:rsidRPr="00B94058">
        <w:rPr>
          <w:sz w:val="24"/>
        </w:rPr>
        <w:t>6.1 Inter</w:t>
      </w:r>
      <w:r w:rsidR="001A7237">
        <w:rPr>
          <w:sz w:val="24"/>
        </w:rPr>
        <w:t>face Relatório : RelatorioEquipeProposta</w:t>
      </w:r>
    </w:p>
    <w:p w:rsidR="001A7237" w:rsidRPr="00B94058" w:rsidRDefault="001A7237" w:rsidP="007429DE">
      <w:pPr>
        <w:pStyle w:val="Arial"/>
        <w:ind w:firstLine="708"/>
        <w:rPr>
          <w:sz w:val="24"/>
        </w:rPr>
      </w:pPr>
    </w:p>
    <w:p w:rsidR="007B0FC3" w:rsidRPr="00317FAC" w:rsidRDefault="00100FF5">
      <w:pPr>
        <w:pStyle w:val="Arial"/>
      </w:pPr>
      <w:r>
        <w:lastRenderedPageBreak/>
        <w:pict>
          <v:shape id="_x0000_i1026" type="#_x0000_t75" style="width:457.5pt;height:972pt">
            <v:imagedata r:id="rId12" o:title="Relatorio Proposta x equipe"/>
          </v:shape>
        </w:pict>
      </w:r>
    </w:p>
    <w:p w:rsidR="007B0FC3" w:rsidRDefault="007B0FC3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6.1.2 Relacionamentos com outras interfaces</w:t>
      </w:r>
    </w:p>
    <w:p w:rsidR="00EC5924" w:rsidRDefault="00EC5924">
      <w:pPr>
        <w:pStyle w:val="Arial"/>
      </w:pPr>
    </w:p>
    <w:p w:rsidR="00B94058" w:rsidRDefault="00D24796">
      <w:pPr>
        <w:pStyle w:val="Arial"/>
      </w:pPr>
      <w:r>
        <w:t xml:space="preserve">      Não Aplicável.</w:t>
      </w:r>
    </w:p>
    <w:p w:rsidR="00B94058" w:rsidRDefault="00B94058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6.1.3 Controle de Botões – Funcionalidade / Visibilidade</w:t>
      </w:r>
    </w:p>
    <w:tbl>
      <w:tblPr>
        <w:tblpPr w:leftFromText="141" w:rightFromText="141" w:vertAnchor="text" w:horzAnchor="margin" w:tblpY="214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86"/>
        <w:gridCol w:w="1440"/>
        <w:gridCol w:w="2700"/>
        <w:gridCol w:w="2262"/>
        <w:gridCol w:w="1800"/>
      </w:tblGrid>
      <w:tr w:rsidR="00EC5924">
        <w:tc>
          <w:tcPr>
            <w:tcW w:w="1086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4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Componente 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2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18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rPr>
          <w:trHeight w:val="442"/>
        </w:trPr>
        <w:tc>
          <w:tcPr>
            <w:tcW w:w="1086" w:type="dxa"/>
          </w:tcPr>
          <w:p w:rsidR="00EC5924" w:rsidRDefault="00D24796">
            <w:pPr>
              <w:pStyle w:val="Arial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Imprimir</w:t>
            </w:r>
          </w:p>
        </w:tc>
        <w:tc>
          <w:tcPr>
            <w:tcW w:w="144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Ícone </w:t>
            </w:r>
          </w:p>
        </w:tc>
        <w:tc>
          <w:tcPr>
            <w:tcW w:w="27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Enviar arquivo para dispositivo de impressão.</w:t>
            </w:r>
          </w:p>
        </w:tc>
        <w:tc>
          <w:tcPr>
            <w:tcW w:w="2262" w:type="dxa"/>
          </w:tcPr>
          <w:p w:rsidR="00EC5924" w:rsidRDefault="00D24796" w:rsidP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8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</w:tc>
      </w:tr>
      <w:tr w:rsidR="00EC5924">
        <w:tc>
          <w:tcPr>
            <w:tcW w:w="1086" w:type="dxa"/>
          </w:tcPr>
          <w:p w:rsidR="00EC5924" w:rsidRDefault="00D24796">
            <w:pPr>
              <w:pStyle w:val="Arial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Salvar</w:t>
            </w:r>
          </w:p>
        </w:tc>
        <w:tc>
          <w:tcPr>
            <w:tcW w:w="144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Ícone </w:t>
            </w: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27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Salva dados em local desejado</w:t>
            </w:r>
          </w:p>
        </w:tc>
        <w:tc>
          <w:tcPr>
            <w:tcW w:w="2262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800" w:type="dxa"/>
          </w:tcPr>
          <w:p w:rsidR="00EC5924" w:rsidRDefault="00D24796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6.1.4 Interfaces de Entr</w:t>
      </w:r>
      <w:r w:rsidR="00B94058">
        <w:rPr>
          <w:sz w:val="24"/>
        </w:rPr>
        <w:t>ada que seguirão o mesmo padrão</w:t>
      </w:r>
    </w:p>
    <w:p w:rsidR="00EC5924" w:rsidRDefault="00EC5924">
      <w:pPr>
        <w:pStyle w:val="Arial"/>
      </w:pP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33"/>
        <w:gridCol w:w="4680"/>
        <w:gridCol w:w="3467"/>
      </w:tblGrid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Tela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Características Particulares</w:t>
            </w:r>
          </w:p>
        </w:tc>
      </w:tr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 xml:space="preserve">Relatório </w:t>
            </w:r>
            <w:r w:rsidR="00696BFD">
              <w:rPr>
                <w:sz w:val="24"/>
              </w:rPr>
              <w:t>Professor x Equipe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Não Aplicável</w:t>
            </w:r>
          </w:p>
        </w:tc>
      </w:tr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 xml:space="preserve">Relatório </w:t>
            </w:r>
            <w:r w:rsidR="00696BFD">
              <w:rPr>
                <w:sz w:val="24"/>
              </w:rPr>
              <w:t>Resultados Proposta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Não Aplicável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7. Aspectos Ergonômicos</w:t>
      </w:r>
    </w:p>
    <w:p w:rsidR="00EC5924" w:rsidRDefault="00EC5924">
      <w:pPr>
        <w:pStyle w:val="Arial"/>
        <w:spacing w:line="360" w:lineRule="auto"/>
        <w:jc w:val="both"/>
        <w:rPr>
          <w:sz w:val="24"/>
        </w:rPr>
      </w:pPr>
    </w:p>
    <w:p w:rsidR="00EC5924" w:rsidRDefault="00EC5924">
      <w:pPr>
        <w:pStyle w:val="Arial"/>
        <w:spacing w:line="360" w:lineRule="auto"/>
        <w:jc w:val="both"/>
        <w:rPr>
          <w:b w:val="0"/>
          <w:sz w:val="24"/>
        </w:rPr>
      </w:pPr>
      <w:r>
        <w:tab/>
      </w:r>
      <w:r>
        <w:rPr>
          <w:b w:val="0"/>
          <w:sz w:val="24"/>
        </w:rPr>
        <w:t>Os botões de comando serão localizados na parte inferior da tela, abaixo do formulário que será preenchido</w:t>
      </w:r>
      <w:r w:rsidR="008465B9">
        <w:rPr>
          <w:b w:val="0"/>
          <w:sz w:val="24"/>
        </w:rPr>
        <w:t xml:space="preserve"> e, em algumas telas, estão disponíveis acima</w:t>
      </w:r>
      <w:r w:rsidR="00FA2AA6">
        <w:rPr>
          <w:b w:val="0"/>
          <w:sz w:val="24"/>
        </w:rPr>
        <w:t xml:space="preserve"> do grid utilizado para pesquisa</w:t>
      </w:r>
      <w:r w:rsidR="008465B9">
        <w:rPr>
          <w:b w:val="0"/>
          <w:sz w:val="24"/>
        </w:rPr>
        <w:t>.</w:t>
      </w:r>
    </w:p>
    <w:p w:rsidR="00FA2AA6" w:rsidRDefault="00696BFD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  <w:t>Todas a telas terão um banner com nome GerPro de cor azul escuro, o</w:t>
      </w:r>
      <w:r w:rsidR="00EC5924">
        <w:rPr>
          <w:b w:val="0"/>
          <w:sz w:val="24"/>
        </w:rPr>
        <w:t xml:space="preserve"> fundo das telas será de cor </w:t>
      </w:r>
      <w:r w:rsidR="00C774A1">
        <w:rPr>
          <w:b w:val="0"/>
          <w:sz w:val="24"/>
        </w:rPr>
        <w:t>azul claro, botões em tom azul</w:t>
      </w:r>
      <w:r w:rsidR="00EC5924">
        <w:rPr>
          <w:b w:val="0"/>
          <w:sz w:val="24"/>
        </w:rPr>
        <w:t xml:space="preserve"> </w:t>
      </w:r>
      <w:r w:rsidR="00C774A1">
        <w:rPr>
          <w:b w:val="0"/>
          <w:sz w:val="24"/>
        </w:rPr>
        <w:t>claro, cor da fonte preta</w:t>
      </w:r>
      <w:r w:rsidR="00EC5924">
        <w:rPr>
          <w:b w:val="0"/>
          <w:sz w:val="24"/>
        </w:rPr>
        <w:t xml:space="preserve">. </w:t>
      </w:r>
      <w:r w:rsidR="008E3824">
        <w:rPr>
          <w:b w:val="0"/>
          <w:sz w:val="24"/>
        </w:rPr>
        <w:t>No lado esquerdo</w:t>
      </w:r>
      <w:r>
        <w:rPr>
          <w:b w:val="0"/>
          <w:sz w:val="24"/>
        </w:rPr>
        <w:t xml:space="preserve"> das telas</w:t>
      </w:r>
      <w:r w:rsidR="008E3824">
        <w:rPr>
          <w:b w:val="0"/>
          <w:sz w:val="24"/>
        </w:rPr>
        <w:t xml:space="preserve"> será loca</w:t>
      </w:r>
      <w:r>
        <w:rPr>
          <w:b w:val="0"/>
          <w:sz w:val="24"/>
        </w:rPr>
        <w:t>lizado um menu com um conjunto de hiperlinks estarão disponível de acordo com o nível de acesso do usuário</w:t>
      </w:r>
      <w:r w:rsidR="008E3824">
        <w:rPr>
          <w:b w:val="0"/>
          <w:sz w:val="24"/>
        </w:rPr>
        <w:t xml:space="preserve">, que servirá </w:t>
      </w:r>
      <w:r w:rsidR="00C774A1">
        <w:rPr>
          <w:b w:val="0"/>
          <w:sz w:val="24"/>
        </w:rPr>
        <w:t>para a navegabilidade das</w:t>
      </w:r>
      <w:r>
        <w:rPr>
          <w:b w:val="0"/>
          <w:sz w:val="24"/>
        </w:rPr>
        <w:t xml:space="preserve"> telas</w:t>
      </w:r>
      <w:r w:rsidR="008E3824">
        <w:rPr>
          <w:b w:val="0"/>
          <w:sz w:val="24"/>
        </w:rPr>
        <w:t>.</w:t>
      </w:r>
    </w:p>
    <w:p w:rsidR="00FA2AA6" w:rsidRDefault="00FA2AA6">
      <w:pPr>
        <w:pStyle w:val="Arial"/>
        <w:spacing w:line="360" w:lineRule="auto"/>
        <w:jc w:val="both"/>
        <w:rPr>
          <w:b w:val="0"/>
          <w:sz w:val="24"/>
        </w:rPr>
      </w:pPr>
    </w:p>
    <w:p w:rsidR="00FA2AA6" w:rsidRDefault="00D9139B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 xml:space="preserve">As páginas serão identificadas pelos títulos compostos por uma caixa de texto com nome da página </w:t>
      </w:r>
      <w:smartTag w:uri="urn:schemas-microsoft-com:office:smarttags" w:element="PersonName">
        <w:smartTagPr>
          <w:attr w:name="ProductID" w:val="em quest￣o. A"/>
        </w:smartTagPr>
        <w:r>
          <w:rPr>
            <w:b w:val="0"/>
            <w:sz w:val="24"/>
          </w:rPr>
          <w:t>em questão. A</w:t>
        </w:r>
      </w:smartTag>
      <w:r>
        <w:rPr>
          <w:b w:val="0"/>
          <w:sz w:val="24"/>
        </w:rPr>
        <w:t xml:space="preserve"> cor de fundo desta caixa será diferente da cor de fundo do restante da página, porém, neste projeto não há diferenças devido às restrições no software de prototipagem das telas.</w:t>
      </w:r>
    </w:p>
    <w:p w:rsidR="00EC5924" w:rsidRDefault="00EC5924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</w:r>
    </w:p>
    <w:p w:rsidR="00BC18CF" w:rsidRDefault="00FA2AA6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  <w:t>Na</w:t>
      </w:r>
      <w:r w:rsidR="00BC18CF">
        <w:rPr>
          <w:b w:val="0"/>
          <w:sz w:val="24"/>
        </w:rPr>
        <w:t xml:space="preserve"> visualização de relatório</w:t>
      </w:r>
      <w:r w:rsidR="00AA47AB">
        <w:rPr>
          <w:b w:val="0"/>
          <w:sz w:val="24"/>
        </w:rPr>
        <w:t>s</w:t>
      </w:r>
      <w:r>
        <w:rPr>
          <w:b w:val="0"/>
          <w:sz w:val="24"/>
        </w:rPr>
        <w:t>,</w:t>
      </w:r>
      <w:r w:rsidR="00AA47AB">
        <w:rPr>
          <w:b w:val="0"/>
          <w:sz w:val="24"/>
        </w:rPr>
        <w:t xml:space="preserve"> cada item que será </w:t>
      </w:r>
      <w:r>
        <w:rPr>
          <w:b w:val="0"/>
          <w:sz w:val="24"/>
        </w:rPr>
        <w:t>mostrado</w:t>
      </w:r>
      <w:r w:rsidR="00AA47AB">
        <w:rPr>
          <w:b w:val="0"/>
          <w:sz w:val="24"/>
        </w:rPr>
        <w:t xml:space="preserve"> terá uma barra de títulos de cor azul</w:t>
      </w:r>
      <w:r>
        <w:rPr>
          <w:b w:val="0"/>
          <w:sz w:val="24"/>
        </w:rPr>
        <w:t xml:space="preserve"> e o logo abaixo o conteúdo referente ao título que serão separados por barra de título com seu referido nome de acordo com o tipo de relatório escolhido.</w:t>
      </w:r>
      <w:r w:rsidR="0046112A">
        <w:rPr>
          <w:b w:val="0"/>
          <w:sz w:val="24"/>
        </w:rPr>
        <w:t xml:space="preserve"> </w:t>
      </w:r>
    </w:p>
    <w:p w:rsidR="00D17ABC" w:rsidRDefault="00D17ABC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</w:r>
    </w:p>
    <w:p w:rsidR="00EC5924" w:rsidRDefault="00EC5924">
      <w:pPr>
        <w:spacing w:line="360" w:lineRule="auto"/>
        <w:jc w:val="both"/>
        <w:rPr>
          <w:lang w:val="pt-BR"/>
        </w:rPr>
      </w:pPr>
    </w:p>
    <w:p w:rsidR="00884BC6" w:rsidRDefault="00884BC6">
      <w:pPr>
        <w:spacing w:line="360" w:lineRule="auto"/>
        <w:jc w:val="both"/>
        <w:rPr>
          <w:lang w:val="pt-BR"/>
        </w:rPr>
      </w:pPr>
    </w:p>
    <w:p w:rsidR="00EC5924" w:rsidRDefault="00EC5924">
      <w:pPr>
        <w:pStyle w:val="Arial"/>
      </w:pPr>
      <w:r>
        <w:t>8. Comunicabilidade</w:t>
      </w:r>
    </w:p>
    <w:p w:rsidR="00EC5924" w:rsidRDefault="00EC5924">
      <w:pPr>
        <w:pStyle w:val="Arial"/>
        <w:rPr>
          <w:u w:val="single"/>
        </w:rPr>
      </w:pPr>
    </w:p>
    <w:p w:rsidR="00EC5924" w:rsidRPr="00B94058" w:rsidRDefault="00EC5924" w:rsidP="00B94058">
      <w:pPr>
        <w:pStyle w:val="Arial"/>
        <w:ind w:firstLine="708"/>
        <w:rPr>
          <w:sz w:val="24"/>
        </w:rPr>
      </w:pPr>
      <w:r w:rsidRPr="00B94058">
        <w:rPr>
          <w:sz w:val="24"/>
        </w:rPr>
        <w:t>8.1 Convenções utilizadas</w:t>
      </w:r>
    </w:p>
    <w:tbl>
      <w:tblPr>
        <w:tblpPr w:leftFromText="141" w:rightFromText="141" w:vertAnchor="text" w:horzAnchor="margin" w:tblpY="249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98"/>
        <w:gridCol w:w="1671"/>
        <w:gridCol w:w="2159"/>
        <w:gridCol w:w="2835"/>
        <w:gridCol w:w="1525"/>
      </w:tblGrid>
      <w:tr w:rsidR="00EC5924">
        <w:tc>
          <w:tcPr>
            <w:tcW w:w="1098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Símbolo</w:t>
            </w:r>
          </w:p>
        </w:tc>
        <w:tc>
          <w:tcPr>
            <w:tcW w:w="1671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</w:t>
            </w:r>
          </w:p>
        </w:tc>
        <w:tc>
          <w:tcPr>
            <w:tcW w:w="21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83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Aspectos Ergonômicos</w:t>
            </w:r>
          </w:p>
        </w:tc>
        <w:tc>
          <w:tcPr>
            <w:tcW w:w="152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Exemplo</w:t>
            </w:r>
          </w:p>
        </w:tc>
      </w:tr>
      <w:tr w:rsidR="00EC5924">
        <w:tc>
          <w:tcPr>
            <w:tcW w:w="1098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</w:t>
            </w:r>
          </w:p>
        </w:tc>
        <w:tc>
          <w:tcPr>
            <w:tcW w:w="1671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Indicar os campos obrigatórios</w:t>
            </w:r>
          </w:p>
        </w:tc>
        <w:tc>
          <w:tcPr>
            <w:tcW w:w="21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Localizado no final do nome do campo</w:t>
            </w:r>
          </w:p>
        </w:tc>
        <w:tc>
          <w:tcPr>
            <w:tcW w:w="152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Nome*</w:t>
            </w:r>
          </w:p>
        </w:tc>
      </w:tr>
      <w:tr w:rsidR="00BC2FFE">
        <w:tc>
          <w:tcPr>
            <w:tcW w:w="1098" w:type="dxa"/>
          </w:tcPr>
          <w:p w:rsidR="00A36E4D" w:rsidRDefault="00100FF5" w:rsidP="00A36E4D">
            <w:pPr>
              <w:pStyle w:val="Arial"/>
              <w:rPr>
                <w:sz w:val="20"/>
                <w:szCs w:val="20"/>
              </w:rPr>
            </w:pPr>
            <w:r w:rsidRPr="007658A0">
              <w:rPr>
                <w:sz w:val="20"/>
                <w:szCs w:val="20"/>
              </w:rPr>
              <w:pict>
                <v:shape id="_x0000_i1027" type="#_x0000_t75" style="width:6.75pt;height:6pt">
                  <v:imagedata r:id="rId13" o:title="botao hiperlink fechado"/>
                </v:shape>
              </w:pict>
            </w:r>
          </w:p>
        </w:tc>
        <w:tc>
          <w:tcPr>
            <w:tcW w:w="1671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Indicar os hiperlink não </w:t>
            </w:r>
            <w:r w:rsidR="008E3824">
              <w:rPr>
                <w:sz w:val="20"/>
                <w:szCs w:val="20"/>
              </w:rPr>
              <w:t>expandidos</w:t>
            </w:r>
            <w:r>
              <w:rPr>
                <w:sz w:val="20"/>
                <w:szCs w:val="20"/>
              </w:rPr>
              <w:t xml:space="preserve"> no momento</w:t>
            </w:r>
          </w:p>
        </w:tc>
        <w:tc>
          <w:tcPr>
            <w:tcW w:w="2159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Localizado no </w:t>
            </w:r>
            <w:r w:rsidR="00B92E67">
              <w:rPr>
                <w:sz w:val="20"/>
                <w:szCs w:val="20"/>
              </w:rPr>
              <w:t>inicio dos hiperlinks do menu de navegação</w:t>
            </w:r>
          </w:p>
        </w:tc>
        <w:tc>
          <w:tcPr>
            <w:tcW w:w="1525" w:type="dxa"/>
          </w:tcPr>
          <w:p w:rsidR="00BC2FFE" w:rsidRDefault="00B92E67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Cadastros</w:t>
            </w:r>
          </w:p>
        </w:tc>
      </w:tr>
      <w:tr w:rsidR="00AA0A90">
        <w:tc>
          <w:tcPr>
            <w:tcW w:w="1098" w:type="dxa"/>
          </w:tcPr>
          <w:p w:rsidR="00AA0A90" w:rsidRDefault="00100FF5" w:rsidP="00AA0A90">
            <w:pPr>
              <w:pStyle w:val="Arial"/>
              <w:rPr>
                <w:sz w:val="20"/>
                <w:szCs w:val="20"/>
              </w:rPr>
            </w:pPr>
            <w:r w:rsidRPr="007658A0">
              <w:rPr>
                <w:sz w:val="20"/>
                <w:szCs w:val="20"/>
              </w:rPr>
              <w:pict>
                <v:shape id="_x0000_i1028" type="#_x0000_t75" style="width:5.25pt;height:5.25pt">
                  <v:imagedata r:id="rId14" o:title="botao hiperlink"/>
                </v:shape>
              </w:pict>
            </w:r>
          </w:p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671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Indicar os hiperlink atualmente</w:t>
            </w:r>
            <w:r w:rsidR="008E3824">
              <w:rPr>
                <w:sz w:val="20"/>
                <w:szCs w:val="20"/>
              </w:rPr>
              <w:t xml:space="preserve"> expandidos</w:t>
            </w:r>
          </w:p>
        </w:tc>
        <w:tc>
          <w:tcPr>
            <w:tcW w:w="2159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Localizado no inicio dos hiperlinks do menu de navegação</w:t>
            </w:r>
          </w:p>
        </w:tc>
        <w:tc>
          <w:tcPr>
            <w:tcW w:w="1525" w:type="dxa"/>
          </w:tcPr>
          <w:p w:rsidR="00AA0A90" w:rsidRDefault="00331BCF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="00AA0A90">
              <w:rPr>
                <w:sz w:val="20"/>
                <w:szCs w:val="20"/>
              </w:rPr>
              <w:t xml:space="preserve"> Cadastros</w:t>
            </w:r>
          </w:p>
        </w:tc>
      </w:tr>
    </w:tbl>
    <w:p w:rsidR="00EC5924" w:rsidRDefault="00EC5924">
      <w:pPr>
        <w:pStyle w:val="Arial"/>
      </w:pPr>
    </w:p>
    <w:p w:rsidR="00EC5924" w:rsidRPr="00B94058" w:rsidRDefault="00EC5924">
      <w:pPr>
        <w:pStyle w:val="Arial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EC5924" w:rsidRPr="00B94058" w:rsidRDefault="00EC5924" w:rsidP="00B94058">
      <w:pPr>
        <w:pStyle w:val="Arial"/>
        <w:ind w:firstLine="708"/>
        <w:rPr>
          <w:sz w:val="24"/>
        </w:rPr>
      </w:pPr>
      <w:r w:rsidRPr="00B94058">
        <w:rPr>
          <w:sz w:val="24"/>
        </w:rPr>
        <w:t>8.2 Mensagens</w:t>
      </w:r>
    </w:p>
    <w:p w:rsidR="00EC5924" w:rsidRDefault="00EC5924">
      <w:pPr>
        <w:pStyle w:val="Arial"/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19"/>
        <w:gridCol w:w="1660"/>
        <w:gridCol w:w="2123"/>
        <w:gridCol w:w="2757"/>
        <w:gridCol w:w="1529"/>
      </w:tblGrid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1666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</w:t>
            </w:r>
          </w:p>
        </w:tc>
        <w:tc>
          <w:tcPr>
            <w:tcW w:w="2133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77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Aspectos Ergonômicos</w:t>
            </w: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Exemplo</w:t>
            </w:r>
          </w:p>
        </w:tc>
      </w:tr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</w:t>
            </w:r>
          </w:p>
        </w:tc>
        <w:tc>
          <w:tcPr>
            <w:tcW w:w="1666" w:type="dxa"/>
            <w:vAlign w:val="center"/>
          </w:tcPr>
          <w:p w:rsidR="00EC5924" w:rsidRDefault="00BF15FD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Comunicar falha na comunicação entre usuário e o sistema</w:t>
            </w:r>
            <w:r w:rsidR="001A7F59">
              <w:rPr>
                <w:sz w:val="20"/>
                <w:szCs w:val="20"/>
              </w:rPr>
              <w:t>.</w:t>
            </w:r>
          </w:p>
        </w:tc>
        <w:tc>
          <w:tcPr>
            <w:tcW w:w="2133" w:type="dxa"/>
            <w:vAlign w:val="center"/>
          </w:tcPr>
          <w:p w:rsidR="00EC5924" w:rsidRDefault="002C6D89" w:rsidP="00BF15FD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Tornar a interação entre o usuário e sistema clara e amigável</w:t>
            </w:r>
            <w:r w:rsidR="001A7F59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779" w:type="dxa"/>
            <w:vAlign w:val="center"/>
          </w:tcPr>
          <w:p w:rsidR="00EC5924" w:rsidRDefault="001A7F59" w:rsidP="000A32B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m</w:t>
            </w:r>
            <w:r w:rsidR="002C6D89">
              <w:rPr>
                <w:sz w:val="20"/>
                <w:szCs w:val="20"/>
              </w:rPr>
              <w:t>ensagem</w:t>
            </w:r>
            <w:r w:rsidR="00992562">
              <w:rPr>
                <w:sz w:val="20"/>
                <w:szCs w:val="20"/>
              </w:rPr>
              <w:t xml:space="preserve"> será exibida na própria </w:t>
            </w:r>
            <w:r w:rsidR="000A32B6">
              <w:rPr>
                <w:sz w:val="20"/>
                <w:szCs w:val="20"/>
              </w:rPr>
              <w:t>tela que gerou o erro.</w:t>
            </w:r>
            <w:r w:rsidR="00992562">
              <w:rPr>
                <w:sz w:val="20"/>
                <w:szCs w:val="20"/>
              </w:rPr>
              <w:t xml:space="preserve"> </w:t>
            </w:r>
            <w:r w:rsidR="000A32B6">
              <w:rPr>
                <w:sz w:val="20"/>
                <w:szCs w:val="20"/>
              </w:rPr>
              <w:t xml:space="preserve">A </w:t>
            </w:r>
            <w:r w:rsidR="00992562">
              <w:rPr>
                <w:sz w:val="20"/>
                <w:szCs w:val="20"/>
              </w:rPr>
              <w:t>cor da fonte</w:t>
            </w:r>
            <w:r w:rsidR="000A32B6">
              <w:rPr>
                <w:sz w:val="20"/>
                <w:szCs w:val="20"/>
              </w:rPr>
              <w:t xml:space="preserve"> será</w:t>
            </w:r>
            <w:r w:rsidR="00992562">
              <w:rPr>
                <w:sz w:val="20"/>
                <w:szCs w:val="20"/>
              </w:rPr>
              <w:t xml:space="preserve"> vermelho e</w:t>
            </w:r>
            <w:r w:rsidR="002C6D89">
              <w:rPr>
                <w:sz w:val="20"/>
                <w:szCs w:val="20"/>
              </w:rPr>
              <w:t xml:space="preserve"> será exibida logo abaixo do título</w:t>
            </w:r>
            <w:r w:rsidR="00E129F0">
              <w:rPr>
                <w:sz w:val="20"/>
                <w:szCs w:val="20"/>
              </w:rPr>
              <w:t xml:space="preserve"> e acima</w:t>
            </w:r>
            <w:r w:rsidR="00992562">
              <w:rPr>
                <w:sz w:val="20"/>
                <w:szCs w:val="20"/>
              </w:rPr>
              <w:t xml:space="preserve"> do corpo da pagina.</w:t>
            </w: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992562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 a </w:t>
            </w:r>
            <w:r w:rsidR="000A32B6">
              <w:rPr>
                <w:sz w:val="20"/>
                <w:szCs w:val="20"/>
              </w:rPr>
              <w:t>tela l</w:t>
            </w:r>
            <w:r>
              <w:rPr>
                <w:sz w:val="20"/>
                <w:szCs w:val="20"/>
              </w:rPr>
              <w:t>ogin</w:t>
            </w:r>
            <w:r w:rsidR="001A7F59">
              <w:rPr>
                <w:sz w:val="20"/>
                <w:szCs w:val="20"/>
              </w:rPr>
              <w:t>.</w:t>
            </w:r>
          </w:p>
        </w:tc>
      </w:tr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Alerta</w:t>
            </w:r>
          </w:p>
        </w:tc>
        <w:tc>
          <w:tcPr>
            <w:tcW w:w="1666" w:type="dxa"/>
            <w:vAlign w:val="center"/>
          </w:tcPr>
          <w:p w:rsidR="00EC5924" w:rsidRDefault="001A7F59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Comunicar falha na comunicação entre usuário e o sistema.</w:t>
            </w:r>
          </w:p>
        </w:tc>
        <w:tc>
          <w:tcPr>
            <w:tcW w:w="2133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ser exibido após usuário acionar o comando salvar.</w:t>
            </w:r>
          </w:p>
        </w:tc>
        <w:tc>
          <w:tcPr>
            <w:tcW w:w="2779" w:type="dxa"/>
            <w:vAlign w:val="center"/>
          </w:tcPr>
          <w:p w:rsidR="00EC5924" w:rsidRDefault="001A7F59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Mensagem será exibida na própria </w:t>
            </w:r>
            <w:r w:rsidR="000A32B6">
              <w:rPr>
                <w:sz w:val="20"/>
                <w:szCs w:val="20"/>
              </w:rPr>
              <w:t xml:space="preserve">tela que gerou o erro. A </w:t>
            </w:r>
            <w:r>
              <w:rPr>
                <w:sz w:val="20"/>
                <w:szCs w:val="20"/>
              </w:rPr>
              <w:t>cor da fonte</w:t>
            </w:r>
            <w:r w:rsidR="000A32B6">
              <w:rPr>
                <w:sz w:val="20"/>
                <w:szCs w:val="20"/>
              </w:rPr>
              <w:t xml:space="preserve"> será</w:t>
            </w:r>
            <w:r>
              <w:rPr>
                <w:sz w:val="20"/>
                <w:szCs w:val="20"/>
              </w:rPr>
              <w:t xml:space="preserve"> vermelho e será exibida logo abaixo do título e acima do corpo da pagina. </w:t>
            </w: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0A32B6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 tela AlocarPropostas</w:t>
            </w: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  <w:vertAlign w:val="superscript"/>
              </w:rPr>
            </w:pPr>
          </w:p>
        </w:tc>
      </w:tr>
      <w:tr w:rsidR="00EC5924">
        <w:tc>
          <w:tcPr>
            <w:tcW w:w="1219" w:type="dxa"/>
            <w:vAlign w:val="center"/>
          </w:tcPr>
          <w:p w:rsidR="00EC5924" w:rsidRDefault="002C6D89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Confirmação</w:t>
            </w:r>
          </w:p>
        </w:tc>
        <w:tc>
          <w:tcPr>
            <w:tcW w:w="1666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Comunicar que a operação foi realizada.</w:t>
            </w:r>
          </w:p>
        </w:tc>
        <w:tc>
          <w:tcPr>
            <w:tcW w:w="2133" w:type="dxa"/>
            <w:vAlign w:val="center"/>
          </w:tcPr>
          <w:p w:rsidR="00EC5924" w:rsidRDefault="00EC5924" w:rsidP="00FB7B4D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ser exibido após o usuário acionar um comando que realize uma operação.</w:t>
            </w:r>
          </w:p>
        </w:tc>
        <w:tc>
          <w:tcPr>
            <w:tcW w:w="2779" w:type="dxa"/>
            <w:vAlign w:val="center"/>
          </w:tcPr>
          <w:p w:rsidR="000A32B6" w:rsidRDefault="000A32B6" w:rsidP="000A32B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Mensagem será exibida na própria tela que gerou o erro. A cor da fonte será vermelho e será exibida logo abaixo do título e acima do corpo da pagina. </w:t>
            </w: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</w:tc>
        <w:tc>
          <w:tcPr>
            <w:tcW w:w="1491" w:type="dxa"/>
            <w:vAlign w:val="center"/>
          </w:tcPr>
          <w:p w:rsidR="00EC5924" w:rsidRDefault="00FB7B4D" w:rsidP="000D1462">
            <w:pPr>
              <w:pStyle w:val="Arial"/>
              <w:jc w:val="center"/>
              <w:rPr>
                <w:noProof/>
                <w:sz w:val="20"/>
                <w:szCs w:val="20"/>
                <w:lang w:eastAsia="pt-BR"/>
              </w:rPr>
            </w:pPr>
            <w:r>
              <w:rPr>
                <w:noProof/>
                <w:sz w:val="20"/>
                <w:szCs w:val="20"/>
                <w:lang w:eastAsia="pt-BR"/>
              </w:rPr>
              <w:t>Ver tela</w:t>
            </w:r>
            <w:r w:rsidR="000A32B6">
              <w:rPr>
                <w:noProof/>
                <w:sz w:val="20"/>
                <w:szCs w:val="20"/>
                <w:lang w:eastAsia="pt-BR"/>
              </w:rPr>
              <w:t>.</w:t>
            </w:r>
          </w:p>
        </w:tc>
      </w:tr>
    </w:tbl>
    <w:p w:rsidR="00EC5924" w:rsidRDefault="00EC5924">
      <w:pPr>
        <w:pStyle w:val="Arial"/>
      </w:pPr>
    </w:p>
    <w:p w:rsidR="000A32B6" w:rsidRDefault="000A32B6">
      <w:pPr>
        <w:pStyle w:val="Arial"/>
      </w:pPr>
    </w:p>
    <w:p w:rsidR="000A32B6" w:rsidRDefault="000A32B6">
      <w:pPr>
        <w:pStyle w:val="Arial"/>
      </w:pPr>
    </w:p>
    <w:p w:rsidR="000A32B6" w:rsidRDefault="000A32B6">
      <w:pPr>
        <w:pStyle w:val="Arial"/>
      </w:pPr>
    </w:p>
    <w:p w:rsidR="000A32B6" w:rsidRDefault="000A32B6">
      <w:pPr>
        <w:pStyle w:val="Arial"/>
      </w:pPr>
    </w:p>
    <w:p w:rsidR="00EC5924" w:rsidRDefault="00EC5924">
      <w:pPr>
        <w:pStyle w:val="Arial"/>
        <w:rPr>
          <w:sz w:val="24"/>
        </w:rPr>
      </w:pPr>
      <w:r>
        <w:rPr>
          <w:sz w:val="24"/>
        </w:rPr>
        <w:t xml:space="preserve">Tela </w:t>
      </w:r>
      <w:r w:rsidR="000A32B6">
        <w:rPr>
          <w:sz w:val="24"/>
        </w:rPr>
        <w:t>login</w:t>
      </w:r>
      <w:r w:rsidR="008E3824">
        <w:rPr>
          <w:sz w:val="24"/>
        </w:rPr>
        <w:t xml:space="preserve">: </w:t>
      </w:r>
      <w:r>
        <w:rPr>
          <w:sz w:val="24"/>
        </w:rPr>
        <w:t>Mensagem de erro</w:t>
      </w:r>
      <w:r w:rsidR="000A32B6">
        <w:rPr>
          <w:sz w:val="24"/>
        </w:rPr>
        <w:t>.</w:t>
      </w:r>
    </w:p>
    <w:p w:rsidR="00EC5924" w:rsidRDefault="00EC5924">
      <w:pPr>
        <w:pStyle w:val="Arial"/>
        <w:rPr>
          <w:sz w:val="20"/>
        </w:rPr>
      </w:pPr>
    </w:p>
    <w:p w:rsidR="00EC5924" w:rsidRPr="00BE0EF7" w:rsidRDefault="00100FF5">
      <w:pPr>
        <w:pStyle w:val="Arial"/>
      </w:pPr>
      <w:r>
        <w:pict>
          <v:shape id="_x0000_i1029" type="#_x0000_t75" style="width:404.25pt;height:250.5pt">
            <v:imagedata r:id="rId15" o:title="Erro login senha"/>
          </v:shape>
        </w:pict>
      </w:r>
    </w:p>
    <w:p w:rsidR="00EC5924" w:rsidRDefault="00EC5924">
      <w:pPr>
        <w:pStyle w:val="Arial"/>
      </w:pPr>
    </w:p>
    <w:p w:rsidR="00EC5924" w:rsidRDefault="00F3461D">
      <w:pPr>
        <w:pStyle w:val="Arial"/>
        <w:rPr>
          <w:sz w:val="24"/>
        </w:rPr>
      </w:pPr>
      <w:r>
        <w:rPr>
          <w:sz w:val="24"/>
        </w:rPr>
        <w:t>Tela AlocarProposta</w:t>
      </w:r>
      <w:r w:rsidR="00EC5924">
        <w:rPr>
          <w:sz w:val="24"/>
        </w:rPr>
        <w:t>: Mensagem de alerta</w:t>
      </w:r>
    </w:p>
    <w:p w:rsidR="00EC5924" w:rsidRDefault="00EC5924">
      <w:pPr>
        <w:pStyle w:val="Arial"/>
        <w:rPr>
          <w:sz w:val="20"/>
        </w:rPr>
      </w:pPr>
    </w:p>
    <w:p w:rsidR="00EC5924" w:rsidRPr="00BE0EF7" w:rsidRDefault="00100FF5">
      <w:pPr>
        <w:pStyle w:val="Arial"/>
      </w:pPr>
      <w:r>
        <w:pict>
          <v:shape id="_x0000_i1030" type="#_x0000_t75" style="width:403.5pt;height:340.5pt">
            <v:imagedata r:id="rId16" o:title="Alocar Alerta msg"/>
          </v:shape>
        </w:pict>
      </w:r>
    </w:p>
    <w:p w:rsidR="00F3461D" w:rsidRDefault="00F3461D">
      <w:pPr>
        <w:pStyle w:val="Arial"/>
        <w:rPr>
          <w:sz w:val="24"/>
        </w:rPr>
      </w:pPr>
    </w:p>
    <w:p w:rsidR="00EC5924" w:rsidRDefault="00F3461D">
      <w:pPr>
        <w:pStyle w:val="Arial"/>
        <w:rPr>
          <w:sz w:val="24"/>
        </w:rPr>
      </w:pPr>
      <w:r>
        <w:rPr>
          <w:sz w:val="24"/>
        </w:rPr>
        <w:lastRenderedPageBreak/>
        <w:t>Tela PesquisarProposta</w:t>
      </w:r>
      <w:r w:rsidR="00EC5924">
        <w:rPr>
          <w:sz w:val="24"/>
        </w:rPr>
        <w:t>: Mensagem de confirmação</w:t>
      </w:r>
    </w:p>
    <w:p w:rsidR="00EC5924" w:rsidRDefault="00EC5924">
      <w:pPr>
        <w:pStyle w:val="Arial"/>
        <w:rPr>
          <w:sz w:val="20"/>
        </w:rPr>
      </w:pPr>
    </w:p>
    <w:p w:rsidR="00EC5924" w:rsidRPr="004A3FAF" w:rsidRDefault="00EB4EAE">
      <w:pPr>
        <w:pStyle w:val="Arial"/>
      </w:pPr>
      <w:r w:rsidRPr="00EB4EAE">
        <w:pict>
          <v:shape id="_x0000_i1034" type="#_x0000_t75" style="width:432.75pt;height:290.25pt">
            <v:imagedata r:id="rId17" o:title="Cadastrar msg Informacao"/>
          </v:shape>
        </w:pict>
      </w:r>
    </w:p>
    <w:p w:rsidR="00EC5924" w:rsidRDefault="00EC5924">
      <w:pPr>
        <w:pStyle w:val="Arial"/>
      </w:pPr>
    </w:p>
    <w:p w:rsidR="00884182" w:rsidRDefault="00884182">
      <w:pPr>
        <w:pStyle w:val="Arial"/>
      </w:pPr>
    </w:p>
    <w:p w:rsidR="00884182" w:rsidRDefault="00884182">
      <w:pPr>
        <w:pStyle w:val="Arial"/>
      </w:pPr>
    </w:p>
    <w:p w:rsidR="00884182" w:rsidRDefault="00884182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807221" w:rsidRDefault="00807221">
      <w:pPr>
        <w:pStyle w:val="Arial"/>
      </w:pPr>
    </w:p>
    <w:p w:rsidR="00EC5924" w:rsidRDefault="00EC5924">
      <w:pPr>
        <w:pStyle w:val="Arial"/>
      </w:pPr>
      <w:r>
        <w:t>9. Projeto Navegacional</w:t>
      </w:r>
    </w:p>
    <w:p w:rsidR="00EC5924" w:rsidRDefault="00EC5924">
      <w:pPr>
        <w:pStyle w:val="Arial"/>
      </w:pPr>
    </w:p>
    <w:p w:rsidR="00884182" w:rsidRDefault="00884182">
      <w:pPr>
        <w:pStyle w:val="Arial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Níveis de acesso:</w:t>
      </w:r>
    </w:p>
    <w:p w:rsidR="00EC5924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1: Coordenador</w:t>
      </w:r>
    </w:p>
    <w:p w:rsidR="00884182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2: Professor</w:t>
      </w:r>
    </w:p>
    <w:p w:rsidR="00EC5924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3: Aluno</w:t>
      </w: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65E96" w:rsidRDefault="00100FF5">
      <w:pPr>
        <w:pStyle w:val="Arial"/>
      </w:pPr>
      <w:r>
        <w:pict>
          <v:shape id="_x0000_i1031" type="#_x0000_t75" style="width:468.75pt;height:259.5pt">
            <v:imagedata r:id="rId18" o:title="imagem"/>
          </v:shape>
        </w:pict>
      </w: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</w:p>
    <w:sectPr w:rsidR="00EC5924" w:rsidSect="00C54BEE">
      <w:pgSz w:w="12240" w:h="15840"/>
      <w:pgMar w:top="993" w:right="1800" w:bottom="851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4FC7" w:rsidRDefault="00054FC7">
      <w:r>
        <w:separator/>
      </w:r>
    </w:p>
  </w:endnote>
  <w:endnote w:type="continuationSeparator" w:id="1">
    <w:p w:rsidR="00054FC7" w:rsidRDefault="00054F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4FC7" w:rsidRDefault="00054FC7">
      <w:r>
        <w:separator/>
      </w:r>
    </w:p>
  </w:footnote>
  <w:footnote w:type="continuationSeparator" w:id="1">
    <w:p w:rsidR="00054FC7" w:rsidRDefault="00054FC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737FF8"/>
    <w:multiLevelType w:val="multilevel"/>
    <w:tmpl w:val="3D88D9EC"/>
    <w:lvl w:ilvl="0">
      <w:start w:val="6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>
    <w:nsid w:val="61A67B21"/>
    <w:multiLevelType w:val="hybridMultilevel"/>
    <w:tmpl w:val="FD7889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hyphenationZone w:val="425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52590"/>
    <w:rsid w:val="00014DF3"/>
    <w:rsid w:val="00014F5A"/>
    <w:rsid w:val="0002663C"/>
    <w:rsid w:val="0003294D"/>
    <w:rsid w:val="00036692"/>
    <w:rsid w:val="0005364C"/>
    <w:rsid w:val="00054FC7"/>
    <w:rsid w:val="0007384C"/>
    <w:rsid w:val="000A32B6"/>
    <w:rsid w:val="000D1462"/>
    <w:rsid w:val="000E49C5"/>
    <w:rsid w:val="000F3F55"/>
    <w:rsid w:val="00100FF5"/>
    <w:rsid w:val="00105EF9"/>
    <w:rsid w:val="00112455"/>
    <w:rsid w:val="001164B0"/>
    <w:rsid w:val="00154A87"/>
    <w:rsid w:val="0017086C"/>
    <w:rsid w:val="00180932"/>
    <w:rsid w:val="00183F2B"/>
    <w:rsid w:val="001A7237"/>
    <w:rsid w:val="001A7F59"/>
    <w:rsid w:val="001B0111"/>
    <w:rsid w:val="001C238D"/>
    <w:rsid w:val="001D1239"/>
    <w:rsid w:val="00242F24"/>
    <w:rsid w:val="00244D2F"/>
    <w:rsid w:val="00247421"/>
    <w:rsid w:val="00287775"/>
    <w:rsid w:val="0029048A"/>
    <w:rsid w:val="002A02E5"/>
    <w:rsid w:val="002A11DE"/>
    <w:rsid w:val="002C6D89"/>
    <w:rsid w:val="002D70B1"/>
    <w:rsid w:val="002E0E6F"/>
    <w:rsid w:val="002F1864"/>
    <w:rsid w:val="003016D6"/>
    <w:rsid w:val="00317FAC"/>
    <w:rsid w:val="00320896"/>
    <w:rsid w:val="00331BCF"/>
    <w:rsid w:val="003341C9"/>
    <w:rsid w:val="003469C1"/>
    <w:rsid w:val="00351D39"/>
    <w:rsid w:val="00360B57"/>
    <w:rsid w:val="003749F5"/>
    <w:rsid w:val="00393AC4"/>
    <w:rsid w:val="00393C13"/>
    <w:rsid w:val="003D7C65"/>
    <w:rsid w:val="003F53D4"/>
    <w:rsid w:val="00422869"/>
    <w:rsid w:val="00436585"/>
    <w:rsid w:val="00461104"/>
    <w:rsid w:val="0046112A"/>
    <w:rsid w:val="004A3FAF"/>
    <w:rsid w:val="004C15A0"/>
    <w:rsid w:val="004D0BD8"/>
    <w:rsid w:val="004E568F"/>
    <w:rsid w:val="005266E2"/>
    <w:rsid w:val="00556CD4"/>
    <w:rsid w:val="005D33F8"/>
    <w:rsid w:val="005D73EA"/>
    <w:rsid w:val="005F00EF"/>
    <w:rsid w:val="00611A17"/>
    <w:rsid w:val="006222AB"/>
    <w:rsid w:val="00664036"/>
    <w:rsid w:val="00681AD4"/>
    <w:rsid w:val="00696BFD"/>
    <w:rsid w:val="006A2521"/>
    <w:rsid w:val="006A7228"/>
    <w:rsid w:val="006B187C"/>
    <w:rsid w:val="006C5E1A"/>
    <w:rsid w:val="006D674A"/>
    <w:rsid w:val="006F30D7"/>
    <w:rsid w:val="006F603B"/>
    <w:rsid w:val="007166D8"/>
    <w:rsid w:val="007243E3"/>
    <w:rsid w:val="0073701F"/>
    <w:rsid w:val="007429DE"/>
    <w:rsid w:val="00752590"/>
    <w:rsid w:val="007658A0"/>
    <w:rsid w:val="0078359F"/>
    <w:rsid w:val="007877A3"/>
    <w:rsid w:val="007A10D1"/>
    <w:rsid w:val="007A3397"/>
    <w:rsid w:val="007B0FC3"/>
    <w:rsid w:val="007C6253"/>
    <w:rsid w:val="00807221"/>
    <w:rsid w:val="008244A4"/>
    <w:rsid w:val="008465B9"/>
    <w:rsid w:val="00855932"/>
    <w:rsid w:val="00884182"/>
    <w:rsid w:val="00884BC6"/>
    <w:rsid w:val="008B4B50"/>
    <w:rsid w:val="008B6032"/>
    <w:rsid w:val="008D5829"/>
    <w:rsid w:val="008D5B6B"/>
    <w:rsid w:val="008E3824"/>
    <w:rsid w:val="008E658C"/>
    <w:rsid w:val="008E74FE"/>
    <w:rsid w:val="008F7B56"/>
    <w:rsid w:val="00900C65"/>
    <w:rsid w:val="0091355B"/>
    <w:rsid w:val="00946468"/>
    <w:rsid w:val="009521A8"/>
    <w:rsid w:val="00971931"/>
    <w:rsid w:val="00992562"/>
    <w:rsid w:val="00992898"/>
    <w:rsid w:val="009B4CE5"/>
    <w:rsid w:val="009B6A1A"/>
    <w:rsid w:val="009C4C6A"/>
    <w:rsid w:val="009C6ECE"/>
    <w:rsid w:val="009C734B"/>
    <w:rsid w:val="009D0D2E"/>
    <w:rsid w:val="009D7D10"/>
    <w:rsid w:val="009E179B"/>
    <w:rsid w:val="00A07F24"/>
    <w:rsid w:val="00A24645"/>
    <w:rsid w:val="00A36E4D"/>
    <w:rsid w:val="00A41330"/>
    <w:rsid w:val="00A52143"/>
    <w:rsid w:val="00A6120A"/>
    <w:rsid w:val="00A63B55"/>
    <w:rsid w:val="00A66AD0"/>
    <w:rsid w:val="00A66B7B"/>
    <w:rsid w:val="00A8096B"/>
    <w:rsid w:val="00A878B4"/>
    <w:rsid w:val="00A9541A"/>
    <w:rsid w:val="00AA0A90"/>
    <w:rsid w:val="00AA2E55"/>
    <w:rsid w:val="00AA3FFF"/>
    <w:rsid w:val="00AA47AB"/>
    <w:rsid w:val="00AC0CF3"/>
    <w:rsid w:val="00AC771C"/>
    <w:rsid w:val="00AD11CD"/>
    <w:rsid w:val="00AE2746"/>
    <w:rsid w:val="00AE350A"/>
    <w:rsid w:val="00AE3573"/>
    <w:rsid w:val="00B01088"/>
    <w:rsid w:val="00B31BC5"/>
    <w:rsid w:val="00B47E9B"/>
    <w:rsid w:val="00B65E96"/>
    <w:rsid w:val="00B75093"/>
    <w:rsid w:val="00B921F5"/>
    <w:rsid w:val="00B92E67"/>
    <w:rsid w:val="00B934B7"/>
    <w:rsid w:val="00B94058"/>
    <w:rsid w:val="00BB3947"/>
    <w:rsid w:val="00BC18CF"/>
    <w:rsid w:val="00BC2FFE"/>
    <w:rsid w:val="00BE0EF7"/>
    <w:rsid w:val="00BF15FD"/>
    <w:rsid w:val="00C54BEE"/>
    <w:rsid w:val="00C774A1"/>
    <w:rsid w:val="00C9414C"/>
    <w:rsid w:val="00C97943"/>
    <w:rsid w:val="00CA03A5"/>
    <w:rsid w:val="00CA4284"/>
    <w:rsid w:val="00CA4286"/>
    <w:rsid w:val="00CB31FA"/>
    <w:rsid w:val="00CC471E"/>
    <w:rsid w:val="00D03F22"/>
    <w:rsid w:val="00D179CE"/>
    <w:rsid w:val="00D17ABC"/>
    <w:rsid w:val="00D24796"/>
    <w:rsid w:val="00D61FAF"/>
    <w:rsid w:val="00D75A40"/>
    <w:rsid w:val="00D77FB1"/>
    <w:rsid w:val="00D81038"/>
    <w:rsid w:val="00D9092B"/>
    <w:rsid w:val="00D9139B"/>
    <w:rsid w:val="00DA284E"/>
    <w:rsid w:val="00DE05BB"/>
    <w:rsid w:val="00E129F0"/>
    <w:rsid w:val="00E461E7"/>
    <w:rsid w:val="00E72B62"/>
    <w:rsid w:val="00E973CD"/>
    <w:rsid w:val="00EA34D9"/>
    <w:rsid w:val="00EB4EAE"/>
    <w:rsid w:val="00EC5924"/>
    <w:rsid w:val="00EC71C2"/>
    <w:rsid w:val="00EC7D09"/>
    <w:rsid w:val="00ED52A5"/>
    <w:rsid w:val="00EE3509"/>
    <w:rsid w:val="00EE5EAC"/>
    <w:rsid w:val="00EE682D"/>
    <w:rsid w:val="00EF4E5C"/>
    <w:rsid w:val="00F2427F"/>
    <w:rsid w:val="00F3461D"/>
    <w:rsid w:val="00F350D0"/>
    <w:rsid w:val="00F408D9"/>
    <w:rsid w:val="00F609D9"/>
    <w:rsid w:val="00F6492D"/>
    <w:rsid w:val="00F64D67"/>
    <w:rsid w:val="00F73C13"/>
    <w:rsid w:val="00F7424E"/>
    <w:rsid w:val="00F85FC5"/>
    <w:rsid w:val="00FA2AA6"/>
    <w:rsid w:val="00FA3892"/>
    <w:rsid w:val="00FB7B4D"/>
    <w:rsid w:val="00FC0D4D"/>
    <w:rsid w:val="00FD077B"/>
    <w:rsid w:val="00FF64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54BEE"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C54BEE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C54BEE"/>
    <w:pPr>
      <w:tabs>
        <w:tab w:val="center" w:pos="4320"/>
        <w:tab w:val="right" w:pos="8640"/>
      </w:tabs>
    </w:pPr>
  </w:style>
  <w:style w:type="paragraph" w:customStyle="1" w:styleId="Arial">
    <w:name w:val="Arial"/>
    <w:basedOn w:val="Normal"/>
    <w:rsid w:val="00C54BEE"/>
    <w:rPr>
      <w:rFonts w:ascii="Arial Narrow" w:hAnsi="Arial Narrow"/>
      <w:b/>
      <w:sz w:val="28"/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1</Pages>
  <Words>1994</Words>
  <Characters>10768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Interface</vt:lpstr>
    </vt:vector>
  </TitlesOfParts>
  <Company/>
  <LinksUpToDate>false</LinksUpToDate>
  <CharactersWithSpaces>12737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Interface</dc:title>
  <dc:subject/>
  <dc:creator>Rilmar Gomes</dc:creator>
  <cp:keywords/>
  <dc:description/>
  <cp:lastModifiedBy>Rilmar</cp:lastModifiedBy>
  <cp:revision>18</cp:revision>
  <cp:lastPrinted>2008-06-30T22:56:00Z</cp:lastPrinted>
  <dcterms:created xsi:type="dcterms:W3CDTF">2009-06-24T13:58:00Z</dcterms:created>
  <dcterms:modified xsi:type="dcterms:W3CDTF">2009-06-29T17:05:00Z</dcterms:modified>
</cp:coreProperties>
</file>