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95BA" w14:textId="32024F32" w:rsidR="00B16080" w:rsidRDefault="008D4069" w:rsidP="00B16080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</w:rPr>
        <w:t>N.Manogna</w:t>
      </w:r>
    </w:p>
    <w:p w14:paraId="1DA500F7" w14:textId="2C187209" w:rsidR="008D4069" w:rsidRDefault="008D4069" w:rsidP="00B16080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</w:rPr>
        <w:t>192110206</w:t>
      </w:r>
    </w:p>
    <w:p w14:paraId="2D6518CA" w14:textId="22748FCF" w:rsidR="00B16080" w:rsidRDefault="00B16080" w:rsidP="00B16080">
      <w:pPr>
        <w:spacing w:after="200" w:line="276" w:lineRule="auto"/>
      </w:pPr>
      <w:r>
        <w:rPr>
          <w:rFonts w:eastAsia="Calibri" w:cs="Calibri"/>
          <w:sz w:val="72"/>
        </w:rPr>
        <w:t>Computer Networks</w:t>
      </w:r>
    </w:p>
    <w:p w14:paraId="1A74B85B" w14:textId="6F8487E3" w:rsidR="00B16080" w:rsidRDefault="00B16080" w:rsidP="00B16080">
      <w:pPr>
        <w:spacing w:after="200" w:line="276" w:lineRule="auto"/>
      </w:pPr>
      <w:r>
        <w:rPr>
          <w:rFonts w:eastAsia="Calibri" w:cs="Calibri"/>
          <w:sz w:val="44"/>
        </w:rPr>
        <w:t>Experiment(8):-</w:t>
      </w:r>
    </w:p>
    <w:p w14:paraId="0AD12CAA" w14:textId="77777777" w:rsidR="00B16080" w:rsidRDefault="00B16080" w:rsidP="00B16080">
      <w:pPr>
        <w:spacing w:after="200" w:line="276" w:lineRule="auto"/>
      </w:pPr>
      <w:r>
        <w:rPr>
          <w:rFonts w:eastAsia="Calibri" w:cs="Calibri"/>
          <w:sz w:val="36"/>
        </w:rPr>
        <w:t>Aim:-</w:t>
      </w:r>
    </w:p>
    <w:p w14:paraId="15AB32AD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Subnetting-Class C Addressing</w:t>
      </w:r>
    </w:p>
    <w:p w14:paraId="63C3E42C" w14:textId="77777777" w:rsidR="00B16080" w:rsidRDefault="00B16080" w:rsidP="00B16080">
      <w:pPr>
        <w:spacing w:after="200" w:line="276" w:lineRule="auto"/>
      </w:pPr>
      <w:r>
        <w:rPr>
          <w:rFonts w:eastAsia="Calibri" w:cs="Calibri"/>
          <w:sz w:val="36"/>
        </w:rPr>
        <w:t>software requirements:-</w:t>
      </w:r>
    </w:p>
    <w:p w14:paraId="6D155734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1switch,6 pc and 2router</w:t>
      </w:r>
    </w:p>
    <w:p w14:paraId="66BF6352" w14:textId="77777777" w:rsidR="00B16080" w:rsidRDefault="00B16080" w:rsidP="00B16080">
      <w:pPr>
        <w:spacing w:after="200" w:line="276" w:lineRule="auto"/>
      </w:pPr>
      <w:r>
        <w:rPr>
          <w:rFonts w:eastAsia="Calibri" w:cs="Calibri"/>
          <w:sz w:val="32"/>
        </w:rPr>
        <w:t>Algorithm:-</w:t>
      </w:r>
    </w:p>
    <w:p w14:paraId="57521D53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step1:-first take 1 server</w:t>
      </w:r>
    </w:p>
    <w:p w14:paraId="043BDF82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step2:-link that server to 1switch,6 pc and 2router</w:t>
      </w:r>
    </w:p>
    <w:p w14:paraId="07FA365A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step3:-connect that hubs and switches with routing nd pc with connection</w:t>
      </w:r>
    </w:p>
    <w:p w14:paraId="2503D00C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step4:-after connection subnetting class c adressing using packet tracer</w:t>
      </w:r>
    </w:p>
    <w:p w14:paraId="1E511C6D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step5:-if message send correctly you got succesfull other wise recheck the connectioms</w:t>
      </w:r>
    </w:p>
    <w:p w14:paraId="28BC40B0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step6:-then the subnetting class c adressing using packet tracer packet tracer distance is successfully simulated</w:t>
      </w:r>
    </w:p>
    <w:p w14:paraId="590A7787" w14:textId="77777777" w:rsidR="00B16080" w:rsidRDefault="00B16080" w:rsidP="00B16080">
      <w:pPr>
        <w:spacing w:after="200"/>
      </w:pPr>
      <w:r>
        <w:object w:dxaOrig="8304" w:dyaOrig="4068" w14:anchorId="0F79FC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03.4pt;visibility:visible;mso-wrap-style:square" o:ole="">
            <v:imagedata r:id="rId4" o:title=""/>
          </v:shape>
          <o:OLEObject Type="Embed" ProgID="StaticMetafile" ShapeID="_x0000_i1025" DrawAspect="Content" ObjectID="_1726906316" r:id="rId5"/>
        </w:object>
      </w:r>
    </w:p>
    <w:p w14:paraId="01985CD9" w14:textId="77777777" w:rsidR="00B16080" w:rsidRDefault="00B16080" w:rsidP="00B16080">
      <w:pPr>
        <w:spacing w:after="200" w:line="276" w:lineRule="auto"/>
      </w:pPr>
    </w:p>
    <w:p w14:paraId="4D2EAC66" w14:textId="77777777" w:rsidR="00B16080" w:rsidRDefault="00B16080" w:rsidP="00B16080">
      <w:pPr>
        <w:spacing w:after="200"/>
      </w:pPr>
      <w:r>
        <w:object w:dxaOrig="8304" w:dyaOrig="4116" w14:anchorId="55E81956">
          <v:shape id="_x0000_i1026" type="#_x0000_t75" style="width:415.2pt;height:205.8pt;visibility:visible;mso-wrap-style:square" o:ole="">
            <v:imagedata r:id="rId6" o:title=""/>
          </v:shape>
          <o:OLEObject Type="Embed" ProgID="StaticMetafile" ShapeID="_x0000_i1026" DrawAspect="Content" ObjectID="_1726906317" r:id="rId7"/>
        </w:object>
      </w:r>
    </w:p>
    <w:p w14:paraId="1298AE68" w14:textId="77777777" w:rsidR="00B16080" w:rsidRDefault="00B16080" w:rsidP="00B16080">
      <w:pPr>
        <w:spacing w:after="200"/>
      </w:pPr>
    </w:p>
    <w:p w14:paraId="06679990" w14:textId="77777777" w:rsidR="00B16080" w:rsidRDefault="00B16080" w:rsidP="00B16080">
      <w:pPr>
        <w:spacing w:after="200"/>
      </w:pPr>
    </w:p>
    <w:p w14:paraId="4F7ACB41" w14:textId="77777777" w:rsidR="00B16080" w:rsidRDefault="00B16080" w:rsidP="00B16080">
      <w:pPr>
        <w:spacing w:after="200"/>
      </w:pPr>
    </w:p>
    <w:p w14:paraId="34D46151" w14:textId="77777777" w:rsidR="00B16080" w:rsidRDefault="00B16080" w:rsidP="00B16080">
      <w:pPr>
        <w:spacing w:after="200" w:line="276" w:lineRule="auto"/>
      </w:pPr>
    </w:p>
    <w:p w14:paraId="52A63F0F" w14:textId="77777777" w:rsidR="00B16080" w:rsidRDefault="00B16080" w:rsidP="00B16080">
      <w:pPr>
        <w:spacing w:after="200" w:line="276" w:lineRule="auto"/>
      </w:pPr>
    </w:p>
    <w:p w14:paraId="4ECE0C19" w14:textId="77777777" w:rsidR="00B16080" w:rsidRDefault="00B16080" w:rsidP="00B16080">
      <w:pPr>
        <w:spacing w:after="200" w:line="276" w:lineRule="auto"/>
      </w:pPr>
    </w:p>
    <w:p w14:paraId="1ACAC38A" w14:textId="77777777" w:rsidR="00BB2524" w:rsidRDefault="00BB2524"/>
    <w:sectPr w:rsidR="00BB2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24"/>
    <w:rsid w:val="008D4069"/>
    <w:rsid w:val="00B16080"/>
    <w:rsid w:val="00BB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14ED"/>
  <w15:chartTrackingRefBased/>
  <w15:docId w15:val="{98D549F3-0070-4FC0-AC67-031BB0C0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080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4</cp:revision>
  <dcterms:created xsi:type="dcterms:W3CDTF">2022-10-08T07:46:00Z</dcterms:created>
  <dcterms:modified xsi:type="dcterms:W3CDTF">2022-10-10T05:56:00Z</dcterms:modified>
</cp:coreProperties>
</file>