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4EAE7" w14:textId="0E385E38" w:rsidR="00E37FBF" w:rsidRDefault="00E16F64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  <w:r w:rsidRPr="004F1607"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React HOL-</w:t>
      </w:r>
      <w:r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9</w:t>
      </w:r>
    </w:p>
    <w:p w14:paraId="7CF2F271" w14:textId="77777777" w:rsidR="00E16F64" w:rsidRDefault="00E16F64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</w:p>
    <w:p w14:paraId="6950C196" w14:textId="163F5874" w:rsidR="00E16F64" w:rsidRDefault="00E16F64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List the features of ES6</w:t>
      </w:r>
    </w:p>
    <w:p w14:paraId="5C78CB0D" w14:textId="77777777" w:rsidR="00E16F64" w:rsidRDefault="00E16F64" w:rsidP="00E16F6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let</w:t>
      </w:r>
      <w:r>
        <w:t xml:space="preserve"> and </w:t>
      </w: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t xml:space="preserve"> for variable declarations</w:t>
      </w:r>
    </w:p>
    <w:p w14:paraId="211296F4" w14:textId="77777777" w:rsidR="00E16F64" w:rsidRDefault="00E16F64" w:rsidP="00E16F64">
      <w:pPr>
        <w:pStyle w:val="NormalWeb"/>
      </w:pPr>
      <w:r>
        <w:rPr>
          <w:rFonts w:hAnsi="Symbol"/>
        </w:rPr>
        <w:t></w:t>
      </w:r>
      <w:r>
        <w:t xml:space="preserve">  Arrow functions (</w:t>
      </w:r>
      <w:r>
        <w:rPr>
          <w:rStyle w:val="HTMLCode"/>
          <w:rFonts w:eastAsiaTheme="majorEastAsia"/>
        </w:rPr>
        <w:t>=&gt;</w:t>
      </w:r>
      <w:r>
        <w:t>)</w:t>
      </w:r>
    </w:p>
    <w:p w14:paraId="6135D153" w14:textId="77777777" w:rsidR="00E16F64" w:rsidRDefault="00E16F64" w:rsidP="00E16F64">
      <w:pPr>
        <w:pStyle w:val="NormalWeb"/>
      </w:pPr>
      <w:r>
        <w:rPr>
          <w:rFonts w:hAnsi="Symbol"/>
        </w:rPr>
        <w:t></w:t>
      </w:r>
      <w:r>
        <w:t xml:space="preserve">  Classes and inheritance</w:t>
      </w:r>
    </w:p>
    <w:p w14:paraId="68AC5051" w14:textId="77777777" w:rsidR="00E16F64" w:rsidRDefault="00E16F64" w:rsidP="00E16F64">
      <w:pPr>
        <w:pStyle w:val="NormalWeb"/>
      </w:pPr>
      <w:r>
        <w:rPr>
          <w:rFonts w:hAnsi="Symbol"/>
        </w:rPr>
        <w:t></w:t>
      </w:r>
      <w:r>
        <w:t xml:space="preserve">  Template literals (</w:t>
      </w:r>
      <w:r>
        <w:rPr>
          <w:rStyle w:val="HTMLCode"/>
          <w:rFonts w:eastAsiaTheme="majorEastAsia"/>
        </w:rPr>
        <w:t>`Hello ${name}`</w:t>
      </w:r>
      <w:r>
        <w:t>)</w:t>
      </w:r>
    </w:p>
    <w:p w14:paraId="3592143C" w14:textId="77777777" w:rsidR="00E16F64" w:rsidRDefault="00E16F64" w:rsidP="00E16F64">
      <w:pPr>
        <w:pStyle w:val="NormalWeb"/>
      </w:pPr>
      <w:r>
        <w:rPr>
          <w:rFonts w:hAnsi="Symbol"/>
        </w:rPr>
        <w:t></w:t>
      </w:r>
      <w:r>
        <w:t xml:space="preserve">  Default parameters</w:t>
      </w:r>
    </w:p>
    <w:p w14:paraId="401F0F59" w14:textId="77777777" w:rsidR="00E16F64" w:rsidRDefault="00E16F64" w:rsidP="00E16F64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t>Destructuring</w:t>
      </w:r>
      <w:proofErr w:type="spellEnd"/>
      <w:r>
        <w:t xml:space="preserve"> (arrays &amp; objects)</w:t>
      </w:r>
    </w:p>
    <w:p w14:paraId="029CA31A" w14:textId="77777777" w:rsidR="00E16F64" w:rsidRDefault="00E16F64" w:rsidP="00E16F64">
      <w:pPr>
        <w:pStyle w:val="NormalWeb"/>
      </w:pPr>
      <w:r>
        <w:rPr>
          <w:rFonts w:hAnsi="Symbol"/>
        </w:rPr>
        <w:t></w:t>
      </w:r>
      <w:r>
        <w:t xml:space="preserve">  Spread and rest operators (</w:t>
      </w:r>
      <w:r>
        <w:rPr>
          <w:rStyle w:val="HTMLCode"/>
          <w:rFonts w:eastAsiaTheme="majorEastAsia"/>
        </w:rPr>
        <w:t>...</w:t>
      </w:r>
      <w:r>
        <w:t>)</w:t>
      </w:r>
    </w:p>
    <w:p w14:paraId="4E29C0C9" w14:textId="77777777" w:rsidR="00E16F64" w:rsidRDefault="00E16F64" w:rsidP="00E16F64">
      <w:pPr>
        <w:pStyle w:val="NormalWeb"/>
      </w:pPr>
      <w:r>
        <w:rPr>
          <w:rFonts w:hAnsi="Symbol"/>
        </w:rPr>
        <w:t></w:t>
      </w:r>
      <w:r>
        <w:t xml:space="preserve">  Promises</w:t>
      </w:r>
    </w:p>
    <w:p w14:paraId="32D5BC89" w14:textId="77777777" w:rsidR="00E16F64" w:rsidRDefault="00E16F64" w:rsidP="00E16F6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Set</w:t>
      </w:r>
      <w:r>
        <w:t xml:space="preserve"> and </w:t>
      </w:r>
      <w:r>
        <w:rPr>
          <w:rStyle w:val="HTMLCode"/>
          <w:rFonts w:eastAsiaTheme="majorEastAsia"/>
        </w:rPr>
        <w:t>Map</w:t>
      </w:r>
      <w:r>
        <w:t xml:space="preserve"> data structures</w:t>
      </w:r>
    </w:p>
    <w:p w14:paraId="4CAE9242" w14:textId="77777777" w:rsidR="00E16F64" w:rsidRDefault="00E16F64" w:rsidP="00E16F64">
      <w:pPr>
        <w:pStyle w:val="NormalWeb"/>
      </w:pPr>
      <w:r>
        <w:rPr>
          <w:rFonts w:hAnsi="Symbol"/>
        </w:rPr>
        <w:t></w:t>
      </w:r>
      <w:r>
        <w:t xml:space="preserve">  Modules (</w:t>
      </w:r>
      <w:r>
        <w:rPr>
          <w:rStyle w:val="HTMLCode"/>
          <w:rFonts w:eastAsiaTheme="majorEastAsia"/>
        </w:rPr>
        <w:t>import</w:t>
      </w:r>
      <w:r>
        <w:t xml:space="preserve"> / </w:t>
      </w:r>
      <w:r>
        <w:rPr>
          <w:rStyle w:val="HTMLCode"/>
          <w:rFonts w:eastAsiaTheme="majorEastAsia"/>
        </w:rPr>
        <w:t>export</w:t>
      </w:r>
      <w:r>
        <w:t>)</w:t>
      </w:r>
    </w:p>
    <w:p w14:paraId="21CFF20C" w14:textId="0C48D1C2" w:rsidR="00E16F64" w:rsidRDefault="00E16F64" w:rsidP="00E16F64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Explain JavaScript let </w:t>
      </w:r>
    </w:p>
    <w:p w14:paraId="25A08C9D" w14:textId="77777777" w:rsidR="00E16F64" w:rsidRPr="00E16F64" w:rsidRDefault="00E16F64" w:rsidP="00E16F64">
      <w:pPr>
        <w:numPr>
          <w:ilvl w:val="0"/>
          <w:numId w:val="1"/>
        </w:numPr>
        <w:spacing w:before="100" w:beforeAutospacing="1" w:after="100" w:afterAutospacing="1"/>
      </w:pPr>
      <w:r w:rsidRPr="00E16F64">
        <w:rPr>
          <w:rFonts w:ascii="Courier New" w:hAnsi="Courier New" w:cs="Courier New"/>
          <w:sz w:val="20"/>
          <w:szCs w:val="20"/>
        </w:rPr>
        <w:t>let</w:t>
      </w:r>
      <w:r w:rsidRPr="00E16F64">
        <w:t xml:space="preserve"> is used to declare </w:t>
      </w:r>
      <w:r w:rsidRPr="00E16F64">
        <w:rPr>
          <w:b/>
          <w:bCs/>
        </w:rPr>
        <w:t>block-scoped</w:t>
      </w:r>
      <w:r w:rsidRPr="00E16F64">
        <w:t xml:space="preserve"> variables.</w:t>
      </w:r>
    </w:p>
    <w:p w14:paraId="1B3F329D" w14:textId="77777777" w:rsidR="00E16F64" w:rsidRPr="00E16F64" w:rsidRDefault="00E16F64" w:rsidP="00E16F64">
      <w:pPr>
        <w:numPr>
          <w:ilvl w:val="0"/>
          <w:numId w:val="1"/>
        </w:numPr>
        <w:spacing w:before="100" w:beforeAutospacing="1" w:after="100" w:afterAutospacing="1"/>
      </w:pPr>
      <w:r w:rsidRPr="00E16F64">
        <w:t xml:space="preserve">It can be </w:t>
      </w:r>
      <w:r w:rsidRPr="00E16F64">
        <w:rPr>
          <w:b/>
          <w:bCs/>
        </w:rPr>
        <w:t>updated</w:t>
      </w:r>
      <w:r w:rsidRPr="00E16F64">
        <w:t xml:space="preserve"> but not re-declared in the same scope.</w:t>
      </w:r>
    </w:p>
    <w:p w14:paraId="31216207" w14:textId="34DB8492" w:rsidR="00E16F64" w:rsidRDefault="00E16F64" w:rsidP="00E16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Example :</w:t>
      </w:r>
    </w:p>
    <w:p w14:paraId="2AC0E4B7" w14:textId="77777777" w:rsidR="00E16F64" w:rsidRDefault="00E16F64" w:rsidP="00E16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EC18033" w14:textId="71BE6B25" w:rsidR="00E16F64" w:rsidRPr="00E16F64" w:rsidRDefault="00E16F64" w:rsidP="00E16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16F64">
        <w:rPr>
          <w:rFonts w:ascii="Courier New" w:hAnsi="Courier New" w:cs="Courier New"/>
          <w:sz w:val="20"/>
          <w:szCs w:val="20"/>
        </w:rPr>
        <w:t>let x = 10;</w:t>
      </w:r>
    </w:p>
    <w:p w14:paraId="505FE005" w14:textId="77777777" w:rsidR="00E16F64" w:rsidRPr="00E16F64" w:rsidRDefault="00E16F64" w:rsidP="00E16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16F64">
        <w:rPr>
          <w:rFonts w:ascii="Courier New" w:hAnsi="Courier New" w:cs="Courier New"/>
          <w:sz w:val="20"/>
          <w:szCs w:val="20"/>
        </w:rPr>
        <w:t>x = 20; // valid</w:t>
      </w:r>
    </w:p>
    <w:p w14:paraId="00D9060D" w14:textId="77777777" w:rsidR="00E16F64" w:rsidRDefault="00E16F64" w:rsidP="00E16F64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44DF8358" w14:textId="77777777" w:rsidR="00E16F64" w:rsidRDefault="00E16F64" w:rsidP="00E16F64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Identify the differences between var and let </w:t>
      </w:r>
    </w:p>
    <w:p w14:paraId="2420A2E6" w14:textId="77777777" w:rsidR="00E16F64" w:rsidRDefault="00E16F64" w:rsidP="00E16F64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8888" w:type="dxa"/>
        <w:tblLook w:val="04A0" w:firstRow="1" w:lastRow="0" w:firstColumn="1" w:lastColumn="0" w:noHBand="0" w:noVBand="1"/>
      </w:tblPr>
      <w:tblGrid>
        <w:gridCol w:w="1587"/>
        <w:gridCol w:w="3248"/>
        <w:gridCol w:w="4053"/>
      </w:tblGrid>
      <w:tr w:rsidR="00E16F64" w14:paraId="6FFE3427" w14:textId="77777777" w:rsidTr="00E16F64">
        <w:trPr>
          <w:trHeight w:val="555"/>
        </w:trPr>
        <w:tc>
          <w:tcPr>
            <w:tcW w:w="0" w:type="auto"/>
            <w:hideMark/>
          </w:tcPr>
          <w:p w14:paraId="5B710592" w14:textId="77777777" w:rsidR="00E16F64" w:rsidRDefault="00E16F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19EFA163" w14:textId="77777777" w:rsidR="00E16F64" w:rsidRDefault="00E16F64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ajorEastAsia"/>
                <w:b/>
                <w:bCs/>
              </w:rPr>
              <w:t>var</w:t>
            </w:r>
          </w:p>
        </w:tc>
        <w:tc>
          <w:tcPr>
            <w:tcW w:w="0" w:type="auto"/>
            <w:hideMark/>
          </w:tcPr>
          <w:p w14:paraId="190F034C" w14:textId="77777777" w:rsidR="00E16F64" w:rsidRDefault="00E16F64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ajorEastAsia"/>
                <w:b/>
                <w:bCs/>
              </w:rPr>
              <w:t>let</w:t>
            </w:r>
          </w:p>
        </w:tc>
      </w:tr>
      <w:tr w:rsidR="00E16F64" w14:paraId="384D5770" w14:textId="77777777" w:rsidTr="00E16F64">
        <w:trPr>
          <w:trHeight w:val="555"/>
        </w:trPr>
        <w:tc>
          <w:tcPr>
            <w:tcW w:w="0" w:type="auto"/>
            <w:hideMark/>
          </w:tcPr>
          <w:p w14:paraId="0623A931" w14:textId="77777777" w:rsidR="00E16F64" w:rsidRDefault="00E16F64">
            <w:r>
              <w:t>Scope</w:t>
            </w:r>
          </w:p>
        </w:tc>
        <w:tc>
          <w:tcPr>
            <w:tcW w:w="0" w:type="auto"/>
            <w:hideMark/>
          </w:tcPr>
          <w:p w14:paraId="211E7B5E" w14:textId="77777777" w:rsidR="00E16F64" w:rsidRDefault="00E16F64">
            <w:r>
              <w:t>Function-scoped</w:t>
            </w:r>
          </w:p>
        </w:tc>
        <w:tc>
          <w:tcPr>
            <w:tcW w:w="0" w:type="auto"/>
            <w:hideMark/>
          </w:tcPr>
          <w:p w14:paraId="296F9254" w14:textId="77777777" w:rsidR="00E16F64" w:rsidRDefault="00E16F64">
            <w:r>
              <w:t>Block-scoped</w:t>
            </w:r>
          </w:p>
        </w:tc>
      </w:tr>
      <w:tr w:rsidR="00E16F64" w14:paraId="33E7C60A" w14:textId="77777777" w:rsidTr="00E16F64">
        <w:trPr>
          <w:trHeight w:val="591"/>
        </w:trPr>
        <w:tc>
          <w:tcPr>
            <w:tcW w:w="0" w:type="auto"/>
            <w:hideMark/>
          </w:tcPr>
          <w:p w14:paraId="0A204300" w14:textId="77777777" w:rsidR="00E16F64" w:rsidRDefault="00E16F64">
            <w:r>
              <w:t>Hoisting</w:t>
            </w:r>
          </w:p>
        </w:tc>
        <w:tc>
          <w:tcPr>
            <w:tcW w:w="0" w:type="auto"/>
            <w:hideMark/>
          </w:tcPr>
          <w:p w14:paraId="12B70C47" w14:textId="77777777" w:rsidR="00E16F64" w:rsidRDefault="00E16F64">
            <w:r>
              <w:t xml:space="preserve">Yes (initialized as </w:t>
            </w:r>
            <w:r>
              <w:rPr>
                <w:rStyle w:val="HTMLCode"/>
                <w:rFonts w:eastAsiaTheme="majorEastAsia"/>
              </w:rPr>
              <w:t>undefined</w:t>
            </w:r>
            <w:r>
              <w:t>)</w:t>
            </w:r>
          </w:p>
        </w:tc>
        <w:tc>
          <w:tcPr>
            <w:tcW w:w="0" w:type="auto"/>
            <w:hideMark/>
          </w:tcPr>
          <w:p w14:paraId="135EB8E4" w14:textId="77777777" w:rsidR="00E16F64" w:rsidRDefault="00E16F64">
            <w:r>
              <w:t>Yes (but not usable before declaration)</w:t>
            </w:r>
          </w:p>
        </w:tc>
      </w:tr>
      <w:tr w:rsidR="00E16F64" w14:paraId="6B8A31DD" w14:textId="77777777" w:rsidTr="00E16F64">
        <w:trPr>
          <w:trHeight w:val="520"/>
        </w:trPr>
        <w:tc>
          <w:tcPr>
            <w:tcW w:w="0" w:type="auto"/>
            <w:hideMark/>
          </w:tcPr>
          <w:p w14:paraId="5DA544D9" w14:textId="77777777" w:rsidR="00E16F64" w:rsidRDefault="00E16F64">
            <w:r>
              <w:t>Redeclaration</w:t>
            </w:r>
          </w:p>
        </w:tc>
        <w:tc>
          <w:tcPr>
            <w:tcW w:w="0" w:type="auto"/>
            <w:hideMark/>
          </w:tcPr>
          <w:p w14:paraId="284F2328" w14:textId="77777777" w:rsidR="00E16F64" w:rsidRDefault="00E16F64">
            <w:r>
              <w:t>Allowed</w:t>
            </w:r>
          </w:p>
        </w:tc>
        <w:tc>
          <w:tcPr>
            <w:tcW w:w="0" w:type="auto"/>
            <w:hideMark/>
          </w:tcPr>
          <w:p w14:paraId="7F0485B3" w14:textId="77777777" w:rsidR="00E16F64" w:rsidRDefault="00E16F64">
            <w:r>
              <w:t>Not allowed in same scope</w:t>
            </w:r>
          </w:p>
        </w:tc>
      </w:tr>
    </w:tbl>
    <w:p w14:paraId="23FD6025" w14:textId="13162A93" w:rsidR="00E16F64" w:rsidRDefault="00E16F64" w:rsidP="00E16F64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056795AF" w14:textId="77777777" w:rsidR="00E16F64" w:rsidRDefault="00E16F64" w:rsidP="00E16F64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6A994911" w14:textId="2E413BFE" w:rsidR="00E16F64" w:rsidRDefault="00E16F64" w:rsidP="00E16F64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lastRenderedPageBreak/>
        <w:t>Explain JavaScript const</w:t>
      </w:r>
    </w:p>
    <w:p w14:paraId="2CD7ABEA" w14:textId="77777777" w:rsidR="00E16F64" w:rsidRDefault="00E16F64" w:rsidP="00E16F64">
      <w:pPr>
        <w:pStyle w:val="NormalWeb"/>
        <w:numPr>
          <w:ilvl w:val="0"/>
          <w:numId w:val="2"/>
        </w:numPr>
      </w:pP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t xml:space="preserve"> is used to declare </w:t>
      </w:r>
      <w:r>
        <w:rPr>
          <w:rStyle w:val="Strong"/>
          <w:rFonts w:eastAsiaTheme="majorEastAsia"/>
        </w:rPr>
        <w:t>constants</w:t>
      </w:r>
      <w:r>
        <w:t xml:space="preserve"> (cannot be reassigned).</w:t>
      </w:r>
    </w:p>
    <w:p w14:paraId="68EAF6AA" w14:textId="77777777" w:rsidR="00E16F64" w:rsidRDefault="00E16F64" w:rsidP="00E16F64">
      <w:pPr>
        <w:pStyle w:val="NormalWeb"/>
        <w:numPr>
          <w:ilvl w:val="0"/>
          <w:numId w:val="2"/>
        </w:numPr>
      </w:pPr>
      <w:r>
        <w:t xml:space="preserve">It is </w:t>
      </w:r>
      <w:r>
        <w:rPr>
          <w:rStyle w:val="Strong"/>
          <w:rFonts w:eastAsiaTheme="majorEastAsia"/>
        </w:rPr>
        <w:t>block-scoped</w:t>
      </w:r>
      <w:r>
        <w:t xml:space="preserve">, like </w:t>
      </w:r>
      <w:r>
        <w:rPr>
          <w:rStyle w:val="HTMLCode"/>
          <w:rFonts w:eastAsiaTheme="majorEastAsia"/>
        </w:rPr>
        <w:t>let</w:t>
      </w:r>
      <w:r>
        <w:t>.</w:t>
      </w:r>
    </w:p>
    <w:p w14:paraId="5083BA9F" w14:textId="462A751A" w:rsidR="00E16F64" w:rsidRDefault="00E16F64" w:rsidP="00E16F64">
      <w:pPr>
        <w:pStyle w:val="HTMLPreformatted"/>
      </w:pPr>
      <w:r>
        <w:t>Example :</w:t>
      </w:r>
    </w:p>
    <w:p w14:paraId="25105B48" w14:textId="77777777" w:rsidR="00E16F64" w:rsidRDefault="00E16F64" w:rsidP="00E16F64">
      <w:pPr>
        <w:pStyle w:val="HTMLPreformatted"/>
      </w:pPr>
    </w:p>
    <w:p w14:paraId="0000C0EF" w14:textId="28BF5DF1" w:rsidR="00E16F64" w:rsidRPr="00E16F64" w:rsidRDefault="00E16F64" w:rsidP="00E16F64">
      <w:pPr>
        <w:pStyle w:val="HTMLPreformatted"/>
        <w:rPr>
          <w:rStyle w:val="HTMLCode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pi = </w:t>
      </w:r>
      <w:r>
        <w:rPr>
          <w:rStyle w:val="hljs-number"/>
          <w:rFonts w:eastAsiaTheme="majorEastAsia"/>
        </w:rPr>
        <w:t>3.14</w:t>
      </w:r>
      <w:r>
        <w:rPr>
          <w:rStyle w:val="HTMLCode"/>
          <w:rFonts w:eastAsiaTheme="majorEastAsia"/>
        </w:rPr>
        <w:t>;</w:t>
      </w:r>
    </w:p>
    <w:p w14:paraId="37F64965" w14:textId="37ADA7EA" w:rsidR="00E16F64" w:rsidRDefault="00E16F64" w:rsidP="00E16F64">
      <w:pPr>
        <w:pStyle w:val="HTMLPreformatted"/>
      </w:pPr>
      <w:r>
        <w:rPr>
          <w:rStyle w:val="hljs-comment"/>
          <w:rFonts w:eastAsiaTheme="majorEastAsia"/>
        </w:rPr>
        <w:t xml:space="preserve">// pi = 4; </w:t>
      </w:r>
      <w:r>
        <w:rPr>
          <w:rStyle w:val="hljs-comment"/>
          <w:rFonts w:ascii="Cambria" w:eastAsiaTheme="majorEastAsia" w:hAnsi="Cambria" w:cs="Apple Color Emoji"/>
        </w:rPr>
        <w:t>=&gt;</w:t>
      </w:r>
      <w:r>
        <w:rPr>
          <w:rStyle w:val="hljs-comment"/>
          <w:rFonts w:eastAsiaTheme="majorEastAsia"/>
        </w:rPr>
        <w:t xml:space="preserve"> not allowed</w:t>
      </w:r>
    </w:p>
    <w:p w14:paraId="507AB603" w14:textId="431048A7" w:rsidR="00E16F64" w:rsidRDefault="00E16F64" w:rsidP="00E16F64">
      <w:pPr>
        <w:pStyle w:val="NormalWeb"/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Explain </w:t>
      </w: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ES6 class fundamentals </w:t>
      </w:r>
    </w:p>
    <w:p w14:paraId="0D684E98" w14:textId="77777777" w:rsidR="00E16F64" w:rsidRDefault="00E16F64" w:rsidP="00E16F64">
      <w:pPr>
        <w:pStyle w:val="NormalWeb"/>
        <w:numPr>
          <w:ilvl w:val="0"/>
          <w:numId w:val="3"/>
        </w:numPr>
      </w:pPr>
      <w:r>
        <w:rPr>
          <w:rStyle w:val="HTMLCode"/>
          <w:rFonts w:eastAsiaTheme="majorEastAsia"/>
        </w:rPr>
        <w:t>class</w:t>
      </w:r>
      <w:r>
        <w:t xml:space="preserve"> keyword lets you define objects using a </w:t>
      </w:r>
      <w:r>
        <w:rPr>
          <w:rStyle w:val="Strong"/>
          <w:rFonts w:eastAsiaTheme="majorEastAsia"/>
        </w:rPr>
        <w:t>blueprint</w:t>
      </w:r>
      <w:r>
        <w:t>.</w:t>
      </w:r>
    </w:p>
    <w:p w14:paraId="759BE453" w14:textId="77777777" w:rsidR="00E16F64" w:rsidRDefault="00E16F64" w:rsidP="00E16F64">
      <w:pPr>
        <w:pStyle w:val="NormalWeb"/>
        <w:numPr>
          <w:ilvl w:val="0"/>
          <w:numId w:val="3"/>
        </w:numPr>
      </w:pPr>
      <w:r>
        <w:t xml:space="preserve">It uses a </w:t>
      </w:r>
      <w:r>
        <w:rPr>
          <w:rStyle w:val="HTMLCode"/>
          <w:rFonts w:eastAsiaTheme="majorEastAsia"/>
        </w:rPr>
        <w:t>constructor()</w:t>
      </w:r>
      <w:r>
        <w:t xml:space="preserve"> to initialize values.</w:t>
      </w:r>
    </w:p>
    <w:p w14:paraId="78932C73" w14:textId="77777777" w:rsidR="00E16F64" w:rsidRDefault="00E16F64" w:rsidP="00E16F64">
      <w:pPr>
        <w:pStyle w:val="NormalWeb"/>
        <w:numPr>
          <w:ilvl w:val="0"/>
          <w:numId w:val="3"/>
        </w:numPr>
      </w:pPr>
      <w:r>
        <w:t>Methods are defined inside the class.</w:t>
      </w:r>
    </w:p>
    <w:p w14:paraId="18137447" w14:textId="4EE0BB63" w:rsidR="00E16F64" w:rsidRDefault="00E16F64" w:rsidP="00E16F64">
      <w:pPr>
        <w:pStyle w:val="HTMLPreformatted"/>
      </w:pPr>
      <w:r>
        <w:t>Example :</w:t>
      </w:r>
    </w:p>
    <w:p w14:paraId="6EA4C2C6" w14:textId="77777777" w:rsidR="00E16F64" w:rsidRDefault="00E16F64" w:rsidP="00E16F64">
      <w:pPr>
        <w:pStyle w:val="HTMLPreformatted"/>
      </w:pPr>
    </w:p>
    <w:p w14:paraId="3D609891" w14:textId="77777777" w:rsidR="00E16F64" w:rsidRDefault="00E16F64" w:rsidP="00E16F6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Person</w:t>
      </w:r>
      <w:r>
        <w:rPr>
          <w:rStyle w:val="HTMLCode"/>
          <w:rFonts w:eastAsiaTheme="majorEastAsia"/>
        </w:rPr>
        <w:t xml:space="preserve"> {</w:t>
      </w:r>
    </w:p>
    <w:p w14:paraId="3DC9C52C" w14:textId="77777777" w:rsidR="00E16F64" w:rsidRDefault="00E16F64" w:rsidP="00E16F6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  <w:rFonts w:eastAsiaTheme="majorEastAsia"/>
        </w:rPr>
        <w:t>constructor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name</w:t>
      </w:r>
      <w:r>
        <w:rPr>
          <w:rStyle w:val="HTMLCode"/>
          <w:rFonts w:eastAsiaTheme="majorEastAsia"/>
        </w:rPr>
        <w:t>) {</w:t>
      </w:r>
    </w:p>
    <w:p w14:paraId="009E024E" w14:textId="77777777" w:rsidR="00E16F64" w:rsidRDefault="00E16F64" w:rsidP="00E16F6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variable"/>
        </w:rPr>
        <w:t>this</w:t>
      </w:r>
      <w:r>
        <w:rPr>
          <w:rStyle w:val="HTMLCode"/>
          <w:rFonts w:eastAsiaTheme="majorEastAsia"/>
        </w:rPr>
        <w:t>.</w:t>
      </w:r>
      <w:r>
        <w:rPr>
          <w:rStyle w:val="hljs-property"/>
          <w:rFonts w:eastAsiaTheme="majorEastAsia"/>
        </w:rPr>
        <w:t>name</w:t>
      </w:r>
      <w:r>
        <w:rPr>
          <w:rStyle w:val="HTMLCode"/>
          <w:rFonts w:eastAsiaTheme="majorEastAsia"/>
        </w:rPr>
        <w:t xml:space="preserve"> = name;</w:t>
      </w:r>
    </w:p>
    <w:p w14:paraId="48CB0B3B" w14:textId="77777777" w:rsidR="00E16F64" w:rsidRDefault="00E16F64" w:rsidP="00E16F6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307AA64F" w14:textId="77777777" w:rsidR="00E16F64" w:rsidRDefault="00E16F64" w:rsidP="00E16F64">
      <w:pPr>
        <w:pStyle w:val="HTMLPreformatted"/>
        <w:rPr>
          <w:rStyle w:val="HTMLCode"/>
          <w:rFonts w:eastAsiaTheme="majorEastAsia"/>
        </w:rPr>
      </w:pPr>
    </w:p>
    <w:p w14:paraId="6C4AFBC3" w14:textId="77777777" w:rsidR="00E16F64" w:rsidRDefault="00E16F64" w:rsidP="00E16F6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  <w:rFonts w:eastAsiaTheme="majorEastAsia"/>
        </w:rPr>
        <w:t>greet</w:t>
      </w:r>
      <w:r>
        <w:rPr>
          <w:rStyle w:val="HTMLCode"/>
          <w:rFonts w:eastAsiaTheme="majorEastAsia"/>
        </w:rPr>
        <w:t>() {</w:t>
      </w:r>
    </w:p>
    <w:p w14:paraId="13A96A98" w14:textId="77777777" w:rsidR="00E16F64" w:rsidRDefault="00E16F64" w:rsidP="00E16F6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 xml:space="preserve">`Hello, </w:t>
      </w:r>
      <w:r>
        <w:rPr>
          <w:rStyle w:val="hljs-subst"/>
          <w:rFonts w:eastAsiaTheme="majorEastAsia"/>
        </w:rPr>
        <w:t>${</w:t>
      </w:r>
      <w:r>
        <w:rPr>
          <w:rStyle w:val="hljs-variable"/>
        </w:rPr>
        <w:t>this</w:t>
      </w:r>
      <w:r>
        <w:rPr>
          <w:rStyle w:val="HTMLCode"/>
          <w:rFonts w:eastAsiaTheme="majorEastAsia"/>
        </w:rPr>
        <w:t>.name}`;</w:t>
      </w:r>
    </w:p>
    <w:p w14:paraId="656AFB58" w14:textId="77777777" w:rsidR="00E16F64" w:rsidRDefault="00E16F64" w:rsidP="00E16F6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54394CAA" w14:textId="77777777" w:rsidR="00E16F64" w:rsidRDefault="00E16F64" w:rsidP="00E16F64">
      <w:pPr>
        <w:pStyle w:val="HTMLPreformatted"/>
      </w:pPr>
      <w:r>
        <w:rPr>
          <w:rStyle w:val="HTMLCode"/>
          <w:rFonts w:eastAsiaTheme="majorEastAsia"/>
        </w:rPr>
        <w:t>}</w:t>
      </w:r>
    </w:p>
    <w:p w14:paraId="0EBF42F7" w14:textId="18DF3906" w:rsidR="00E16F64" w:rsidRDefault="00E16F64" w:rsidP="00E16F64">
      <w:pPr>
        <w:pStyle w:val="NormalWeb"/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Explain ES6 class </w:t>
      </w: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inheritance </w:t>
      </w:r>
    </w:p>
    <w:p w14:paraId="1F88DF88" w14:textId="77777777" w:rsidR="00E16F64" w:rsidRDefault="00E16F64" w:rsidP="00E16F64">
      <w:pPr>
        <w:pStyle w:val="NormalWeb"/>
        <w:numPr>
          <w:ilvl w:val="0"/>
          <w:numId w:val="4"/>
        </w:numPr>
      </w:pPr>
      <w:r>
        <w:t xml:space="preserve">Classes can </w:t>
      </w:r>
      <w:r>
        <w:rPr>
          <w:rStyle w:val="Strong"/>
          <w:rFonts w:eastAsiaTheme="majorEastAsia"/>
        </w:rPr>
        <w:t>inherit</w:t>
      </w:r>
      <w:r>
        <w:t xml:space="preserve"> from other classes using the </w:t>
      </w:r>
      <w:r>
        <w:rPr>
          <w:rStyle w:val="HTMLCode"/>
          <w:rFonts w:eastAsiaTheme="majorEastAsia"/>
        </w:rPr>
        <w:t>extends</w:t>
      </w:r>
      <w:r>
        <w:t xml:space="preserve"> keyword.</w:t>
      </w:r>
    </w:p>
    <w:p w14:paraId="60F41FE6" w14:textId="77777777" w:rsidR="00E16F64" w:rsidRDefault="00E16F64" w:rsidP="00E16F64">
      <w:pPr>
        <w:pStyle w:val="NormalWeb"/>
        <w:numPr>
          <w:ilvl w:val="0"/>
          <w:numId w:val="4"/>
        </w:numPr>
      </w:pPr>
      <w:r>
        <w:rPr>
          <w:rStyle w:val="HTMLCode"/>
          <w:rFonts w:eastAsiaTheme="majorEastAsia"/>
        </w:rPr>
        <w:t>super()</w:t>
      </w:r>
      <w:r>
        <w:t xml:space="preserve"> is used to call the parent class constructor.</w:t>
      </w:r>
    </w:p>
    <w:p w14:paraId="7E29699E" w14:textId="6485D93A" w:rsidR="00E16F64" w:rsidRDefault="00E16F64" w:rsidP="00E16F64">
      <w:pPr>
        <w:pStyle w:val="HTMLPreformatted"/>
      </w:pPr>
      <w:r>
        <w:t>Example :</w:t>
      </w:r>
    </w:p>
    <w:p w14:paraId="4B29EF8A" w14:textId="77777777" w:rsidR="00E16F64" w:rsidRDefault="00E16F64" w:rsidP="00E16F64">
      <w:pPr>
        <w:pStyle w:val="HTMLPreformatted"/>
      </w:pPr>
    </w:p>
    <w:p w14:paraId="15C5C8B7" w14:textId="77777777" w:rsidR="00E16F64" w:rsidRDefault="00E16F64" w:rsidP="00E16F6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Student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extends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Person</w:t>
      </w:r>
      <w:r>
        <w:rPr>
          <w:rStyle w:val="HTMLCode"/>
          <w:rFonts w:eastAsiaTheme="majorEastAsia"/>
        </w:rPr>
        <w:t xml:space="preserve"> {</w:t>
      </w:r>
    </w:p>
    <w:p w14:paraId="5FB1C0C3" w14:textId="77777777" w:rsidR="00E16F64" w:rsidRDefault="00E16F64" w:rsidP="00E16F6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hljs-title"/>
          <w:rFonts w:eastAsiaTheme="majorEastAsia"/>
        </w:rPr>
        <w:t>constructor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name, id</w:t>
      </w:r>
      <w:r>
        <w:rPr>
          <w:rStyle w:val="HTMLCode"/>
          <w:rFonts w:eastAsiaTheme="majorEastAsia"/>
        </w:rPr>
        <w:t>) {</w:t>
      </w:r>
    </w:p>
    <w:p w14:paraId="413CE017" w14:textId="77777777" w:rsidR="00E16F64" w:rsidRDefault="00E16F64" w:rsidP="00E16F6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variable"/>
        </w:rPr>
        <w:t>super</w:t>
      </w:r>
      <w:r>
        <w:rPr>
          <w:rStyle w:val="HTMLCode"/>
          <w:rFonts w:eastAsiaTheme="majorEastAsia"/>
        </w:rPr>
        <w:t>(name);</w:t>
      </w:r>
    </w:p>
    <w:p w14:paraId="576DB7BB" w14:textId="77777777" w:rsidR="00E16F64" w:rsidRDefault="00E16F64" w:rsidP="00E16F6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variable"/>
        </w:rPr>
        <w:t>this</w:t>
      </w:r>
      <w:r>
        <w:rPr>
          <w:rStyle w:val="HTMLCode"/>
          <w:rFonts w:eastAsiaTheme="majorEastAsia"/>
        </w:rPr>
        <w:t>.</w:t>
      </w:r>
      <w:r>
        <w:rPr>
          <w:rStyle w:val="hljs-property"/>
          <w:rFonts w:eastAsiaTheme="majorEastAsia"/>
        </w:rPr>
        <w:t>id</w:t>
      </w:r>
      <w:r>
        <w:rPr>
          <w:rStyle w:val="HTMLCode"/>
          <w:rFonts w:eastAsiaTheme="majorEastAsia"/>
        </w:rPr>
        <w:t xml:space="preserve"> = id;</w:t>
      </w:r>
    </w:p>
    <w:p w14:paraId="272E77EC" w14:textId="77777777" w:rsidR="00E16F64" w:rsidRDefault="00E16F64" w:rsidP="00E16F6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</w:t>
      </w:r>
    </w:p>
    <w:p w14:paraId="3CBB5D4B" w14:textId="77777777" w:rsidR="00E16F64" w:rsidRDefault="00E16F64" w:rsidP="00E16F6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A1D5BE4" w14:textId="77777777" w:rsidR="00E16F64" w:rsidRDefault="00E16F64" w:rsidP="00E16F64">
      <w:pPr>
        <w:pStyle w:val="HTMLPreformatted"/>
        <w:rPr>
          <w:rStyle w:val="HTMLCode"/>
          <w:rFonts w:eastAsiaTheme="majorEastAsia"/>
        </w:rPr>
      </w:pPr>
    </w:p>
    <w:p w14:paraId="5080F7F0" w14:textId="77777777" w:rsidR="00E16F64" w:rsidRDefault="00E16F64" w:rsidP="00E16F64">
      <w:pPr>
        <w:pStyle w:val="NormalWeb"/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Explain ES6 </w:t>
      </w: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arrow functions</w:t>
      </w:r>
    </w:p>
    <w:p w14:paraId="71396C4A" w14:textId="77777777" w:rsidR="00E16F64" w:rsidRDefault="00E16F64" w:rsidP="00E16F64">
      <w:pPr>
        <w:pStyle w:val="NormalWeb"/>
        <w:numPr>
          <w:ilvl w:val="0"/>
          <w:numId w:val="5"/>
        </w:num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 </w:t>
      </w:r>
      <w:r>
        <w:t xml:space="preserve">Arrow functions are a </w:t>
      </w:r>
      <w:r>
        <w:rPr>
          <w:rStyle w:val="Strong"/>
          <w:rFonts w:eastAsiaTheme="majorEastAsia"/>
        </w:rPr>
        <w:t>shorter way to write functions</w:t>
      </w:r>
      <w:r>
        <w:t>.</w:t>
      </w:r>
    </w:p>
    <w:p w14:paraId="42FC3DA8" w14:textId="77777777" w:rsidR="00E16F64" w:rsidRDefault="00E16F64" w:rsidP="00E16F64">
      <w:pPr>
        <w:pStyle w:val="NormalWeb"/>
        <w:numPr>
          <w:ilvl w:val="0"/>
          <w:numId w:val="5"/>
        </w:numPr>
      </w:pPr>
      <w:r>
        <w:t xml:space="preserve">They do </w:t>
      </w:r>
      <w:r>
        <w:rPr>
          <w:rStyle w:val="Strong"/>
          <w:rFonts w:eastAsiaTheme="majorEastAsia"/>
        </w:rPr>
        <w:t xml:space="preserve">not have their own </w:t>
      </w:r>
      <w:r>
        <w:rPr>
          <w:rStyle w:val="HTMLCode"/>
          <w:rFonts w:eastAsiaTheme="majorEastAsia"/>
          <w:b/>
          <w:bCs/>
        </w:rPr>
        <w:t>this</w:t>
      </w:r>
      <w:r>
        <w:t xml:space="preserve"> context.</w:t>
      </w:r>
    </w:p>
    <w:p w14:paraId="700B9A49" w14:textId="0E756106" w:rsidR="00E16F64" w:rsidRDefault="00E16F64" w:rsidP="00E16F64">
      <w:pPr>
        <w:pStyle w:val="HTMLPreformatted"/>
      </w:pPr>
      <w:r>
        <w:t>Example :</w:t>
      </w:r>
    </w:p>
    <w:p w14:paraId="59195418" w14:textId="77777777" w:rsidR="00E16F64" w:rsidRDefault="00E16F64" w:rsidP="00E16F64">
      <w:pPr>
        <w:pStyle w:val="HTMLPreformatted"/>
      </w:pPr>
    </w:p>
    <w:p w14:paraId="082ADAEF" w14:textId="77777777" w:rsidR="00E16F64" w:rsidRDefault="00E16F64" w:rsidP="00E16F64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add</w:t>
      </w:r>
      <w:r>
        <w:rPr>
          <w:rStyle w:val="HTMLCode"/>
          <w:rFonts w:eastAsiaTheme="majorEastAsia"/>
        </w:rPr>
        <w:t xml:space="preserve"> = (</w:t>
      </w:r>
      <w:r>
        <w:rPr>
          <w:rStyle w:val="hljs-params"/>
          <w:rFonts w:eastAsiaTheme="majorEastAsia"/>
        </w:rPr>
        <w:t>a, b</w:t>
      </w:r>
      <w:r>
        <w:rPr>
          <w:rStyle w:val="HTMLCode"/>
          <w:rFonts w:eastAsiaTheme="majorEastAsia"/>
        </w:rPr>
        <w:t>) =&gt; a + b;</w:t>
      </w:r>
    </w:p>
    <w:p w14:paraId="5BD05B23" w14:textId="6F1DB267" w:rsidR="00E16F64" w:rsidRDefault="00E16F64" w:rsidP="00E16F64">
      <w:pPr>
        <w:pStyle w:val="NormalWeb"/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366A0C8D" w14:textId="1C187019" w:rsidR="00E16F64" w:rsidRDefault="00E16F64" w:rsidP="00E16F64">
      <w:pPr>
        <w:pStyle w:val="NormalWeb"/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lastRenderedPageBreak/>
        <w:t xml:space="preserve">Identify </w:t>
      </w:r>
      <w:proofErr w:type="gramStart"/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set(</w:t>
      </w:r>
      <w:proofErr w:type="gramEnd"/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), </w:t>
      </w:r>
      <w:proofErr w:type="gramStart"/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map(</w:t>
      </w:r>
      <w:proofErr w:type="gramEnd"/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)</w:t>
      </w:r>
    </w:p>
    <w:p w14:paraId="5D44B6AD" w14:textId="77777777" w:rsidR="00E16F64" w:rsidRDefault="00E16F64" w:rsidP="00E16F6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  <w:b/>
          <w:bCs/>
        </w:rPr>
        <w:t>Set()</w:t>
      </w:r>
      <w:r>
        <w:t xml:space="preserve">: Collection of </w:t>
      </w:r>
      <w:r>
        <w:rPr>
          <w:rStyle w:val="Strong"/>
          <w:rFonts w:eastAsiaTheme="majorEastAsia"/>
        </w:rPr>
        <w:t>unique values</w:t>
      </w:r>
    </w:p>
    <w:p w14:paraId="440BB85F" w14:textId="77777777" w:rsidR="00E16F64" w:rsidRDefault="00E16F64" w:rsidP="00E16F64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mySet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keyword"/>
          <w:rFonts w:eastAsiaTheme="majorEastAsia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Set</w:t>
      </w:r>
      <w:r>
        <w:rPr>
          <w:rStyle w:val="HTMLCode"/>
          <w:rFonts w:eastAsiaTheme="majorEastAsia"/>
        </w:rPr>
        <w:t>([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]); </w:t>
      </w:r>
      <w:r>
        <w:rPr>
          <w:rStyle w:val="hljs-comment"/>
        </w:rPr>
        <w:t>// {1, 2, 3}</w:t>
      </w:r>
    </w:p>
    <w:p w14:paraId="10ACDFAB" w14:textId="77777777" w:rsidR="00E16F64" w:rsidRDefault="00E16F64" w:rsidP="00E16F6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  <w:b/>
          <w:bCs/>
        </w:rPr>
        <w:t>Map()</w:t>
      </w:r>
      <w:r>
        <w:t xml:space="preserve">: Collection of </w:t>
      </w:r>
      <w:r>
        <w:rPr>
          <w:rStyle w:val="Strong"/>
          <w:rFonts w:eastAsiaTheme="majorEastAsia"/>
        </w:rPr>
        <w:t>key-value pairs</w:t>
      </w:r>
    </w:p>
    <w:p w14:paraId="6984CB9D" w14:textId="77777777" w:rsidR="00E16F64" w:rsidRDefault="00E16F64" w:rsidP="00E16F64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keyword"/>
          <w:rFonts w:eastAsiaTheme="majorEastAsia"/>
        </w:rPr>
        <w:t>const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myMap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keyword"/>
          <w:rFonts w:eastAsiaTheme="majorEastAsia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Map</w:t>
      </w:r>
      <w:r>
        <w:rPr>
          <w:rStyle w:val="HTMLCode"/>
          <w:rFonts w:eastAsiaTheme="majorEastAsia"/>
        </w:rPr>
        <w:t>();</w:t>
      </w:r>
    </w:p>
    <w:p w14:paraId="268437DA" w14:textId="77777777" w:rsidR="00E16F64" w:rsidRDefault="00E16F64" w:rsidP="00E16F64">
      <w:pPr>
        <w:pStyle w:val="HTMLPreformatted"/>
      </w:pPr>
      <w:proofErr w:type="spellStart"/>
      <w:r>
        <w:rPr>
          <w:rStyle w:val="HTMLCode"/>
          <w:rFonts w:eastAsiaTheme="majorEastAsia"/>
        </w:rPr>
        <w:t>myMap.</w:t>
      </w:r>
      <w:r>
        <w:rPr>
          <w:rStyle w:val="hljs-title"/>
          <w:rFonts w:eastAsiaTheme="majorEastAsia"/>
        </w:rPr>
        <w:t>set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'name'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'John'</w:t>
      </w:r>
      <w:r>
        <w:rPr>
          <w:rStyle w:val="HTMLCode"/>
          <w:rFonts w:eastAsiaTheme="majorEastAsia"/>
        </w:rPr>
        <w:t>);</w:t>
      </w:r>
    </w:p>
    <w:p w14:paraId="0B51F4D7" w14:textId="77777777" w:rsidR="00E16F64" w:rsidRDefault="00E16F64" w:rsidP="00E16F64">
      <w:pPr>
        <w:pStyle w:val="NormalWeb"/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31421B46" w14:textId="1DB49BC5" w:rsidR="00E16F64" w:rsidRDefault="00E16F64" w:rsidP="00E16F64">
      <w:pPr>
        <w:pStyle w:val="NormalWeb"/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ListOfPlayers.js</w:t>
      </w:r>
    </w:p>
    <w:p w14:paraId="0610E2AF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586C0"/>
          <w:sz w:val="18"/>
          <w:szCs w:val="18"/>
        </w:rPr>
      </w:pPr>
    </w:p>
    <w:p w14:paraId="39FC205C" w14:textId="16F6686D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'react'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8722C1C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F12FAF9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players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</w:p>
    <w:p w14:paraId="46330344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{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"Virat"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score: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88</w:t>
      </w:r>
      <w:r>
        <w:rPr>
          <w:rFonts w:ascii="Menlo" w:hAnsi="Menlo" w:cs="Menlo"/>
          <w:color w:val="CCCCCC"/>
          <w:sz w:val="18"/>
          <w:szCs w:val="18"/>
        </w:rPr>
        <w:t xml:space="preserve"> },</w:t>
      </w:r>
    </w:p>
    <w:p w14:paraId="2E111541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{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"Rohit"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score: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76</w:t>
      </w:r>
      <w:r>
        <w:rPr>
          <w:rFonts w:ascii="Menlo" w:hAnsi="Menlo" w:cs="Menlo"/>
          <w:color w:val="CCCCCC"/>
          <w:sz w:val="18"/>
          <w:szCs w:val="18"/>
        </w:rPr>
        <w:t xml:space="preserve"> },</w:t>
      </w:r>
    </w:p>
    <w:p w14:paraId="60693860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{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"Rahul"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score: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65</w:t>
      </w:r>
      <w:r>
        <w:rPr>
          <w:rFonts w:ascii="Menlo" w:hAnsi="Menlo" w:cs="Menlo"/>
          <w:color w:val="CCCCCC"/>
          <w:sz w:val="18"/>
          <w:szCs w:val="18"/>
        </w:rPr>
        <w:t xml:space="preserve"> },</w:t>
      </w:r>
    </w:p>
    <w:p w14:paraId="3FA4ABF1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{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"Jadeja"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score: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56</w:t>
      </w:r>
      <w:r>
        <w:rPr>
          <w:rFonts w:ascii="Menlo" w:hAnsi="Menlo" w:cs="Menlo"/>
          <w:color w:val="CCCCCC"/>
          <w:sz w:val="18"/>
          <w:szCs w:val="18"/>
        </w:rPr>
        <w:t xml:space="preserve"> },</w:t>
      </w:r>
    </w:p>
    <w:p w14:paraId="2B651A10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{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"Ashwin"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score: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72</w:t>
      </w:r>
      <w:r>
        <w:rPr>
          <w:rFonts w:ascii="Menlo" w:hAnsi="Menlo" w:cs="Menlo"/>
          <w:color w:val="CCCCCC"/>
          <w:sz w:val="18"/>
          <w:szCs w:val="18"/>
        </w:rPr>
        <w:t xml:space="preserve"> },</w:t>
      </w:r>
    </w:p>
    <w:p w14:paraId="60A5A5A9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{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"Shami"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score: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48</w:t>
      </w:r>
      <w:r>
        <w:rPr>
          <w:rFonts w:ascii="Menlo" w:hAnsi="Menlo" w:cs="Menlo"/>
          <w:color w:val="CCCCCC"/>
          <w:sz w:val="18"/>
          <w:szCs w:val="18"/>
        </w:rPr>
        <w:t xml:space="preserve"> },</w:t>
      </w:r>
    </w:p>
    <w:p w14:paraId="4DD13A08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{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Bumrah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score: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82</w:t>
      </w:r>
      <w:r>
        <w:rPr>
          <w:rFonts w:ascii="Menlo" w:hAnsi="Menlo" w:cs="Menlo"/>
          <w:color w:val="CCCCCC"/>
          <w:sz w:val="18"/>
          <w:szCs w:val="18"/>
        </w:rPr>
        <w:t xml:space="preserve"> },</w:t>
      </w:r>
    </w:p>
    <w:p w14:paraId="6EAC257C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{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"Gill"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score: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94</w:t>
      </w:r>
      <w:r>
        <w:rPr>
          <w:rFonts w:ascii="Menlo" w:hAnsi="Menlo" w:cs="Menlo"/>
          <w:color w:val="CCCCCC"/>
          <w:sz w:val="18"/>
          <w:szCs w:val="18"/>
        </w:rPr>
        <w:t xml:space="preserve"> },</w:t>
      </w:r>
    </w:p>
    <w:p w14:paraId="5D270B6B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{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"Surya"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score: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36</w:t>
      </w:r>
      <w:r>
        <w:rPr>
          <w:rFonts w:ascii="Menlo" w:hAnsi="Menlo" w:cs="Menlo"/>
          <w:color w:val="CCCCCC"/>
          <w:sz w:val="18"/>
          <w:szCs w:val="18"/>
        </w:rPr>
        <w:t xml:space="preserve"> },</w:t>
      </w:r>
    </w:p>
    <w:p w14:paraId="3DEDEE00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{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"Ishan"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score: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69</w:t>
      </w:r>
      <w:r>
        <w:rPr>
          <w:rFonts w:ascii="Menlo" w:hAnsi="Menlo" w:cs="Menlo"/>
          <w:color w:val="CCCCCC"/>
          <w:sz w:val="18"/>
          <w:szCs w:val="18"/>
        </w:rPr>
        <w:t xml:space="preserve"> },</w:t>
      </w:r>
    </w:p>
    <w:p w14:paraId="6BD03F94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{ </w:t>
      </w:r>
      <w:r>
        <w:rPr>
          <w:rFonts w:ascii="Menlo" w:hAnsi="Menlo" w:cs="Menlo"/>
          <w:color w:val="9CDCFE"/>
          <w:sz w:val="18"/>
          <w:szCs w:val="18"/>
        </w:rPr>
        <w:t>name: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"Pant"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score: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90</w:t>
      </w:r>
      <w:r>
        <w:rPr>
          <w:rFonts w:ascii="Menlo" w:hAnsi="Menlo" w:cs="Menlo"/>
          <w:color w:val="CCCCCC"/>
          <w:sz w:val="18"/>
          <w:szCs w:val="18"/>
        </w:rPr>
        <w:t xml:space="preserve"> },</w:t>
      </w:r>
    </w:p>
    <w:p w14:paraId="2F23F8D8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];</w:t>
      </w:r>
    </w:p>
    <w:p w14:paraId="120E357D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626A6AB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ListOfPlayers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3D4D90B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lowScorers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players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filter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player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player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score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70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7975C8E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4C67A17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7D46C1A2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E7F58AB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List of Players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679527E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75E725B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players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player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0D55EAF2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player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player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score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423103E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))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4032FB8E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EE9590A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909C865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List of Players having Scores Less than 70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759BCF4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8B2DCEA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lowScorers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player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00D1FC04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player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player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score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2BDD470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))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178B7BE5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D1CCFCD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55CD83B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);</w:t>
      </w:r>
    </w:p>
    <w:p w14:paraId="45E02F1E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447C6A04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3FBE64E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ListOfPlayers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21BF29C9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F2E5C1B" w14:textId="04A7110D" w:rsidR="00E16F64" w:rsidRDefault="00E16F64" w:rsidP="00E16F64">
      <w:pPr>
        <w:pStyle w:val="NormalWeb"/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IndianPlayers.js</w:t>
      </w:r>
    </w:p>
    <w:p w14:paraId="694C3CC0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586C0"/>
          <w:sz w:val="18"/>
          <w:szCs w:val="18"/>
        </w:rPr>
      </w:pPr>
    </w:p>
    <w:p w14:paraId="5D8C6F45" w14:textId="299F8F61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'react'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F959835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8FD29E8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T20Players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CE9178"/>
          <w:sz w:val="18"/>
          <w:szCs w:val="18"/>
        </w:rPr>
        <w:t>"Virat"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"Rohit"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"Surya"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"Ishan"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033D7E7B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RanjiTrophyPlayers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CE9178"/>
          <w:sz w:val="18"/>
          <w:szCs w:val="18"/>
        </w:rPr>
        <w:t>"Jadeja"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"Gill"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"Pant"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"Shami"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6929D5F3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501BE00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mergedPlayers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D4D4D4"/>
          <w:sz w:val="18"/>
          <w:szCs w:val="18"/>
        </w:rPr>
        <w:t>...</w:t>
      </w:r>
      <w:r>
        <w:rPr>
          <w:rFonts w:ascii="Menlo" w:hAnsi="Menlo" w:cs="Menlo"/>
          <w:color w:val="4FC1FF"/>
          <w:sz w:val="18"/>
          <w:szCs w:val="18"/>
        </w:rPr>
        <w:t>T20Players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4D4D4"/>
          <w:sz w:val="18"/>
          <w:szCs w:val="18"/>
        </w:rPr>
        <w:t>...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RanjiTrophyPlayers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];</w:t>
      </w:r>
    </w:p>
    <w:p w14:paraId="2EE2ADA3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92C236D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IndianPlayers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D57E4F0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oddPlayers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mergedPlayers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mergedPlayers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mergedPlayers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>]];</w:t>
      </w:r>
    </w:p>
    <w:p w14:paraId="6FF6AAF1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evenPlayers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mergedPlayers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mergedPlayers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mergedPlayers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>]];</w:t>
      </w:r>
    </w:p>
    <w:p w14:paraId="6508E4FF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145F7CF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14408CA1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B5FBA75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Odd Players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280D64B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3A9F980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First 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oddPlayers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AD57FE3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Third 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oddPlayers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B97FFE2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Fifth 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oddPlayers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1404178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91C4D32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DCA3E45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Even Players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2C3D0DF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D30B72E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Second 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evenPlayers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0F03415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Fourth 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evenPlayers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A0AE856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Sixth :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evenPlayers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F801BDB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0B9A0FD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C61CA21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List of Indian Players Merged: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E93FAA7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E03A805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mergedPlayers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map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((</w:t>
      </w:r>
      <w:r>
        <w:rPr>
          <w:rFonts w:ascii="Menlo" w:hAnsi="Menlo" w:cs="Menlo"/>
          <w:color w:val="9CDCFE"/>
          <w:sz w:val="18"/>
          <w:szCs w:val="18"/>
        </w:rPr>
        <w:t>player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14:paraId="5D518901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key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player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li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C01C641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))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0B1F6BC1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ul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F75912C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C4F1874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);</w:t>
      </w:r>
    </w:p>
    <w:p w14:paraId="316A0151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14:paraId="4AC15EE9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762EC5B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IndianPlayers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2912457D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814F099" w14:textId="77777777" w:rsidR="00E16F64" w:rsidRDefault="00E16F64" w:rsidP="00E16F64">
      <w:pPr>
        <w:pStyle w:val="NormalWeb"/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62451788" w14:textId="3DFA5F56" w:rsidR="00E16F64" w:rsidRDefault="00E16F64" w:rsidP="00E16F64">
      <w:pPr>
        <w:pStyle w:val="NormalWeb"/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lastRenderedPageBreak/>
        <w:t>App.js</w:t>
      </w:r>
    </w:p>
    <w:p w14:paraId="0C849589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586C0"/>
          <w:sz w:val="18"/>
          <w:szCs w:val="18"/>
        </w:rPr>
      </w:pPr>
    </w:p>
    <w:p w14:paraId="1DA5472A" w14:textId="78666D86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CCCCCC"/>
          <w:sz w:val="18"/>
          <w:szCs w:val="18"/>
        </w:rPr>
        <w:t xml:space="preserve">, {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useState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'react'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8A7C623" w14:textId="02848DA1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ListOfPlayers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'./components/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ListOfPlayers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769092E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IndianPlayers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'./components/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IndianPlayers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391E2BB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EB40289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App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0AD24379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4FC1FF"/>
          <w:sz w:val="18"/>
          <w:szCs w:val="18"/>
        </w:rPr>
        <w:t>flag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setFlag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useState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F733C9E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2E95410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0C4ABB6A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"App"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A047D91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React App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951F607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D4D4D4"/>
          <w:sz w:val="18"/>
          <w:szCs w:val="18"/>
        </w:rPr>
        <w:t xml:space="preserve">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setFlag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(!</w:t>
      </w:r>
      <w:r>
        <w:rPr>
          <w:rFonts w:ascii="Menlo" w:hAnsi="Menlo" w:cs="Menlo"/>
          <w:color w:val="4FC1FF"/>
          <w:sz w:val="18"/>
          <w:szCs w:val="18"/>
        </w:rPr>
        <w:t>flag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8580F8F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Toggle View</w:t>
      </w:r>
    </w:p>
    <w:p w14:paraId="5559B072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button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CD2FAE6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4FC1FF"/>
          <w:sz w:val="18"/>
          <w:szCs w:val="18"/>
        </w:rPr>
        <w:t>flag</w:t>
      </w:r>
      <w:r>
        <w:rPr>
          <w:rFonts w:ascii="Menlo" w:hAnsi="Menlo" w:cs="Menlo"/>
          <w:color w:val="D4D4D4"/>
          <w:sz w:val="18"/>
          <w:szCs w:val="18"/>
        </w:rPr>
        <w:t xml:space="preserve"> ?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ListOfPlayers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  <w:r>
        <w:rPr>
          <w:rFonts w:ascii="Menlo" w:hAnsi="Menlo" w:cs="Menlo"/>
          <w:color w:val="D4D4D4"/>
          <w:sz w:val="18"/>
          <w:szCs w:val="18"/>
        </w:rPr>
        <w:t xml:space="preserve"> :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IndianPlayers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  <w:r>
        <w:rPr>
          <w:rFonts w:ascii="Menlo" w:hAnsi="Menlo" w:cs="Menlo"/>
          <w:color w:val="569CD6"/>
          <w:sz w:val="18"/>
          <w:szCs w:val="18"/>
        </w:rPr>
        <w:t>}</w:t>
      </w:r>
    </w:p>
    <w:p w14:paraId="74F04290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03675A4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);</w:t>
      </w:r>
    </w:p>
    <w:p w14:paraId="044BDAA4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6D0F72AF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4AF8AC1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App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D6AC63C" w14:textId="77777777" w:rsidR="00E16F64" w:rsidRDefault="00E16F64" w:rsidP="00E16F64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8BC10F7" w14:textId="5F21B11E" w:rsidR="00E16F64" w:rsidRDefault="00E16F64" w:rsidP="00E16F64">
      <w:pPr>
        <w:pStyle w:val="NormalWeb"/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Output</w:t>
      </w:r>
    </w:p>
    <w:p w14:paraId="23D51344" w14:textId="6CCA998B" w:rsidR="00E16F64" w:rsidRDefault="00554B53" w:rsidP="00E16F64">
      <w:pPr>
        <w:pStyle w:val="NormalWeb"/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 w:rsidRPr="00554B53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drawing>
          <wp:inline distT="0" distB="0" distL="0" distR="0" wp14:anchorId="33715D7C" wp14:editId="03A76D29">
            <wp:extent cx="5209953" cy="4114397"/>
            <wp:effectExtent l="0" t="0" r="0" b="635"/>
            <wp:docPr id="4017527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527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3602" cy="412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1F62" w14:textId="1627227B" w:rsidR="00554B53" w:rsidRDefault="00554B53" w:rsidP="00E16F64">
      <w:pPr>
        <w:pStyle w:val="NormalWeb"/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 w:rsidRPr="00554B53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lastRenderedPageBreak/>
        <w:drawing>
          <wp:inline distT="0" distB="0" distL="0" distR="0" wp14:anchorId="76628F7D" wp14:editId="4928CBA0">
            <wp:extent cx="5250855" cy="4146698"/>
            <wp:effectExtent l="0" t="0" r="0" b="6350"/>
            <wp:docPr id="19800587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5872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633" cy="416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BE4D" w14:textId="77777777" w:rsidR="00E16F64" w:rsidRDefault="00E16F64" w:rsidP="00E16F64">
      <w:pPr>
        <w:pStyle w:val="HTMLPreformatted"/>
      </w:pPr>
    </w:p>
    <w:p w14:paraId="50110A19" w14:textId="77777777" w:rsidR="00E16F64" w:rsidRDefault="00E16F64" w:rsidP="00E16F64">
      <w:pPr>
        <w:pStyle w:val="NormalWeb"/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7BB4592A" w14:textId="77777777" w:rsidR="00E16F64" w:rsidRDefault="00E16F64" w:rsidP="00E16F64">
      <w:pPr>
        <w:pStyle w:val="NormalWeb"/>
      </w:pPr>
    </w:p>
    <w:p w14:paraId="7B011E42" w14:textId="77777777" w:rsidR="00E16F64" w:rsidRDefault="00E16F64" w:rsidP="00E16F64">
      <w:pPr>
        <w:pStyle w:val="NormalWeb"/>
      </w:pPr>
    </w:p>
    <w:p w14:paraId="4261770B" w14:textId="77777777" w:rsidR="00E16F64" w:rsidRPr="00E16F64" w:rsidRDefault="00E16F64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</w:p>
    <w:sectPr w:rsidR="00E16F64" w:rsidRPr="00E16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D20FE"/>
    <w:multiLevelType w:val="multilevel"/>
    <w:tmpl w:val="ECDC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F39ED"/>
    <w:multiLevelType w:val="multilevel"/>
    <w:tmpl w:val="CEDE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D258F8"/>
    <w:multiLevelType w:val="multilevel"/>
    <w:tmpl w:val="BC7A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171CF"/>
    <w:multiLevelType w:val="multilevel"/>
    <w:tmpl w:val="9FEC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591C4B"/>
    <w:multiLevelType w:val="multilevel"/>
    <w:tmpl w:val="3E6A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372613">
    <w:abstractNumId w:val="3"/>
  </w:num>
  <w:num w:numId="2" w16cid:durableId="2003004849">
    <w:abstractNumId w:val="1"/>
  </w:num>
  <w:num w:numId="3" w16cid:durableId="22169205">
    <w:abstractNumId w:val="4"/>
  </w:num>
  <w:num w:numId="4" w16cid:durableId="405956000">
    <w:abstractNumId w:val="2"/>
  </w:num>
  <w:num w:numId="5" w16cid:durableId="55897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64"/>
    <w:rsid w:val="0020421F"/>
    <w:rsid w:val="0054561E"/>
    <w:rsid w:val="00554B53"/>
    <w:rsid w:val="00E16F64"/>
    <w:rsid w:val="00E37FBF"/>
    <w:rsid w:val="00EA7D4B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9FD62"/>
  <w15:chartTrackingRefBased/>
  <w15:docId w15:val="{677175DB-7070-D84F-A39D-121727D9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F64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F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F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F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F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F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F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6F64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E16F6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6F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F6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E16F64"/>
  </w:style>
  <w:style w:type="character" w:customStyle="1" w:styleId="hljs-number">
    <w:name w:val="hljs-number"/>
    <w:basedOn w:val="DefaultParagraphFont"/>
    <w:rsid w:val="00E16F64"/>
  </w:style>
  <w:style w:type="character" w:customStyle="1" w:styleId="hljs-comment">
    <w:name w:val="hljs-comment"/>
    <w:basedOn w:val="DefaultParagraphFont"/>
    <w:rsid w:val="00E16F64"/>
  </w:style>
  <w:style w:type="table" w:styleId="TableGrid">
    <w:name w:val="Table Grid"/>
    <w:basedOn w:val="TableNormal"/>
    <w:uiPriority w:val="39"/>
    <w:rsid w:val="00E1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title">
    <w:name w:val="hljs-title"/>
    <w:basedOn w:val="DefaultParagraphFont"/>
    <w:rsid w:val="00E16F64"/>
  </w:style>
  <w:style w:type="character" w:customStyle="1" w:styleId="hljs-params">
    <w:name w:val="hljs-params"/>
    <w:basedOn w:val="DefaultParagraphFont"/>
    <w:rsid w:val="00E16F64"/>
  </w:style>
  <w:style w:type="character" w:customStyle="1" w:styleId="hljs-variable">
    <w:name w:val="hljs-variable"/>
    <w:basedOn w:val="DefaultParagraphFont"/>
    <w:rsid w:val="00E16F64"/>
  </w:style>
  <w:style w:type="character" w:customStyle="1" w:styleId="hljs-property">
    <w:name w:val="hljs-property"/>
    <w:basedOn w:val="DefaultParagraphFont"/>
    <w:rsid w:val="00E16F64"/>
  </w:style>
  <w:style w:type="character" w:customStyle="1" w:styleId="hljs-string">
    <w:name w:val="hljs-string"/>
    <w:basedOn w:val="DefaultParagraphFont"/>
    <w:rsid w:val="00E16F64"/>
  </w:style>
  <w:style w:type="character" w:customStyle="1" w:styleId="hljs-subst">
    <w:name w:val="hljs-subst"/>
    <w:basedOn w:val="DefaultParagraphFont"/>
    <w:rsid w:val="00E16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2025-08-02T15:44:00Z</dcterms:created>
  <dcterms:modified xsi:type="dcterms:W3CDTF">2025-08-02T15:55:00Z</dcterms:modified>
</cp:coreProperties>
</file>