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If installing on ubuntu 16.04 and Hadoop Version 2.6.0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 case </w:t>
      </w:r>
      <w:r w:rsidDel="00000000" w:rsidR="00000000" w:rsidRPr="00000000">
        <w:rPr>
          <w:b w:val="1"/>
          <w:rtl w:val="0"/>
        </w:rPr>
        <w:t xml:space="preserve">metastore_db</w:t>
      </w:r>
      <w:r w:rsidDel="00000000" w:rsidR="00000000" w:rsidRPr="00000000">
        <w:rPr>
          <w:rtl w:val="0"/>
        </w:rPr>
        <w:t xml:space="preserve"> folder is created, delete that folder before firing below command 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schematool -dbType mysql -initSchema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