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61172" w14:textId="46CEFBD8" w:rsidR="00A72E63" w:rsidRPr="0053361D" w:rsidRDefault="00811A7A">
      <w:pPr>
        <w:rPr>
          <w:sz w:val="28"/>
          <w:szCs w:val="28"/>
          <w:lang w:val="en-US"/>
        </w:rPr>
      </w:pPr>
      <w:r w:rsidRPr="0053361D">
        <w:rPr>
          <w:b/>
          <w:bCs/>
          <w:sz w:val="28"/>
          <w:szCs w:val="28"/>
          <w:lang w:val="en-US"/>
        </w:rPr>
        <w:t>Dataset:</w:t>
      </w:r>
      <w:r w:rsidRPr="0053361D">
        <w:rPr>
          <w:sz w:val="28"/>
          <w:szCs w:val="28"/>
          <w:lang w:val="en-US"/>
        </w:rPr>
        <w:t xml:space="preserve"> </w:t>
      </w:r>
      <w:r w:rsidRPr="0053361D">
        <w:rPr>
          <w:i/>
          <w:iCs/>
          <w:sz w:val="28"/>
          <w:szCs w:val="28"/>
          <w:lang w:val="en-US"/>
        </w:rPr>
        <w:t>Shampoo.csv</w:t>
      </w:r>
    </w:p>
    <w:p w14:paraId="0DA0619E" w14:textId="19C5C087" w:rsidR="00811A7A" w:rsidRPr="0053361D" w:rsidRDefault="00811A7A">
      <w:pPr>
        <w:rPr>
          <w:sz w:val="28"/>
          <w:szCs w:val="28"/>
          <w:lang w:val="en-US"/>
        </w:rPr>
      </w:pPr>
      <w:r w:rsidRPr="0053361D">
        <w:rPr>
          <w:b/>
          <w:bCs/>
          <w:sz w:val="28"/>
          <w:szCs w:val="28"/>
          <w:lang w:val="en-US"/>
        </w:rPr>
        <w:t>Note book:</w:t>
      </w:r>
      <w:r w:rsidRPr="0053361D">
        <w:rPr>
          <w:sz w:val="28"/>
          <w:szCs w:val="28"/>
          <w:lang w:val="en-US"/>
        </w:rPr>
        <w:t xml:space="preserve"> </w:t>
      </w:r>
      <w:proofErr w:type="spellStart"/>
      <w:r w:rsidRPr="0053361D">
        <w:rPr>
          <w:i/>
          <w:iCs/>
          <w:sz w:val="28"/>
          <w:szCs w:val="28"/>
          <w:lang w:val="en-US"/>
        </w:rPr>
        <w:t>Shampoo_Sales_ARIMA.ipynb</w:t>
      </w:r>
      <w:proofErr w:type="spellEnd"/>
    </w:p>
    <w:p w14:paraId="5277C931" w14:textId="1915C3AB" w:rsidR="00811A7A" w:rsidRPr="0053361D" w:rsidRDefault="00811A7A">
      <w:pPr>
        <w:rPr>
          <w:sz w:val="28"/>
          <w:szCs w:val="28"/>
          <w:lang w:val="en-US"/>
        </w:rPr>
      </w:pPr>
      <w:r w:rsidRPr="0053361D">
        <w:rPr>
          <w:b/>
          <w:bCs/>
          <w:sz w:val="28"/>
          <w:szCs w:val="28"/>
          <w:lang w:val="en-US"/>
        </w:rPr>
        <w:t>Description:</w:t>
      </w:r>
      <w:r w:rsidRPr="0053361D">
        <w:rPr>
          <w:sz w:val="28"/>
          <w:szCs w:val="28"/>
          <w:lang w:val="en-US"/>
        </w:rPr>
        <w:t xml:space="preserve"> These are the Shampoo sales data over a period of three years.</w:t>
      </w:r>
    </w:p>
    <w:p w14:paraId="6EF7A3A5" w14:textId="0C5097E7" w:rsidR="00811A7A" w:rsidRPr="0053361D" w:rsidRDefault="00811A7A">
      <w:pPr>
        <w:rPr>
          <w:sz w:val="28"/>
          <w:szCs w:val="28"/>
          <w:lang w:val="en-US"/>
        </w:rPr>
      </w:pPr>
      <w:r w:rsidRPr="0053361D">
        <w:rPr>
          <w:b/>
          <w:bCs/>
          <w:sz w:val="28"/>
          <w:szCs w:val="28"/>
          <w:lang w:val="en-US"/>
        </w:rPr>
        <w:t>Attributes:</w:t>
      </w:r>
      <w:r w:rsidRPr="0053361D">
        <w:rPr>
          <w:sz w:val="28"/>
          <w:szCs w:val="28"/>
          <w:lang w:val="en-US"/>
        </w:rPr>
        <w:t xml:space="preserve"> Attribute names are self-explanatory</w:t>
      </w:r>
      <w:r w:rsidR="0053361D" w:rsidRPr="0053361D">
        <w:rPr>
          <w:sz w:val="28"/>
          <w:szCs w:val="28"/>
          <w:lang w:val="en-US"/>
        </w:rPr>
        <w:t>.</w:t>
      </w:r>
    </w:p>
    <w:p w14:paraId="0AE041AD" w14:textId="292F595E" w:rsidR="0053361D" w:rsidRPr="0053361D" w:rsidRDefault="0053361D" w:rsidP="005336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3361D">
        <w:rPr>
          <w:sz w:val="28"/>
          <w:szCs w:val="28"/>
          <w:lang w:val="en-US"/>
        </w:rPr>
        <w:t>Month</w:t>
      </w:r>
    </w:p>
    <w:p w14:paraId="1884347B" w14:textId="3FA6F5A3" w:rsidR="0053361D" w:rsidRPr="0053361D" w:rsidRDefault="0053361D" w:rsidP="005336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3361D">
        <w:rPr>
          <w:sz w:val="28"/>
          <w:szCs w:val="28"/>
          <w:lang w:val="en-US"/>
        </w:rPr>
        <w:t>Sales</w:t>
      </w:r>
    </w:p>
    <w:p w14:paraId="017330BB" w14:textId="501C9FB1" w:rsidR="0053361D" w:rsidRPr="0053361D" w:rsidRDefault="0053361D" w:rsidP="0053361D">
      <w:pPr>
        <w:rPr>
          <w:sz w:val="28"/>
          <w:szCs w:val="28"/>
          <w:lang w:val="en-US"/>
        </w:rPr>
      </w:pPr>
      <w:r w:rsidRPr="0053361D">
        <w:rPr>
          <w:b/>
          <w:bCs/>
          <w:sz w:val="28"/>
          <w:szCs w:val="28"/>
          <w:lang w:val="en-US"/>
        </w:rPr>
        <w:t>Source:</w:t>
      </w:r>
      <w:r w:rsidRPr="0053361D">
        <w:rPr>
          <w:sz w:val="28"/>
          <w:szCs w:val="28"/>
          <w:lang w:val="en-US"/>
        </w:rPr>
        <w:t xml:space="preserve"> Kaggle.com</w:t>
      </w:r>
    </w:p>
    <w:p w14:paraId="75273139" w14:textId="43634221" w:rsidR="0053361D" w:rsidRPr="0053361D" w:rsidRDefault="0053361D" w:rsidP="0053361D">
      <w:pPr>
        <w:rPr>
          <w:lang w:val="en-US"/>
        </w:rPr>
      </w:pPr>
      <w:proofErr w:type="spellStart"/>
      <w:r w:rsidRPr="0053361D">
        <w:rPr>
          <w:b/>
          <w:bCs/>
          <w:sz w:val="28"/>
          <w:szCs w:val="28"/>
          <w:lang w:val="en-US"/>
        </w:rPr>
        <w:t>Zenodo</w:t>
      </w:r>
      <w:proofErr w:type="spellEnd"/>
      <w:r w:rsidRPr="0053361D">
        <w:rPr>
          <w:b/>
          <w:bCs/>
          <w:sz w:val="28"/>
          <w:szCs w:val="28"/>
          <w:lang w:val="en-US"/>
        </w:rPr>
        <w:t>:</w:t>
      </w:r>
      <w:r w:rsidRPr="0053361D">
        <w:rPr>
          <w:sz w:val="28"/>
          <w:szCs w:val="28"/>
          <w:lang w:val="en-US"/>
        </w:rPr>
        <w:t xml:space="preserve"> </w:t>
      </w:r>
      <w:hyperlink r:id="rId5" w:history="1">
        <w:r w:rsidRPr="0053361D">
          <w:rPr>
            <w:rStyle w:val="Hyperlink"/>
            <w:sz w:val="28"/>
            <w:szCs w:val="28"/>
            <w:lang w:val="en-US"/>
          </w:rPr>
          <w:t>https://zenodo.org/record/4099717#.X4snptAzZzo</w:t>
        </w:r>
      </w:hyperlink>
    </w:p>
    <w:sectPr w:rsidR="0053361D" w:rsidRPr="0053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34F15"/>
    <w:multiLevelType w:val="hybridMultilevel"/>
    <w:tmpl w:val="56488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63"/>
    <w:rsid w:val="0053361D"/>
    <w:rsid w:val="00811A7A"/>
    <w:rsid w:val="00A7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8501"/>
  <w15:chartTrackingRefBased/>
  <w15:docId w15:val="{3572FF5A-B465-4C5D-9588-6EAE7749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/4099717%23.X4snptAzZz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2</cp:revision>
  <dcterms:created xsi:type="dcterms:W3CDTF">2020-10-17T17:10:00Z</dcterms:created>
  <dcterms:modified xsi:type="dcterms:W3CDTF">2020-10-17T17:26:00Z</dcterms:modified>
</cp:coreProperties>
</file>