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94D6" w14:textId="77777777" w:rsidR="00C02BAF" w:rsidRDefault="00C02BAF" w:rsidP="00C02BAF">
      <w:pPr>
        <w:pStyle w:val="Heading1"/>
        <w:spacing w:line="360" w:lineRule="auto"/>
        <w:rPr>
          <w:sz w:val="24"/>
          <w:szCs w:val="24"/>
        </w:rPr>
      </w:pPr>
      <w:r>
        <w:rPr>
          <w:sz w:val="24"/>
          <w:szCs w:val="24"/>
        </w:rPr>
        <w:t>Course Abstract</w:t>
      </w:r>
    </w:p>
    <w:p w14:paraId="48DFBA39"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In this 4-day course, participants establish a solid foundation in core Python programming language fundamentals using Python 3. Exercises cover common tasks in:</w:t>
      </w:r>
    </w:p>
    <w:p w14:paraId="49F7E670"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w:t>
      </w:r>
      <w:r>
        <w:rPr>
          <w:rFonts w:ascii="Arial" w:eastAsia="Arial" w:hAnsi="Arial" w:cs="Times New Roman"/>
          <w:color w:val="666666"/>
        </w:rPr>
        <w:tab/>
        <w:t>data acquisition (via raw input from users, from files, from URLs, and from sockets)</w:t>
      </w:r>
    </w:p>
    <w:p w14:paraId="46502656"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w:t>
      </w:r>
      <w:r>
        <w:rPr>
          <w:rFonts w:ascii="Arial" w:eastAsia="Arial" w:hAnsi="Arial" w:cs="Times New Roman"/>
          <w:color w:val="666666"/>
        </w:rPr>
        <w:tab/>
        <w:t>data parsing (including text, HTML, column-oriented, CSV and delimited files, JSON, and XML)</w:t>
      </w:r>
    </w:p>
    <w:p w14:paraId="0BDB8E4E"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w:t>
      </w:r>
      <w:r>
        <w:rPr>
          <w:rFonts w:ascii="Arial" w:eastAsia="Arial" w:hAnsi="Arial" w:cs="Times New Roman"/>
          <w:color w:val="666666"/>
        </w:rPr>
        <w:tab/>
        <w:t>data analysis (using list comprehensions, sets, dictionaries, and named tuples)</w:t>
      </w:r>
    </w:p>
    <w:p w14:paraId="00EF10BE"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w:t>
      </w:r>
      <w:r>
        <w:rPr>
          <w:rFonts w:ascii="Arial" w:eastAsia="Arial" w:hAnsi="Arial" w:cs="Times New Roman"/>
          <w:color w:val="666666"/>
        </w:rPr>
        <w:tab/>
        <w:t>data formatting (using templating to create HTML and other output formats)</w:t>
      </w:r>
    </w:p>
    <w:p w14:paraId="6E620AA8" w14:textId="77777777" w:rsidR="00C02BAF" w:rsidRDefault="00C02BAF" w:rsidP="00C02BAF">
      <w:pPr>
        <w:pStyle w:val="BodyCopy"/>
        <w:rPr>
          <w:rFonts w:ascii="Arial" w:eastAsia="Arial" w:hAnsi="Arial" w:cs="Times New Roman"/>
          <w:color w:val="666666"/>
        </w:rPr>
      </w:pPr>
    </w:p>
    <w:p w14:paraId="423FD3BB"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Participants can expect to learn Python norms, idioms, and programming practices developing a clear mental model of the language (including magic methods, the object model, memory management, mutability, performance, and scaling, etc.).  Participants will develop an expressive style that realizes the full advantages of the language becoming proficient at utilizing patterns of problem solving.</w:t>
      </w:r>
    </w:p>
    <w:p w14:paraId="25AA8653" w14:textId="77777777" w:rsidR="00C02BAF" w:rsidRDefault="00C02BAF" w:rsidP="00C02BAF">
      <w:pPr>
        <w:pStyle w:val="BodyCopy"/>
        <w:rPr>
          <w:rFonts w:ascii="Arial" w:eastAsia="Arial" w:hAnsi="Arial" w:cs="Times New Roman"/>
          <w:color w:val="666666"/>
        </w:rPr>
      </w:pPr>
    </w:p>
    <w:p w14:paraId="19EFEC61" w14:textId="77777777" w:rsidR="00C02BAF" w:rsidRDefault="00C02BAF" w:rsidP="00C02BAF">
      <w:pPr>
        <w:pStyle w:val="BodyCopy"/>
        <w:rPr>
          <w:rFonts w:ascii="Arial" w:eastAsia="Arial" w:hAnsi="Arial" w:cs="Times New Roman"/>
          <w:color w:val="666666"/>
        </w:rPr>
      </w:pPr>
      <w:r>
        <w:rPr>
          <w:rFonts w:ascii="Arial" w:eastAsia="Arial" w:hAnsi="Arial" w:cs="Times New Roman"/>
          <w:color w:val="666666"/>
        </w:rPr>
        <w:t xml:space="preserve">Topics include program organization, principles of object-oriented programming, testing, and debugging.  </w:t>
      </w:r>
    </w:p>
    <w:p w14:paraId="244C10FE" w14:textId="77777777" w:rsidR="00C02BAF" w:rsidRDefault="00C02BAF" w:rsidP="00C02BAF">
      <w:pPr>
        <w:pStyle w:val="BodyCopy"/>
      </w:pPr>
    </w:p>
    <w:p w14:paraId="1534AC41" w14:textId="77777777" w:rsidR="00C02BAF" w:rsidRDefault="00C02BAF" w:rsidP="00C02BAF">
      <w:pPr>
        <w:pStyle w:val="Heading1"/>
        <w:spacing w:line="360" w:lineRule="auto"/>
        <w:rPr>
          <w:sz w:val="24"/>
          <w:szCs w:val="24"/>
        </w:rPr>
      </w:pPr>
      <w:r>
        <w:rPr>
          <w:sz w:val="24"/>
          <w:szCs w:val="24"/>
        </w:rPr>
        <w:t>Audience</w:t>
      </w:r>
    </w:p>
    <w:p w14:paraId="20C0F422" w14:textId="77777777" w:rsidR="00C02BAF" w:rsidRDefault="00C02BAF" w:rsidP="00C02BAF">
      <w:pPr>
        <w:pStyle w:val="BodyCopy"/>
        <w:rPr>
          <w:rFonts w:ascii="Arial" w:hAnsi="Arial"/>
          <w:color w:val="666666"/>
        </w:rPr>
      </w:pPr>
      <w:r>
        <w:rPr>
          <w:rFonts w:ascii="Arial" w:hAnsi="Arial"/>
          <w:color w:val="666666"/>
        </w:rPr>
        <w:t>This course is designed for sales engineers, security specialists, developers, quality assurance engineers, and anyone needing to use a powerful and clean scripting language.</w:t>
      </w:r>
    </w:p>
    <w:p w14:paraId="256290DF" w14:textId="77777777" w:rsidR="00C02BAF" w:rsidRDefault="00C02BAF" w:rsidP="00C02BAF">
      <w:pPr>
        <w:pStyle w:val="BodyCopy"/>
      </w:pPr>
    </w:p>
    <w:p w14:paraId="515C90A7" w14:textId="77777777" w:rsidR="00C02BAF" w:rsidRDefault="00C02BAF" w:rsidP="00C02BAF">
      <w:pPr>
        <w:pStyle w:val="Heading1"/>
        <w:spacing w:line="360" w:lineRule="auto"/>
        <w:rPr>
          <w:sz w:val="24"/>
          <w:szCs w:val="24"/>
        </w:rPr>
      </w:pPr>
      <w:r>
        <w:rPr>
          <w:sz w:val="24"/>
          <w:szCs w:val="24"/>
        </w:rPr>
        <w:t>Prerequisites</w:t>
      </w:r>
    </w:p>
    <w:p w14:paraId="6726481B" w14:textId="77777777" w:rsidR="00C02BAF" w:rsidRDefault="00C02BAF" w:rsidP="00C02BAF">
      <w:pPr>
        <w:pStyle w:val="BodyCopy"/>
      </w:pPr>
      <w:r>
        <w:t xml:space="preserve">The course assumes that participants have some prior experience with another programming language such as C++ or Java but assumes no prior knowledge of Python.  Students should be familiar with: </w:t>
      </w:r>
    </w:p>
    <w:p w14:paraId="42A93429" w14:textId="77777777" w:rsidR="00C02BAF" w:rsidRDefault="00C02BAF" w:rsidP="00C02BAF">
      <w:pPr>
        <w:pStyle w:val="BodyCopy"/>
        <w:numPr>
          <w:ilvl w:val="0"/>
          <w:numId w:val="9"/>
        </w:numPr>
      </w:pPr>
      <w:r>
        <w:t xml:space="preserve">Basic concepts of programming such as variables, data types, statements, control-flow, functions, arrays, data structures, and common programming problems </w:t>
      </w:r>
    </w:p>
    <w:p w14:paraId="7042E880" w14:textId="77777777" w:rsidR="00C02BAF" w:rsidRDefault="00C02BAF" w:rsidP="00C02BAF">
      <w:pPr>
        <w:pStyle w:val="BodyCopy"/>
        <w:numPr>
          <w:ilvl w:val="0"/>
          <w:numId w:val="9"/>
        </w:numPr>
      </w:pPr>
      <w:r>
        <w:t xml:space="preserve">Concepts required for searching and sorting data structures </w:t>
      </w:r>
    </w:p>
    <w:p w14:paraId="51DE6E03" w14:textId="77777777" w:rsidR="00C02BAF" w:rsidRDefault="00C02BAF" w:rsidP="00C02BAF">
      <w:pPr>
        <w:pStyle w:val="BodyCopy"/>
        <w:numPr>
          <w:ilvl w:val="0"/>
          <w:numId w:val="9"/>
        </w:numPr>
      </w:pPr>
      <w:r>
        <w:t>Working with files, file systems, folders, editors, command shells, operating system environment settings, internet connections, and other essential operating system features</w:t>
      </w:r>
    </w:p>
    <w:p w14:paraId="5D2F3823" w14:textId="77777777" w:rsidR="00C02BAF" w:rsidRDefault="00C02BAF" w:rsidP="00C02BAF">
      <w:pPr>
        <w:pStyle w:val="BodyCopy"/>
      </w:pPr>
    </w:p>
    <w:p w14:paraId="778988C1" w14:textId="77777777" w:rsidR="00C02BAF" w:rsidRDefault="00C02BAF" w:rsidP="00C02BAF">
      <w:pPr>
        <w:pStyle w:val="Heading1"/>
        <w:spacing w:line="360" w:lineRule="auto"/>
        <w:rPr>
          <w:sz w:val="24"/>
          <w:szCs w:val="24"/>
        </w:rPr>
      </w:pPr>
      <w:r>
        <w:rPr>
          <w:sz w:val="24"/>
          <w:szCs w:val="24"/>
        </w:rPr>
        <w:t>Duration</w:t>
      </w:r>
    </w:p>
    <w:p w14:paraId="72503F7C" w14:textId="77777777" w:rsidR="00C02BAF" w:rsidRDefault="00C02BAF" w:rsidP="00C02BAF">
      <w:pPr>
        <w:pStyle w:val="BodyCopy"/>
        <w:rPr>
          <w:rFonts w:ascii="Arial" w:hAnsi="Arial"/>
          <w:color w:val="666666"/>
        </w:rPr>
      </w:pPr>
      <w:r>
        <w:rPr>
          <w:rFonts w:ascii="Arial" w:hAnsi="Arial"/>
          <w:color w:val="666666"/>
        </w:rPr>
        <w:t>4 Days</w:t>
      </w:r>
    </w:p>
    <w:p w14:paraId="0BA05D21" w14:textId="77777777" w:rsidR="00C02BAF" w:rsidRDefault="00C02BAF" w:rsidP="00C02BAF">
      <w:pPr>
        <w:pStyle w:val="BodyCopy"/>
      </w:pPr>
    </w:p>
    <w:p w14:paraId="22216FD1" w14:textId="77777777" w:rsidR="00C02BAF" w:rsidRDefault="00C02BAF" w:rsidP="00C02BAF">
      <w:pPr>
        <w:pStyle w:val="Heading1"/>
        <w:spacing w:line="360" w:lineRule="auto"/>
        <w:rPr>
          <w:sz w:val="24"/>
          <w:szCs w:val="24"/>
        </w:rPr>
      </w:pPr>
      <w:r>
        <w:rPr>
          <w:sz w:val="24"/>
          <w:szCs w:val="24"/>
        </w:rPr>
        <w:t>Learning Outcomes</w:t>
      </w:r>
    </w:p>
    <w:p w14:paraId="77CB5A92" w14:textId="77777777" w:rsidR="00C02BAF" w:rsidRDefault="00C02BAF" w:rsidP="00C02BAF">
      <w:pPr>
        <w:pStyle w:val="BodyCopy"/>
      </w:pPr>
      <w:r>
        <w:t>Upon completion of this course, participants will be able to:</w:t>
      </w:r>
    </w:p>
    <w:p w14:paraId="4F5E9557" w14:textId="77777777" w:rsidR="00C02BAF" w:rsidRDefault="00C02BAF" w:rsidP="00C02BAF">
      <w:pPr>
        <w:pStyle w:val="BodyCopy"/>
        <w:numPr>
          <w:ilvl w:val="0"/>
          <w:numId w:val="10"/>
        </w:numPr>
      </w:pPr>
      <w:r>
        <w:t>Develop Python solutions to interesting problems</w:t>
      </w:r>
    </w:p>
    <w:p w14:paraId="7A93FFA5" w14:textId="77777777" w:rsidR="00C02BAF" w:rsidRDefault="00C02BAF" w:rsidP="00C02BAF">
      <w:pPr>
        <w:pStyle w:val="BodyCopy"/>
        <w:numPr>
          <w:ilvl w:val="0"/>
          <w:numId w:val="10"/>
        </w:numPr>
      </w:pPr>
      <w:r>
        <w:t xml:space="preserve">Establish a clear mental model of the language to prepare for more complex scripting solutions and applications </w:t>
      </w:r>
    </w:p>
    <w:p w14:paraId="1AC3635E" w14:textId="77777777" w:rsidR="00C02BAF" w:rsidRDefault="00C02BAF" w:rsidP="00C02BAF">
      <w:pPr>
        <w:pStyle w:val="BodyCopy"/>
      </w:pPr>
    </w:p>
    <w:p w14:paraId="54C7BB87" w14:textId="77777777" w:rsidR="00C02BAF" w:rsidRDefault="00C02BAF" w:rsidP="00C02BAF">
      <w:pPr>
        <w:pStyle w:val="Heading1"/>
        <w:spacing w:line="360" w:lineRule="auto"/>
        <w:rPr>
          <w:sz w:val="24"/>
          <w:szCs w:val="24"/>
        </w:rPr>
      </w:pPr>
      <w:r>
        <w:rPr>
          <w:sz w:val="24"/>
          <w:szCs w:val="24"/>
        </w:rPr>
        <w:t>Course Topics</w:t>
      </w:r>
    </w:p>
    <w:p w14:paraId="0D721498" w14:textId="77777777" w:rsidR="00C02BAF" w:rsidRDefault="00C02BAF" w:rsidP="00C02BAF">
      <w:pPr>
        <w:pStyle w:val="BodyCopy"/>
        <w:rPr>
          <w:rFonts w:eastAsia="Arial" w:cstheme="minorHAnsi"/>
          <w:b/>
          <w:szCs w:val="20"/>
          <w:lang w:val="en"/>
        </w:rPr>
      </w:pPr>
      <w:r>
        <w:rPr>
          <w:rFonts w:eastAsia="Arial" w:cstheme="minorHAnsi"/>
          <w:b/>
          <w:szCs w:val="20"/>
          <w:lang w:val="en"/>
        </w:rPr>
        <w:t>Day 1</w:t>
      </w:r>
    </w:p>
    <w:p w14:paraId="6C8CC9EE" w14:textId="77777777" w:rsidR="00C02BAF" w:rsidRDefault="00C02BAF" w:rsidP="00C02BAF">
      <w:pPr>
        <w:pStyle w:val="NoSpacing"/>
        <w:rPr>
          <w:rFonts w:cstheme="minorHAnsi"/>
          <w:b/>
          <w:color w:val="666666" w:themeColor="accent3"/>
          <w:sz w:val="20"/>
          <w:szCs w:val="20"/>
        </w:rPr>
      </w:pPr>
      <w:r>
        <w:rPr>
          <w:rFonts w:cstheme="minorHAnsi"/>
          <w:b/>
          <w:color w:val="666666" w:themeColor="accent3"/>
          <w:sz w:val="20"/>
          <w:szCs w:val="20"/>
        </w:rPr>
        <w:t>Python Overview</w:t>
      </w:r>
    </w:p>
    <w:p w14:paraId="702BB0EF"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Business Level Overview</w:t>
      </w:r>
    </w:p>
    <w:p w14:paraId="572FBC3B"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Language Philosophy</w:t>
      </w:r>
    </w:p>
    <w:p w14:paraId="5D55039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Python Implementations and Versions</w:t>
      </w:r>
    </w:p>
    <w:p w14:paraId="2176AD3E"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Establishing the Python Environment</w:t>
      </w:r>
    </w:p>
    <w:p w14:paraId="60E0D5A6"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Environment Setup and Running Scripts</w:t>
      </w:r>
    </w:p>
    <w:p w14:paraId="2C712F00"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Whitespace, </w:t>
      </w:r>
      <w:proofErr w:type="gramStart"/>
      <w:r>
        <w:rPr>
          <w:rFonts w:cstheme="minorHAnsi"/>
          <w:color w:val="666666" w:themeColor="accent3"/>
          <w:sz w:val="20"/>
          <w:szCs w:val="20"/>
        </w:rPr>
        <w:t>Indentation</w:t>
      </w:r>
      <w:proofErr w:type="gramEnd"/>
      <w:r>
        <w:rPr>
          <w:rFonts w:cstheme="minorHAnsi"/>
          <w:color w:val="666666" w:themeColor="accent3"/>
          <w:sz w:val="20"/>
          <w:szCs w:val="20"/>
        </w:rPr>
        <w:t xml:space="preserve"> and program formatting</w:t>
      </w:r>
    </w:p>
    <w:p w14:paraId="0D24E9D8"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Variables and Naming Conventions</w:t>
      </w:r>
    </w:p>
    <w:p w14:paraId="5C2BCAF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lastRenderedPageBreak/>
        <w:t>Python Data Types</w:t>
      </w:r>
    </w:p>
    <w:p w14:paraId="1715B10F"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Coding Style Guides</w:t>
      </w:r>
    </w:p>
    <w:p w14:paraId="36364BB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Strings and Encoding Formats</w:t>
      </w:r>
    </w:p>
    <w:p w14:paraId="5C028477"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Unicode</w:t>
      </w:r>
    </w:p>
    <w:p w14:paraId="67A0A7C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String Methods</w:t>
      </w:r>
    </w:p>
    <w:p w14:paraId="1951D31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Conversions</w:t>
      </w:r>
    </w:p>
    <w:p w14:paraId="731AEF1E"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Introducing Sequences</w:t>
      </w:r>
    </w:p>
    <w:p w14:paraId="6B5437B9"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Operators</w:t>
      </w:r>
    </w:p>
    <w:p w14:paraId="18EAAEB8"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Control Structures</w:t>
      </w:r>
    </w:p>
    <w:p w14:paraId="7E3D7BB7"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Truthy/</w:t>
      </w:r>
      <w:proofErr w:type="spellStart"/>
      <w:r>
        <w:rPr>
          <w:rFonts w:cstheme="minorHAnsi"/>
          <w:color w:val="666666" w:themeColor="accent3"/>
          <w:sz w:val="20"/>
          <w:szCs w:val="20"/>
        </w:rPr>
        <w:t>Falsey</w:t>
      </w:r>
      <w:proofErr w:type="spellEnd"/>
      <w:r>
        <w:rPr>
          <w:rFonts w:cstheme="minorHAnsi"/>
          <w:color w:val="666666" w:themeColor="accent3"/>
          <w:sz w:val="20"/>
          <w:szCs w:val="20"/>
        </w:rPr>
        <w:t xml:space="preserve"> Values</w:t>
      </w:r>
    </w:p>
    <w:p w14:paraId="17C02880"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Working with Strings</w:t>
      </w:r>
    </w:p>
    <w:p w14:paraId="41DE6448"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Building a GREP Utility</w:t>
      </w:r>
    </w:p>
    <w:p w14:paraId="0BB9F75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Lists</w:t>
      </w:r>
    </w:p>
    <w:p w14:paraId="7851E478"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Copying and Sorting Lists</w:t>
      </w:r>
    </w:p>
    <w:p w14:paraId="78B6CE12"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Advanced Iterating Techniques</w:t>
      </w:r>
    </w:p>
    <w:p w14:paraId="180C79C2"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Lambdas</w:t>
      </w:r>
    </w:p>
    <w:p w14:paraId="31A7CCA3"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Sorting and Data Structures</w:t>
      </w:r>
    </w:p>
    <w:p w14:paraId="0D6255CC"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List Comprehensions</w:t>
      </w:r>
    </w:p>
    <w:p w14:paraId="108218A7"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List Comprehensions</w:t>
      </w:r>
    </w:p>
    <w:p w14:paraId="69F87237"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Creating Named Tuples</w:t>
      </w:r>
    </w:p>
    <w:p w14:paraId="7B42A6FB"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Sets</w:t>
      </w:r>
    </w:p>
    <w:p w14:paraId="470CE6D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Dictionaries</w:t>
      </w:r>
    </w:p>
    <w:p w14:paraId="54FFAEAD"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Dictionaries</w:t>
      </w:r>
    </w:p>
    <w:p w14:paraId="6FDCF903" w14:textId="77777777" w:rsidR="00C02BAF" w:rsidRDefault="00C02BAF" w:rsidP="00C02BAF">
      <w:pPr>
        <w:pStyle w:val="NoSpacing"/>
        <w:rPr>
          <w:rFonts w:cstheme="minorHAnsi"/>
          <w:color w:val="666666" w:themeColor="accent3"/>
          <w:sz w:val="20"/>
          <w:szCs w:val="20"/>
        </w:rPr>
      </w:pPr>
    </w:p>
    <w:p w14:paraId="0B49E3F3" w14:textId="77777777" w:rsidR="00C02BAF" w:rsidRDefault="00C02BAF" w:rsidP="00C02BAF">
      <w:pPr>
        <w:pStyle w:val="NoSpacing"/>
        <w:rPr>
          <w:rFonts w:cstheme="minorHAnsi"/>
          <w:color w:val="666666" w:themeColor="accent3"/>
          <w:sz w:val="20"/>
          <w:szCs w:val="20"/>
        </w:rPr>
      </w:pPr>
      <w:r>
        <w:rPr>
          <w:rFonts w:eastAsia="Arial" w:cstheme="minorHAnsi"/>
          <w:b/>
          <w:color w:val="666666" w:themeColor="accent3"/>
          <w:sz w:val="20"/>
          <w:szCs w:val="20"/>
          <w:lang w:val="en"/>
        </w:rPr>
        <w:t>Day 2</w:t>
      </w:r>
    </w:p>
    <w:p w14:paraId="2CBA9E7F" w14:textId="77777777" w:rsidR="00C02BAF" w:rsidRDefault="00C02BAF" w:rsidP="00C02BAF">
      <w:pPr>
        <w:pStyle w:val="NoSpacing"/>
        <w:rPr>
          <w:rFonts w:cstheme="minorHAnsi"/>
          <w:b/>
          <w:color w:val="666666" w:themeColor="accent3"/>
          <w:sz w:val="20"/>
          <w:szCs w:val="20"/>
        </w:rPr>
      </w:pPr>
      <w:r>
        <w:rPr>
          <w:rFonts w:cstheme="minorHAnsi"/>
          <w:b/>
          <w:color w:val="666666" w:themeColor="accent3"/>
          <w:sz w:val="20"/>
          <w:szCs w:val="20"/>
        </w:rPr>
        <w:t>Files and Flow Control</w:t>
      </w:r>
    </w:p>
    <w:p w14:paraId="0E5F30F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Exception Handling</w:t>
      </w:r>
    </w:p>
    <w:p w14:paraId="74E69B3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Working with Files</w:t>
      </w:r>
    </w:p>
    <w:p w14:paraId="4DDCA5BB"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Using the 'with' Control</w:t>
      </w:r>
    </w:p>
    <w:p w14:paraId="24CEC563"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Files and Exceptions</w:t>
      </w:r>
    </w:p>
    <w:p w14:paraId="2B77214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Print Formatting</w:t>
      </w:r>
    </w:p>
    <w:p w14:paraId="1443C6F5"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Pip and Third-Party Tools</w:t>
      </w:r>
    </w:p>
    <w:p w14:paraId="073460A7" w14:textId="77777777" w:rsidR="00C02BAF" w:rsidRDefault="00C02BAF" w:rsidP="00C02BAF">
      <w:pPr>
        <w:pStyle w:val="NoSpacing"/>
        <w:rPr>
          <w:rFonts w:cstheme="minorHAnsi"/>
          <w:color w:val="666666" w:themeColor="accent3"/>
          <w:sz w:val="20"/>
          <w:szCs w:val="20"/>
        </w:rPr>
      </w:pPr>
    </w:p>
    <w:p w14:paraId="7F6C8A41" w14:textId="77777777" w:rsidR="00C02BAF" w:rsidRDefault="00C02BAF" w:rsidP="00C02BAF">
      <w:pPr>
        <w:pStyle w:val="NoSpacing"/>
        <w:rPr>
          <w:rFonts w:eastAsia="Arial" w:cstheme="minorHAnsi"/>
          <w:b/>
          <w:color w:val="666666" w:themeColor="accent3"/>
          <w:sz w:val="20"/>
          <w:szCs w:val="20"/>
          <w:lang w:val="en"/>
        </w:rPr>
      </w:pPr>
      <w:r>
        <w:rPr>
          <w:rFonts w:cstheme="minorHAnsi"/>
          <w:b/>
          <w:color w:val="666666" w:themeColor="accent3"/>
          <w:sz w:val="20"/>
          <w:szCs w:val="20"/>
        </w:rPr>
        <w:t>Functions</w:t>
      </w:r>
    </w:p>
    <w:p w14:paraId="0200EA89"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Default Arguments</w:t>
      </w:r>
    </w:p>
    <w:p w14:paraId="78323440"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Positional vs. Keyword Arguments</w:t>
      </w:r>
    </w:p>
    <w:p w14:paraId="390B7B15"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Multiple Positional/Keyword Arguments</w:t>
      </w:r>
    </w:p>
    <w:p w14:paraId="087D9A8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Creating Modules</w:t>
      </w:r>
    </w:p>
    <w:p w14:paraId="559E65A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Rules for Creating Modules</w:t>
      </w:r>
    </w:p>
    <w:p w14:paraId="38AF1A2D"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Intermediate Functions and Modules</w:t>
      </w:r>
    </w:p>
    <w:p w14:paraId="308C0E02"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Variable Scope</w:t>
      </w:r>
    </w:p>
    <w:p w14:paraId="08023E84"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Argument Passing</w:t>
      </w:r>
    </w:p>
    <w:p w14:paraId="592514FC" w14:textId="77777777" w:rsidR="00C02BAF" w:rsidRDefault="00C02BAF" w:rsidP="00C02BAF">
      <w:pPr>
        <w:pStyle w:val="NoSpacing"/>
        <w:rPr>
          <w:rFonts w:cstheme="minorHAnsi"/>
          <w:color w:val="666666" w:themeColor="accent3"/>
          <w:sz w:val="20"/>
          <w:szCs w:val="20"/>
        </w:rPr>
      </w:pPr>
    </w:p>
    <w:p w14:paraId="7EA2E8E0" w14:textId="77777777" w:rsidR="00C02BAF" w:rsidRDefault="00C02BAF" w:rsidP="00C02BAF">
      <w:pPr>
        <w:pStyle w:val="BodyCopy"/>
        <w:rPr>
          <w:rFonts w:eastAsia="Arial" w:cstheme="minorHAnsi"/>
          <w:b/>
          <w:szCs w:val="20"/>
          <w:lang w:val="en"/>
        </w:rPr>
      </w:pPr>
      <w:r>
        <w:rPr>
          <w:rFonts w:eastAsia="Arial" w:cstheme="minorHAnsi"/>
          <w:b/>
          <w:szCs w:val="20"/>
          <w:lang w:val="en"/>
        </w:rPr>
        <w:t>Day 3</w:t>
      </w:r>
    </w:p>
    <w:p w14:paraId="4ACCD7B4" w14:textId="77777777" w:rsidR="00C02BAF" w:rsidRDefault="00C02BAF" w:rsidP="00C02BAF">
      <w:pPr>
        <w:pStyle w:val="NoSpacing"/>
        <w:rPr>
          <w:rFonts w:cstheme="minorHAnsi"/>
          <w:b/>
          <w:color w:val="666666" w:themeColor="accent3"/>
          <w:sz w:val="20"/>
          <w:szCs w:val="20"/>
        </w:rPr>
      </w:pPr>
      <w:r>
        <w:rPr>
          <w:rFonts w:cstheme="minorHAnsi"/>
          <w:b/>
          <w:color w:val="666666" w:themeColor="accent3"/>
          <w:sz w:val="20"/>
          <w:szCs w:val="20"/>
        </w:rPr>
        <w:t>Object-Oriented Python</w:t>
      </w:r>
    </w:p>
    <w:p w14:paraId="2F7BF7D2"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Creating Objects</w:t>
      </w:r>
    </w:p>
    <w:p w14:paraId="41DF0E8D"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Constructors</w:t>
      </w:r>
    </w:p>
    <w:p w14:paraId="253E1A34"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Using self </w:t>
      </w:r>
    </w:p>
    <w:p w14:paraId="5A8014B5"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Magic Methods</w:t>
      </w:r>
    </w:p>
    <w:p w14:paraId="7EA73918"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Properties</w:t>
      </w:r>
    </w:p>
    <w:p w14:paraId="704649A6"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Creating Classes</w:t>
      </w:r>
    </w:p>
    <w:p w14:paraId="53844FED"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Inheritance Basics</w:t>
      </w:r>
    </w:p>
    <w:p w14:paraId="15FB2339"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lastRenderedPageBreak/>
        <w:t>Class and Static Methods</w:t>
      </w:r>
    </w:p>
    <w:p w14:paraId="5E82F94D" w14:textId="77777777" w:rsidR="00C02BAF" w:rsidRDefault="00C02BAF" w:rsidP="00C02BAF">
      <w:pPr>
        <w:pStyle w:val="BodyCopy"/>
        <w:rPr>
          <w:rFonts w:eastAsia="Arial" w:cstheme="minorHAnsi"/>
          <w:szCs w:val="20"/>
        </w:rPr>
      </w:pPr>
    </w:p>
    <w:p w14:paraId="61A2F6A2" w14:textId="77777777" w:rsidR="00C02BAF" w:rsidRDefault="00C02BAF" w:rsidP="00C02BAF">
      <w:pPr>
        <w:pStyle w:val="NoSpacing"/>
        <w:rPr>
          <w:rFonts w:cstheme="minorHAnsi"/>
          <w:b/>
          <w:color w:val="666666" w:themeColor="accent3"/>
          <w:sz w:val="20"/>
          <w:szCs w:val="20"/>
        </w:rPr>
      </w:pPr>
      <w:r>
        <w:rPr>
          <w:rFonts w:cstheme="minorHAnsi"/>
          <w:b/>
          <w:color w:val="666666" w:themeColor="accent3"/>
          <w:sz w:val="20"/>
          <w:szCs w:val="20"/>
        </w:rPr>
        <w:t>Modules of the Python Standard Library</w:t>
      </w:r>
    </w:p>
    <w:p w14:paraId="43DC81C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sys, </w:t>
      </w:r>
      <w:proofErr w:type="spellStart"/>
      <w:r>
        <w:rPr>
          <w:rFonts w:cstheme="minorHAnsi"/>
          <w:color w:val="666666" w:themeColor="accent3"/>
          <w:sz w:val="20"/>
          <w:szCs w:val="20"/>
        </w:rPr>
        <w:t>os</w:t>
      </w:r>
      <w:proofErr w:type="spellEnd"/>
      <w:r>
        <w:rPr>
          <w:rFonts w:cstheme="minorHAnsi"/>
          <w:color w:val="666666" w:themeColor="accent3"/>
          <w:sz w:val="20"/>
          <w:szCs w:val="20"/>
        </w:rPr>
        <w:t xml:space="preserve">, </w:t>
      </w:r>
    </w:p>
    <w:p w14:paraId="7D6AF8AB" w14:textId="77777777" w:rsidR="00C02BAF" w:rsidRDefault="00C02BAF" w:rsidP="00C02BAF">
      <w:pPr>
        <w:pStyle w:val="NoSpacing"/>
        <w:rPr>
          <w:rFonts w:cstheme="minorHAnsi"/>
          <w:color w:val="666666" w:themeColor="accent3"/>
          <w:sz w:val="20"/>
          <w:szCs w:val="20"/>
        </w:rPr>
      </w:pPr>
      <w:proofErr w:type="spellStart"/>
      <w:proofErr w:type="gramStart"/>
      <w:r>
        <w:rPr>
          <w:rFonts w:cstheme="minorHAnsi"/>
          <w:color w:val="666666" w:themeColor="accent3"/>
          <w:sz w:val="20"/>
          <w:szCs w:val="20"/>
        </w:rPr>
        <w:t>os.path</w:t>
      </w:r>
      <w:proofErr w:type="spellEnd"/>
      <w:proofErr w:type="gramEnd"/>
      <w:r>
        <w:rPr>
          <w:rFonts w:cstheme="minorHAnsi"/>
          <w:color w:val="666666" w:themeColor="accent3"/>
          <w:sz w:val="20"/>
          <w:szCs w:val="20"/>
        </w:rPr>
        <w:t xml:space="preserve">, </w:t>
      </w:r>
      <w:proofErr w:type="spellStart"/>
      <w:r>
        <w:rPr>
          <w:rFonts w:cstheme="minorHAnsi"/>
          <w:color w:val="666666" w:themeColor="accent3"/>
          <w:sz w:val="20"/>
          <w:szCs w:val="20"/>
        </w:rPr>
        <w:t>os.stat</w:t>
      </w:r>
      <w:proofErr w:type="spellEnd"/>
    </w:p>
    <w:p w14:paraId="0BD2A85E" w14:textId="77777777" w:rsidR="00C02BAF" w:rsidRDefault="00C02BAF" w:rsidP="00C02BAF">
      <w:pPr>
        <w:pStyle w:val="NoSpacing"/>
        <w:rPr>
          <w:rFonts w:cstheme="minorHAnsi"/>
          <w:color w:val="666666" w:themeColor="accent3"/>
          <w:sz w:val="20"/>
          <w:szCs w:val="20"/>
        </w:rPr>
      </w:pPr>
      <w:proofErr w:type="spellStart"/>
      <w:proofErr w:type="gramStart"/>
      <w:r>
        <w:rPr>
          <w:rFonts w:cstheme="minorHAnsi"/>
          <w:color w:val="666666" w:themeColor="accent3"/>
          <w:sz w:val="20"/>
          <w:szCs w:val="20"/>
        </w:rPr>
        <w:t>os.walk</w:t>
      </w:r>
      <w:proofErr w:type="spellEnd"/>
      <w:proofErr w:type="gramEnd"/>
    </w:p>
    <w:p w14:paraId="2B91D586" w14:textId="77777777" w:rsidR="00C02BAF" w:rsidRDefault="00C02BAF" w:rsidP="00C02BAF">
      <w:pPr>
        <w:pStyle w:val="NoSpacing"/>
        <w:rPr>
          <w:rFonts w:cstheme="minorHAnsi"/>
          <w:color w:val="666666" w:themeColor="accent3"/>
          <w:sz w:val="20"/>
          <w:szCs w:val="20"/>
        </w:rPr>
      </w:pPr>
      <w:proofErr w:type="spellStart"/>
      <w:r>
        <w:rPr>
          <w:rFonts w:cstheme="minorHAnsi"/>
          <w:color w:val="666666" w:themeColor="accent3"/>
          <w:sz w:val="20"/>
          <w:szCs w:val="20"/>
        </w:rPr>
        <w:t>shutil</w:t>
      </w:r>
      <w:proofErr w:type="spellEnd"/>
      <w:r>
        <w:rPr>
          <w:rFonts w:cstheme="minorHAnsi"/>
          <w:color w:val="666666" w:themeColor="accent3"/>
          <w:sz w:val="20"/>
          <w:szCs w:val="20"/>
        </w:rPr>
        <w:t xml:space="preserve"> for Copying Files and Directories</w:t>
      </w:r>
    </w:p>
    <w:p w14:paraId="14B9321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time, datetime Modules</w:t>
      </w:r>
    </w:p>
    <w:p w14:paraId="1FC2C5D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csv Module</w:t>
      </w:r>
    </w:p>
    <w:p w14:paraId="0E2B9E46"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Docstrings and Comments</w:t>
      </w:r>
    </w:p>
    <w:p w14:paraId="3A63918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Exercise: Walking Directories and Copying Files</w:t>
      </w:r>
    </w:p>
    <w:p w14:paraId="18D21D44" w14:textId="77777777" w:rsidR="00C02BAF" w:rsidRDefault="00C02BAF" w:rsidP="00C02BAF">
      <w:pPr>
        <w:pStyle w:val="NoSpacing"/>
        <w:rPr>
          <w:rFonts w:cstheme="minorHAnsi"/>
          <w:color w:val="666666" w:themeColor="accent3"/>
          <w:sz w:val="20"/>
          <w:szCs w:val="20"/>
        </w:rPr>
      </w:pPr>
      <w:proofErr w:type="spellStart"/>
      <w:r>
        <w:rPr>
          <w:rFonts w:cstheme="minorHAnsi"/>
          <w:color w:val="666666" w:themeColor="accent3"/>
          <w:sz w:val="20"/>
          <w:szCs w:val="20"/>
        </w:rPr>
        <w:t>pathlib</w:t>
      </w:r>
      <w:proofErr w:type="spellEnd"/>
    </w:p>
    <w:p w14:paraId="4FB988E7"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Exercise: Working with </w:t>
      </w:r>
      <w:proofErr w:type="spellStart"/>
      <w:proofErr w:type="gramStart"/>
      <w:r>
        <w:rPr>
          <w:rFonts w:cstheme="minorHAnsi"/>
          <w:color w:val="666666" w:themeColor="accent3"/>
          <w:sz w:val="20"/>
          <w:szCs w:val="20"/>
        </w:rPr>
        <w:t>pathlib.Path</w:t>
      </w:r>
      <w:proofErr w:type="spellEnd"/>
      <w:proofErr w:type="gramEnd"/>
    </w:p>
    <w:p w14:paraId="1BC5DF89"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Parsing XML with </w:t>
      </w:r>
      <w:proofErr w:type="spellStart"/>
      <w:r>
        <w:rPr>
          <w:rFonts w:cstheme="minorHAnsi"/>
          <w:color w:val="666666" w:themeColor="accent3"/>
          <w:sz w:val="20"/>
          <w:szCs w:val="20"/>
        </w:rPr>
        <w:t>ElementTree</w:t>
      </w:r>
      <w:proofErr w:type="spellEnd"/>
    </w:p>
    <w:p w14:paraId="111D478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Creating XML with </w:t>
      </w:r>
      <w:proofErr w:type="spellStart"/>
      <w:r>
        <w:rPr>
          <w:rFonts w:cstheme="minorHAnsi"/>
          <w:color w:val="666666" w:themeColor="accent3"/>
          <w:sz w:val="20"/>
          <w:szCs w:val="20"/>
        </w:rPr>
        <w:t>ElementTree</w:t>
      </w:r>
      <w:proofErr w:type="spellEnd"/>
    </w:p>
    <w:p w14:paraId="2B4E3886"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Exercise: Using </w:t>
      </w:r>
      <w:proofErr w:type="spellStart"/>
      <w:r>
        <w:rPr>
          <w:rFonts w:cstheme="minorHAnsi"/>
          <w:color w:val="666666" w:themeColor="accent3"/>
          <w:sz w:val="20"/>
          <w:szCs w:val="20"/>
        </w:rPr>
        <w:t>ElementTree</w:t>
      </w:r>
      <w:proofErr w:type="spellEnd"/>
    </w:p>
    <w:p w14:paraId="72DB39C7"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Reading YAML Files with </w:t>
      </w:r>
      <w:proofErr w:type="spellStart"/>
      <w:r>
        <w:rPr>
          <w:rFonts w:cstheme="minorHAnsi"/>
          <w:color w:val="666666" w:themeColor="accent3"/>
          <w:sz w:val="20"/>
          <w:szCs w:val="20"/>
        </w:rPr>
        <w:t>PyYAML</w:t>
      </w:r>
      <w:proofErr w:type="spellEnd"/>
    </w:p>
    <w:p w14:paraId="5F4483F9"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Creating YAML Files with </w:t>
      </w:r>
      <w:proofErr w:type="spellStart"/>
      <w:r>
        <w:rPr>
          <w:rFonts w:cstheme="minorHAnsi"/>
          <w:color w:val="666666" w:themeColor="accent3"/>
          <w:sz w:val="20"/>
          <w:szCs w:val="20"/>
        </w:rPr>
        <w:t>PyYAML</w:t>
      </w:r>
      <w:proofErr w:type="spellEnd"/>
    </w:p>
    <w:p w14:paraId="6287CAE3" w14:textId="77777777" w:rsidR="00C02BAF" w:rsidRDefault="00C02BAF" w:rsidP="00C02BAF">
      <w:pPr>
        <w:pStyle w:val="BodyCopy"/>
        <w:rPr>
          <w:rFonts w:eastAsia="Arial" w:cstheme="minorHAnsi"/>
          <w:szCs w:val="20"/>
        </w:rPr>
      </w:pPr>
    </w:p>
    <w:p w14:paraId="0E7F41BB" w14:textId="77777777" w:rsidR="00C02BAF" w:rsidRDefault="00C02BAF" w:rsidP="00C02BAF">
      <w:pPr>
        <w:pStyle w:val="BodyCopy"/>
        <w:rPr>
          <w:rFonts w:eastAsia="Arial" w:cstheme="minorHAnsi"/>
          <w:b/>
          <w:szCs w:val="20"/>
        </w:rPr>
      </w:pPr>
      <w:r>
        <w:rPr>
          <w:rFonts w:eastAsia="Arial" w:cstheme="minorHAnsi"/>
          <w:b/>
          <w:szCs w:val="20"/>
        </w:rPr>
        <w:t>Day 4</w:t>
      </w:r>
    </w:p>
    <w:p w14:paraId="43095F8D" w14:textId="77777777" w:rsidR="00C02BAF" w:rsidRDefault="00C02BAF" w:rsidP="00C02BAF">
      <w:pPr>
        <w:pStyle w:val="NoSpacing"/>
        <w:rPr>
          <w:rFonts w:cstheme="minorHAnsi"/>
          <w:b/>
          <w:color w:val="666666" w:themeColor="accent3"/>
          <w:sz w:val="20"/>
          <w:szCs w:val="20"/>
        </w:rPr>
      </w:pPr>
      <w:r>
        <w:rPr>
          <w:rFonts w:cstheme="minorHAnsi"/>
          <w:b/>
          <w:color w:val="666666" w:themeColor="accent3"/>
          <w:sz w:val="20"/>
          <w:szCs w:val="20"/>
        </w:rPr>
        <w:t>Network Programming</w:t>
      </w:r>
    </w:p>
    <w:p w14:paraId="59A37C0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Creating TCP clients and servers using Sockets</w:t>
      </w:r>
    </w:p>
    <w:p w14:paraId="6FDA60F9" w14:textId="77777777" w:rsidR="00C02BAF" w:rsidRDefault="00C02BAF" w:rsidP="00C02BAF">
      <w:pPr>
        <w:pStyle w:val="NoSpacing"/>
        <w:rPr>
          <w:rFonts w:cstheme="minorHAnsi"/>
          <w:strike/>
          <w:color w:val="FF0000"/>
          <w:sz w:val="20"/>
          <w:szCs w:val="20"/>
        </w:rPr>
      </w:pPr>
      <w:r>
        <w:rPr>
          <w:rFonts w:cstheme="minorHAnsi"/>
          <w:color w:val="666666" w:themeColor="accent3"/>
          <w:sz w:val="20"/>
          <w:szCs w:val="20"/>
        </w:rPr>
        <w:t xml:space="preserve">Mid-level Networking Modules: </w:t>
      </w:r>
      <w:proofErr w:type="spellStart"/>
      <w:r>
        <w:rPr>
          <w:rFonts w:cstheme="minorHAnsi"/>
          <w:color w:val="666666" w:themeColor="accent3"/>
          <w:sz w:val="20"/>
          <w:szCs w:val="20"/>
        </w:rPr>
        <w:t>ftplib</w:t>
      </w:r>
      <w:proofErr w:type="spellEnd"/>
      <w:r>
        <w:rPr>
          <w:rFonts w:cstheme="minorHAnsi"/>
          <w:color w:val="666666" w:themeColor="accent3"/>
          <w:sz w:val="20"/>
          <w:szCs w:val="20"/>
        </w:rPr>
        <w:t xml:space="preserve">, </w:t>
      </w:r>
      <w:proofErr w:type="spellStart"/>
      <w:proofErr w:type="gramStart"/>
      <w:r>
        <w:rPr>
          <w:rFonts w:cstheme="minorHAnsi"/>
          <w:color w:val="666666" w:themeColor="accent3"/>
          <w:sz w:val="20"/>
          <w:szCs w:val="20"/>
        </w:rPr>
        <w:t>http.client</w:t>
      </w:r>
      <w:proofErr w:type="spellEnd"/>
      <w:proofErr w:type="gramEnd"/>
    </w:p>
    <w:p w14:paraId="27C72C64" w14:textId="77777777" w:rsidR="00C02BAF" w:rsidRDefault="00C02BAF" w:rsidP="00C02BAF">
      <w:pPr>
        <w:pStyle w:val="NoSpacing"/>
        <w:rPr>
          <w:rFonts w:cstheme="minorHAnsi"/>
          <w:color w:val="666666" w:themeColor="accent3"/>
          <w:sz w:val="20"/>
          <w:szCs w:val="20"/>
        </w:rPr>
      </w:pPr>
      <w:proofErr w:type="spellStart"/>
      <w:r>
        <w:rPr>
          <w:rFonts w:cstheme="minorHAnsi"/>
          <w:color w:val="666666" w:themeColor="accent3"/>
          <w:sz w:val="20"/>
          <w:szCs w:val="20"/>
        </w:rPr>
        <w:t>urllib</w:t>
      </w:r>
      <w:proofErr w:type="spellEnd"/>
      <w:r>
        <w:rPr>
          <w:rFonts w:cstheme="minorHAnsi"/>
          <w:color w:val="666666" w:themeColor="accent3"/>
          <w:sz w:val="20"/>
          <w:szCs w:val="20"/>
        </w:rPr>
        <w:t xml:space="preserve"> Modules</w:t>
      </w:r>
    </w:p>
    <w:p w14:paraId="1EFEBC97"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Introducing the Requests Module</w:t>
      </w:r>
    </w:p>
    <w:p w14:paraId="2D95B28A"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Requests Module Example</w:t>
      </w:r>
    </w:p>
    <w:p w14:paraId="62EF2F1F"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Handling Request Errors</w:t>
      </w:r>
    </w:p>
    <w:p w14:paraId="0CEFB40C"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Python Match-Case Control</w:t>
      </w:r>
    </w:p>
    <w:p w14:paraId="62DAE688" w14:textId="77777777" w:rsidR="00C02BAF" w:rsidRDefault="00C02BAF" w:rsidP="00C02BAF">
      <w:pPr>
        <w:pStyle w:val="NoSpacing"/>
        <w:rPr>
          <w:rFonts w:cstheme="minorHAnsi"/>
          <w:color w:val="666666" w:themeColor="accent3"/>
          <w:sz w:val="20"/>
          <w:szCs w:val="20"/>
        </w:rPr>
      </w:pPr>
      <w:proofErr w:type="spellStart"/>
      <w:r>
        <w:rPr>
          <w:rFonts w:cstheme="minorHAnsi"/>
          <w:color w:val="666666" w:themeColor="accent3"/>
          <w:sz w:val="20"/>
          <w:szCs w:val="20"/>
        </w:rPr>
        <w:t>BeautifulSoup</w:t>
      </w:r>
      <w:proofErr w:type="spellEnd"/>
    </w:p>
    <w:p w14:paraId="02CAD5C3"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 xml:space="preserve">Scraping Content from HTML with Requests and </w:t>
      </w:r>
      <w:proofErr w:type="spellStart"/>
      <w:r>
        <w:rPr>
          <w:rFonts w:cstheme="minorHAnsi"/>
          <w:color w:val="666666" w:themeColor="accent3"/>
          <w:sz w:val="20"/>
          <w:szCs w:val="20"/>
        </w:rPr>
        <w:t>BeautifulSoup</w:t>
      </w:r>
      <w:proofErr w:type="spellEnd"/>
    </w:p>
    <w:p w14:paraId="3A7751F6"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Using the JSON Module</w:t>
      </w:r>
    </w:p>
    <w:p w14:paraId="0E902616"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Processing JSON Data</w:t>
      </w:r>
    </w:p>
    <w:p w14:paraId="4B11CAB2"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Parsing JSON data and screen scraping</w:t>
      </w:r>
    </w:p>
    <w:p w14:paraId="0499EB0E" w14:textId="77777777" w:rsidR="00C02BAF" w:rsidRDefault="00C02BAF" w:rsidP="00C02BAF">
      <w:pPr>
        <w:pStyle w:val="NoSpacing"/>
        <w:rPr>
          <w:rFonts w:cstheme="minorHAnsi"/>
          <w:b/>
          <w:color w:val="666666" w:themeColor="accent3"/>
          <w:sz w:val="20"/>
          <w:szCs w:val="20"/>
        </w:rPr>
      </w:pPr>
    </w:p>
    <w:p w14:paraId="1FDB2A24" w14:textId="77777777" w:rsidR="00C02BAF" w:rsidRDefault="00C02BAF" w:rsidP="00C02BAF">
      <w:pPr>
        <w:pStyle w:val="NoSpacing"/>
        <w:rPr>
          <w:rFonts w:cstheme="minorHAnsi"/>
          <w:b/>
          <w:color w:val="666666" w:themeColor="accent3"/>
          <w:sz w:val="20"/>
          <w:szCs w:val="20"/>
        </w:rPr>
      </w:pPr>
      <w:r>
        <w:rPr>
          <w:rFonts w:cstheme="minorHAnsi"/>
          <w:b/>
          <w:color w:val="666666" w:themeColor="accent3"/>
          <w:sz w:val="20"/>
          <w:szCs w:val="20"/>
        </w:rPr>
        <w:t>Search and Regular Expressions</w:t>
      </w:r>
    </w:p>
    <w:p w14:paraId="35EC677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Using the re Module</w:t>
      </w:r>
    </w:p>
    <w:p w14:paraId="49493503" w14:textId="77777777" w:rsidR="00C02BAF" w:rsidRDefault="00C02BAF" w:rsidP="00C02BAF">
      <w:pPr>
        <w:pStyle w:val="NoSpacing"/>
        <w:rPr>
          <w:rFonts w:cstheme="minorHAnsi"/>
          <w:color w:val="666666" w:themeColor="accent3"/>
          <w:sz w:val="20"/>
          <w:szCs w:val="20"/>
        </w:rPr>
      </w:pPr>
      <w:proofErr w:type="spellStart"/>
      <w:r>
        <w:rPr>
          <w:rFonts w:cstheme="minorHAnsi"/>
          <w:color w:val="666666" w:themeColor="accent3"/>
          <w:sz w:val="20"/>
          <w:szCs w:val="20"/>
        </w:rPr>
        <w:t>MatchObjects</w:t>
      </w:r>
      <w:proofErr w:type="spellEnd"/>
    </w:p>
    <w:p w14:paraId="1883A190"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Matching Flags</w:t>
      </w:r>
    </w:p>
    <w:p w14:paraId="0CD9D341" w14:textId="77777777" w:rsidR="00C02BAF" w:rsidRDefault="00C02BAF" w:rsidP="00C02BAF">
      <w:pPr>
        <w:pStyle w:val="NoSpacing"/>
        <w:rPr>
          <w:rFonts w:cstheme="minorHAnsi"/>
          <w:color w:val="666666" w:themeColor="accent3"/>
          <w:sz w:val="20"/>
          <w:szCs w:val="20"/>
        </w:rPr>
      </w:pPr>
      <w:r>
        <w:rPr>
          <w:rFonts w:cstheme="minorHAnsi"/>
          <w:color w:val="666666" w:themeColor="accent3"/>
          <w:sz w:val="20"/>
          <w:szCs w:val="20"/>
        </w:rPr>
        <w:t>String Replacement and Modification</w:t>
      </w:r>
    </w:p>
    <w:p w14:paraId="1B8A1219" w14:textId="77777777" w:rsidR="00C02BAF" w:rsidRDefault="00C02BAF" w:rsidP="00C02BAF">
      <w:pPr>
        <w:pStyle w:val="NoSpacing"/>
        <w:rPr>
          <w:rFonts w:cstheme="minorHAnsi"/>
          <w:i/>
          <w:color w:val="666666" w:themeColor="accent3"/>
          <w:sz w:val="20"/>
          <w:szCs w:val="20"/>
        </w:rPr>
      </w:pPr>
      <w:r>
        <w:rPr>
          <w:rFonts w:cstheme="minorHAnsi"/>
          <w:i/>
          <w:color w:val="666666" w:themeColor="accent3"/>
          <w:sz w:val="20"/>
          <w:szCs w:val="20"/>
        </w:rPr>
        <w:t>Exercise: Working with Regexes</w:t>
      </w:r>
    </w:p>
    <w:p w14:paraId="1AE50660" w14:textId="77777777" w:rsidR="00C02BAF" w:rsidRDefault="00C02BAF" w:rsidP="00C02BAF">
      <w:pPr>
        <w:pStyle w:val="BodyCopy"/>
      </w:pPr>
    </w:p>
    <w:p w14:paraId="5F325AAE" w14:textId="77777777" w:rsidR="00C02BAF" w:rsidRDefault="00C02BAF" w:rsidP="00C02BAF">
      <w:pPr>
        <w:pStyle w:val="Heading1"/>
        <w:spacing w:line="360" w:lineRule="auto"/>
        <w:rPr>
          <w:sz w:val="24"/>
          <w:szCs w:val="24"/>
        </w:rPr>
      </w:pPr>
      <w:r>
        <w:rPr>
          <w:sz w:val="24"/>
          <w:szCs w:val="24"/>
        </w:rPr>
        <w:t>Course Code</w:t>
      </w:r>
    </w:p>
    <w:p w14:paraId="29CD9BD4" w14:textId="77777777" w:rsidR="00C02BAF" w:rsidRDefault="00C02BAF" w:rsidP="00C02BAF">
      <w:pPr>
        <w:pStyle w:val="BodyCopy"/>
      </w:pPr>
      <w:r>
        <w:t>IN1467</w:t>
      </w:r>
    </w:p>
    <w:p w14:paraId="7F6126C9" w14:textId="40CB535B" w:rsidR="00695C85" w:rsidRPr="00C02BAF" w:rsidRDefault="00695C85" w:rsidP="00C02BAF"/>
    <w:sectPr w:rsidR="00695C85" w:rsidRPr="00C02BAF" w:rsidSect="002E34C1">
      <w:headerReference w:type="default" r:id="rId11"/>
      <w:pgSz w:w="12240" w:h="15840"/>
      <w:pgMar w:top="243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1F7B" w14:textId="77777777" w:rsidR="00EF3330" w:rsidRDefault="00EF3330" w:rsidP="006F7D1F">
      <w:r>
        <w:separator/>
      </w:r>
    </w:p>
  </w:endnote>
  <w:endnote w:type="continuationSeparator" w:id="0">
    <w:p w14:paraId="16FCCBD6" w14:textId="77777777" w:rsidR="00EF3330" w:rsidRDefault="00EF3330" w:rsidP="006F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2BC6" w14:textId="77777777" w:rsidR="00EF3330" w:rsidRDefault="00EF3330" w:rsidP="006F7D1F">
      <w:r>
        <w:separator/>
      </w:r>
    </w:p>
  </w:footnote>
  <w:footnote w:type="continuationSeparator" w:id="0">
    <w:p w14:paraId="7A9962CA" w14:textId="77777777" w:rsidR="00EF3330" w:rsidRDefault="00EF3330" w:rsidP="006F7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D737" w14:textId="2CEE6A11" w:rsidR="002E34C1" w:rsidRDefault="00380C52">
    <w:pPr>
      <w:pStyle w:val="Header"/>
    </w:pPr>
    <w:r>
      <w:rPr>
        <w:noProof/>
      </w:rPr>
      <mc:AlternateContent>
        <mc:Choice Requires="wps">
          <w:drawing>
            <wp:anchor distT="0" distB="0" distL="114300" distR="114300" simplePos="0" relativeHeight="251657216" behindDoc="0" locked="0" layoutInCell="1" allowOverlap="1" wp14:anchorId="5F5585F9" wp14:editId="0E80A3EE">
              <wp:simplePos x="0" y="0"/>
              <wp:positionH relativeFrom="column">
                <wp:posOffset>2537460</wp:posOffset>
              </wp:positionH>
              <wp:positionV relativeFrom="paragraph">
                <wp:posOffset>26670</wp:posOffset>
              </wp:positionV>
              <wp:extent cx="3596640" cy="746125"/>
              <wp:effectExtent l="0" t="0" r="3810" b="15875"/>
              <wp:wrapTight wrapText="bothSides">
                <wp:wrapPolygon edited="0">
                  <wp:start x="0" y="0"/>
                  <wp:lineTo x="0" y="21508"/>
                  <wp:lineTo x="21508" y="21508"/>
                  <wp:lineTo x="21508" y="0"/>
                  <wp:lineTo x="0" y="0"/>
                </wp:wrapPolygon>
              </wp:wrapTight>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746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B3D6A" w14:textId="6DDAC519" w:rsidR="002E34C1" w:rsidRPr="000724AA" w:rsidRDefault="004F0FAD" w:rsidP="002E34C1">
                          <w:pPr>
                            <w:jc w:val="right"/>
                            <w:rPr>
                              <w:rFonts w:asciiTheme="minorHAnsi" w:hAnsiTheme="minorHAnsi" w:cstheme="minorHAnsi"/>
                              <w:sz w:val="36"/>
                            </w:rPr>
                          </w:pPr>
                          <w:r>
                            <w:rPr>
                              <w:rFonts w:asciiTheme="minorHAnsi" w:hAnsiTheme="minorHAnsi" w:cstheme="minorHAnsi"/>
                              <w:color w:val="021A32"/>
                              <w:sz w:val="36"/>
                            </w:rPr>
                            <w:t>Intensive Introduction to Python</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585F9" id="_x0000_t202" coordsize="21600,21600" o:spt="202" path="m,l,21600r21600,l21600,xe">
              <v:stroke joinstyle="miter"/>
              <v:path gradientshapeok="t" o:connecttype="rect"/>
            </v:shapetype>
            <v:shape id="Text Box 6" o:spid="_x0000_s1026" type="#_x0000_t202" style="position:absolute;margin-left:199.8pt;margin-top:2.1pt;width:283.2pt;height:5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" filled="f" stroked="f">
              <v:textbox inset="0,0,0,0">
                <w:txbxContent>
                  <w:p w14:paraId="566B3D6A" w14:textId="6DDAC519" w:rsidR="002E34C1" w:rsidRPr="000724AA" w:rsidRDefault="004F0FAD" w:rsidP="002E34C1">
                    <w:pPr>
                      <w:jc w:val="right"/>
                      <w:rPr>
                        <w:rFonts w:asciiTheme="minorHAnsi" w:hAnsiTheme="minorHAnsi" w:cstheme="minorHAnsi"/>
                        <w:sz w:val="36"/>
                      </w:rPr>
                    </w:pPr>
                    <w:r>
                      <w:rPr>
                        <w:rFonts w:asciiTheme="minorHAnsi" w:hAnsiTheme="minorHAnsi" w:cstheme="minorHAnsi"/>
                        <w:color w:val="021A32"/>
                        <w:sz w:val="36"/>
                      </w:rPr>
                      <w:t>Intensive Introduction to Python</w:t>
                    </w:r>
                  </w:p>
                </w:txbxContent>
              </v:textbox>
              <w10:wrap type="tight"/>
            </v:shape>
          </w:pict>
        </mc:Fallback>
      </mc:AlternateContent>
    </w:r>
    <w:r>
      <w:rPr>
        <w:noProof/>
      </w:rPr>
      <w:drawing>
        <wp:inline distT="0" distB="0" distL="0" distR="0" wp14:anchorId="032A3701" wp14:editId="781DA39F">
          <wp:extent cx="2110154" cy="56836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Ksystems_logotype_RGB.jpg"/>
                  <pic:cNvPicPr/>
                </pic:nvPicPr>
                <pic:blipFill>
                  <a:blip r:embed="rId1">
                    <a:extLst>
                      <a:ext uri="{28A0092B-C50C-407E-A947-70E740481C1C}">
                        <a14:useLocalDpi xmlns:a14="http://schemas.microsoft.com/office/drawing/2010/main" val="0"/>
                      </a:ext>
                    </a:extLst>
                  </a:blip>
                  <a:stretch>
                    <a:fillRect/>
                  </a:stretch>
                </pic:blipFill>
                <pic:spPr>
                  <a:xfrm>
                    <a:off x="0" y="0"/>
                    <a:ext cx="2167341" cy="583763"/>
                  </a:xfrm>
                  <a:prstGeom prst="rect">
                    <a:avLst/>
                  </a:prstGeom>
                </pic:spPr>
              </pic:pic>
            </a:graphicData>
          </a:graphic>
        </wp:inline>
      </w:drawing>
    </w:r>
    <w:r w:rsidR="00D8071D">
      <w:rPr>
        <w:noProof/>
      </w:rPr>
      <mc:AlternateContent>
        <mc:Choice Requires="wps">
          <w:drawing>
            <wp:anchor distT="0" distB="0" distL="114300" distR="114300" simplePos="0" relativeHeight="251658240" behindDoc="0" locked="0" layoutInCell="1" allowOverlap="1" wp14:anchorId="250A189F" wp14:editId="241AF383">
              <wp:simplePos x="0" y="0"/>
              <wp:positionH relativeFrom="column">
                <wp:posOffset>-180975</wp:posOffset>
              </wp:positionH>
              <wp:positionV relativeFrom="paragraph">
                <wp:posOffset>755015</wp:posOffset>
              </wp:positionV>
              <wp:extent cx="6400800" cy="0"/>
              <wp:effectExtent l="9525" t="12065" r="9525"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CC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2B7F74"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59.45pt" to="489.7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" strokecolor="#ccc" strokeweight="1pt">
              <v:shadow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28B5"/>
    <w:multiLevelType w:val="multilevel"/>
    <w:tmpl w:val="ACE8D3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82933"/>
    <w:multiLevelType w:val="hybridMultilevel"/>
    <w:tmpl w:val="6430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542CC"/>
    <w:multiLevelType w:val="hybridMultilevel"/>
    <w:tmpl w:val="891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126B"/>
    <w:multiLevelType w:val="hybridMultilevel"/>
    <w:tmpl w:val="014874BC"/>
    <w:lvl w:ilvl="0" w:tplc="E4008802">
      <w:start w:val="1"/>
      <w:numFmt w:val="bullet"/>
      <w:pStyle w:val="Bullet2"/>
      <w:lvlText w:val=""/>
      <w:lvlJc w:val="left"/>
      <w:pPr>
        <w:tabs>
          <w:tab w:val="num" w:pos="1340"/>
        </w:tabs>
        <w:ind w:left="1340" w:hanging="360"/>
      </w:pPr>
      <w:rPr>
        <w:rFonts w:ascii="Wingdings" w:hAnsi="Wingdings" w:hint="default"/>
      </w:rPr>
    </w:lvl>
    <w:lvl w:ilvl="1" w:tplc="2668D48E">
      <w:start w:val="1"/>
      <w:numFmt w:val="bullet"/>
      <w:lvlText w:val=""/>
      <w:lvlJc w:val="left"/>
      <w:pPr>
        <w:tabs>
          <w:tab w:val="num" w:pos="865"/>
        </w:tabs>
        <w:ind w:left="865" w:hanging="360"/>
      </w:pPr>
      <w:rPr>
        <w:rFonts w:ascii="Wingdings" w:hAnsi="Wingdings" w:hint="default"/>
      </w:rPr>
    </w:lvl>
    <w:lvl w:ilvl="2" w:tplc="0409001B">
      <w:start w:val="1"/>
      <w:numFmt w:val="bullet"/>
      <w:lvlText w:val=""/>
      <w:lvlJc w:val="left"/>
      <w:pPr>
        <w:tabs>
          <w:tab w:val="num" w:pos="1585"/>
        </w:tabs>
        <w:ind w:left="1585" w:hanging="360"/>
      </w:pPr>
      <w:rPr>
        <w:rFonts w:ascii="Wingdings" w:hAnsi="Wingdings" w:hint="default"/>
      </w:rPr>
    </w:lvl>
    <w:lvl w:ilvl="3" w:tplc="0409000F" w:tentative="1">
      <w:start w:val="1"/>
      <w:numFmt w:val="bullet"/>
      <w:lvlText w:val=""/>
      <w:lvlJc w:val="left"/>
      <w:pPr>
        <w:tabs>
          <w:tab w:val="num" w:pos="2305"/>
        </w:tabs>
        <w:ind w:left="2305" w:hanging="360"/>
      </w:pPr>
      <w:rPr>
        <w:rFonts w:ascii="Symbol" w:hAnsi="Symbol" w:hint="default"/>
      </w:rPr>
    </w:lvl>
    <w:lvl w:ilvl="4" w:tplc="04090019" w:tentative="1">
      <w:start w:val="1"/>
      <w:numFmt w:val="bullet"/>
      <w:lvlText w:val="o"/>
      <w:lvlJc w:val="left"/>
      <w:pPr>
        <w:tabs>
          <w:tab w:val="num" w:pos="3025"/>
        </w:tabs>
        <w:ind w:left="3025" w:hanging="360"/>
      </w:pPr>
      <w:rPr>
        <w:rFonts w:ascii="Courier New" w:hAnsi="Courier New" w:cs="Verdana" w:hint="default"/>
      </w:rPr>
    </w:lvl>
    <w:lvl w:ilvl="5" w:tplc="0409001B" w:tentative="1">
      <w:start w:val="1"/>
      <w:numFmt w:val="bullet"/>
      <w:lvlText w:val=""/>
      <w:lvlJc w:val="left"/>
      <w:pPr>
        <w:tabs>
          <w:tab w:val="num" w:pos="3745"/>
        </w:tabs>
        <w:ind w:left="3745" w:hanging="360"/>
      </w:pPr>
      <w:rPr>
        <w:rFonts w:ascii="Wingdings" w:hAnsi="Wingdings" w:hint="default"/>
      </w:rPr>
    </w:lvl>
    <w:lvl w:ilvl="6" w:tplc="0409000F" w:tentative="1">
      <w:start w:val="1"/>
      <w:numFmt w:val="bullet"/>
      <w:lvlText w:val=""/>
      <w:lvlJc w:val="left"/>
      <w:pPr>
        <w:tabs>
          <w:tab w:val="num" w:pos="4465"/>
        </w:tabs>
        <w:ind w:left="4465" w:hanging="360"/>
      </w:pPr>
      <w:rPr>
        <w:rFonts w:ascii="Symbol" w:hAnsi="Symbol" w:hint="default"/>
      </w:rPr>
    </w:lvl>
    <w:lvl w:ilvl="7" w:tplc="04090019" w:tentative="1">
      <w:start w:val="1"/>
      <w:numFmt w:val="bullet"/>
      <w:lvlText w:val="o"/>
      <w:lvlJc w:val="left"/>
      <w:pPr>
        <w:tabs>
          <w:tab w:val="num" w:pos="5185"/>
        </w:tabs>
        <w:ind w:left="5185" w:hanging="360"/>
      </w:pPr>
      <w:rPr>
        <w:rFonts w:ascii="Courier New" w:hAnsi="Courier New" w:cs="Verdana" w:hint="default"/>
      </w:rPr>
    </w:lvl>
    <w:lvl w:ilvl="8" w:tplc="0409001B" w:tentative="1">
      <w:start w:val="1"/>
      <w:numFmt w:val="bullet"/>
      <w:lvlText w:val=""/>
      <w:lvlJc w:val="left"/>
      <w:pPr>
        <w:tabs>
          <w:tab w:val="num" w:pos="5905"/>
        </w:tabs>
        <w:ind w:left="5905" w:hanging="360"/>
      </w:pPr>
      <w:rPr>
        <w:rFonts w:ascii="Wingdings" w:hAnsi="Wingdings" w:hint="default"/>
      </w:rPr>
    </w:lvl>
  </w:abstractNum>
  <w:abstractNum w:abstractNumId="4" w15:restartNumberingAfterBreak="0">
    <w:nsid w:val="2E54022B"/>
    <w:multiLevelType w:val="hybridMultilevel"/>
    <w:tmpl w:val="5026429A"/>
    <w:lvl w:ilvl="0" w:tplc="73E8E8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17778"/>
    <w:multiLevelType w:val="hybridMultilevel"/>
    <w:tmpl w:val="04C2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D1677"/>
    <w:multiLevelType w:val="hybridMultilevel"/>
    <w:tmpl w:val="2B6AD7FC"/>
    <w:lvl w:ilvl="0" w:tplc="F17E2C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D6F15"/>
    <w:multiLevelType w:val="hybridMultilevel"/>
    <w:tmpl w:val="5BA66B9E"/>
    <w:lvl w:ilvl="0" w:tplc="EBA478A6">
      <w:start w:val="1"/>
      <w:numFmt w:val="bullet"/>
      <w:pStyle w:val="bullet20"/>
      <w:lvlText w:val="o"/>
      <w:lvlJc w:val="left"/>
      <w:pPr>
        <w:tabs>
          <w:tab w:val="num" w:pos="1340"/>
        </w:tabs>
        <w:ind w:left="1340" w:hanging="360"/>
      </w:pPr>
      <w:rPr>
        <w:rFonts w:ascii="Courier New" w:hAnsi="Courier New" w:cs="Courier New" w:hint="default"/>
      </w:rPr>
    </w:lvl>
    <w:lvl w:ilvl="1" w:tplc="2668D48E">
      <w:start w:val="1"/>
      <w:numFmt w:val="bullet"/>
      <w:lvlText w:val=""/>
      <w:lvlJc w:val="left"/>
      <w:pPr>
        <w:tabs>
          <w:tab w:val="num" w:pos="865"/>
        </w:tabs>
        <w:ind w:left="865" w:hanging="360"/>
      </w:pPr>
      <w:rPr>
        <w:rFonts w:ascii="Wingdings" w:hAnsi="Wingdings" w:hint="default"/>
      </w:rPr>
    </w:lvl>
    <w:lvl w:ilvl="2" w:tplc="0409001B">
      <w:start w:val="1"/>
      <w:numFmt w:val="bullet"/>
      <w:lvlText w:val=""/>
      <w:lvlJc w:val="left"/>
      <w:pPr>
        <w:tabs>
          <w:tab w:val="num" w:pos="1585"/>
        </w:tabs>
        <w:ind w:left="1585" w:hanging="360"/>
      </w:pPr>
      <w:rPr>
        <w:rFonts w:ascii="Wingdings" w:hAnsi="Wingdings" w:hint="default"/>
      </w:rPr>
    </w:lvl>
    <w:lvl w:ilvl="3" w:tplc="0409000F" w:tentative="1">
      <w:start w:val="1"/>
      <w:numFmt w:val="bullet"/>
      <w:lvlText w:val=""/>
      <w:lvlJc w:val="left"/>
      <w:pPr>
        <w:tabs>
          <w:tab w:val="num" w:pos="2305"/>
        </w:tabs>
        <w:ind w:left="2305" w:hanging="360"/>
      </w:pPr>
      <w:rPr>
        <w:rFonts w:ascii="Symbol" w:hAnsi="Symbol" w:hint="default"/>
      </w:rPr>
    </w:lvl>
    <w:lvl w:ilvl="4" w:tplc="04090019" w:tentative="1">
      <w:start w:val="1"/>
      <w:numFmt w:val="bullet"/>
      <w:lvlText w:val="o"/>
      <w:lvlJc w:val="left"/>
      <w:pPr>
        <w:tabs>
          <w:tab w:val="num" w:pos="3025"/>
        </w:tabs>
        <w:ind w:left="3025" w:hanging="360"/>
      </w:pPr>
      <w:rPr>
        <w:rFonts w:ascii="Courier New" w:hAnsi="Courier New" w:cs="Verdana" w:hint="default"/>
      </w:rPr>
    </w:lvl>
    <w:lvl w:ilvl="5" w:tplc="0409001B" w:tentative="1">
      <w:start w:val="1"/>
      <w:numFmt w:val="bullet"/>
      <w:lvlText w:val=""/>
      <w:lvlJc w:val="left"/>
      <w:pPr>
        <w:tabs>
          <w:tab w:val="num" w:pos="3745"/>
        </w:tabs>
        <w:ind w:left="3745" w:hanging="360"/>
      </w:pPr>
      <w:rPr>
        <w:rFonts w:ascii="Wingdings" w:hAnsi="Wingdings" w:hint="default"/>
      </w:rPr>
    </w:lvl>
    <w:lvl w:ilvl="6" w:tplc="0409000F" w:tentative="1">
      <w:start w:val="1"/>
      <w:numFmt w:val="bullet"/>
      <w:lvlText w:val=""/>
      <w:lvlJc w:val="left"/>
      <w:pPr>
        <w:tabs>
          <w:tab w:val="num" w:pos="4465"/>
        </w:tabs>
        <w:ind w:left="4465" w:hanging="360"/>
      </w:pPr>
      <w:rPr>
        <w:rFonts w:ascii="Symbol" w:hAnsi="Symbol" w:hint="default"/>
      </w:rPr>
    </w:lvl>
    <w:lvl w:ilvl="7" w:tplc="04090019" w:tentative="1">
      <w:start w:val="1"/>
      <w:numFmt w:val="bullet"/>
      <w:lvlText w:val="o"/>
      <w:lvlJc w:val="left"/>
      <w:pPr>
        <w:tabs>
          <w:tab w:val="num" w:pos="5185"/>
        </w:tabs>
        <w:ind w:left="5185" w:hanging="360"/>
      </w:pPr>
      <w:rPr>
        <w:rFonts w:ascii="Courier New" w:hAnsi="Courier New" w:cs="Verdana" w:hint="default"/>
      </w:rPr>
    </w:lvl>
    <w:lvl w:ilvl="8" w:tplc="0409001B" w:tentative="1">
      <w:start w:val="1"/>
      <w:numFmt w:val="bullet"/>
      <w:lvlText w:val=""/>
      <w:lvlJc w:val="left"/>
      <w:pPr>
        <w:tabs>
          <w:tab w:val="num" w:pos="5905"/>
        </w:tabs>
        <w:ind w:left="5905"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0"/>
  </w:num>
  <w:num w:numId="7">
    <w:abstractNumId w:val="4"/>
  </w:num>
  <w:num w:numId="8">
    <w:abstractNumId w:val="2"/>
  </w:num>
  <w:num w:numId="9">
    <w:abstractNumId w:val="4"/>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C1"/>
    <w:rsid w:val="000457AE"/>
    <w:rsid w:val="000614A2"/>
    <w:rsid w:val="000724AA"/>
    <w:rsid w:val="00082226"/>
    <w:rsid w:val="000A61ED"/>
    <w:rsid w:val="002E34C1"/>
    <w:rsid w:val="00380C52"/>
    <w:rsid w:val="00382A94"/>
    <w:rsid w:val="004D608E"/>
    <w:rsid w:val="004F0FAD"/>
    <w:rsid w:val="00550C0E"/>
    <w:rsid w:val="00573D7D"/>
    <w:rsid w:val="00594481"/>
    <w:rsid w:val="005C64B3"/>
    <w:rsid w:val="005D729B"/>
    <w:rsid w:val="0063575B"/>
    <w:rsid w:val="00695C85"/>
    <w:rsid w:val="006B186B"/>
    <w:rsid w:val="006B6452"/>
    <w:rsid w:val="006F5B65"/>
    <w:rsid w:val="006F7D1F"/>
    <w:rsid w:val="007023C4"/>
    <w:rsid w:val="00937586"/>
    <w:rsid w:val="009378EC"/>
    <w:rsid w:val="0099060A"/>
    <w:rsid w:val="00A921D1"/>
    <w:rsid w:val="00AE011F"/>
    <w:rsid w:val="00B95657"/>
    <w:rsid w:val="00C02BAF"/>
    <w:rsid w:val="00CD318E"/>
    <w:rsid w:val="00CF2A8C"/>
    <w:rsid w:val="00CF719C"/>
    <w:rsid w:val="00D22000"/>
    <w:rsid w:val="00D669E8"/>
    <w:rsid w:val="00D8071D"/>
    <w:rsid w:val="00DA02DA"/>
    <w:rsid w:val="00DA258B"/>
    <w:rsid w:val="00EA5024"/>
    <w:rsid w:val="00EA5767"/>
    <w:rsid w:val="00EB6139"/>
    <w:rsid w:val="00EF3330"/>
    <w:rsid w:val="00F705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1FB4A4"/>
  <w15:docId w15:val="{AF017316-1865-44E7-91F7-EB3763A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376">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2562"/>
    <w:rPr>
      <w:sz w:val="24"/>
      <w:szCs w:val="24"/>
    </w:rPr>
  </w:style>
  <w:style w:type="paragraph" w:styleId="Heading1">
    <w:name w:val="heading 1"/>
    <w:basedOn w:val="Normal"/>
    <w:next w:val="Normal"/>
    <w:link w:val="Heading1Char"/>
    <w:qFormat/>
    <w:rsid w:val="002E34C1"/>
    <w:pPr>
      <w:keepNext/>
      <w:outlineLvl w:val="0"/>
    </w:pPr>
    <w:rPr>
      <w:rFonts w:eastAsia="Times New Roman"/>
      <w:b/>
      <w:color w:val="021A32"/>
      <w:sz w:val="28"/>
      <w:szCs w:val="20"/>
    </w:rPr>
  </w:style>
  <w:style w:type="paragraph" w:styleId="Heading2">
    <w:name w:val="heading 2"/>
    <w:basedOn w:val="Normal"/>
    <w:next w:val="Normal"/>
    <w:link w:val="Heading2Char"/>
    <w:rsid w:val="00D8071D"/>
    <w:pPr>
      <w:keepNext/>
      <w:keepLines/>
      <w:spacing w:before="200"/>
      <w:outlineLvl w:val="1"/>
    </w:pPr>
    <w:rPr>
      <w:rFonts w:asciiTheme="majorHAnsi" w:eastAsiaTheme="majorEastAsia" w:hAnsiTheme="majorHAnsi" w:cstheme="majorBidi"/>
      <w:b/>
      <w:bCs/>
      <w:color w:val="00769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4C1"/>
    <w:pPr>
      <w:tabs>
        <w:tab w:val="center" w:pos="4320"/>
        <w:tab w:val="right" w:pos="8640"/>
      </w:tabs>
    </w:pPr>
  </w:style>
  <w:style w:type="character" w:customStyle="1" w:styleId="HeaderChar">
    <w:name w:val="Header Char"/>
    <w:basedOn w:val="DefaultParagraphFont"/>
    <w:link w:val="Header"/>
    <w:uiPriority w:val="99"/>
    <w:rsid w:val="002E34C1"/>
  </w:style>
  <w:style w:type="paragraph" w:styleId="Footer">
    <w:name w:val="footer"/>
    <w:basedOn w:val="Normal"/>
    <w:link w:val="FooterChar"/>
    <w:uiPriority w:val="99"/>
    <w:unhideWhenUsed/>
    <w:rsid w:val="002E34C1"/>
    <w:pPr>
      <w:tabs>
        <w:tab w:val="center" w:pos="4320"/>
        <w:tab w:val="right" w:pos="8640"/>
      </w:tabs>
    </w:pPr>
  </w:style>
  <w:style w:type="character" w:customStyle="1" w:styleId="FooterChar">
    <w:name w:val="Footer Char"/>
    <w:basedOn w:val="DefaultParagraphFont"/>
    <w:link w:val="Footer"/>
    <w:uiPriority w:val="99"/>
    <w:rsid w:val="002E34C1"/>
  </w:style>
  <w:style w:type="character" w:customStyle="1" w:styleId="Heading1Char">
    <w:name w:val="Heading 1 Char"/>
    <w:basedOn w:val="DefaultParagraphFont"/>
    <w:link w:val="Heading1"/>
    <w:rsid w:val="002E34C1"/>
    <w:rPr>
      <w:rFonts w:ascii="Arial" w:eastAsia="Times New Roman" w:hAnsi="Arial" w:cs="Times New Roman"/>
      <w:b/>
      <w:color w:val="021A32"/>
      <w:sz w:val="28"/>
      <w:szCs w:val="20"/>
    </w:rPr>
  </w:style>
  <w:style w:type="paragraph" w:styleId="BodyText">
    <w:name w:val="Body Text"/>
    <w:basedOn w:val="Normal"/>
    <w:link w:val="BodyTextChar"/>
    <w:rsid w:val="002E34C1"/>
    <w:pPr>
      <w:spacing w:before="120" w:after="120" w:line="260" w:lineRule="exact"/>
    </w:pPr>
    <w:rPr>
      <w:rFonts w:eastAsia="Times New Roman"/>
      <w:color w:val="666666"/>
      <w:sz w:val="22"/>
      <w:szCs w:val="22"/>
    </w:rPr>
  </w:style>
  <w:style w:type="character" w:customStyle="1" w:styleId="BodyTextChar">
    <w:name w:val="Body Text Char"/>
    <w:basedOn w:val="DefaultParagraphFont"/>
    <w:link w:val="BodyText"/>
    <w:rsid w:val="002E34C1"/>
    <w:rPr>
      <w:rFonts w:eastAsia="Times New Roman" w:cs="Times New Roman"/>
      <w:color w:val="666666"/>
      <w:sz w:val="22"/>
      <w:szCs w:val="22"/>
    </w:rPr>
  </w:style>
  <w:style w:type="paragraph" w:customStyle="1" w:styleId="Bullet2">
    <w:name w:val="Bullet2"/>
    <w:basedOn w:val="BodyText"/>
    <w:link w:val="Bullet2Char"/>
    <w:autoRedefine/>
    <w:rsid w:val="000A61ED"/>
    <w:pPr>
      <w:numPr>
        <w:numId w:val="1"/>
      </w:numPr>
      <w:tabs>
        <w:tab w:val="clear" w:pos="1340"/>
        <w:tab w:val="num" w:pos="630"/>
      </w:tabs>
      <w:ind w:left="630" w:hanging="350"/>
    </w:pPr>
  </w:style>
  <w:style w:type="paragraph" w:customStyle="1" w:styleId="heading">
    <w:name w:val="heading"/>
    <w:basedOn w:val="Normal"/>
    <w:link w:val="headingChar"/>
    <w:rsid w:val="000A61ED"/>
    <w:pPr>
      <w:pBdr>
        <w:top w:val="single" w:sz="24" w:space="5" w:color="F8971D"/>
        <w:bottom w:val="single" w:sz="4" w:space="4" w:color="F8971D"/>
      </w:pBdr>
      <w:spacing w:before="360" w:after="120" w:line="260" w:lineRule="exact"/>
      <w:outlineLvl w:val="0"/>
    </w:pPr>
    <w:rPr>
      <w:rFonts w:eastAsia="Times New Roman" w:cs="Arial"/>
      <w:caps/>
      <w:color w:val="F8971D"/>
      <w:sz w:val="20"/>
      <w:szCs w:val="20"/>
    </w:rPr>
  </w:style>
  <w:style w:type="paragraph" w:customStyle="1" w:styleId="bullets">
    <w:name w:val="bullets"/>
    <w:basedOn w:val="Bullet2"/>
    <w:link w:val="bulletsChar"/>
    <w:qFormat/>
    <w:rsid w:val="000A61ED"/>
    <w:rPr>
      <w:rFonts w:asciiTheme="minorHAnsi" w:hAnsiTheme="minorHAnsi" w:cstheme="minorHAnsi"/>
      <w:sz w:val="20"/>
    </w:rPr>
  </w:style>
  <w:style w:type="character" w:customStyle="1" w:styleId="headingChar">
    <w:name w:val="heading Char"/>
    <w:basedOn w:val="DefaultParagraphFont"/>
    <w:link w:val="heading"/>
    <w:rsid w:val="000A61ED"/>
    <w:rPr>
      <w:rFonts w:eastAsia="Times New Roman" w:cs="Arial"/>
      <w:caps/>
      <w:color w:val="F8971D"/>
    </w:rPr>
  </w:style>
  <w:style w:type="paragraph" w:customStyle="1" w:styleId="bullet20">
    <w:name w:val="bullet2"/>
    <w:basedOn w:val="Bullet2"/>
    <w:link w:val="bullet2Char0"/>
    <w:qFormat/>
    <w:rsid w:val="000A61ED"/>
    <w:pPr>
      <w:numPr>
        <w:numId w:val="2"/>
      </w:numPr>
    </w:pPr>
    <w:rPr>
      <w:sz w:val="20"/>
    </w:rPr>
  </w:style>
  <w:style w:type="character" w:customStyle="1" w:styleId="Bullet2Char">
    <w:name w:val="Bullet2 Char"/>
    <w:basedOn w:val="BodyTextChar"/>
    <w:link w:val="Bullet2"/>
    <w:rsid w:val="000A61ED"/>
    <w:rPr>
      <w:rFonts w:eastAsia="Times New Roman" w:cs="Times New Roman"/>
      <w:color w:val="666666"/>
      <w:sz w:val="22"/>
      <w:szCs w:val="22"/>
    </w:rPr>
  </w:style>
  <w:style w:type="character" w:customStyle="1" w:styleId="bulletsChar">
    <w:name w:val="bullets Char"/>
    <w:basedOn w:val="Bullet2Char"/>
    <w:link w:val="bullets"/>
    <w:rsid w:val="000A61ED"/>
    <w:rPr>
      <w:rFonts w:eastAsia="Times New Roman" w:cs="Times New Roman"/>
      <w:color w:val="666666"/>
      <w:sz w:val="22"/>
      <w:szCs w:val="22"/>
    </w:rPr>
  </w:style>
  <w:style w:type="paragraph" w:customStyle="1" w:styleId="introtext">
    <w:name w:val="intro text"/>
    <w:basedOn w:val="BodyText"/>
    <w:link w:val="introtextChar"/>
    <w:qFormat/>
    <w:rsid w:val="000A61ED"/>
    <w:rPr>
      <w:rFonts w:asciiTheme="minorHAnsi" w:hAnsiTheme="minorHAnsi" w:cstheme="minorHAnsi"/>
      <w:color w:val="007698"/>
      <w:sz w:val="24"/>
    </w:rPr>
  </w:style>
  <w:style w:type="character" w:customStyle="1" w:styleId="bullet2Char0">
    <w:name w:val="bullet2 Char"/>
    <w:basedOn w:val="Bullet2Char"/>
    <w:link w:val="bullet20"/>
    <w:rsid w:val="000A61ED"/>
    <w:rPr>
      <w:rFonts w:eastAsia="Times New Roman" w:cs="Times New Roman"/>
      <w:color w:val="666666"/>
      <w:sz w:val="22"/>
      <w:szCs w:val="22"/>
    </w:rPr>
  </w:style>
  <w:style w:type="paragraph" w:customStyle="1" w:styleId="BodyText1">
    <w:name w:val="Body Text1"/>
    <w:basedOn w:val="BodyText"/>
    <w:link w:val="bodytextChar0"/>
    <w:qFormat/>
    <w:rsid w:val="000A61ED"/>
    <w:rPr>
      <w:rFonts w:asciiTheme="minorHAnsi" w:hAnsiTheme="minorHAnsi" w:cstheme="minorHAnsi"/>
      <w:sz w:val="20"/>
    </w:rPr>
  </w:style>
  <w:style w:type="character" w:customStyle="1" w:styleId="introtextChar">
    <w:name w:val="intro text Char"/>
    <w:basedOn w:val="BodyTextChar"/>
    <w:link w:val="introtext"/>
    <w:rsid w:val="000A61ED"/>
    <w:rPr>
      <w:rFonts w:asciiTheme="minorHAnsi" w:eastAsia="Times New Roman" w:hAnsiTheme="minorHAnsi" w:cstheme="minorHAnsi"/>
      <w:color w:val="007698"/>
      <w:sz w:val="24"/>
      <w:szCs w:val="22"/>
    </w:rPr>
  </w:style>
  <w:style w:type="character" w:customStyle="1" w:styleId="bodytextChar0">
    <w:name w:val="body text Char"/>
    <w:basedOn w:val="BodyTextChar"/>
    <w:link w:val="BodyText1"/>
    <w:rsid w:val="000A61ED"/>
    <w:rPr>
      <w:rFonts w:asciiTheme="minorHAnsi" w:eastAsia="Times New Roman" w:hAnsiTheme="minorHAnsi" w:cstheme="minorHAnsi"/>
      <w:color w:val="666666"/>
      <w:sz w:val="22"/>
      <w:szCs w:val="22"/>
    </w:rPr>
  </w:style>
  <w:style w:type="paragraph" w:customStyle="1" w:styleId="BodyCopy">
    <w:name w:val="Body Copy"/>
    <w:basedOn w:val="Normal"/>
    <w:qFormat/>
    <w:rsid w:val="00695C85"/>
    <w:rPr>
      <w:rFonts w:asciiTheme="minorHAnsi" w:eastAsiaTheme="minorHAnsi" w:hAnsiTheme="minorHAnsi" w:cstheme="minorBidi"/>
      <w:color w:val="666666" w:themeColor="accent3"/>
      <w:sz w:val="20"/>
    </w:rPr>
  </w:style>
  <w:style w:type="character" w:customStyle="1" w:styleId="Heading2Char">
    <w:name w:val="Heading 2 Char"/>
    <w:basedOn w:val="DefaultParagraphFont"/>
    <w:link w:val="Heading2"/>
    <w:rsid w:val="00D8071D"/>
    <w:rPr>
      <w:rFonts w:asciiTheme="majorHAnsi" w:eastAsiaTheme="majorEastAsia" w:hAnsiTheme="majorHAnsi" w:cstheme="majorBidi"/>
      <w:b/>
      <w:bCs/>
      <w:color w:val="007698" w:themeColor="accent1"/>
      <w:sz w:val="26"/>
      <w:szCs w:val="26"/>
    </w:rPr>
  </w:style>
  <w:style w:type="paragraph" w:styleId="NoSpacing">
    <w:name w:val="No Spacing"/>
    <w:uiPriority w:val="1"/>
    <w:qFormat/>
    <w:rsid w:val="000614A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4713">
      <w:bodyDiv w:val="1"/>
      <w:marLeft w:val="0"/>
      <w:marRight w:val="0"/>
      <w:marTop w:val="0"/>
      <w:marBottom w:val="0"/>
      <w:divBdr>
        <w:top w:val="none" w:sz="0" w:space="0" w:color="auto"/>
        <w:left w:val="none" w:sz="0" w:space="0" w:color="auto"/>
        <w:bottom w:val="none" w:sz="0" w:space="0" w:color="auto"/>
        <w:right w:val="none" w:sz="0" w:space="0" w:color="auto"/>
      </w:divBdr>
      <w:divsChild>
        <w:div w:id="110781471">
          <w:blockQuote w:val="1"/>
          <w:marLeft w:val="0"/>
          <w:marRight w:val="0"/>
          <w:marTop w:val="0"/>
          <w:marBottom w:val="300"/>
          <w:divBdr>
            <w:top w:val="none" w:sz="0" w:space="0" w:color="auto"/>
            <w:left w:val="single" w:sz="36" w:space="23" w:color="FDE953"/>
            <w:bottom w:val="none" w:sz="0" w:space="0" w:color="auto"/>
            <w:right w:val="none" w:sz="0" w:space="0" w:color="auto"/>
          </w:divBdr>
        </w:div>
      </w:divsChild>
    </w:div>
    <w:div w:id="649022046">
      <w:bodyDiv w:val="1"/>
      <w:marLeft w:val="0"/>
      <w:marRight w:val="0"/>
      <w:marTop w:val="0"/>
      <w:marBottom w:val="0"/>
      <w:divBdr>
        <w:top w:val="none" w:sz="0" w:space="0" w:color="auto"/>
        <w:left w:val="none" w:sz="0" w:space="0" w:color="auto"/>
        <w:bottom w:val="none" w:sz="0" w:space="0" w:color="auto"/>
        <w:right w:val="none" w:sz="0" w:space="0" w:color="auto"/>
      </w:divBdr>
    </w:div>
    <w:div w:id="1060404286">
      <w:bodyDiv w:val="1"/>
      <w:marLeft w:val="0"/>
      <w:marRight w:val="0"/>
      <w:marTop w:val="0"/>
      <w:marBottom w:val="0"/>
      <w:divBdr>
        <w:top w:val="none" w:sz="0" w:space="0" w:color="auto"/>
        <w:left w:val="none" w:sz="0" w:space="0" w:color="auto"/>
        <w:bottom w:val="none" w:sz="0" w:space="0" w:color="auto"/>
        <w:right w:val="none" w:sz="0" w:space="0" w:color="auto"/>
      </w:divBdr>
    </w:div>
    <w:div w:id="1407534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defPP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2631A1206373439CD6FCE7591AE0FF" ma:contentTypeVersion="2269" ma:contentTypeDescription="Create a new document." ma:contentTypeScope="" ma:versionID="80d8d1be566c960ff19f3273d5e9f921">
  <xsd:schema xmlns:xsd="http://www.w3.org/2001/XMLSchema" xmlns:xs="http://www.w3.org/2001/XMLSchema" xmlns:p="http://schemas.microsoft.com/office/2006/metadata/properties" xmlns:ns2="f2ab1602-646f-496d-9ee0-251b44ed4043" xmlns:ns3="b142e7cb-c52a-4eb2-8592-2a03fc5028bc" targetNamespace="http://schemas.microsoft.com/office/2006/metadata/properties" ma:root="true" ma:fieldsID="a49a0c1bfa80f88d8fceee64835f3e79" ns2:_="" ns3:_="">
    <xsd:import namespace="f2ab1602-646f-496d-9ee0-251b44ed4043"/>
    <xsd:import namespace="b142e7cb-c52a-4eb2-8592-2a03fc5028b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EventHashCode" minOccurs="0"/>
                <xsd:element ref="ns3:MediaServiceGenerationTime" minOccurs="0"/>
                <xsd:element ref="ns2:SharedWithUsers" minOccurs="0"/>
                <xsd:element ref="ns2:SharedWithDetails" minOccurs="0"/>
                <xsd:element ref="ns3:MediaServiceAutoKeyPoints" minOccurs="0"/>
                <xsd:element ref="ns3:MediaServiceKeyPoints" minOccurs="0"/>
                <xsd:element ref="ns3:Archiv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b1602-646f-496d-9ee0-251b44ed404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42e7cb-c52a-4eb2-8592-2a03fc5028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Archive_x003f_" ma:index="19" nillable="true" ma:displayName="Archive?" ma:default="0" ma:internalName="Archive_x003f_">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Archive_x003f_ xmlns="b142e7cb-c52a-4eb2-8592-2a03fc5028bc">false</Archive_x003f_>
    <_dlc_DocId xmlns="f2ab1602-646f-496d-9ee0-251b44ed4043">JFVN6JF3MJFM-254140822-1548</_dlc_DocId>
    <_dlc_DocIdUrl xmlns="f2ab1602-646f-496d-9ee0-251b44ed4043">
      <Url>https://allegiscloud.sharepoint.com/teams/TEK-Practices/LearningSolutions/TEK_IC/Catalog/_layouts/15/DocIdRedir.aspx?ID=JFVN6JF3MJFM-254140822-1548</Url>
      <Description>JFVN6JF3MJFM-254140822-1548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5471C0F-5332-48F4-9259-E867E7B73CE1}">
  <ds:schemaRefs>
    <ds:schemaRef ds:uri="http://schemas.microsoft.com/sharepoint/v3/contenttype/forms"/>
  </ds:schemaRefs>
</ds:datastoreItem>
</file>

<file path=customXml/itemProps2.xml><?xml version="1.0" encoding="utf-8"?>
<ds:datastoreItem xmlns:ds="http://schemas.openxmlformats.org/officeDocument/2006/customXml" ds:itemID="{0236627F-5E87-46DE-AE66-6C4CD9201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b1602-646f-496d-9ee0-251b44ed4043"/>
    <ds:schemaRef ds:uri="b142e7cb-c52a-4eb2-8592-2a03fc502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763993-71C8-4E59-B0F6-4F0784E6FBB0}">
  <ds:schemaRefs>
    <ds:schemaRef ds:uri="http://purl.org/dc/elements/1.1/"/>
    <ds:schemaRef ds:uri="b142e7cb-c52a-4eb2-8592-2a03fc5028bc"/>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f2ab1602-646f-496d-9ee0-251b44ed4043"/>
    <ds:schemaRef ds:uri="http://www.w3.org/XML/1998/namespace"/>
    <ds:schemaRef ds:uri="http://purl.org/dc/dcmitype/"/>
  </ds:schemaRefs>
</ds:datastoreItem>
</file>

<file path=customXml/itemProps4.xml><?xml version="1.0" encoding="utf-8"?>
<ds:datastoreItem xmlns:ds="http://schemas.openxmlformats.org/officeDocument/2006/customXml" ds:itemID="{E485E133-62FB-4FFA-B33A-C22C35F0150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3711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TEKsystems</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Regan Weldy</dc:creator>
  <cp:lastModifiedBy>Vestal, Jennifer</cp:lastModifiedBy>
  <cp:revision>2</cp:revision>
  <dcterms:created xsi:type="dcterms:W3CDTF">2022-02-07T20:32:00Z</dcterms:created>
  <dcterms:modified xsi:type="dcterms:W3CDTF">2022-02-07T20:32:00Z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0x0101005B2631A1206373439CD6FCE7591AE0FF</vt:lpwstr>
  </property>
  <property fmtid="{D5CDD505-2E9C-101B-9397-08002B2CF9AE}" pid="3" name="_dlc_DocIdItemGuid">
    <vt:lpwstr>2c6d34e9-ffac-43de-9f95-2c480e34e425</vt:lpwstr>
  </property>
</Properties>
</file>