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48"/>
        </w:rPr>
      </w:pPr>
      <w:r>
        <w:rPr>
          <w:rFonts w:ascii="Courier New" w:hAnsi="Courier New" w:cs="Courier New"/>
        </w:rPr>
        <w:t xml:space="preserve">           </w:t>
      </w:r>
      <w:r w:rsidRPr="008D7D05">
        <w:rPr>
          <w:rFonts w:asciiTheme="minorHAnsi" w:hAnsiTheme="minorHAnsi" w:cstheme="minorHAnsi"/>
          <w:b/>
          <w:sz w:val="72"/>
        </w:rPr>
        <w:t xml:space="preserve">Computer Networks 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t xml:space="preserve">                             </w:t>
      </w:r>
      <w:r w:rsidRPr="008D7D05">
        <w:rPr>
          <w:rFonts w:asciiTheme="minorHAnsi" w:hAnsiTheme="minorHAnsi" w:cstheme="minorHAnsi"/>
          <w:b/>
          <w:sz w:val="48"/>
        </w:rPr>
        <w:t>Laboratory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t xml:space="preserve">                          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t xml:space="preserve">                         Experiment 3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48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48"/>
        </w:rPr>
        <w:t xml:space="preserve">        </w:t>
      </w:r>
      <w:r>
        <w:rPr>
          <w:rFonts w:asciiTheme="minorHAnsi" w:hAnsiTheme="minorHAnsi" w:cstheme="minorHAnsi"/>
          <w:b/>
          <w:sz w:val="36"/>
        </w:rPr>
        <w:t xml:space="preserve">                   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</w:p>
    <w:p w:rsidR="004A76D9" w:rsidRPr="008D7D05" w:rsidRDefault="004A76D9" w:rsidP="004A76D9">
      <w:pPr>
        <w:pStyle w:val="PlainText"/>
        <w:rPr>
          <w:rFonts w:asciiTheme="minorHAnsi" w:hAnsiTheme="minorHAnsi" w:cstheme="minorHAnsi"/>
          <w:sz w:val="36"/>
          <w:szCs w:val="36"/>
        </w:rPr>
      </w:pPr>
      <w:r w:rsidRPr="008D7D05">
        <w:rPr>
          <w:rFonts w:asciiTheme="minorHAnsi" w:hAnsiTheme="minorHAnsi" w:cstheme="minorHAnsi"/>
          <w:b/>
          <w:sz w:val="36"/>
          <w:szCs w:val="36"/>
        </w:rPr>
        <w:t xml:space="preserve">                               Course code: </w:t>
      </w:r>
      <w:r w:rsidRPr="008D7D05">
        <w:rPr>
          <w:rFonts w:asciiTheme="minorHAnsi" w:hAnsiTheme="minorHAnsi" w:cstheme="minorHAnsi"/>
          <w:sz w:val="36"/>
          <w:szCs w:val="36"/>
        </w:rPr>
        <w:t>BCSE308P</w:t>
      </w:r>
    </w:p>
    <w:p w:rsidR="004A76D9" w:rsidRPr="008D7D05" w:rsidRDefault="004A76D9" w:rsidP="004A76D9">
      <w:pPr>
        <w:pStyle w:val="PlainText"/>
        <w:rPr>
          <w:rFonts w:ascii="Courier New" w:hAnsi="Courier New" w:cs="Courier New"/>
          <w:sz w:val="36"/>
          <w:szCs w:val="36"/>
        </w:rPr>
      </w:pPr>
      <w:r w:rsidRPr="008D7D05">
        <w:rPr>
          <w:rFonts w:ascii="Courier New" w:hAnsi="Courier New" w:cs="Courier New"/>
          <w:sz w:val="36"/>
          <w:szCs w:val="36"/>
        </w:rPr>
        <w:t xml:space="preserve"> </w:t>
      </w:r>
    </w:p>
    <w:p w:rsidR="004A76D9" w:rsidRPr="008D7D05" w:rsidRDefault="004A76D9" w:rsidP="004A76D9">
      <w:pPr>
        <w:pStyle w:val="PlainText"/>
        <w:rPr>
          <w:rFonts w:asciiTheme="minorHAnsi" w:hAnsiTheme="minorHAnsi" w:cstheme="minorHAnsi"/>
          <w:b/>
          <w:sz w:val="48"/>
        </w:rPr>
      </w:pPr>
      <w:r w:rsidRPr="008D7D05">
        <w:rPr>
          <w:rFonts w:asciiTheme="minorHAnsi" w:hAnsiTheme="minorHAnsi" w:cstheme="minorHAnsi"/>
          <w:b/>
          <w:sz w:val="28"/>
        </w:rPr>
        <w:t xml:space="preserve">                    </w:t>
      </w:r>
      <w:r>
        <w:rPr>
          <w:rFonts w:asciiTheme="minorHAnsi" w:hAnsiTheme="minorHAnsi" w:cstheme="minorHAnsi"/>
          <w:b/>
          <w:sz w:val="28"/>
        </w:rPr>
        <w:t xml:space="preserve">                  </w:t>
      </w:r>
      <w:r w:rsidRPr="008D7D05">
        <w:rPr>
          <w:rFonts w:asciiTheme="minorHAnsi" w:hAnsiTheme="minorHAnsi" w:cstheme="minorHAnsi"/>
          <w:b/>
          <w:sz w:val="28"/>
        </w:rPr>
        <w:t xml:space="preserve"> </w:t>
      </w:r>
      <w:proofErr w:type="gramStart"/>
      <w:r w:rsidRPr="008D7D05">
        <w:rPr>
          <w:rFonts w:asciiTheme="minorHAnsi" w:hAnsiTheme="minorHAnsi" w:cstheme="minorHAnsi"/>
          <w:b/>
          <w:sz w:val="40"/>
        </w:rPr>
        <w:t>Slot :</w:t>
      </w:r>
      <w:proofErr w:type="gramEnd"/>
      <w:r w:rsidRPr="008D7D05">
        <w:rPr>
          <w:rFonts w:asciiTheme="minorHAnsi" w:hAnsiTheme="minorHAnsi" w:cstheme="minorHAnsi"/>
          <w:b/>
          <w:sz w:val="48"/>
        </w:rPr>
        <w:t xml:space="preserve"> 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  <w:r w:rsidRPr="008D7D05">
        <w:rPr>
          <w:rFonts w:asciiTheme="minorHAnsi" w:hAnsiTheme="minorHAnsi" w:cstheme="minorHAnsi"/>
          <w:b/>
          <w:sz w:val="36"/>
        </w:rPr>
        <w:t xml:space="preserve">    </w:t>
      </w:r>
      <w:r>
        <w:rPr>
          <w:rFonts w:asciiTheme="minorHAnsi" w:hAnsiTheme="minorHAnsi" w:cstheme="minorHAnsi"/>
          <w:b/>
          <w:sz w:val="36"/>
        </w:rPr>
        <w:t xml:space="preserve">                      </w:t>
      </w:r>
      <w:proofErr w:type="gramStart"/>
      <w:r w:rsidRPr="008D7D05">
        <w:rPr>
          <w:rFonts w:asciiTheme="minorHAnsi" w:hAnsiTheme="minorHAnsi" w:cstheme="minorHAnsi"/>
          <w:b/>
          <w:sz w:val="36"/>
        </w:rPr>
        <w:t>Faculty :</w:t>
      </w:r>
      <w:proofErr w:type="gramEnd"/>
      <w:r>
        <w:rPr>
          <w:rFonts w:asciiTheme="minorHAnsi" w:hAnsiTheme="minorHAnsi" w:cstheme="minorHAnsi"/>
          <w:sz w:val="36"/>
        </w:rPr>
        <w:t xml:space="preserve"> N G </w:t>
      </w:r>
      <w:proofErr w:type="spellStart"/>
      <w:r>
        <w:rPr>
          <w:rFonts w:asciiTheme="minorHAnsi" w:hAnsiTheme="minorHAnsi" w:cstheme="minorHAnsi"/>
          <w:sz w:val="36"/>
        </w:rPr>
        <w:t>Bhuwaeshwari</w:t>
      </w:r>
      <w:proofErr w:type="spellEnd"/>
      <w:r>
        <w:rPr>
          <w:rFonts w:asciiTheme="minorHAnsi" w:hAnsiTheme="minorHAnsi" w:cstheme="minorHAnsi"/>
          <w:sz w:val="36"/>
        </w:rPr>
        <w:t xml:space="preserve"> ma’am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 xml:space="preserve">                      </w:t>
      </w:r>
      <w:proofErr w:type="gramStart"/>
      <w:r w:rsidRPr="008D7D05">
        <w:rPr>
          <w:rFonts w:asciiTheme="minorHAnsi" w:hAnsiTheme="minorHAnsi" w:cstheme="minorHAnsi"/>
          <w:b/>
          <w:sz w:val="36"/>
        </w:rPr>
        <w:t>Name :</w:t>
      </w:r>
      <w:proofErr w:type="gramEnd"/>
      <w:r>
        <w:rPr>
          <w:rFonts w:asciiTheme="minorHAnsi" w:hAnsiTheme="minorHAnsi" w:cstheme="minorHAnsi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</w:rPr>
        <w:t>Voladri</w:t>
      </w:r>
      <w:proofErr w:type="spellEnd"/>
      <w:r>
        <w:rPr>
          <w:rFonts w:asciiTheme="minorHAnsi" w:hAnsiTheme="minorHAnsi" w:cstheme="minorHAnsi"/>
          <w:sz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</w:rPr>
        <w:t>Manohar</w:t>
      </w:r>
      <w:proofErr w:type="spellEnd"/>
      <w:r>
        <w:rPr>
          <w:rFonts w:asciiTheme="minorHAnsi" w:hAnsiTheme="minorHAnsi" w:cstheme="minorHAnsi"/>
          <w:sz w:val="36"/>
        </w:rPr>
        <w:t xml:space="preserve"> Reddy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 xml:space="preserve">                                </w:t>
      </w:r>
      <w:r w:rsidRPr="008D7D05">
        <w:rPr>
          <w:rFonts w:asciiTheme="minorHAnsi" w:hAnsiTheme="minorHAnsi" w:cstheme="minorHAnsi"/>
          <w:b/>
          <w:sz w:val="36"/>
        </w:rPr>
        <w:t>Reg.no:</w:t>
      </w:r>
      <w:r>
        <w:rPr>
          <w:rFonts w:asciiTheme="minorHAnsi" w:hAnsiTheme="minorHAnsi" w:cstheme="minorHAnsi"/>
          <w:sz w:val="36"/>
        </w:rPr>
        <w:t xml:space="preserve"> 21BRS1177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  <w:r w:rsidRPr="00562909">
        <w:rPr>
          <w:rFonts w:ascii="Courier New" w:hAnsi="Courier New" w:cs="Courier New"/>
        </w:rPr>
        <w:br w:type="column"/>
      </w:r>
      <w:proofErr w:type="gramStart"/>
      <w:r>
        <w:rPr>
          <w:rFonts w:asciiTheme="minorHAnsi" w:hAnsiTheme="minorHAnsi" w:cstheme="minorHAnsi"/>
          <w:b/>
          <w:sz w:val="36"/>
        </w:rPr>
        <w:lastRenderedPageBreak/>
        <w:t>Task :</w:t>
      </w:r>
      <w:proofErr w:type="gramEnd"/>
      <w:r>
        <w:rPr>
          <w:rFonts w:asciiTheme="minorHAnsi" w:hAnsiTheme="minorHAnsi" w:cstheme="minorHAnsi"/>
          <w:b/>
          <w:sz w:val="36"/>
        </w:rPr>
        <w:t xml:space="preserve"> 1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Aim:</w:t>
      </w:r>
    </w:p>
    <w:p w:rsidR="004A76D9" w:rsidRDefault="004A76D9" w:rsidP="004A76D9">
      <w:pPr>
        <w:pStyle w:val="PlainText"/>
      </w:pPr>
      <w:r>
        <w:rPr>
          <w:rFonts w:asciiTheme="minorHAnsi" w:hAnsiTheme="minorHAnsi" w:cstheme="minorHAnsi"/>
          <w:b/>
          <w:sz w:val="36"/>
        </w:rPr>
        <w:t xml:space="preserve"> </w:t>
      </w:r>
      <w:r>
        <w:rPr>
          <w:rFonts w:asciiTheme="minorHAnsi" w:hAnsiTheme="minorHAnsi" w:cstheme="minorHAnsi"/>
          <w:sz w:val="36"/>
        </w:rPr>
        <w:t xml:space="preserve">          To </w:t>
      </w:r>
      <w:r>
        <w:t xml:space="preserve">Write a client and server c program using TCP socket, where the server echoes the message which is sent by the client in reverse case (that is, if client says Hello, then server replies with </w:t>
      </w:r>
      <w:proofErr w:type="spellStart"/>
      <w:r>
        <w:t>hELLO</w:t>
      </w:r>
      <w:proofErr w:type="spellEnd"/>
      <w:r>
        <w:t>), and also print the client’s IP address on server’s console.</w:t>
      </w:r>
    </w:p>
    <w:p w:rsidR="004A76D9" w:rsidRDefault="004A76D9" w:rsidP="004A76D9">
      <w:pPr>
        <w:pStyle w:val="PlainText"/>
      </w:pPr>
    </w:p>
    <w:p w:rsidR="004A76D9" w:rsidRDefault="004A76D9" w:rsidP="004A76D9">
      <w:pPr>
        <w:pStyle w:val="PlainText"/>
      </w:pPr>
    </w:p>
    <w:p w:rsidR="004A76D9" w:rsidRDefault="004A76D9" w:rsidP="004A76D9">
      <w:pPr>
        <w:pStyle w:val="PlainText"/>
        <w:rPr>
          <w:b/>
          <w:sz w:val="32"/>
        </w:rPr>
      </w:pPr>
      <w:r>
        <w:t xml:space="preserve"> </w:t>
      </w:r>
      <w:r w:rsidRPr="003F2F08">
        <w:rPr>
          <w:b/>
          <w:sz w:val="32"/>
        </w:rPr>
        <w:t>Server:</w:t>
      </w:r>
    </w:p>
    <w:p w:rsidR="004A76D9" w:rsidRDefault="004A76D9" w:rsidP="004A76D9">
      <w:pPr>
        <w:pStyle w:val="PlainText"/>
        <w:rPr>
          <w:b/>
          <w:sz w:val="32"/>
        </w:rPr>
      </w:pPr>
      <w:r>
        <w:rPr>
          <w:b/>
          <w:sz w:val="32"/>
        </w:rPr>
        <w:t>Algorithm: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Create a TCP socket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socket(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Initialize the socket address structure with server IP address and port number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bind(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Listen for incoming connections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listen(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Accept incoming connection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accept(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 and get client's IP address.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Receive data from the client using `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Convert the data received from the client to reverse case.</w:t>
      </w:r>
    </w:p>
    <w:p w:rsidR="004A76D9" w:rsidRDefault="004A76D9" w:rsidP="004A76D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Send the reverse case data back to the client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send(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PlainText"/>
        <w:numPr>
          <w:ilvl w:val="0"/>
          <w:numId w:val="1"/>
        </w:numPr>
        <w:rPr>
          <w:b/>
          <w:sz w:val="32"/>
        </w:rPr>
      </w:pPr>
      <w:r>
        <w:rPr>
          <w:rFonts w:cstheme="minorHAnsi"/>
          <w:sz w:val="28"/>
          <w:szCs w:val="28"/>
          <w:shd w:val="clear" w:color="auto" w:fill="FAF9F8"/>
        </w:rPr>
        <w:t>Close the connection using `close()` function</w:t>
      </w:r>
    </w:p>
    <w:p w:rsidR="004A76D9" w:rsidRDefault="004A76D9" w:rsidP="004A76D9">
      <w:pPr>
        <w:pStyle w:val="PlainText"/>
        <w:ind w:firstLine="180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  <w:r>
        <w:rPr>
          <w:b/>
          <w:sz w:val="32"/>
        </w:rPr>
        <w:t>Code: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b/>
          <w:sz w:val="32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stdio.h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stdlib.h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string.h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&lt;sys/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arpa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unistd.h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main(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argc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char *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argv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[])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read_size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sockaddr_in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char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[2000];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socket(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AF_INET, SOCK_STREAM, 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server_address.sin_family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AF_INET;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server_address.sin_addr.s_addr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INADDR_ANY;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server_address.sin_port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htons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5000);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bind(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server_socket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listen(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server_socket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1);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puts(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"Waiting for incoming connections...");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while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(1)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socklen_t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client_address_len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accept(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server_socket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client_address_len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char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client_address_str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[INET_ADDRSTRLEN];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inet_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ntop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AF_INET, 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client_address.sin_addr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client_address_str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INET_ADDRSTRLEN);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"Connection from %s\n",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client_address_str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memset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0,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read_size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2000, 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"Received message from client: %s\n",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for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i = 0; i &lt;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read_size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 i++)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[i] &gt;= 'A' &amp;&amp;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[i] &lt;= 'Z')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[i] += 'a' - 'A';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} else if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[i] &gt;= 'a' &amp;&amp;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[i] &lt;= 'z')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[i] -= 'a' - 'A';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send(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strlen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), 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"Sent message to client: %s\n",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client_message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return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}</w:t>
      </w: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24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24"/>
        </w:rPr>
      </w:pPr>
    </w:p>
    <w:p w:rsidR="004A76D9" w:rsidRDefault="004A76D9" w:rsidP="004A76D9">
      <w:pPr>
        <w:pStyle w:val="PlainText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Output:</w:t>
      </w:r>
    </w:p>
    <w:p w:rsidR="004A76D9" w:rsidRPr="004A76D9" w:rsidRDefault="004A76D9" w:rsidP="004A76D9">
      <w:pPr>
        <w:pStyle w:val="PlainText"/>
        <w:rPr>
          <w:rFonts w:asciiTheme="minorHAnsi" w:hAnsiTheme="minorHAnsi" w:cstheme="minorHAnsi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977C70D" wp14:editId="730F370A">
            <wp:extent cx="4086225" cy="1228725"/>
            <wp:effectExtent l="76200" t="76200" r="142875" b="1428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62422" name="Picture 1"/>
                    <pic:cNvPicPr/>
                  </pic:nvPicPr>
                  <pic:blipFill rotWithShape="1">
                    <a:blip r:embed="rId6"/>
                    <a:srcRect b="54726"/>
                    <a:stretch/>
                  </pic:blipFill>
                  <pic:spPr bwMode="auto">
                    <a:xfrm>
                      <a:off x="0" y="0"/>
                      <a:ext cx="4086225" cy="12287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  <w:proofErr w:type="gramStart"/>
      <w:r>
        <w:rPr>
          <w:b/>
          <w:sz w:val="32"/>
        </w:rPr>
        <w:t>Client :</w:t>
      </w:r>
      <w:proofErr w:type="gramEnd"/>
      <w:r>
        <w:rPr>
          <w:b/>
          <w:sz w:val="32"/>
        </w:rPr>
        <w:t xml:space="preserve"> </w:t>
      </w:r>
    </w:p>
    <w:p w:rsidR="004A76D9" w:rsidRDefault="004A76D9" w:rsidP="004A76D9">
      <w:pPr>
        <w:pStyle w:val="PlainText"/>
        <w:rPr>
          <w:b/>
          <w:sz w:val="32"/>
        </w:rPr>
      </w:pPr>
      <w:r>
        <w:rPr>
          <w:b/>
          <w:sz w:val="32"/>
        </w:rPr>
        <w:t>Algorithms:</w:t>
      </w: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Create a TCP socket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socket(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Initialize the socket address structure with server IP address and port number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connect(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Prompt user to enter message.</w:t>
      </w: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Send the message to server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send(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Receive the reversed message from server using `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Display the reversed message on the console.</w:t>
      </w:r>
    </w:p>
    <w:p w:rsidR="004A76D9" w:rsidRDefault="004A76D9" w:rsidP="004A76D9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Close the socket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  <w:r>
        <w:rPr>
          <w:b/>
          <w:sz w:val="32"/>
        </w:rPr>
        <w:t>Code: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stdio.h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stdlib.h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string.h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&lt;sys/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arpa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unistd.h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main(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argc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char *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argv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[])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read_size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sockaddr_in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char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server_response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[2000], message[2000];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socket(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AF_INET, SOCK_STREAM, 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server_address.sin_family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AF_INET;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server_address.sin_addr.s_addr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inet_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"127.0.0.1");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server_address.sin_port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htons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5000);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connect(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server_address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"Enter a message: 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fgets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message, 2000,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stdin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message[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strcspn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(message, "\n")] =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send(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message,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strlen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(message), 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memset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server_response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0,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server_response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read_size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server_response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2000, 0);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"Server's response: %s\n",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server_response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client_socket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return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}</w:t>
      </w: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  <w:r>
        <w:rPr>
          <w:b/>
          <w:sz w:val="32"/>
        </w:rPr>
        <w:t>Output:</w:t>
      </w: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424C9200" wp14:editId="5AF680C7">
            <wp:extent cx="4086225" cy="1466215"/>
            <wp:effectExtent l="76200" t="76200" r="142875" b="133985"/>
            <wp:docPr id="164226242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62422" name="Picture 1"/>
                    <pic:cNvPicPr/>
                  </pic:nvPicPr>
                  <pic:blipFill rotWithShape="1">
                    <a:blip r:embed="rId6"/>
                    <a:srcRect t="45976"/>
                    <a:stretch/>
                  </pic:blipFill>
                  <pic:spPr bwMode="auto">
                    <a:xfrm>
                      <a:off x="0" y="0"/>
                      <a:ext cx="4086225" cy="14662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</w:p>
    <w:p w:rsidR="004A76D9" w:rsidRDefault="004A76D9" w:rsidP="004A76D9">
      <w:pPr>
        <w:pStyle w:val="PlainText"/>
        <w:rPr>
          <w:b/>
          <w:sz w:val="32"/>
        </w:rPr>
      </w:pPr>
      <w:proofErr w:type="gramStart"/>
      <w:r>
        <w:rPr>
          <w:b/>
          <w:sz w:val="32"/>
        </w:rPr>
        <w:t>Task :</w:t>
      </w:r>
      <w:proofErr w:type="gramEnd"/>
      <w:r>
        <w:rPr>
          <w:b/>
          <w:sz w:val="32"/>
        </w:rPr>
        <w:t xml:space="preserve"> 2</w:t>
      </w:r>
    </w:p>
    <w:p w:rsidR="004A76D9" w:rsidRDefault="004A76D9" w:rsidP="004A76D9">
      <w:pPr>
        <w:pStyle w:val="PlainText"/>
        <w:rPr>
          <w:b/>
          <w:sz w:val="32"/>
        </w:rPr>
      </w:pPr>
      <w:r>
        <w:rPr>
          <w:b/>
          <w:sz w:val="32"/>
        </w:rPr>
        <w:t>Aim:</w:t>
      </w:r>
    </w:p>
    <w:p w:rsidR="004A76D9" w:rsidRPr="003F2F08" w:rsidRDefault="004A76D9" w:rsidP="004A76D9">
      <w:pPr>
        <w:pStyle w:val="PlainText"/>
        <w:rPr>
          <w:b/>
        </w:rPr>
      </w:pPr>
      <w:r>
        <w:rPr>
          <w:b/>
          <w:sz w:val="32"/>
        </w:rPr>
        <w:t xml:space="preserve">  </w:t>
      </w:r>
      <w:r>
        <w:t xml:space="preserve">Implement a connection-oriented service to compute the grade of a student. The client has to send five subject marks to the server and the server computes the grade as follows: • If the percentage is greater than or equal to 90, then the grade is ‘S’ • If the percentage is greater than or equal to 80 and less than 90, then the grade is ‘A’ • If the percentage is greater than or equal to 70 and less than 80, then the grade is ‘B’ • If the percentage is greater than or equal to 60 and less than 70, then the grade is ‘C’ • If the </w:t>
      </w:r>
      <w:r>
        <w:lastRenderedPageBreak/>
        <w:t>percentage is greater than or equal to 50 and less than 60, then the grade is ‘D’ • If the percentage is less than 50, then the grade is ‘E’</w:t>
      </w:r>
    </w:p>
    <w:p w:rsidR="004A76D9" w:rsidRDefault="004A76D9" w:rsidP="004A76D9">
      <w:pPr>
        <w:pStyle w:val="NoSpacing"/>
        <w:rPr>
          <w:rFonts w:cstheme="minorHAnsi"/>
          <w:b/>
          <w:bCs/>
          <w:sz w:val="28"/>
          <w:szCs w:val="28"/>
          <w:shd w:val="clear" w:color="auto" w:fill="FAF9F8"/>
        </w:rPr>
      </w:pPr>
      <w:proofErr w:type="gramStart"/>
      <w:r>
        <w:rPr>
          <w:rFonts w:cstheme="minorHAnsi"/>
          <w:b/>
          <w:bCs/>
          <w:sz w:val="28"/>
          <w:szCs w:val="28"/>
          <w:shd w:val="clear" w:color="auto" w:fill="FAF9F8"/>
        </w:rPr>
        <w:t>Server :</w:t>
      </w:r>
      <w:proofErr w:type="gramEnd"/>
    </w:p>
    <w:p w:rsidR="004A76D9" w:rsidRDefault="004A76D9" w:rsidP="004A76D9">
      <w:pPr>
        <w:pStyle w:val="NoSpacing"/>
        <w:rPr>
          <w:rFonts w:cstheme="minorHAnsi"/>
          <w:b/>
          <w:bCs/>
          <w:sz w:val="28"/>
          <w:szCs w:val="28"/>
          <w:shd w:val="clear" w:color="auto" w:fill="FAF9F8"/>
        </w:rPr>
      </w:pPr>
      <w:r>
        <w:rPr>
          <w:rFonts w:cstheme="minorHAnsi"/>
          <w:b/>
          <w:bCs/>
          <w:sz w:val="28"/>
          <w:szCs w:val="28"/>
          <w:shd w:val="clear" w:color="auto" w:fill="FAF9F8"/>
        </w:rPr>
        <w:t>ALGORITHAM: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Create a TCP socket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socket(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Initialize the socket address structure with server IP address and port number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bind(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Listen for incoming connections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listen(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Accept incoming connection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accept(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Receive data from the client using `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Compute the grade based on the received marks as follows:</w:t>
      </w:r>
    </w:p>
    <w:p w:rsidR="004A76D9" w:rsidRDefault="004A76D9" w:rsidP="004A76D9">
      <w:pPr>
        <w:pStyle w:val="NoSpacing"/>
        <w:numPr>
          <w:ilvl w:val="1"/>
          <w:numId w:val="5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Calculate the total marks by adding all the received marks.</w:t>
      </w:r>
    </w:p>
    <w:p w:rsidR="004A76D9" w:rsidRDefault="004A76D9" w:rsidP="004A76D9">
      <w:pPr>
        <w:pStyle w:val="NoSpacing"/>
        <w:numPr>
          <w:ilvl w:val="1"/>
          <w:numId w:val="5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Calculate the percentage by dividing the total marks by 500 and multiplying by 100.</w:t>
      </w:r>
    </w:p>
    <w:p w:rsidR="004A76D9" w:rsidRDefault="004A76D9" w:rsidP="004A76D9">
      <w:pPr>
        <w:pStyle w:val="NoSpacing"/>
        <w:numPr>
          <w:ilvl w:val="1"/>
          <w:numId w:val="5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Determine the grade based on the percentage using the rules mentioned in the problem statement.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Send the grade back to the client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send(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Close the connection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PlainText"/>
      </w:pPr>
    </w:p>
    <w:p w:rsidR="004A76D9" w:rsidRDefault="004A76D9" w:rsidP="004A76D9">
      <w:pPr>
        <w:pStyle w:val="PlainText"/>
      </w:pPr>
    </w:p>
    <w:p w:rsidR="004A76D9" w:rsidRDefault="004A76D9" w:rsidP="004A76D9">
      <w:pPr>
        <w:pStyle w:val="PlainText"/>
      </w:pPr>
    </w:p>
    <w:p w:rsidR="00131AE1" w:rsidRPr="004A76D9" w:rsidRDefault="004A76D9">
      <w:pPr>
        <w:rPr>
          <w:b/>
          <w:sz w:val="32"/>
        </w:rPr>
      </w:pPr>
      <w:r w:rsidRPr="004A76D9">
        <w:rPr>
          <w:b/>
          <w:sz w:val="32"/>
        </w:rPr>
        <w:t>Code: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stdio.h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stdlib.h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string.h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&lt;sys/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arpa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unistd.h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#define PORT 5000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#define MAX_SUBJECTS 5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proofErr w:type="gramStart"/>
      <w:r>
        <w:rPr>
          <w:rFonts w:cstheme="minorHAnsi"/>
          <w:sz w:val="28"/>
          <w:szCs w:val="28"/>
          <w:shd w:val="clear" w:color="auto" w:fill="FAF9F8"/>
        </w:rPr>
        <w:t>void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calculate_grade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*marks, char *grade)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total_marks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float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percentage;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for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i = 0; i &lt; MAX_SUBJECTS; i++)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total_marks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+= marks[i];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percentage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= ((float)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total_marks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/ (MAX_SUBJECTS * 100)) * 100;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(percentage &gt;= 90)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*grade = 'S';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 else if (percentage &gt;= 80 &amp;&amp; percentage &lt; 90)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*grade = 'A';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 else if (percentage &gt;= 70 &amp;&amp; percentage &lt; 80)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*grade = 'B';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 else if (percentage &gt;= 60 &amp;&amp; percentage &lt; 70)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*grade = 'C';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 else if (percentage &gt;= 50 &amp;&amp; percentage &lt; 60)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*grade = 'D';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 else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*grade = 'E';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main()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new_socket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sockaddr_in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address;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opt = 1;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addrlen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(address);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marks[MAX_SUBJECTS];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char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grade;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socket(AF_INET, SOCK_STREAM, 0)) ==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"socket failed");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//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Forcefully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attaching socket to the PORT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setsockopt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SOL_SOCKET, SO_REUSEADDR | SO_REUSEPORT, &amp;opt,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(opt)))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setsockopt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address.sin_family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AF_INET;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address.sin_addr.s_addr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INADDR_ANY;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address.sin_port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htons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PORT);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(bind(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*)&amp;address,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(address)) &lt;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"bind failed");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(listen(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3) &lt;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"listen");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new_socket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accept(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*)&amp;address,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socklen_t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addrlen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)) &lt;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"accept");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"Connection established with client\n");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while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(1)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new_socket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marks,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(marks), 0) == -1)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calculate_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grade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marks, &amp;grade);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(send(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new_socket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&amp;grade,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(grade), 0) == -1)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"send");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"Grade sent to client\n");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new_socket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AF9F8"/>
        </w:rPr>
        <w:t>server_fd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return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}</w:t>
      </w:r>
    </w:p>
    <w:p w:rsidR="004A76D9" w:rsidRPr="004A76D9" w:rsidRDefault="004A76D9">
      <w:pPr>
        <w:rPr>
          <w:b/>
          <w:sz w:val="32"/>
        </w:rPr>
      </w:pPr>
    </w:p>
    <w:p w:rsidR="004A76D9" w:rsidRDefault="004A76D9">
      <w:r>
        <w:rPr>
          <w:b/>
          <w:sz w:val="32"/>
        </w:rPr>
        <w:lastRenderedPageBreak/>
        <w:t>Out</w:t>
      </w:r>
      <w:r w:rsidRPr="004A76D9">
        <w:rPr>
          <w:b/>
          <w:sz w:val="32"/>
        </w:rPr>
        <w:t>put</w:t>
      </w:r>
      <w:r>
        <w:t>:</w:t>
      </w:r>
      <w:bookmarkStart w:id="0" w:name="_GoBack"/>
      <w:bookmarkEnd w:id="0"/>
    </w:p>
    <w:p w:rsidR="004A76D9" w:rsidRDefault="004A76D9">
      <w:r>
        <w:rPr>
          <w:noProof/>
          <w:lang w:eastAsia="en-IN"/>
        </w:rPr>
        <w:drawing>
          <wp:inline distT="0" distB="0" distL="0" distR="0" wp14:anchorId="67E36798" wp14:editId="1096F4F1">
            <wp:extent cx="3971925" cy="1114425"/>
            <wp:effectExtent l="76200" t="76200" r="142875" b="14287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675" name="Picture 1"/>
                    <pic:cNvPicPr/>
                  </pic:nvPicPr>
                  <pic:blipFill rotWithShape="1">
                    <a:blip r:embed="rId7"/>
                    <a:srcRect b="63300"/>
                    <a:stretch/>
                  </pic:blipFill>
                  <pic:spPr bwMode="auto"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6D9" w:rsidRPr="004A76D9" w:rsidRDefault="004A76D9">
      <w:pPr>
        <w:rPr>
          <w:b/>
          <w:sz w:val="32"/>
        </w:rPr>
      </w:pPr>
    </w:p>
    <w:p w:rsidR="004A76D9" w:rsidRPr="004A76D9" w:rsidRDefault="004A76D9">
      <w:pPr>
        <w:rPr>
          <w:b/>
          <w:sz w:val="32"/>
        </w:rPr>
      </w:pPr>
      <w:proofErr w:type="gramStart"/>
      <w:r w:rsidRPr="004A76D9">
        <w:rPr>
          <w:b/>
          <w:sz w:val="32"/>
        </w:rPr>
        <w:t>Client :</w:t>
      </w:r>
      <w:proofErr w:type="gramEnd"/>
    </w:p>
    <w:p w:rsidR="004A76D9" w:rsidRPr="004A76D9" w:rsidRDefault="004A76D9">
      <w:pPr>
        <w:rPr>
          <w:b/>
          <w:sz w:val="32"/>
        </w:rPr>
      </w:pPr>
      <w:r w:rsidRPr="004A76D9">
        <w:rPr>
          <w:b/>
          <w:sz w:val="32"/>
        </w:rPr>
        <w:t xml:space="preserve">Algorithm: </w:t>
      </w:r>
    </w:p>
    <w:p w:rsidR="004A76D9" w:rsidRDefault="004A76D9" w:rsidP="004A76D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Create a TCP socket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socket(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Initialize the socket address structure with server IP address and port number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connect(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Prompt user to enter five subject marks.</w:t>
      </w:r>
    </w:p>
    <w:p w:rsidR="004A76D9" w:rsidRDefault="004A76D9" w:rsidP="004A76D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Send the marks to server using `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send(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Receive the grade from server using `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)` function.</w:t>
      </w:r>
    </w:p>
    <w:p w:rsidR="004A76D9" w:rsidRDefault="004A76D9" w:rsidP="004A76D9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Display the grade on the console.</w:t>
      </w:r>
    </w:p>
    <w:p w:rsidR="004A76D9" w:rsidRPr="004A76D9" w:rsidRDefault="004A76D9" w:rsidP="004A76D9">
      <w:pPr>
        <w:pStyle w:val="ListParagraph"/>
        <w:numPr>
          <w:ilvl w:val="0"/>
          <w:numId w:val="6"/>
        </w:numPr>
      </w:pPr>
      <w:r w:rsidRPr="004A76D9">
        <w:rPr>
          <w:rFonts w:cstheme="minorHAnsi"/>
          <w:sz w:val="28"/>
          <w:szCs w:val="28"/>
          <w:shd w:val="clear" w:color="auto" w:fill="FAF9F8"/>
        </w:rPr>
        <w:t>Close the socket using `close()` function</w:t>
      </w:r>
    </w:p>
    <w:p w:rsidR="004A76D9" w:rsidRPr="004A76D9" w:rsidRDefault="004A76D9">
      <w:pPr>
        <w:rPr>
          <w:b/>
          <w:sz w:val="32"/>
        </w:rPr>
      </w:pPr>
    </w:p>
    <w:p w:rsidR="004A76D9" w:rsidRDefault="004A76D9">
      <w:pPr>
        <w:rPr>
          <w:b/>
          <w:sz w:val="32"/>
        </w:rPr>
      </w:pPr>
      <w:r w:rsidRPr="004A76D9">
        <w:rPr>
          <w:b/>
          <w:sz w:val="32"/>
        </w:rPr>
        <w:t>Code: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stdio.h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stdlib.h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string.h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&lt;sys/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arpa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/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#include &lt;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unistd.h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&gt;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#define PORT 5000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#define MAX_SUBJECTS 5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main(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argc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char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const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argv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[])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sock =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sockaddr_in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marks[MAX_SUBJECTS];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char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grade;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((sock = socket(AF_INET, SOCK_STREAM, 0)) &lt;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"socket");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serv_addr.sin_family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AF_INET;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serv_addr.sin_port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htons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PORT);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inet_pton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(AF_INET, "127.0.0.1", 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serv_addr.sin_addr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 &lt;=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inet_pton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(connect(sock,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struct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sockaddr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*)&amp;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serv_addr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)) &lt; 0)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"connect");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"Enter the marks for %d subjects:\n", MAX_SUBJECTS);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for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int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 i = 0; i &lt; MAX_SUBJECTS; i++)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scanf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"%d", &amp;marks[i]);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(send(sock, marks,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(marks), 0) == -1)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"send");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if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 xml:space="preserve">(sock, &amp;grade, 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sizeof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(grade), 0) == -1) {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perror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</w:t>
      </w:r>
      <w:proofErr w:type="spellStart"/>
      <w:r>
        <w:rPr>
          <w:rFonts w:cstheme="minorHAnsi"/>
          <w:sz w:val="28"/>
          <w:szCs w:val="28"/>
          <w:shd w:val="clear" w:color="auto" w:fill="FAF9F8"/>
        </w:rPr>
        <w:t>recv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");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EXIT_FAILURE);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}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AF9F8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AF9F8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"Grade: %c\n", grade);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close(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>sock);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 xml:space="preserve">    </w:t>
      </w:r>
      <w:proofErr w:type="gramStart"/>
      <w:r>
        <w:rPr>
          <w:rFonts w:cstheme="minorHAnsi"/>
          <w:sz w:val="28"/>
          <w:szCs w:val="28"/>
          <w:shd w:val="clear" w:color="auto" w:fill="FAF9F8"/>
        </w:rPr>
        <w:t>return</w:t>
      </w:r>
      <w:proofErr w:type="gramEnd"/>
      <w:r>
        <w:rPr>
          <w:rFonts w:cstheme="minorHAnsi"/>
          <w:sz w:val="28"/>
          <w:szCs w:val="28"/>
          <w:shd w:val="clear" w:color="auto" w:fill="FAF9F8"/>
        </w:rPr>
        <w:t xml:space="preserve"> 0;</w:t>
      </w:r>
    </w:p>
    <w:p w:rsidR="004A76D9" w:rsidRDefault="004A76D9" w:rsidP="004A76D9">
      <w:pPr>
        <w:pStyle w:val="NoSpacing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}</w:t>
      </w:r>
    </w:p>
    <w:p w:rsidR="004A76D9" w:rsidRPr="004A76D9" w:rsidRDefault="004A76D9">
      <w:pPr>
        <w:rPr>
          <w:b/>
          <w:sz w:val="32"/>
        </w:rPr>
      </w:pPr>
    </w:p>
    <w:p w:rsidR="004A76D9" w:rsidRDefault="004A76D9">
      <w:pPr>
        <w:rPr>
          <w:b/>
          <w:sz w:val="32"/>
        </w:rPr>
      </w:pPr>
      <w:r w:rsidRPr="004A76D9">
        <w:rPr>
          <w:b/>
          <w:sz w:val="32"/>
        </w:rPr>
        <w:t>Output:</w:t>
      </w:r>
    </w:p>
    <w:p w:rsidR="004A76D9" w:rsidRDefault="004A76D9">
      <w:pPr>
        <w:rPr>
          <w:b/>
          <w:sz w:val="32"/>
        </w:rPr>
      </w:pPr>
    </w:p>
    <w:p w:rsidR="004A76D9" w:rsidRPr="004A76D9" w:rsidRDefault="004A76D9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6C199BE1" wp14:editId="53AFA1D2">
            <wp:extent cx="3971925" cy="1826895"/>
            <wp:effectExtent l="76200" t="76200" r="142875" b="135255"/>
            <wp:docPr id="68148267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675" name="Picture 1"/>
                    <pic:cNvPicPr/>
                  </pic:nvPicPr>
                  <pic:blipFill rotWithShape="1">
                    <a:blip r:embed="rId7"/>
                    <a:srcRect t="39837"/>
                    <a:stretch/>
                  </pic:blipFill>
                  <pic:spPr bwMode="auto">
                    <a:xfrm>
                      <a:off x="0" y="0"/>
                      <a:ext cx="3971925" cy="18268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6D9" w:rsidRDefault="004A76D9"/>
    <w:p w:rsidR="004A76D9" w:rsidRDefault="004A76D9"/>
    <w:sectPr w:rsidR="004A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55FD"/>
    <w:multiLevelType w:val="hybridMultilevel"/>
    <w:tmpl w:val="4828B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752B"/>
    <w:multiLevelType w:val="hybridMultilevel"/>
    <w:tmpl w:val="641E5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82D8D"/>
    <w:multiLevelType w:val="hybridMultilevel"/>
    <w:tmpl w:val="6AAEE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634A2"/>
    <w:multiLevelType w:val="hybridMultilevel"/>
    <w:tmpl w:val="AD784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B20A5"/>
    <w:multiLevelType w:val="hybridMultilevel"/>
    <w:tmpl w:val="144C1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02C09"/>
    <w:multiLevelType w:val="hybridMultilevel"/>
    <w:tmpl w:val="735AB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7891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4165F"/>
    <w:multiLevelType w:val="hybridMultilevel"/>
    <w:tmpl w:val="6F78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D9"/>
    <w:rsid w:val="004A76D9"/>
    <w:rsid w:val="007A0A52"/>
    <w:rsid w:val="00D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76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6D9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4A76D9"/>
    <w:pPr>
      <w:spacing w:after="0" w:line="240" w:lineRule="auto"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76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6D9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4A76D9"/>
    <w:pPr>
      <w:spacing w:after="0" w:line="240" w:lineRule="auto"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A2DAF723D814E8CFACC6EF22040CD" ma:contentTypeVersion="3" ma:contentTypeDescription="Create a new document." ma:contentTypeScope="" ma:versionID="b987492e54a61093f69fc77258a77e75">
  <xsd:schema xmlns:xsd="http://www.w3.org/2001/XMLSchema" xmlns:xs="http://www.w3.org/2001/XMLSchema" xmlns:p="http://schemas.microsoft.com/office/2006/metadata/properties" xmlns:ns2="26a03153-fa72-4854-bca0-722160c8f00a" targetNamespace="http://schemas.microsoft.com/office/2006/metadata/properties" ma:root="true" ma:fieldsID="40ab9bc8206392b85518430715b93978" ns2:_="">
    <xsd:import namespace="26a03153-fa72-4854-bca0-722160c8f0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3153-fa72-4854-bca0-722160c8f0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454C7-EBCA-476B-BB83-575BE03112FD}"/>
</file>

<file path=customXml/itemProps2.xml><?xml version="1.0" encoding="utf-8"?>
<ds:datastoreItem xmlns:ds="http://schemas.openxmlformats.org/officeDocument/2006/customXml" ds:itemID="{5BB91A4D-A178-4CA8-8619-92B2D6CA48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2023-05-10T04:01:00Z</dcterms:created>
  <dcterms:modified xsi:type="dcterms:W3CDTF">2023-05-10T04:08:00Z</dcterms:modified>
</cp:coreProperties>
</file>