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Programming Assignment - 3 [01/04/2022]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CSL7340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Instructions: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Evaluation will be done through viva where you have to demonstrate your chatbot live.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Total marks - 20 marks, Deadline:- 17-04-2022 05:00 PM,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ANY ONE MEMBER OF THE GROUP CAN SUBMIT AND TURNIN. No need for other people to submit/turn in.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All libraries and tools are allowed.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Submit 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.zip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file containing all the working codes (.py files and .pdf file). The zip file should be named in the format &lt;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RollNo1_RollNo2_RollNo3_NLU_A1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&gt;.zip. 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[Do not include model weights and data in the zip file]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Submit 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.pdf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report which should contain: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detailed description of what all you have done,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description of what else could be done to improve results - c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hallenges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faced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Links to the Google-Colab files (if any),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Clearly mention the contribution of each group member.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Copying from the Internet and/or your classmates is strictly prohibited. Any team found guilty will be awarded a suitable penalty as per IIT rules.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Dataset: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KnowledgeNet (data description and dataset can be found here:-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), use train.json inside dataset as your source of data.  </w:t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Module - 1 (Chatbot):</w:t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u w:val="single"/>
          <w:rtl w:val="0"/>
        </w:rPr>
        <w:t xml:space="preserve">Creation of knowledge base for chatbot:-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Select a subset of 100-150 company-related facts from KnowledgeNet (use facts/triplets with these relations: DATE_FOUNDED (ORG–DATE), HEADQUARTERS (ORG–LOC), SUBSIDIARY_OF (ORG–ORG), FOUNDED_BY (ORG–PER), CEO (ORG–PER) to serve as a Knowledgebase for a chatbot.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u w:val="single"/>
          <w:rtl w:val="0"/>
        </w:rPr>
        <w:t xml:space="preserve">Building Chatbot:-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Build a chatbot that can answer questions from the knowledgebase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Report the process you have followed to build and train a chatbot, and also report 15 sample conversations with your chatbot.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iffbot/knowledge-ne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