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4" w:space="0"/>
        </w:pBdr>
        <w:rPr>
          <w:rFonts w:hint="default"/>
          <w:lang w:val="en-US"/>
        </w:rPr>
      </w:pPr>
      <w:r>
        <w:rPr>
          <w:rFonts w:hint="default"/>
          <w:lang w:val="en-US"/>
        </w:rPr>
        <w:t>Question 2-</w:t>
      </w:r>
    </w:p>
    <w:p>
      <w:pPr>
        <w:rPr>
          <w:rFonts w:hint="default"/>
          <w:lang w:val="en-US"/>
        </w:rPr>
      </w:pPr>
    </w:p>
    <w:p>
      <w:pPr>
        <w:rPr>
          <w:rFonts w:hint="default"/>
          <w:lang w:val="en-US"/>
        </w:rPr>
      </w:pPr>
      <w:r>
        <w:rPr>
          <w:rFonts w:hint="default"/>
          <w:lang w:val="en-US"/>
        </w:rPr>
        <w:fldChar w:fldCharType="begin"/>
      </w:r>
      <w:r>
        <w:rPr>
          <w:rFonts w:hint="default"/>
          <w:lang w:val="en-US"/>
        </w:rPr>
        <w:instrText xml:space="preserve"> HYPERLINK "https://youtu.be/oN-JKhEceMk" </w:instrText>
      </w:r>
      <w:r>
        <w:rPr>
          <w:rFonts w:hint="default"/>
          <w:lang w:val="en-US"/>
        </w:rPr>
        <w:fldChar w:fldCharType="separate"/>
      </w:r>
      <w:r>
        <w:rPr>
          <w:rStyle w:val="4"/>
          <w:rFonts w:hint="default"/>
          <w:lang w:val="en-US"/>
        </w:rPr>
        <w:t>https://youtu.be/oN-JKhEceMk</w:t>
      </w:r>
      <w:r>
        <w:rPr>
          <w:rFonts w:hint="default"/>
          <w:lang w:val="en-US"/>
        </w:rPr>
        <w:fldChar w:fldCharType="end"/>
      </w:r>
    </w:p>
    <w:p>
      <w:pPr>
        <w:rPr>
          <w:rFonts w:hint="default"/>
          <w:lang w:val="en-US"/>
        </w:rPr>
      </w:pPr>
      <w:bookmarkStart w:id="0" w:name="_GoBack"/>
      <w:bookmarkEnd w:id="0"/>
      <w:r>
        <w:rPr>
          <w:rFonts w:hint="default"/>
          <w:lang w:val="en-US"/>
        </w:rPr>
        <w:t>As we know database migration is a process to migrating data from source databases to destination  database .</w:t>
      </w:r>
    </w:p>
    <w:p>
      <w:pPr>
        <w:rPr>
          <w:rFonts w:hint="default"/>
          <w:lang w:val="en-US"/>
        </w:rPr>
      </w:pPr>
      <w:r>
        <w:rPr>
          <w:rFonts w:hint="default"/>
          <w:lang w:val="en-US"/>
        </w:rPr>
        <w:t>In GCP also provides Database migration API’s as part of there cloud services.</w:t>
      </w:r>
    </w:p>
    <w:p>
      <w:pPr>
        <w:rPr>
          <w:rFonts w:hint="default"/>
          <w:lang w:val="en-US"/>
        </w:rPr>
      </w:pPr>
      <w:r>
        <w:rPr>
          <w:rFonts w:hint="default"/>
          <w:lang w:val="en-US"/>
        </w:rPr>
        <w:t>To start the database migration Navigation Menu--&gt; Database migration--&gt; Enable</w:t>
      </w:r>
    </w:p>
    <w:p>
      <w:r>
        <w:drawing>
          <wp:inline distT="0" distB="0" distL="114300" distR="114300">
            <wp:extent cx="2023110" cy="383857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023110" cy="3838575"/>
                    </a:xfrm>
                    <a:prstGeom prst="rect">
                      <a:avLst/>
                    </a:prstGeom>
                    <a:noFill/>
                    <a:ln>
                      <a:noFill/>
                    </a:ln>
                  </pic:spPr>
                </pic:pic>
              </a:graphicData>
            </a:graphic>
          </wp:inline>
        </w:drawing>
      </w:r>
    </w:p>
    <w:p/>
    <w:p>
      <w:pPr>
        <w:rPr>
          <w:rFonts w:hint="default"/>
          <w:lang w:val="en-US"/>
        </w:rPr>
      </w:pPr>
      <w:r>
        <w:rPr>
          <w:rFonts w:hint="default"/>
          <w:lang w:val="en-US"/>
        </w:rPr>
        <w:t>To start a migration process job we need to mentioned the source, destination and test connection followed by start migration.</w:t>
      </w:r>
    </w:p>
    <w:p>
      <w:r>
        <w:drawing>
          <wp:inline distT="0" distB="0" distL="114300" distR="114300">
            <wp:extent cx="5271135" cy="232791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1135" cy="2327910"/>
                    </a:xfrm>
                    <a:prstGeom prst="rect">
                      <a:avLst/>
                    </a:prstGeom>
                    <a:noFill/>
                    <a:ln>
                      <a:noFill/>
                    </a:ln>
                  </pic:spPr>
                </pic:pic>
              </a:graphicData>
            </a:graphic>
          </wp:inline>
        </w:drawing>
      </w:r>
    </w:p>
    <w:p>
      <w:pPr>
        <w:rPr>
          <w:rFonts w:hint="default"/>
          <w:lang w:val="en-US"/>
        </w:rPr>
      </w:pPr>
      <w:r>
        <w:rPr>
          <w:rFonts w:hint="default"/>
          <w:lang w:val="en-US"/>
        </w:rPr>
        <w:t>As of now GCP provides some of the specific databases like MySQL, PostgreSql etc.</w:t>
      </w:r>
    </w:p>
    <w:p>
      <w:pPr>
        <w:rPr>
          <w:rFonts w:hint="default"/>
          <w:lang w:val="en-US"/>
        </w:rPr>
      </w:pPr>
      <w:r>
        <w:rPr>
          <w:rFonts w:hint="default"/>
          <w:lang w:val="en-US"/>
        </w:rPr>
        <w:t>As per defined in the question we need to migrate the data from Sql Server database to Mongodb and vice versa. As SQL server is not fully supported from GCP cloud (SQL Server beta version only available for Paid tier customers), I am using another GUI studio 3t for that service.</w:t>
      </w:r>
    </w:p>
    <w:p>
      <w:pPr>
        <w:rPr>
          <w:rFonts w:hint="default"/>
          <w:lang w:val="en-US"/>
        </w:rPr>
      </w:pPr>
    </w:p>
    <w:p>
      <w:pPr>
        <w:rPr>
          <w:rFonts w:hint="default"/>
          <w:b/>
          <w:bCs/>
          <w:lang w:val="en-US"/>
        </w:rPr>
      </w:pPr>
      <w:r>
        <w:rPr>
          <w:rFonts w:hint="default"/>
          <w:b/>
          <w:bCs/>
          <w:lang w:val="en-US"/>
        </w:rPr>
        <w:t>Step 1:</w:t>
      </w:r>
    </w:p>
    <w:p>
      <w:pPr>
        <w:numPr>
          <w:ilvl w:val="0"/>
          <w:numId w:val="1"/>
        </w:numPr>
        <w:ind w:left="420" w:leftChars="0" w:hanging="420" w:firstLineChars="0"/>
        <w:rPr>
          <w:rFonts w:hint="default"/>
          <w:b w:val="0"/>
          <w:bCs w:val="0"/>
          <w:lang w:val="en-US"/>
        </w:rPr>
      </w:pPr>
      <w:r>
        <w:rPr>
          <w:rFonts w:hint="default"/>
          <w:b w:val="0"/>
          <w:bCs w:val="0"/>
          <w:lang w:val="en-US"/>
        </w:rPr>
        <w:t>Create new connection and add external Ip from GCP VM(m20aie252-mdb) as server and port 27017 along with authentication as an username and password.</w:t>
      </w:r>
    </w:p>
    <w:p>
      <w:pPr>
        <w:numPr>
          <w:ilvl w:val="0"/>
          <w:numId w:val="0"/>
        </w:numPr>
        <w:ind w:leftChars="0"/>
        <w:rPr>
          <w:rFonts w:hint="default"/>
          <w:b w:val="0"/>
          <w:bCs w:val="0"/>
          <w:lang w:val="en-US"/>
        </w:rPr>
      </w:pPr>
      <w:r>
        <w:drawing>
          <wp:inline distT="0" distB="0" distL="114300" distR="114300">
            <wp:extent cx="2083435" cy="2338070"/>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083435" cy="2338070"/>
                    </a:xfrm>
                    <a:prstGeom prst="rect">
                      <a:avLst/>
                    </a:prstGeom>
                    <a:noFill/>
                    <a:ln>
                      <a:noFill/>
                    </a:ln>
                  </pic:spPr>
                </pic:pic>
              </a:graphicData>
            </a:graphic>
          </wp:inline>
        </w:drawing>
      </w:r>
    </w:p>
    <w:p>
      <w:pPr>
        <w:numPr>
          <w:ilvl w:val="0"/>
          <w:numId w:val="2"/>
        </w:numPr>
        <w:ind w:left="420" w:leftChars="0" w:hanging="420" w:firstLineChars="0"/>
        <w:rPr>
          <w:rFonts w:hint="default"/>
          <w:b w:val="0"/>
          <w:bCs w:val="0"/>
          <w:lang w:val="en-US"/>
        </w:rPr>
      </w:pPr>
      <w:r>
        <w:rPr>
          <w:rFonts w:hint="default"/>
          <w:b w:val="0"/>
          <w:bCs w:val="0"/>
          <w:lang w:val="en-US"/>
        </w:rPr>
        <w:t>Created new database test and Collection staff.</w:t>
      </w:r>
    </w:p>
    <w:p>
      <w:pPr>
        <w:numPr>
          <w:ilvl w:val="0"/>
          <w:numId w:val="0"/>
        </w:numPr>
        <w:rPr>
          <w:rFonts w:hint="default"/>
          <w:b w:val="0"/>
          <w:bCs w:val="0"/>
          <w:lang w:val="en-US"/>
        </w:rPr>
      </w:pPr>
    </w:p>
    <w:p>
      <w:pPr>
        <w:numPr>
          <w:ilvl w:val="0"/>
          <w:numId w:val="0"/>
        </w:numPr>
        <w:rPr>
          <w:rFonts w:hint="default"/>
          <w:b w:val="0"/>
          <w:bCs w:val="0"/>
          <w:lang w:val="en-US"/>
        </w:rPr>
      </w:pPr>
      <w:r>
        <w:drawing>
          <wp:inline distT="0" distB="0" distL="114300" distR="114300">
            <wp:extent cx="4948555" cy="2496185"/>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4948555" cy="2496185"/>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rPr>
          <w:rFonts w:hint="default"/>
          <w:b/>
          <w:bCs/>
          <w:lang w:val="en-US"/>
        </w:rPr>
      </w:pPr>
      <w:r>
        <w:rPr>
          <w:rFonts w:hint="default"/>
          <w:b/>
          <w:bCs/>
          <w:lang w:val="en-US"/>
        </w:rPr>
        <w:t>Step 2:</w:t>
      </w:r>
    </w:p>
    <w:p>
      <w:pPr>
        <w:numPr>
          <w:ilvl w:val="0"/>
          <w:numId w:val="0"/>
        </w:numPr>
        <w:ind w:leftChars="0"/>
        <w:rPr>
          <w:rFonts w:hint="default"/>
          <w:b/>
          <w:bCs/>
          <w:lang w:val="en-US"/>
        </w:rPr>
      </w:pPr>
      <w:r>
        <w:rPr>
          <w:rFonts w:hint="default"/>
          <w:b/>
          <w:bCs/>
          <w:lang w:val="en-US"/>
        </w:rPr>
        <w:t>Migration data from MongoDB to SQL Server-</w:t>
      </w:r>
    </w:p>
    <w:p>
      <w:pPr>
        <w:numPr>
          <w:ilvl w:val="0"/>
          <w:numId w:val="2"/>
        </w:numPr>
        <w:ind w:left="420" w:leftChars="0" w:hanging="420" w:firstLineChars="0"/>
        <w:rPr>
          <w:rFonts w:hint="default"/>
          <w:b w:val="0"/>
          <w:bCs w:val="0"/>
          <w:lang w:val="en-US"/>
        </w:rPr>
      </w:pPr>
      <w:r>
        <w:rPr>
          <w:rFonts w:hint="default"/>
          <w:b w:val="0"/>
          <w:bCs w:val="0"/>
          <w:lang w:val="en-US"/>
        </w:rPr>
        <w:t>Right click on database test and Select SQL Migration--&gt; MongoDB to SQL Migration</w:t>
      </w:r>
    </w:p>
    <w:p>
      <w:pPr>
        <w:numPr>
          <w:ilvl w:val="0"/>
          <w:numId w:val="0"/>
        </w:numPr>
        <w:ind w:leftChars="0"/>
      </w:pPr>
      <w:r>
        <w:drawing>
          <wp:inline distT="0" distB="0" distL="114300" distR="114300">
            <wp:extent cx="5177155" cy="2817495"/>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177155" cy="2817495"/>
                    </a:xfrm>
                    <a:prstGeom prst="rect">
                      <a:avLst/>
                    </a:prstGeom>
                    <a:noFill/>
                    <a:ln>
                      <a:noFill/>
                    </a:ln>
                  </pic:spPr>
                </pic:pic>
              </a:graphicData>
            </a:graphic>
          </wp:inline>
        </w:drawing>
      </w:r>
    </w:p>
    <w:p>
      <w:pPr>
        <w:numPr>
          <w:ilvl w:val="0"/>
          <w:numId w:val="2"/>
        </w:numPr>
        <w:ind w:left="420" w:leftChars="0" w:hanging="420" w:firstLineChars="0"/>
        <w:rPr>
          <w:rFonts w:hint="default"/>
          <w:lang w:val="en-US"/>
        </w:rPr>
      </w:pPr>
      <w:r>
        <w:rPr>
          <w:rFonts w:hint="default"/>
          <w:lang w:val="en-US"/>
        </w:rPr>
        <w:t>In Overview Selected Type as Microsoft Sql Server and Sql target connection server and after that select  Click here to connect a server (Provide host ,username, database etc.)</w:t>
      </w:r>
    </w:p>
    <w:p>
      <w:pPr>
        <w:numPr>
          <w:ilvl w:val="0"/>
          <w:numId w:val="0"/>
        </w:numPr>
        <w:ind w:leftChars="0"/>
      </w:pPr>
      <w:r>
        <w:drawing>
          <wp:inline distT="0" distB="0" distL="114300" distR="114300">
            <wp:extent cx="5269230" cy="934720"/>
            <wp:effectExtent l="0" t="0" r="381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9230" cy="93472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Connect to server-&gt; Test Connection</w:t>
      </w:r>
    </w:p>
    <w:p>
      <w:pPr>
        <w:numPr>
          <w:ilvl w:val="0"/>
          <w:numId w:val="0"/>
        </w:numPr>
        <w:ind w:leftChars="0"/>
      </w:pPr>
      <w:r>
        <w:drawing>
          <wp:inline distT="0" distB="0" distL="114300" distR="114300">
            <wp:extent cx="3794760" cy="383286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794760" cy="383286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rPr>
      </w:pPr>
      <w:r>
        <w:rPr>
          <w:rFonts w:hint="default"/>
          <w:lang w:val="en-US"/>
        </w:rPr>
        <w:t>Add Export Unit --&gt; Collection name--&gt; Mapping--&gt; Preview</w:t>
      </w:r>
    </w:p>
    <w:p>
      <w:pPr>
        <w:numPr>
          <w:ilvl w:val="0"/>
          <w:numId w:val="0"/>
        </w:numPr>
        <w:ind w:leftChars="0"/>
        <w:rPr>
          <w:rFonts w:hint="default"/>
          <w:lang w:val="en-US"/>
        </w:rPr>
      </w:pPr>
      <w:r>
        <w:drawing>
          <wp:inline distT="0" distB="0" distL="114300" distR="114300">
            <wp:extent cx="4771390" cy="2646045"/>
            <wp:effectExtent l="0" t="0" r="139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771390" cy="2646045"/>
                    </a:xfrm>
                    <a:prstGeom prst="rect">
                      <a:avLst/>
                    </a:prstGeom>
                    <a:noFill/>
                    <a:ln>
                      <a:noFill/>
                    </a:ln>
                  </pic:spPr>
                </pic:pic>
              </a:graphicData>
            </a:graphic>
          </wp:inline>
        </w:drawing>
      </w:r>
    </w:p>
    <w:p>
      <w:pPr>
        <w:numPr>
          <w:ilvl w:val="0"/>
          <w:numId w:val="2"/>
        </w:numPr>
        <w:ind w:left="420" w:leftChars="0" w:hanging="420" w:firstLineChars="0"/>
        <w:rPr>
          <w:rFonts w:hint="default"/>
          <w:lang w:val="en-US"/>
        </w:rPr>
      </w:pPr>
      <w:r>
        <w:rPr>
          <w:rFonts w:hint="default"/>
          <w:lang w:val="en-US"/>
        </w:rPr>
        <w:t>After mapping the columns select the target database as below -</w:t>
      </w:r>
    </w:p>
    <w:p>
      <w:pPr>
        <w:numPr>
          <w:ilvl w:val="0"/>
          <w:numId w:val="0"/>
        </w:numPr>
        <w:ind w:leftChars="0"/>
      </w:pPr>
      <w:r>
        <w:drawing>
          <wp:inline distT="0" distB="0" distL="114300" distR="114300">
            <wp:extent cx="4610735" cy="2063750"/>
            <wp:effectExtent l="0" t="0" r="698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610735" cy="2063750"/>
                    </a:xfrm>
                    <a:prstGeom prst="rect">
                      <a:avLst/>
                    </a:prstGeom>
                    <a:noFill/>
                    <a:ln>
                      <a:noFill/>
                    </a:ln>
                  </pic:spPr>
                </pic:pic>
              </a:graphicData>
            </a:graphic>
          </wp:inline>
        </w:drawing>
      </w:r>
    </w:p>
    <w:p>
      <w:pPr>
        <w:numPr>
          <w:ilvl w:val="0"/>
          <w:numId w:val="2"/>
        </w:numPr>
        <w:ind w:left="420" w:leftChars="0" w:hanging="420" w:firstLineChars="0"/>
        <w:rPr>
          <w:rFonts w:hint="default"/>
          <w:lang w:val="en-US"/>
        </w:rPr>
      </w:pPr>
      <w:r>
        <w:rPr>
          <w:rFonts w:hint="default"/>
          <w:lang w:val="en-US"/>
        </w:rPr>
        <w:t>Click Run Migration and It will migrate all of the data to SQL Server.</w:t>
      </w:r>
    </w:p>
    <w:p>
      <w:pPr>
        <w:numPr>
          <w:ilvl w:val="0"/>
          <w:numId w:val="0"/>
        </w:numPr>
        <w:ind w:leftChars="0"/>
      </w:pPr>
      <w:r>
        <w:drawing>
          <wp:inline distT="0" distB="0" distL="114300" distR="114300">
            <wp:extent cx="5135880" cy="2362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135880" cy="2362200"/>
                    </a:xfrm>
                    <a:prstGeom prst="rect">
                      <a:avLst/>
                    </a:prstGeom>
                    <a:noFill/>
                    <a:ln>
                      <a:noFill/>
                    </a:ln>
                  </pic:spPr>
                </pic:pic>
              </a:graphicData>
            </a:graphic>
          </wp:inline>
        </w:drawing>
      </w:r>
    </w:p>
    <w:p>
      <w:pPr>
        <w:numPr>
          <w:ilvl w:val="0"/>
          <w:numId w:val="2"/>
        </w:numPr>
        <w:ind w:left="420" w:leftChars="0" w:hanging="420" w:firstLineChars="0"/>
        <w:rPr>
          <w:rFonts w:hint="default"/>
          <w:lang w:val="en-US"/>
        </w:rPr>
      </w:pPr>
      <w:r>
        <w:rPr>
          <w:rFonts w:hint="default"/>
          <w:lang w:val="en-US"/>
        </w:rPr>
        <w:t>As you can see tables and data both are migrated from mongo db.</w:t>
      </w:r>
    </w:p>
    <w:p>
      <w:pPr>
        <w:numPr>
          <w:ilvl w:val="0"/>
          <w:numId w:val="0"/>
        </w:numPr>
        <w:ind w:leftChars="0"/>
      </w:pPr>
      <w:r>
        <w:drawing>
          <wp:inline distT="0" distB="0" distL="114300" distR="114300">
            <wp:extent cx="3704590" cy="2279015"/>
            <wp:effectExtent l="0" t="0" r="139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3704590" cy="2279015"/>
                    </a:xfrm>
                    <a:prstGeom prst="rect">
                      <a:avLst/>
                    </a:prstGeom>
                    <a:noFill/>
                    <a:ln>
                      <a:noFill/>
                    </a:ln>
                  </pic:spPr>
                </pic:pic>
              </a:graphicData>
            </a:graphic>
          </wp:inline>
        </w:drawing>
      </w:r>
    </w:p>
    <w:p>
      <w:pPr>
        <w:numPr>
          <w:ilvl w:val="0"/>
          <w:numId w:val="2"/>
        </w:numPr>
        <w:ind w:left="420" w:leftChars="0" w:hanging="420" w:firstLineChars="0"/>
        <w:rPr>
          <w:rFonts w:hint="default"/>
          <w:lang w:val="en-US"/>
        </w:rPr>
      </w:pPr>
      <w:r>
        <w:rPr>
          <w:rFonts w:hint="default"/>
          <w:lang w:val="en-US"/>
        </w:rPr>
        <w:t>Now lets change some data in the SQL Server Database (adding new record) and next step I am migrating vice versa from sql to mongodb.</w:t>
      </w:r>
    </w:p>
    <w:p>
      <w:pPr>
        <w:numPr>
          <w:ilvl w:val="0"/>
          <w:numId w:val="0"/>
        </w:numPr>
        <w:ind w:leftChars="0"/>
        <w:rPr>
          <w:rFonts w:hint="default"/>
          <w:b/>
          <w:bCs/>
          <w:lang w:val="en-US"/>
        </w:rPr>
      </w:pPr>
      <w:r>
        <w:rPr>
          <w:rFonts w:hint="default"/>
          <w:b/>
          <w:bCs/>
          <w:lang w:val="en-US"/>
        </w:rPr>
        <w:t>Step 3:</w:t>
      </w:r>
    </w:p>
    <w:p>
      <w:pPr>
        <w:numPr>
          <w:ilvl w:val="0"/>
          <w:numId w:val="0"/>
        </w:numPr>
        <w:ind w:leftChars="0"/>
        <w:rPr>
          <w:rFonts w:hint="default"/>
          <w:b/>
          <w:bCs/>
          <w:lang w:val="en-US"/>
        </w:rPr>
      </w:pPr>
      <w:r>
        <w:rPr>
          <w:rFonts w:hint="default"/>
          <w:b/>
          <w:bCs/>
          <w:lang w:val="en-US"/>
        </w:rPr>
        <w:t>Migration data from  SQL Server to MongoDB -</w:t>
      </w:r>
    </w:p>
    <w:p>
      <w:pPr>
        <w:numPr>
          <w:ilvl w:val="0"/>
          <w:numId w:val="0"/>
        </w:numPr>
        <w:ind w:leftChars="0"/>
        <w:rPr>
          <w:rFonts w:hint="default"/>
          <w:b/>
          <w:bCs/>
          <w:lang w:val="en-US"/>
        </w:rPr>
      </w:pPr>
    </w:p>
    <w:p>
      <w:pPr>
        <w:numPr>
          <w:ilvl w:val="0"/>
          <w:numId w:val="0"/>
        </w:numPr>
        <w:ind w:leftChars="0"/>
        <w:rPr>
          <w:rFonts w:hint="default"/>
          <w:lang w:val="en-US"/>
        </w:rPr>
      </w:pPr>
    </w:p>
    <w:p>
      <w:pPr>
        <w:numPr>
          <w:ilvl w:val="0"/>
          <w:numId w:val="2"/>
        </w:numPr>
        <w:ind w:left="420" w:leftChars="0" w:hanging="420" w:firstLineChars="0"/>
        <w:rPr>
          <w:rFonts w:hint="default"/>
          <w:lang w:val="en-US"/>
        </w:rPr>
      </w:pPr>
      <w:r>
        <w:rPr>
          <w:rFonts w:hint="default"/>
          <w:lang w:val="en-US"/>
        </w:rPr>
        <w:t xml:space="preserve"> I created two new record inside staff table and now we will migrate that from sql server to mongodb.</w:t>
      </w:r>
    </w:p>
    <w:p>
      <w:pPr>
        <w:numPr>
          <w:ilvl w:val="0"/>
          <w:numId w:val="0"/>
        </w:numPr>
        <w:ind w:leftChars="0"/>
      </w:pPr>
      <w:r>
        <w:drawing>
          <wp:inline distT="0" distB="0" distL="114300" distR="114300">
            <wp:extent cx="4731385" cy="2614295"/>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4731385" cy="2614295"/>
                    </a:xfrm>
                    <a:prstGeom prst="rect">
                      <a:avLst/>
                    </a:prstGeom>
                    <a:noFill/>
                    <a:ln>
                      <a:noFill/>
                    </a:ln>
                  </pic:spPr>
                </pic:pic>
              </a:graphicData>
            </a:graphic>
          </wp:inline>
        </w:drawing>
      </w:r>
    </w:p>
    <w:p>
      <w:pPr>
        <w:numPr>
          <w:ilvl w:val="0"/>
          <w:numId w:val="2"/>
        </w:numPr>
        <w:ind w:left="420" w:leftChars="0" w:hanging="420" w:firstLineChars="0"/>
        <w:rPr>
          <w:rFonts w:hint="default"/>
          <w:lang w:val="en-US"/>
        </w:rPr>
      </w:pPr>
      <w:r>
        <w:rPr>
          <w:rFonts w:hint="default"/>
          <w:lang w:val="en-US"/>
        </w:rPr>
        <w:t>Selected database test inside studio 3t explorer and select sql migration followed by sql to mongo db migration.</w:t>
      </w:r>
    </w:p>
    <w:p>
      <w:pPr>
        <w:numPr>
          <w:ilvl w:val="0"/>
          <w:numId w:val="0"/>
        </w:numPr>
        <w:ind w:leftChars="0"/>
      </w:pPr>
      <w:r>
        <w:drawing>
          <wp:inline distT="0" distB="0" distL="114300" distR="114300">
            <wp:extent cx="4861560" cy="359283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861560" cy="3592830"/>
                    </a:xfrm>
                    <a:prstGeom prst="rect">
                      <a:avLst/>
                    </a:prstGeom>
                    <a:noFill/>
                    <a:ln>
                      <a:noFill/>
                    </a:ln>
                  </pic:spPr>
                </pic:pic>
              </a:graphicData>
            </a:graphic>
          </wp:inline>
        </w:drawing>
      </w:r>
    </w:p>
    <w:p>
      <w:pPr>
        <w:numPr>
          <w:ilvl w:val="0"/>
          <w:numId w:val="2"/>
        </w:numPr>
        <w:ind w:left="420" w:leftChars="0" w:hanging="420" w:firstLineChars="0"/>
        <w:rPr>
          <w:rFonts w:hint="default"/>
          <w:lang w:val="en-US"/>
        </w:rPr>
      </w:pPr>
      <w:r>
        <w:rPr>
          <w:rFonts w:hint="default"/>
          <w:lang w:val="en-US"/>
        </w:rPr>
        <w:t>Selected Source SQL Connection and database name as I explained above in step 2.</w:t>
      </w:r>
    </w:p>
    <w:p>
      <w:pPr>
        <w:numPr>
          <w:ilvl w:val="0"/>
          <w:numId w:val="2"/>
        </w:numPr>
        <w:ind w:left="420" w:leftChars="0" w:hanging="420" w:firstLineChars="0"/>
        <w:rPr>
          <w:rFonts w:hint="default"/>
          <w:lang w:val="en-US"/>
        </w:rPr>
      </w:pPr>
      <w:r>
        <w:rPr>
          <w:rFonts w:hint="default"/>
          <w:lang w:val="en-US"/>
        </w:rPr>
        <w:t>Add From Source Table--&gt; Mapping</w:t>
      </w:r>
    </w:p>
    <w:p>
      <w:pPr>
        <w:numPr>
          <w:ilvl w:val="0"/>
          <w:numId w:val="0"/>
        </w:numPr>
        <w:ind w:leftChars="0"/>
      </w:pPr>
      <w:r>
        <w:drawing>
          <wp:inline distT="0" distB="0" distL="114300" distR="114300">
            <wp:extent cx="5262245" cy="1779905"/>
            <wp:effectExtent l="0" t="0" r="1079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62245" cy="1779905"/>
                    </a:xfrm>
                    <a:prstGeom prst="rect">
                      <a:avLst/>
                    </a:prstGeom>
                    <a:noFill/>
                    <a:ln>
                      <a:noFill/>
                    </a:ln>
                  </pic:spPr>
                </pic:pic>
              </a:graphicData>
            </a:graphic>
          </wp:inline>
        </w:drawing>
      </w:r>
    </w:p>
    <w:p>
      <w:pPr>
        <w:numPr>
          <w:ilvl w:val="0"/>
          <w:numId w:val="2"/>
        </w:numPr>
        <w:ind w:left="420" w:leftChars="0" w:hanging="420" w:firstLineChars="0"/>
        <w:rPr>
          <w:rFonts w:hint="default"/>
          <w:lang w:val="en-US"/>
        </w:rPr>
      </w:pPr>
      <w:r>
        <w:rPr>
          <w:rFonts w:hint="default"/>
          <w:lang w:val="en-US"/>
        </w:rPr>
        <w:t>Selected Run Migration and Migration Completed successfully.</w:t>
      </w:r>
    </w:p>
    <w:p>
      <w:pPr>
        <w:numPr>
          <w:ilvl w:val="0"/>
          <w:numId w:val="0"/>
        </w:numPr>
        <w:ind w:leftChars="0"/>
      </w:pPr>
      <w:r>
        <w:drawing>
          <wp:inline distT="0" distB="0" distL="114300" distR="114300">
            <wp:extent cx="3270885" cy="5090795"/>
            <wp:effectExtent l="0" t="0" r="571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3270885" cy="5090795"/>
                    </a:xfrm>
                    <a:prstGeom prst="rect">
                      <a:avLst/>
                    </a:prstGeom>
                    <a:noFill/>
                    <a:ln>
                      <a:noFill/>
                    </a:ln>
                  </pic:spPr>
                </pic:pic>
              </a:graphicData>
            </a:graphic>
          </wp:inline>
        </w:drawing>
      </w:r>
    </w:p>
    <w:p>
      <w:pPr>
        <w:numPr>
          <w:ilvl w:val="0"/>
          <w:numId w:val="2"/>
        </w:numPr>
        <w:ind w:left="420" w:leftChars="0" w:hanging="420" w:firstLineChars="0"/>
        <w:rPr>
          <w:rFonts w:hint="default"/>
          <w:lang w:val="en-US"/>
        </w:rPr>
      </w:pPr>
      <w:r>
        <w:rPr>
          <w:rFonts w:hint="default"/>
          <w:lang w:val="en-US"/>
        </w:rPr>
        <w:t>For  latest record in mongo db I queried and  here is the result.</w:t>
      </w:r>
    </w:p>
    <w:p>
      <w:pPr>
        <w:numPr>
          <w:ilvl w:val="0"/>
          <w:numId w:val="0"/>
        </w:numPr>
        <w:ind w:leftChars="0"/>
      </w:pPr>
      <w:r>
        <w:drawing>
          <wp:inline distT="0" distB="0" distL="114300" distR="114300">
            <wp:extent cx="4762500" cy="2959100"/>
            <wp:effectExtent l="0" t="0" r="762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4762500" cy="295910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Here you can see the latest record after successfully  migration data from sql server to mongodb.</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497D5A"/>
    <w:multiLevelType w:val="singleLevel"/>
    <w:tmpl w:val="9E497D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3330F205"/>
    <w:multiLevelType w:val="singleLevel"/>
    <w:tmpl w:val="3330F20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F36C0A"/>
    <w:rsid w:val="03D32E69"/>
    <w:rsid w:val="15F03A58"/>
    <w:rsid w:val="23411E36"/>
    <w:rsid w:val="257B14DB"/>
    <w:rsid w:val="29193AB7"/>
    <w:rsid w:val="380571B6"/>
    <w:rsid w:val="3D1F774C"/>
    <w:rsid w:val="3E0C79CB"/>
    <w:rsid w:val="40012EB0"/>
    <w:rsid w:val="439A1C85"/>
    <w:rsid w:val="4853562D"/>
    <w:rsid w:val="4BCA0ABD"/>
    <w:rsid w:val="6AF36C0A"/>
    <w:rsid w:val="6D8334F5"/>
    <w:rsid w:val="785276AB"/>
    <w:rsid w:val="7A3A1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2022-09-17T16:27:00Z</dcterms:created>
  <dc:creator>Manoj</dc:creator>
  <cp:lastModifiedBy>Manoj Maharana</cp:lastModifiedBy>
  <dcterms:modified xsi:type="dcterms:W3CDTF">2022-09-17T20:32:08Z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942728F9E60C41C0BDEB8DCCA4E88B2F</vt:lpwstr>
  </property>
</Properties>
</file>