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5310"/>
      </w:tblGrid>
      <w:tr w:rsidR="00BA2BA0" w14:paraId="59C7BCD2" w14:textId="77777777" w:rsidTr="006B796F">
        <w:tc>
          <w:tcPr>
            <w:tcW w:w="1075" w:type="dxa"/>
          </w:tcPr>
          <w:p w14:paraId="39702065" w14:textId="09122560" w:rsidR="00BA2BA0" w:rsidRDefault="006B796F" w:rsidP="00807A84">
            <w:pPr>
              <w:pStyle w:val="Heading2NN"/>
              <w:spacing w:before="0" w:after="0" w:line="240" w:lineRule="atLeast"/>
              <w:rPr>
                <w:rFonts w:ascii="Arial" w:eastAsiaTheme="minorHAnsi" w:hAnsi="Arial"/>
                <w:shadow w:val="0"/>
                <w:color w:val="auto"/>
                <w:sz w:val="20"/>
                <w:szCs w:val="20"/>
              </w:rPr>
            </w:pPr>
            <w:r w:rsidRPr="006B796F">
              <w:rPr>
                <w:rFonts w:ascii="Arial" w:eastAsiaTheme="minorHAnsi" w:hAnsi="Arial"/>
                <w:shadow w:val="0"/>
                <w:color w:val="auto"/>
                <w:sz w:val="20"/>
                <w:szCs w:val="20"/>
              </w:rPr>
              <w:t>Name</w:t>
            </w:r>
          </w:p>
        </w:tc>
        <w:tc>
          <w:tcPr>
            <w:tcW w:w="5310" w:type="dxa"/>
          </w:tcPr>
          <w:p w14:paraId="1D978B4D" w14:textId="432D3017" w:rsidR="00BA2BA0" w:rsidRDefault="006B796F" w:rsidP="00807A84">
            <w:pPr>
              <w:pStyle w:val="Heading2NN"/>
              <w:spacing w:before="0" w:after="0" w:line="240" w:lineRule="atLeast"/>
              <w:rPr>
                <w:rFonts w:ascii="Arial" w:eastAsiaTheme="minorHAnsi" w:hAnsi="Arial"/>
                <w:shadow w:val="0"/>
                <w:color w:val="auto"/>
                <w:sz w:val="20"/>
                <w:szCs w:val="20"/>
              </w:rPr>
            </w:pPr>
            <w:r>
              <w:rPr>
                <w:rFonts w:ascii="Arial" w:eastAsiaTheme="minorHAnsi" w:hAnsi="Arial"/>
                <w:color w:val="auto"/>
                <w:sz w:val="20"/>
                <w:szCs w:val="20"/>
              </w:rPr>
              <w:t xml:space="preserve">: </w:t>
            </w:r>
            <w:r w:rsidR="005F68F5">
              <w:rPr>
                <w:rFonts w:ascii="Arial" w:eastAsiaTheme="minorHAnsi" w:hAnsi="Arial"/>
                <w:shadow w:val="0"/>
                <w:color w:val="auto"/>
                <w:sz w:val="20"/>
                <w:szCs w:val="20"/>
              </w:rPr>
              <w:t>Ajay Jadeja</w:t>
            </w:r>
          </w:p>
        </w:tc>
      </w:tr>
      <w:tr w:rsidR="00BA2BA0" w14:paraId="699452DC" w14:textId="77777777" w:rsidTr="006B796F">
        <w:tc>
          <w:tcPr>
            <w:tcW w:w="1075" w:type="dxa"/>
          </w:tcPr>
          <w:p w14:paraId="5EA3B8CD" w14:textId="0E62A3FA" w:rsidR="00BA2BA0" w:rsidRDefault="006B796F" w:rsidP="006B796F">
            <w:pPr>
              <w:pStyle w:val="Heading2NN"/>
              <w:spacing w:before="0" w:after="0" w:line="240" w:lineRule="atLeast"/>
              <w:rPr>
                <w:rFonts w:ascii="Arial" w:eastAsiaTheme="minorHAnsi" w:hAnsi="Arial"/>
                <w:shadow w:val="0"/>
                <w:color w:val="auto"/>
                <w:sz w:val="20"/>
                <w:szCs w:val="20"/>
              </w:rPr>
            </w:pPr>
            <w:r w:rsidRPr="006B796F">
              <w:rPr>
                <w:rFonts w:ascii="Arial" w:eastAsiaTheme="minorHAnsi" w:hAnsi="Arial"/>
                <w:shadow w:val="0"/>
                <w:color w:val="auto"/>
                <w:sz w:val="20"/>
                <w:szCs w:val="20"/>
              </w:rPr>
              <w:t>Contact</w:t>
            </w:r>
          </w:p>
        </w:tc>
        <w:tc>
          <w:tcPr>
            <w:tcW w:w="5310" w:type="dxa"/>
          </w:tcPr>
          <w:p w14:paraId="49F57B9F" w14:textId="5A3BDE96" w:rsidR="00BA2BA0" w:rsidRPr="006B796F" w:rsidRDefault="006B796F" w:rsidP="00807A84">
            <w:pPr>
              <w:pStyle w:val="Heading2NN"/>
              <w:spacing w:before="0" w:after="0" w:line="240" w:lineRule="atLeast"/>
              <w:rPr>
                <w:rFonts w:ascii="Arial" w:eastAsiaTheme="minorHAnsi" w:hAnsi="Arial"/>
                <w:color w:val="auto"/>
                <w:sz w:val="20"/>
                <w:szCs w:val="20"/>
              </w:rPr>
            </w:pPr>
            <w:r>
              <w:rPr>
                <w:rFonts w:ascii="Arial" w:eastAsiaTheme="minorHAnsi" w:hAnsi="Arial"/>
                <w:color w:val="auto"/>
                <w:sz w:val="20"/>
                <w:szCs w:val="20"/>
              </w:rPr>
              <w:t xml:space="preserve">: </w:t>
            </w:r>
            <w:r w:rsidR="00750D16">
              <w:rPr>
                <w:rFonts w:ascii="Arial" w:eastAsiaTheme="minorHAnsi" w:hAnsi="Arial"/>
                <w:color w:val="auto"/>
                <w:sz w:val="20"/>
                <w:szCs w:val="20"/>
              </w:rPr>
              <w:t>+1</w:t>
            </w:r>
            <w:r w:rsidR="005F68F5">
              <w:rPr>
                <w:rFonts w:ascii="Arial" w:eastAsiaTheme="minorHAnsi" w:hAnsi="Arial"/>
                <w:color w:val="auto"/>
                <w:sz w:val="20"/>
                <w:szCs w:val="20"/>
              </w:rPr>
              <w:t xml:space="preserve"> 123 456 9812</w:t>
            </w:r>
          </w:p>
        </w:tc>
      </w:tr>
      <w:tr w:rsidR="00BA2BA0" w14:paraId="2C98A053" w14:textId="77777777" w:rsidTr="006B796F">
        <w:tc>
          <w:tcPr>
            <w:tcW w:w="1075" w:type="dxa"/>
          </w:tcPr>
          <w:p w14:paraId="7A3BA26D" w14:textId="38E7475E" w:rsidR="00BA2BA0" w:rsidRDefault="006B796F" w:rsidP="00807A84">
            <w:pPr>
              <w:pStyle w:val="Heading2NN"/>
              <w:spacing w:before="0" w:after="0" w:line="240" w:lineRule="atLeast"/>
              <w:rPr>
                <w:rFonts w:ascii="Arial" w:eastAsiaTheme="minorHAnsi" w:hAnsi="Arial"/>
                <w:shadow w:val="0"/>
                <w:color w:val="auto"/>
                <w:sz w:val="20"/>
                <w:szCs w:val="20"/>
              </w:rPr>
            </w:pPr>
            <w:r w:rsidRPr="006B796F">
              <w:rPr>
                <w:rFonts w:ascii="Arial" w:eastAsiaTheme="minorHAnsi" w:hAnsi="Arial"/>
                <w:shadow w:val="0"/>
                <w:color w:val="auto"/>
                <w:sz w:val="20"/>
                <w:szCs w:val="20"/>
              </w:rPr>
              <w:t>Email</w:t>
            </w:r>
          </w:p>
        </w:tc>
        <w:tc>
          <w:tcPr>
            <w:tcW w:w="5310" w:type="dxa"/>
          </w:tcPr>
          <w:p w14:paraId="5CD32E00" w14:textId="347C85B7" w:rsidR="00BA2BA0" w:rsidRDefault="006B796F" w:rsidP="00807A84">
            <w:pPr>
              <w:pStyle w:val="Heading2NN"/>
              <w:spacing w:before="0" w:after="0" w:line="240" w:lineRule="atLeast"/>
              <w:rPr>
                <w:rFonts w:ascii="Arial" w:eastAsiaTheme="minorHAnsi" w:hAnsi="Arial"/>
                <w:shadow w:val="0"/>
                <w:color w:val="auto"/>
                <w:sz w:val="20"/>
                <w:szCs w:val="20"/>
              </w:rPr>
            </w:pPr>
            <w:r w:rsidRPr="006A2C65">
              <w:rPr>
                <w:rStyle w:val="Hyperlink"/>
                <w:rFonts w:ascii="Arial" w:hAnsi="Arial"/>
                <w:color w:val="auto"/>
                <w:sz w:val="20"/>
                <w:szCs w:val="20"/>
                <w:u w:val="none"/>
              </w:rPr>
              <w:t xml:space="preserve">: </w:t>
            </w:r>
            <w:hyperlink r:id="rId7" w:history="1">
              <w:r w:rsidR="005F68F5" w:rsidRPr="0032177E">
                <w:rPr>
                  <w:rStyle w:val="Hyperlink"/>
                  <w:b w:val="0"/>
                  <w:shadow w:val="0"/>
                </w:rPr>
                <w:t>ajayjadeja</w:t>
              </w:r>
              <w:r w:rsidR="005F68F5" w:rsidRPr="0032177E">
                <w:rPr>
                  <w:rStyle w:val="Hyperlink"/>
                  <w:rFonts w:ascii="Arial" w:eastAsiaTheme="minorHAnsi" w:hAnsi="Arial"/>
                  <w:b w:val="0"/>
                  <w:shadow w:val="0"/>
                  <w:sz w:val="20"/>
                  <w:szCs w:val="20"/>
                </w:rPr>
                <w:t>@gmail.com</w:t>
              </w:r>
            </w:hyperlink>
          </w:p>
        </w:tc>
      </w:tr>
      <w:tr w:rsidR="00BA2BA0" w14:paraId="5D51EF7B" w14:textId="77777777" w:rsidTr="006B796F">
        <w:tc>
          <w:tcPr>
            <w:tcW w:w="1075" w:type="dxa"/>
          </w:tcPr>
          <w:p w14:paraId="764B6053" w14:textId="7F16750F" w:rsidR="00BA2BA0" w:rsidRDefault="006B796F" w:rsidP="00807A84">
            <w:pPr>
              <w:pStyle w:val="Heading2NN"/>
              <w:spacing w:before="0" w:after="0" w:line="240" w:lineRule="atLeast"/>
              <w:rPr>
                <w:rFonts w:ascii="Arial" w:eastAsiaTheme="minorHAnsi" w:hAnsi="Arial"/>
                <w:shadow w:val="0"/>
                <w:color w:val="auto"/>
                <w:sz w:val="20"/>
                <w:szCs w:val="20"/>
              </w:rPr>
            </w:pPr>
            <w:r w:rsidRPr="006B796F">
              <w:rPr>
                <w:rFonts w:ascii="Arial" w:eastAsiaTheme="minorHAnsi" w:hAnsi="Arial"/>
                <w:shadow w:val="0"/>
                <w:color w:val="auto"/>
                <w:sz w:val="20"/>
                <w:szCs w:val="20"/>
              </w:rPr>
              <w:t>LinkedIn</w:t>
            </w:r>
          </w:p>
        </w:tc>
        <w:tc>
          <w:tcPr>
            <w:tcW w:w="5310" w:type="dxa"/>
          </w:tcPr>
          <w:p w14:paraId="44BB37A1" w14:textId="451EAFB7" w:rsidR="00BA2BA0" w:rsidRDefault="006B796F" w:rsidP="00807A84">
            <w:pPr>
              <w:pStyle w:val="Heading2NN"/>
              <w:spacing w:before="0" w:after="0" w:line="240" w:lineRule="atLeast"/>
              <w:rPr>
                <w:rFonts w:ascii="Arial" w:eastAsiaTheme="minorHAnsi" w:hAnsi="Arial"/>
                <w:shadow w:val="0"/>
                <w:color w:val="auto"/>
                <w:sz w:val="20"/>
                <w:szCs w:val="20"/>
              </w:rPr>
            </w:pPr>
            <w:r w:rsidRPr="006A2C65">
              <w:rPr>
                <w:rStyle w:val="Hyperlink"/>
                <w:rFonts w:ascii="Arial" w:hAnsi="Arial"/>
                <w:color w:val="auto"/>
                <w:sz w:val="20"/>
                <w:szCs w:val="20"/>
                <w:u w:val="none"/>
              </w:rPr>
              <w:t xml:space="preserve">: </w:t>
            </w:r>
            <w:hyperlink r:id="rId8" w:history="1">
              <w:r w:rsidR="005F68F5" w:rsidRPr="0032177E">
                <w:rPr>
                  <w:rStyle w:val="Hyperlink"/>
                  <w:rFonts w:ascii="Arial" w:eastAsiaTheme="minorHAnsi" w:hAnsi="Arial"/>
                  <w:b w:val="0"/>
                  <w:shadow w:val="0"/>
                  <w:sz w:val="20"/>
                  <w:szCs w:val="20"/>
                </w:rPr>
                <w:t>https://www.linkedin.com/in/c9</w:t>
              </w:r>
            </w:hyperlink>
            <w:r w:rsidR="005F68F5">
              <w:rPr>
                <w:rFonts w:ascii="Arial" w:eastAsiaTheme="minorHAnsi" w:hAnsi="Arial"/>
                <w:b w:val="0"/>
                <w:shadow w:val="0"/>
                <w:sz w:val="20"/>
                <w:szCs w:val="20"/>
              </w:rPr>
              <w:t>a</w:t>
            </w:r>
            <w:r w:rsidR="005F68F5">
              <w:rPr>
                <w:rFonts w:eastAsiaTheme="minorHAnsi"/>
                <w:b w:val="0"/>
                <w:shadow w:val="0"/>
              </w:rPr>
              <w:t>sdas</w:t>
            </w:r>
          </w:p>
        </w:tc>
      </w:tr>
    </w:tbl>
    <w:p w14:paraId="576BE216" w14:textId="77777777" w:rsidR="00BA2BA0" w:rsidRDefault="00BA2BA0" w:rsidP="00807A84">
      <w:pPr>
        <w:pStyle w:val="Heading2NN"/>
        <w:spacing w:before="0" w:after="0" w:line="240" w:lineRule="atLeast"/>
        <w:rPr>
          <w:rFonts w:ascii="Arial" w:eastAsiaTheme="minorHAnsi" w:hAnsi="Arial"/>
          <w:shadow w:val="0"/>
          <w:color w:val="auto"/>
          <w:sz w:val="20"/>
          <w:szCs w:val="20"/>
        </w:rPr>
      </w:pPr>
    </w:p>
    <w:p w14:paraId="3529A235" w14:textId="15534851" w:rsidR="00383A18" w:rsidRDefault="00EF0A22" w:rsidP="00807A84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EF0A22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DB2395" wp14:editId="26DE19C3">
                <wp:simplePos x="0" y="0"/>
                <wp:positionH relativeFrom="margin">
                  <wp:align>right</wp:align>
                </wp:positionH>
                <wp:positionV relativeFrom="paragraph">
                  <wp:posOffset>193040</wp:posOffset>
                </wp:positionV>
                <wp:extent cx="5934075" cy="18288"/>
                <wp:effectExtent l="0" t="0" r="9525" b="1270"/>
                <wp:wrapSquare wrapText="bothSides"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18288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5DE7C" id="Rectangle 7" o:spid="_x0000_s1026" style="position:absolute;margin-left:416.05pt;margin-top:15.2pt;width:467.25pt;height:1.4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" fillcolor="black" stroked="f">
                <w10:wrap type="square" anchorx="margin"/>
              </v:rect>
            </w:pict>
          </mc:Fallback>
        </mc:AlternateContent>
      </w:r>
      <w:r w:rsidR="00383A18" w:rsidRPr="00383A18">
        <w:rPr>
          <w:rFonts w:ascii="Arial" w:hAnsi="Arial" w:cs="Arial"/>
          <w:b/>
          <w:bCs/>
          <w:sz w:val="20"/>
          <w:szCs w:val="20"/>
        </w:rPr>
        <w:t xml:space="preserve">Summary: </w:t>
      </w:r>
    </w:p>
    <w:p w14:paraId="318F152C" w14:textId="77777777" w:rsidR="00EF0A22" w:rsidRPr="005C31B0" w:rsidRDefault="00EF0A22" w:rsidP="00EF0A22">
      <w:pPr>
        <w:pStyle w:val="ListParagraph"/>
        <w:ind w:left="360"/>
        <w:jc w:val="both"/>
        <w:rPr>
          <w:rFonts w:ascii="Arial" w:eastAsiaTheme="minorHAnsi" w:hAnsi="Arial" w:cs="Arial"/>
          <w:color w:val="auto"/>
          <w:sz w:val="10"/>
          <w:szCs w:val="10"/>
        </w:rPr>
      </w:pPr>
      <w:bookmarkStart w:id="0" w:name="_Hlk25338889"/>
      <w:bookmarkEnd w:id="0"/>
    </w:p>
    <w:p w14:paraId="6D11AFEA" w14:textId="6337413E" w:rsidR="00397050" w:rsidRPr="005C31B0" w:rsidRDefault="001A4D75" w:rsidP="00807A84">
      <w:pPr>
        <w:pStyle w:val="ListParagraph"/>
        <w:numPr>
          <w:ilvl w:val="0"/>
          <w:numId w:val="1"/>
        </w:numPr>
        <w:jc w:val="both"/>
        <w:rPr>
          <w:rFonts w:ascii="Arial" w:eastAsiaTheme="minorHAnsi" w:hAnsi="Arial" w:cs="Arial"/>
          <w:color w:val="auto"/>
          <w:szCs w:val="20"/>
        </w:rPr>
      </w:pPr>
      <w:r w:rsidRPr="005C31B0">
        <w:rPr>
          <w:rFonts w:ascii="Arial" w:eastAsiaTheme="minorHAnsi" w:hAnsi="Arial" w:cs="Arial"/>
          <w:color w:val="auto"/>
          <w:szCs w:val="20"/>
        </w:rPr>
        <w:t>11</w:t>
      </w:r>
      <w:r w:rsidR="00397050" w:rsidRPr="005C31B0">
        <w:rPr>
          <w:rFonts w:ascii="Arial" w:eastAsiaTheme="minorHAnsi" w:hAnsi="Arial" w:cs="Arial"/>
          <w:color w:val="auto"/>
          <w:szCs w:val="20"/>
        </w:rPr>
        <w:t xml:space="preserve"> years of relevant Experience in application design, development using </w:t>
      </w:r>
      <w:r w:rsidR="008220FB" w:rsidRPr="005C31B0">
        <w:rPr>
          <w:rFonts w:ascii="Arial" w:eastAsiaTheme="minorHAnsi" w:hAnsi="Arial" w:cs="Arial"/>
          <w:color w:val="auto"/>
          <w:szCs w:val="20"/>
        </w:rPr>
        <w:t xml:space="preserve">Java, Spring Framework modules Spring MVC, </w:t>
      </w:r>
      <w:r w:rsidR="00397050" w:rsidRPr="005C31B0">
        <w:rPr>
          <w:rFonts w:ascii="Arial" w:eastAsiaTheme="minorHAnsi" w:hAnsi="Arial" w:cs="Arial"/>
          <w:color w:val="auto"/>
          <w:szCs w:val="20"/>
        </w:rPr>
        <w:t xml:space="preserve">Spring </w:t>
      </w:r>
      <w:r w:rsidRPr="005C31B0">
        <w:rPr>
          <w:rFonts w:ascii="Arial" w:eastAsiaTheme="minorHAnsi" w:hAnsi="Arial" w:cs="Arial"/>
          <w:color w:val="auto"/>
          <w:szCs w:val="20"/>
        </w:rPr>
        <w:t>Boot</w:t>
      </w:r>
      <w:r w:rsidR="00B6581E" w:rsidRPr="005C31B0">
        <w:rPr>
          <w:rFonts w:ascii="Arial" w:eastAsiaTheme="minorHAnsi" w:hAnsi="Arial" w:cs="Arial"/>
          <w:color w:val="auto"/>
          <w:szCs w:val="20"/>
        </w:rPr>
        <w:t>,</w:t>
      </w:r>
      <w:r w:rsidR="008220FB" w:rsidRPr="005C31B0">
        <w:rPr>
          <w:rFonts w:ascii="Arial" w:eastAsiaTheme="minorHAnsi" w:hAnsi="Arial" w:cs="Arial"/>
          <w:color w:val="auto"/>
          <w:szCs w:val="20"/>
        </w:rPr>
        <w:t xml:space="preserve"> REST Web Services,</w:t>
      </w:r>
      <w:r w:rsidRPr="005C31B0">
        <w:rPr>
          <w:rFonts w:ascii="Arial" w:eastAsiaTheme="minorHAnsi" w:hAnsi="Arial" w:cs="Arial"/>
          <w:color w:val="auto"/>
          <w:szCs w:val="20"/>
        </w:rPr>
        <w:t xml:space="preserve"> Hibernate/JPA,</w:t>
      </w:r>
      <w:r w:rsidR="00B6581E" w:rsidRPr="005C31B0">
        <w:rPr>
          <w:rFonts w:ascii="Arial" w:eastAsiaTheme="minorHAnsi" w:hAnsi="Arial" w:cs="Arial"/>
          <w:color w:val="auto"/>
          <w:szCs w:val="20"/>
        </w:rPr>
        <w:t xml:space="preserve"> OAuth</w:t>
      </w:r>
      <w:r w:rsidR="00397050" w:rsidRPr="005C31B0">
        <w:rPr>
          <w:rFonts w:ascii="Arial" w:eastAsiaTheme="minorHAnsi" w:hAnsi="Arial" w:cs="Arial"/>
          <w:color w:val="auto"/>
          <w:szCs w:val="20"/>
        </w:rPr>
        <w:t xml:space="preserve">, </w:t>
      </w:r>
      <w:proofErr w:type="spellStart"/>
      <w:r w:rsidRPr="005C31B0">
        <w:rPr>
          <w:rFonts w:ascii="Arial" w:eastAsiaTheme="minorHAnsi" w:hAnsi="Arial" w:cs="Arial"/>
          <w:color w:val="auto"/>
          <w:szCs w:val="20"/>
        </w:rPr>
        <w:t>MicroServices</w:t>
      </w:r>
      <w:proofErr w:type="spellEnd"/>
      <w:r w:rsidRPr="005C31B0">
        <w:rPr>
          <w:rFonts w:ascii="Arial" w:eastAsiaTheme="minorHAnsi" w:hAnsi="Arial" w:cs="Arial"/>
          <w:color w:val="auto"/>
          <w:szCs w:val="20"/>
        </w:rPr>
        <w:t xml:space="preserve">, AWS </w:t>
      </w:r>
      <w:r w:rsidR="00397050" w:rsidRPr="005C31B0">
        <w:rPr>
          <w:rFonts w:ascii="Arial" w:eastAsiaTheme="minorHAnsi" w:hAnsi="Arial" w:cs="Arial"/>
          <w:color w:val="auto"/>
          <w:szCs w:val="20"/>
        </w:rPr>
        <w:t>clo</w:t>
      </w:r>
      <w:r w:rsidRPr="005C31B0">
        <w:rPr>
          <w:rFonts w:ascii="Arial" w:eastAsiaTheme="minorHAnsi" w:hAnsi="Arial" w:cs="Arial"/>
          <w:color w:val="auto"/>
          <w:szCs w:val="20"/>
        </w:rPr>
        <w:t>ud-based java applications</w:t>
      </w:r>
      <w:r w:rsidR="007D4EA1" w:rsidRPr="005C31B0">
        <w:rPr>
          <w:rFonts w:ascii="Arial" w:eastAsiaTheme="minorHAnsi" w:hAnsi="Arial" w:cs="Arial"/>
          <w:color w:val="auto"/>
          <w:szCs w:val="20"/>
        </w:rPr>
        <w:t>,</w:t>
      </w:r>
      <w:r w:rsidR="003A7652">
        <w:rPr>
          <w:rFonts w:ascii="Arial" w:eastAsiaTheme="minorHAnsi" w:hAnsi="Arial" w:cs="Arial"/>
          <w:color w:val="auto"/>
          <w:szCs w:val="20"/>
        </w:rPr>
        <w:t xml:space="preserve"> Kafka,</w:t>
      </w:r>
      <w:r w:rsidR="007D4EA1" w:rsidRPr="005C31B0">
        <w:rPr>
          <w:rFonts w:ascii="Arial" w:eastAsiaTheme="minorHAnsi" w:hAnsi="Arial" w:cs="Arial"/>
          <w:color w:val="auto"/>
          <w:szCs w:val="20"/>
        </w:rPr>
        <w:t xml:space="preserve"> </w:t>
      </w:r>
      <w:r w:rsidR="008220FB" w:rsidRPr="005C31B0">
        <w:rPr>
          <w:rFonts w:ascii="Arial" w:eastAsiaTheme="minorHAnsi" w:hAnsi="Arial" w:cs="Arial"/>
          <w:color w:val="auto"/>
          <w:szCs w:val="20"/>
        </w:rPr>
        <w:t>Maven</w:t>
      </w:r>
      <w:r w:rsidR="00397050" w:rsidRPr="005C31B0">
        <w:rPr>
          <w:rFonts w:ascii="Arial" w:eastAsiaTheme="minorHAnsi" w:hAnsi="Arial" w:cs="Arial"/>
          <w:color w:val="auto"/>
          <w:szCs w:val="20"/>
        </w:rPr>
        <w:t>, Unit Testing (JUnit), MySQL, Oracle</w:t>
      </w:r>
      <w:r w:rsidRPr="005C31B0">
        <w:rPr>
          <w:rFonts w:ascii="Arial" w:eastAsiaTheme="minorHAnsi" w:hAnsi="Arial" w:cs="Arial"/>
          <w:color w:val="auto"/>
          <w:szCs w:val="20"/>
        </w:rPr>
        <w:t xml:space="preserve"> PL/</w:t>
      </w:r>
      <w:proofErr w:type="spellStart"/>
      <w:r w:rsidRPr="005C31B0">
        <w:rPr>
          <w:rFonts w:ascii="Arial" w:eastAsiaTheme="minorHAnsi" w:hAnsi="Arial" w:cs="Arial"/>
          <w:color w:val="auto"/>
          <w:szCs w:val="20"/>
        </w:rPr>
        <w:t>Sql</w:t>
      </w:r>
      <w:proofErr w:type="spellEnd"/>
      <w:r w:rsidR="00397050" w:rsidRPr="005C31B0">
        <w:rPr>
          <w:rFonts w:ascii="Arial" w:eastAsiaTheme="minorHAnsi" w:hAnsi="Arial" w:cs="Arial"/>
          <w:color w:val="auto"/>
          <w:szCs w:val="20"/>
        </w:rPr>
        <w:t xml:space="preserve">, Agile </w:t>
      </w:r>
      <w:r w:rsidRPr="005C31B0">
        <w:rPr>
          <w:rFonts w:ascii="Arial" w:eastAsiaTheme="minorHAnsi" w:hAnsi="Arial" w:cs="Arial"/>
          <w:color w:val="auto"/>
          <w:szCs w:val="20"/>
        </w:rPr>
        <w:t>based</w:t>
      </w:r>
      <w:r w:rsidR="00397050" w:rsidRPr="005C31B0">
        <w:rPr>
          <w:rFonts w:ascii="Arial" w:eastAsiaTheme="minorHAnsi" w:hAnsi="Arial" w:cs="Arial"/>
          <w:color w:val="auto"/>
          <w:szCs w:val="20"/>
        </w:rPr>
        <w:t xml:space="preserve"> development.</w:t>
      </w:r>
    </w:p>
    <w:p w14:paraId="5A969F57" w14:textId="77244910" w:rsidR="00FD0AF4" w:rsidRDefault="005E5ED6" w:rsidP="00807A84">
      <w:pPr>
        <w:pStyle w:val="ListParagraph"/>
        <w:numPr>
          <w:ilvl w:val="0"/>
          <w:numId w:val="1"/>
        </w:numPr>
        <w:jc w:val="both"/>
        <w:rPr>
          <w:rFonts w:ascii="Arial" w:eastAsiaTheme="minorHAnsi" w:hAnsi="Arial" w:cs="Arial"/>
          <w:color w:val="auto"/>
          <w:szCs w:val="20"/>
        </w:rPr>
      </w:pPr>
      <w:r>
        <w:rPr>
          <w:rFonts w:ascii="Arial" w:eastAsiaTheme="minorHAnsi" w:hAnsi="Arial" w:cs="Arial"/>
          <w:color w:val="auto"/>
          <w:szCs w:val="20"/>
        </w:rPr>
        <w:t>Proficient</w:t>
      </w:r>
      <w:r w:rsidR="00FD0AF4" w:rsidRPr="005C31B0">
        <w:rPr>
          <w:rFonts w:ascii="Arial" w:eastAsiaTheme="minorHAnsi" w:hAnsi="Arial" w:cs="Arial"/>
          <w:color w:val="auto"/>
          <w:szCs w:val="20"/>
        </w:rPr>
        <w:t xml:space="preserve"> </w:t>
      </w:r>
      <w:r w:rsidR="001A4D75" w:rsidRPr="005C31B0">
        <w:rPr>
          <w:rFonts w:ascii="Arial" w:eastAsiaTheme="minorHAnsi" w:hAnsi="Arial" w:cs="Arial"/>
          <w:color w:val="auto"/>
          <w:szCs w:val="20"/>
        </w:rPr>
        <w:t>at Java 8 coding,</w:t>
      </w:r>
      <w:r w:rsidR="00183D9A">
        <w:rPr>
          <w:rFonts w:ascii="Arial" w:eastAsiaTheme="minorHAnsi" w:hAnsi="Arial" w:cs="Arial"/>
          <w:color w:val="auto"/>
          <w:szCs w:val="20"/>
        </w:rPr>
        <w:t xml:space="preserve"> collections,</w:t>
      </w:r>
      <w:r w:rsidR="001A4D75" w:rsidRPr="005C31B0">
        <w:rPr>
          <w:rFonts w:ascii="Arial" w:eastAsiaTheme="minorHAnsi" w:hAnsi="Arial" w:cs="Arial"/>
          <w:color w:val="auto"/>
          <w:szCs w:val="20"/>
        </w:rPr>
        <w:t xml:space="preserve"> problem-solving skills &amp;</w:t>
      </w:r>
      <w:r w:rsidR="00FD0AF4" w:rsidRPr="005C31B0">
        <w:rPr>
          <w:rFonts w:ascii="Arial" w:eastAsiaTheme="minorHAnsi" w:hAnsi="Arial" w:cs="Arial"/>
          <w:color w:val="auto"/>
          <w:szCs w:val="20"/>
        </w:rPr>
        <w:t xml:space="preserve"> Data Str</w:t>
      </w:r>
      <w:r w:rsidR="001A4D75" w:rsidRPr="005C31B0">
        <w:rPr>
          <w:rFonts w:ascii="Arial" w:eastAsiaTheme="minorHAnsi" w:hAnsi="Arial" w:cs="Arial"/>
          <w:color w:val="auto"/>
          <w:szCs w:val="20"/>
        </w:rPr>
        <w:t>uctures and Algorithms.</w:t>
      </w:r>
    </w:p>
    <w:p w14:paraId="3632B235" w14:textId="6029FFD4" w:rsidR="00000F21" w:rsidRPr="005C31B0" w:rsidRDefault="00000F21" w:rsidP="00807A84">
      <w:pPr>
        <w:pStyle w:val="ListParagraph"/>
        <w:numPr>
          <w:ilvl w:val="0"/>
          <w:numId w:val="1"/>
        </w:numPr>
        <w:jc w:val="both"/>
        <w:rPr>
          <w:rFonts w:ascii="Arial" w:eastAsiaTheme="minorHAnsi" w:hAnsi="Arial" w:cs="Arial"/>
          <w:color w:val="auto"/>
          <w:szCs w:val="20"/>
        </w:rPr>
      </w:pPr>
      <w:r w:rsidRPr="00000F21">
        <w:rPr>
          <w:rFonts w:ascii="Arial" w:eastAsiaTheme="minorHAnsi" w:hAnsi="Arial" w:cs="Arial"/>
          <w:color w:val="auto"/>
          <w:szCs w:val="20"/>
        </w:rPr>
        <w:t>Expertis</w:t>
      </w:r>
      <w:r>
        <w:rPr>
          <w:rFonts w:ascii="Arial" w:eastAsiaTheme="minorHAnsi" w:hAnsi="Arial" w:cs="Arial"/>
          <w:color w:val="auto"/>
          <w:szCs w:val="20"/>
        </w:rPr>
        <w:t>e in Client-Server, Multi-Tier</w:t>
      </w:r>
      <w:r w:rsidRPr="00000F21">
        <w:rPr>
          <w:rFonts w:ascii="Arial" w:eastAsiaTheme="minorHAnsi" w:hAnsi="Arial" w:cs="Arial"/>
          <w:color w:val="auto"/>
          <w:szCs w:val="20"/>
        </w:rPr>
        <w:t>, Multithread Programming employing Object Oriented Analysis</w:t>
      </w:r>
      <w:r>
        <w:rPr>
          <w:rFonts w:ascii="Arial" w:eastAsiaTheme="minorHAnsi" w:hAnsi="Arial" w:cs="Arial"/>
          <w:color w:val="auto"/>
          <w:szCs w:val="20"/>
        </w:rPr>
        <w:t>.</w:t>
      </w:r>
    </w:p>
    <w:p w14:paraId="118E59AD" w14:textId="2E560CB8" w:rsidR="001A4D75" w:rsidRPr="005C31B0" w:rsidRDefault="00000F21" w:rsidP="001A4D75">
      <w:pPr>
        <w:pStyle w:val="ListParagraph"/>
        <w:numPr>
          <w:ilvl w:val="0"/>
          <w:numId w:val="1"/>
        </w:numPr>
        <w:jc w:val="both"/>
        <w:rPr>
          <w:rFonts w:ascii="Arial" w:eastAsiaTheme="minorHAnsi" w:hAnsi="Arial" w:cs="Arial"/>
          <w:color w:val="auto"/>
          <w:szCs w:val="20"/>
        </w:rPr>
      </w:pPr>
      <w:r>
        <w:rPr>
          <w:rFonts w:ascii="Arial" w:eastAsiaTheme="minorHAnsi" w:hAnsi="Arial" w:cs="Arial"/>
          <w:color w:val="auto"/>
          <w:szCs w:val="20"/>
        </w:rPr>
        <w:t>Good</w:t>
      </w:r>
      <w:r w:rsidR="001A4D75" w:rsidRPr="005C31B0">
        <w:rPr>
          <w:rFonts w:ascii="Arial" w:eastAsiaTheme="minorHAnsi" w:hAnsi="Arial" w:cs="Arial"/>
          <w:color w:val="auto"/>
          <w:szCs w:val="20"/>
        </w:rPr>
        <w:t xml:space="preserve"> in </w:t>
      </w:r>
      <w:r w:rsidR="008220FB" w:rsidRPr="005C31B0">
        <w:rPr>
          <w:rFonts w:ascii="Arial" w:eastAsiaTheme="minorHAnsi" w:hAnsi="Arial" w:cs="Arial"/>
          <w:color w:val="auto"/>
          <w:szCs w:val="20"/>
        </w:rPr>
        <w:t>Requirement Gathering, Design, Development, T</w:t>
      </w:r>
      <w:r w:rsidR="001A4D75" w:rsidRPr="005C31B0">
        <w:rPr>
          <w:rFonts w:ascii="Arial" w:eastAsiaTheme="minorHAnsi" w:hAnsi="Arial" w:cs="Arial"/>
          <w:color w:val="auto"/>
          <w:szCs w:val="20"/>
        </w:rPr>
        <w:t xml:space="preserve">esting, </w:t>
      </w:r>
      <w:r w:rsidR="008220FB" w:rsidRPr="005C31B0">
        <w:rPr>
          <w:rFonts w:ascii="Arial" w:eastAsiaTheme="minorHAnsi" w:hAnsi="Arial" w:cs="Arial"/>
          <w:color w:val="auto"/>
          <w:szCs w:val="20"/>
        </w:rPr>
        <w:t>Deployment, M</w:t>
      </w:r>
      <w:r w:rsidR="001A4D75" w:rsidRPr="005C31B0">
        <w:rPr>
          <w:rFonts w:ascii="Arial" w:eastAsiaTheme="minorHAnsi" w:hAnsi="Arial" w:cs="Arial"/>
          <w:color w:val="auto"/>
          <w:szCs w:val="20"/>
        </w:rPr>
        <w:t>aintenance phases of project life cycle.</w:t>
      </w:r>
    </w:p>
    <w:p w14:paraId="59536E9D" w14:textId="1FA148FF" w:rsidR="008220FB" w:rsidRDefault="008220FB" w:rsidP="008220FB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</w:rPr>
      </w:pPr>
      <w:r w:rsidRPr="005C31B0">
        <w:rPr>
          <w:rFonts w:ascii="Arial" w:eastAsiaTheme="minorHAnsi" w:hAnsi="Arial" w:cs="Arial"/>
          <w:sz w:val="20"/>
          <w:szCs w:val="20"/>
        </w:rPr>
        <w:t xml:space="preserve">Experience in AWS Cloud services </w:t>
      </w:r>
      <w:r w:rsidR="00CB1E0C">
        <w:rPr>
          <w:rFonts w:ascii="Arial" w:eastAsiaTheme="minorHAnsi" w:hAnsi="Arial" w:cs="Arial"/>
          <w:sz w:val="20"/>
          <w:szCs w:val="20"/>
        </w:rPr>
        <w:t>such as EC2, S3, Lambda, Dynamo</w:t>
      </w:r>
      <w:r w:rsidRPr="005C31B0">
        <w:rPr>
          <w:rFonts w:ascii="Arial" w:eastAsiaTheme="minorHAnsi" w:hAnsi="Arial" w:cs="Arial"/>
          <w:sz w:val="20"/>
          <w:szCs w:val="20"/>
        </w:rPr>
        <w:t>DB</w:t>
      </w:r>
      <w:r w:rsidR="00567B17">
        <w:rPr>
          <w:rFonts w:ascii="Arial" w:eastAsiaTheme="minorHAnsi" w:hAnsi="Arial" w:cs="Arial"/>
          <w:sz w:val="20"/>
          <w:szCs w:val="20"/>
        </w:rPr>
        <w:t>, EBS</w:t>
      </w:r>
      <w:r w:rsidR="006B6670">
        <w:rPr>
          <w:rFonts w:ascii="Arial" w:eastAsiaTheme="minorHAnsi" w:hAnsi="Arial" w:cs="Arial"/>
          <w:sz w:val="20"/>
          <w:szCs w:val="20"/>
        </w:rPr>
        <w:t>, ELB</w:t>
      </w:r>
      <w:r w:rsidR="005C0565">
        <w:rPr>
          <w:rFonts w:ascii="Arial" w:eastAsiaTheme="minorHAnsi" w:hAnsi="Arial" w:cs="Arial"/>
          <w:sz w:val="20"/>
          <w:szCs w:val="20"/>
        </w:rPr>
        <w:t>, VPC</w:t>
      </w:r>
      <w:r w:rsidR="00CB1E0C">
        <w:rPr>
          <w:rFonts w:ascii="Arial" w:eastAsiaTheme="minorHAnsi" w:hAnsi="Arial" w:cs="Arial"/>
          <w:sz w:val="20"/>
          <w:szCs w:val="20"/>
        </w:rPr>
        <w:t>, ECS/EKS</w:t>
      </w:r>
      <w:r w:rsidRPr="005C31B0">
        <w:rPr>
          <w:rFonts w:ascii="Arial" w:eastAsiaTheme="minorHAnsi" w:hAnsi="Arial" w:cs="Arial"/>
          <w:sz w:val="20"/>
          <w:szCs w:val="20"/>
        </w:rPr>
        <w:t>.</w:t>
      </w:r>
    </w:p>
    <w:p w14:paraId="479720FA" w14:textId="34D30C07" w:rsidR="00897F5E" w:rsidRPr="005C31B0" w:rsidRDefault="00897F5E" w:rsidP="008220FB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</w:rPr>
      </w:pPr>
      <w:r w:rsidRPr="00897F5E">
        <w:rPr>
          <w:rFonts w:ascii="Arial" w:eastAsiaTheme="minorHAnsi" w:hAnsi="Arial" w:cs="Arial"/>
          <w:sz w:val="20"/>
          <w:szCs w:val="20"/>
        </w:rPr>
        <w:t>Experience in leveraging AWS PaaS and IaaS based services like AWS Lambda functions</w:t>
      </w:r>
      <w:r>
        <w:rPr>
          <w:rFonts w:ascii="Arial" w:eastAsiaTheme="minorHAnsi" w:hAnsi="Arial" w:cs="Arial"/>
          <w:sz w:val="20"/>
          <w:szCs w:val="20"/>
        </w:rPr>
        <w:t>.</w:t>
      </w:r>
    </w:p>
    <w:p w14:paraId="41E4F8DE" w14:textId="252E9662" w:rsidR="008220FB" w:rsidRPr="005C31B0" w:rsidRDefault="008220FB" w:rsidP="008220FB">
      <w:pPr>
        <w:pStyle w:val="ListParagraph"/>
        <w:numPr>
          <w:ilvl w:val="0"/>
          <w:numId w:val="1"/>
        </w:numPr>
        <w:spacing w:line="259" w:lineRule="auto"/>
        <w:rPr>
          <w:rFonts w:ascii="Arial" w:eastAsiaTheme="minorHAnsi" w:hAnsi="Arial" w:cs="Arial"/>
          <w:color w:val="auto"/>
          <w:szCs w:val="20"/>
        </w:rPr>
      </w:pPr>
      <w:r w:rsidRPr="005C31B0">
        <w:rPr>
          <w:rFonts w:ascii="Arial" w:eastAsiaTheme="minorHAnsi" w:hAnsi="Arial" w:cs="Arial"/>
          <w:color w:val="auto"/>
          <w:szCs w:val="20"/>
        </w:rPr>
        <w:t>Develop</w:t>
      </w:r>
      <w:r w:rsidR="00D72B82" w:rsidRPr="005C31B0">
        <w:rPr>
          <w:rFonts w:ascii="Arial" w:eastAsiaTheme="minorHAnsi" w:hAnsi="Arial" w:cs="Arial"/>
          <w:color w:val="auto"/>
          <w:szCs w:val="20"/>
        </w:rPr>
        <w:t>ed</w:t>
      </w:r>
      <w:r w:rsidRPr="005C31B0">
        <w:rPr>
          <w:rFonts w:ascii="Arial" w:eastAsiaTheme="minorHAnsi" w:hAnsi="Arial" w:cs="Arial"/>
          <w:color w:val="auto"/>
          <w:szCs w:val="20"/>
        </w:rPr>
        <w:t xml:space="preserve"> Microservice </w:t>
      </w:r>
      <w:r w:rsidR="004F460E">
        <w:rPr>
          <w:rFonts w:ascii="Arial" w:eastAsiaTheme="minorHAnsi" w:hAnsi="Arial" w:cs="Arial"/>
          <w:color w:val="auto"/>
          <w:szCs w:val="20"/>
        </w:rPr>
        <w:t xml:space="preserve">based </w:t>
      </w:r>
      <w:r w:rsidRPr="005C31B0">
        <w:rPr>
          <w:rFonts w:ascii="Arial" w:eastAsiaTheme="minorHAnsi" w:hAnsi="Arial" w:cs="Arial"/>
          <w:color w:val="auto"/>
          <w:szCs w:val="20"/>
        </w:rPr>
        <w:t>application from scratch using Java</w:t>
      </w:r>
      <w:r w:rsidR="00DA1AD5">
        <w:rPr>
          <w:rFonts w:ascii="Arial" w:eastAsiaTheme="minorHAnsi" w:hAnsi="Arial" w:cs="Arial"/>
          <w:color w:val="auto"/>
          <w:szCs w:val="20"/>
        </w:rPr>
        <w:t>,</w:t>
      </w:r>
      <w:r w:rsidRPr="005C31B0">
        <w:rPr>
          <w:rFonts w:ascii="Arial" w:eastAsiaTheme="minorHAnsi" w:hAnsi="Arial" w:cs="Arial"/>
          <w:color w:val="auto"/>
          <w:szCs w:val="20"/>
        </w:rPr>
        <w:t xml:space="preserve"> Spring Boot.</w:t>
      </w:r>
    </w:p>
    <w:p w14:paraId="5F6BA5D8" w14:textId="77777777" w:rsidR="00E95BF6" w:rsidRPr="005C31B0" w:rsidRDefault="00E95BF6" w:rsidP="00807A84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</w:rPr>
      </w:pPr>
      <w:r w:rsidRPr="005C31B0">
        <w:rPr>
          <w:rFonts w:ascii="Arial" w:eastAsiaTheme="minorHAnsi" w:hAnsi="Arial" w:cs="Arial"/>
          <w:sz w:val="20"/>
          <w:szCs w:val="20"/>
        </w:rPr>
        <w:t xml:space="preserve">Experience in developing </w:t>
      </w:r>
      <w:r w:rsidR="007D4EA1" w:rsidRPr="005C31B0">
        <w:rPr>
          <w:rFonts w:ascii="Arial" w:eastAsiaTheme="minorHAnsi" w:hAnsi="Arial" w:cs="Arial"/>
          <w:sz w:val="20"/>
          <w:szCs w:val="20"/>
        </w:rPr>
        <w:t>Webservices using REST API,</w:t>
      </w:r>
      <w:r w:rsidRPr="005C31B0">
        <w:rPr>
          <w:rFonts w:ascii="Arial" w:eastAsiaTheme="minorHAnsi" w:hAnsi="Arial" w:cs="Arial"/>
          <w:sz w:val="20"/>
          <w:szCs w:val="20"/>
        </w:rPr>
        <w:t xml:space="preserve"> JAX-RS and JAX-WS.</w:t>
      </w:r>
    </w:p>
    <w:p w14:paraId="3432DA63" w14:textId="3BC61F2A" w:rsidR="00D72B82" w:rsidRPr="005C31B0" w:rsidRDefault="00D72B82" w:rsidP="00D72B82">
      <w:pPr>
        <w:pStyle w:val="ListParagraph"/>
        <w:numPr>
          <w:ilvl w:val="0"/>
          <w:numId w:val="1"/>
        </w:numPr>
        <w:jc w:val="both"/>
        <w:rPr>
          <w:rFonts w:ascii="Arial" w:eastAsiaTheme="minorHAnsi" w:hAnsi="Arial" w:cs="Arial"/>
          <w:color w:val="auto"/>
          <w:szCs w:val="20"/>
        </w:rPr>
      </w:pPr>
      <w:r w:rsidRPr="005C31B0">
        <w:rPr>
          <w:rFonts w:ascii="Arial" w:eastAsiaTheme="minorHAnsi" w:hAnsi="Arial" w:cs="Arial"/>
          <w:color w:val="auto"/>
          <w:szCs w:val="20"/>
        </w:rPr>
        <w:t xml:space="preserve">Implementing the Cloud based </w:t>
      </w:r>
      <w:r w:rsidR="005D0693" w:rsidRPr="005C31B0">
        <w:rPr>
          <w:rFonts w:ascii="Arial" w:eastAsiaTheme="minorHAnsi" w:hAnsi="Arial" w:cs="Arial"/>
          <w:color w:val="auto"/>
          <w:szCs w:val="20"/>
        </w:rPr>
        <w:t>secure</w:t>
      </w:r>
      <w:r w:rsidRPr="005C31B0">
        <w:rPr>
          <w:rFonts w:ascii="Arial" w:eastAsiaTheme="minorHAnsi" w:hAnsi="Arial" w:cs="Arial"/>
          <w:color w:val="auto"/>
          <w:szCs w:val="20"/>
        </w:rPr>
        <w:t xml:space="preserve"> applications using Spring Boot with OAuth, Spring Security.</w:t>
      </w:r>
    </w:p>
    <w:p w14:paraId="5E3C1FC9" w14:textId="1BC0ED60" w:rsidR="00D72B82" w:rsidRPr="005C31B0" w:rsidRDefault="00D72B82" w:rsidP="00D72B82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contextualSpacing w:val="0"/>
        <w:jc w:val="both"/>
        <w:rPr>
          <w:rFonts w:ascii="Arial" w:eastAsiaTheme="minorHAnsi" w:hAnsi="Arial" w:cs="Arial"/>
          <w:color w:val="auto"/>
          <w:szCs w:val="20"/>
        </w:rPr>
      </w:pPr>
      <w:r w:rsidRPr="005C31B0">
        <w:rPr>
          <w:rFonts w:ascii="Arial" w:eastAsiaTheme="minorHAnsi" w:hAnsi="Arial" w:cs="Arial"/>
          <w:color w:val="auto"/>
          <w:szCs w:val="20"/>
        </w:rPr>
        <w:t>Experience with both relational and non-relational databases (MongoDB, MySQL, Oracle Pl/</w:t>
      </w:r>
      <w:proofErr w:type="spellStart"/>
      <w:r w:rsidRPr="005C31B0">
        <w:rPr>
          <w:rFonts w:ascii="Arial" w:eastAsiaTheme="minorHAnsi" w:hAnsi="Arial" w:cs="Arial"/>
          <w:color w:val="auto"/>
          <w:szCs w:val="20"/>
        </w:rPr>
        <w:t>sql</w:t>
      </w:r>
      <w:proofErr w:type="spellEnd"/>
      <w:r w:rsidRPr="005C31B0">
        <w:rPr>
          <w:rFonts w:ascii="Arial" w:eastAsiaTheme="minorHAnsi" w:hAnsi="Arial" w:cs="Arial"/>
          <w:color w:val="auto"/>
          <w:szCs w:val="20"/>
        </w:rPr>
        <w:t>).</w:t>
      </w:r>
    </w:p>
    <w:p w14:paraId="2129C0F6" w14:textId="12027557" w:rsidR="005C31B0" w:rsidRPr="005C31B0" w:rsidRDefault="005C31B0" w:rsidP="005C31B0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</w:rPr>
      </w:pPr>
      <w:r w:rsidRPr="005C31B0">
        <w:rPr>
          <w:rFonts w:ascii="Arial" w:eastAsiaTheme="minorHAnsi" w:hAnsi="Arial" w:cs="Arial"/>
          <w:sz w:val="20"/>
          <w:szCs w:val="20"/>
        </w:rPr>
        <w:t>Expertise in Core Java with strong understanding of OOPS Concepts, Collection API, Multithreading, Thread Pool, Executor Services, Event handling and Exception handling.</w:t>
      </w:r>
    </w:p>
    <w:p w14:paraId="4F5EEACC" w14:textId="77777777" w:rsidR="005D0693" w:rsidRPr="005C31B0" w:rsidRDefault="005D0693" w:rsidP="005D0693">
      <w:pPr>
        <w:pStyle w:val="ListParagraph"/>
        <w:numPr>
          <w:ilvl w:val="0"/>
          <w:numId w:val="1"/>
        </w:numPr>
        <w:spacing w:line="259" w:lineRule="auto"/>
        <w:rPr>
          <w:rFonts w:ascii="Arial" w:eastAsiaTheme="minorHAnsi" w:hAnsi="Arial" w:cs="Arial"/>
          <w:color w:val="auto"/>
          <w:szCs w:val="20"/>
        </w:rPr>
      </w:pPr>
      <w:r w:rsidRPr="005C31B0">
        <w:rPr>
          <w:rFonts w:ascii="Arial" w:eastAsiaTheme="minorHAnsi" w:hAnsi="Arial" w:cs="Arial"/>
          <w:color w:val="auto"/>
          <w:szCs w:val="20"/>
        </w:rPr>
        <w:t>Used Maven, Gradle &amp; Ant to build and deploy scripts to generate WAR, EAR and JAR files.</w:t>
      </w:r>
    </w:p>
    <w:p w14:paraId="306C8CB6" w14:textId="780C9B74" w:rsidR="005D0693" w:rsidRDefault="005D0693" w:rsidP="005D069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</w:rPr>
      </w:pPr>
      <w:r w:rsidRPr="005C31B0">
        <w:rPr>
          <w:rFonts w:ascii="Arial" w:eastAsiaTheme="minorHAnsi" w:hAnsi="Arial" w:cs="Arial"/>
          <w:sz w:val="20"/>
          <w:szCs w:val="20"/>
        </w:rPr>
        <w:t>Experienced in Continuous Integration tool Jenkins CI/CD pipeline where we can Build and Deploy.</w:t>
      </w:r>
    </w:p>
    <w:p w14:paraId="0F54E3AD" w14:textId="0ADC5221" w:rsidR="00DB6738" w:rsidRPr="00DB6738" w:rsidRDefault="00DB6738" w:rsidP="00DB6738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contextualSpacing w:val="0"/>
        <w:jc w:val="both"/>
        <w:rPr>
          <w:rFonts w:ascii="Arial" w:eastAsiaTheme="minorHAnsi" w:hAnsi="Arial" w:cs="Arial"/>
          <w:color w:val="auto"/>
          <w:szCs w:val="20"/>
        </w:rPr>
      </w:pPr>
      <w:r>
        <w:rPr>
          <w:rFonts w:ascii="Arial" w:eastAsiaTheme="minorHAnsi" w:hAnsi="Arial" w:cs="Arial"/>
          <w:color w:val="auto"/>
          <w:szCs w:val="20"/>
        </w:rPr>
        <w:t>Hands on experience in automating deployment using Terraform on AWS</w:t>
      </w:r>
      <w:r w:rsidR="001F705F">
        <w:rPr>
          <w:rFonts w:ascii="Arial" w:eastAsiaTheme="minorHAnsi" w:hAnsi="Arial" w:cs="Arial"/>
          <w:color w:val="auto"/>
          <w:szCs w:val="20"/>
        </w:rPr>
        <w:t xml:space="preserve"> infrastructure</w:t>
      </w:r>
      <w:r>
        <w:rPr>
          <w:rFonts w:ascii="Arial" w:eastAsiaTheme="minorHAnsi" w:hAnsi="Arial" w:cs="Arial"/>
          <w:color w:val="auto"/>
          <w:szCs w:val="20"/>
        </w:rPr>
        <w:t>.</w:t>
      </w:r>
    </w:p>
    <w:p w14:paraId="255410BA" w14:textId="48CFD9C6" w:rsidR="00353C22" w:rsidRPr="005C31B0" w:rsidRDefault="00353C22" w:rsidP="00353C22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C31B0">
        <w:rPr>
          <w:rFonts w:ascii="Arial" w:hAnsi="Arial" w:cs="Arial"/>
          <w:sz w:val="20"/>
          <w:szCs w:val="20"/>
        </w:rPr>
        <w:t xml:space="preserve">Followed Agile Methodologies, certified SAFE practitioner and Test Driven </w:t>
      </w:r>
      <w:proofErr w:type="gramStart"/>
      <w:r w:rsidRPr="005C31B0">
        <w:rPr>
          <w:rFonts w:ascii="Arial" w:hAnsi="Arial" w:cs="Arial"/>
          <w:sz w:val="20"/>
          <w:szCs w:val="20"/>
        </w:rPr>
        <w:t>Development(</w:t>
      </w:r>
      <w:proofErr w:type="gramEnd"/>
      <w:r w:rsidRPr="005C31B0">
        <w:rPr>
          <w:rFonts w:ascii="Arial" w:hAnsi="Arial" w:cs="Arial"/>
          <w:sz w:val="20"/>
          <w:szCs w:val="20"/>
        </w:rPr>
        <w:t>TDD).</w:t>
      </w:r>
    </w:p>
    <w:p w14:paraId="16B49ACB" w14:textId="10C62223" w:rsidR="005D0693" w:rsidRPr="005C31B0" w:rsidRDefault="005D0693" w:rsidP="005D0693">
      <w:pPr>
        <w:pStyle w:val="NoSpacing"/>
        <w:numPr>
          <w:ilvl w:val="0"/>
          <w:numId w:val="1"/>
        </w:numPr>
        <w:ind w:right="180"/>
        <w:jc w:val="both"/>
        <w:rPr>
          <w:rFonts w:ascii="Arial" w:hAnsi="Arial" w:cs="Arial"/>
          <w:bCs/>
          <w:sz w:val="20"/>
          <w:szCs w:val="20"/>
        </w:rPr>
      </w:pPr>
      <w:r w:rsidRPr="005C31B0">
        <w:rPr>
          <w:rFonts w:ascii="Arial" w:hAnsi="Arial" w:cs="Arial"/>
          <w:bCs/>
          <w:sz w:val="20"/>
          <w:szCs w:val="20"/>
        </w:rPr>
        <w:t xml:space="preserve">Implemented Unit test </w:t>
      </w:r>
      <w:proofErr w:type="gramStart"/>
      <w:r w:rsidRPr="005C31B0">
        <w:rPr>
          <w:rFonts w:ascii="Arial" w:hAnsi="Arial" w:cs="Arial"/>
          <w:bCs/>
          <w:sz w:val="20"/>
          <w:szCs w:val="20"/>
        </w:rPr>
        <w:t>cases(</w:t>
      </w:r>
      <w:proofErr w:type="gramEnd"/>
      <w:r w:rsidRPr="005C31B0">
        <w:rPr>
          <w:rFonts w:ascii="Arial" w:hAnsi="Arial" w:cs="Arial"/>
          <w:bCs/>
          <w:sz w:val="20"/>
          <w:szCs w:val="20"/>
        </w:rPr>
        <w:t>Junit) and mocking of the code.</w:t>
      </w:r>
    </w:p>
    <w:p w14:paraId="4FB27E60" w14:textId="2FCC8587" w:rsidR="00353C22" w:rsidRPr="005C31B0" w:rsidRDefault="00353C22" w:rsidP="00353C22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contextualSpacing w:val="0"/>
        <w:jc w:val="both"/>
        <w:rPr>
          <w:rFonts w:ascii="Arial" w:hAnsi="Arial" w:cs="Arial"/>
        </w:rPr>
      </w:pPr>
      <w:r w:rsidRPr="005C31B0">
        <w:rPr>
          <w:rFonts w:ascii="Arial" w:hAnsi="Arial" w:cs="Arial"/>
        </w:rPr>
        <w:t>Experience wi</w:t>
      </w:r>
      <w:r w:rsidR="005C31B0">
        <w:rPr>
          <w:rFonts w:ascii="Arial" w:hAnsi="Arial" w:cs="Arial"/>
        </w:rPr>
        <w:t xml:space="preserve">th multiple front-end, </w:t>
      </w:r>
      <w:r w:rsidRPr="005C31B0">
        <w:rPr>
          <w:rFonts w:ascii="Arial" w:hAnsi="Arial" w:cs="Arial"/>
        </w:rPr>
        <w:t>back-end languages (Java/J2EE, Angular, jQuery, JavaScript)</w:t>
      </w:r>
      <w:r w:rsidR="005C31B0">
        <w:rPr>
          <w:rFonts w:ascii="Arial" w:hAnsi="Arial" w:cs="Arial"/>
        </w:rPr>
        <w:t>.</w:t>
      </w:r>
    </w:p>
    <w:p w14:paraId="2DE973BD" w14:textId="4427B0AE" w:rsidR="00506DD7" w:rsidRPr="005C31B0" w:rsidRDefault="007159CD" w:rsidP="00807A84">
      <w:pPr>
        <w:pStyle w:val="ListParagraph"/>
        <w:numPr>
          <w:ilvl w:val="0"/>
          <w:numId w:val="1"/>
        </w:numPr>
        <w:jc w:val="both"/>
        <w:rPr>
          <w:rFonts w:ascii="Arial" w:eastAsiaTheme="minorHAnsi" w:hAnsi="Arial" w:cs="Arial"/>
          <w:color w:val="auto"/>
          <w:szCs w:val="20"/>
        </w:rPr>
      </w:pPr>
      <w:r w:rsidRPr="005C31B0">
        <w:rPr>
          <w:rFonts w:ascii="Arial" w:eastAsiaTheme="minorHAnsi" w:hAnsi="Arial" w:cs="Arial"/>
          <w:color w:val="auto"/>
          <w:szCs w:val="20"/>
        </w:rPr>
        <w:t>Use</w:t>
      </w:r>
      <w:r w:rsidR="005C31B0" w:rsidRPr="005C31B0">
        <w:rPr>
          <w:rFonts w:ascii="Arial" w:eastAsiaTheme="minorHAnsi" w:hAnsi="Arial" w:cs="Arial"/>
          <w:color w:val="auto"/>
          <w:szCs w:val="20"/>
        </w:rPr>
        <w:t>d Kafka B</w:t>
      </w:r>
      <w:r w:rsidRPr="005C31B0">
        <w:rPr>
          <w:rFonts w:ascii="Arial" w:eastAsiaTheme="minorHAnsi" w:hAnsi="Arial" w:cs="Arial"/>
          <w:color w:val="auto"/>
          <w:szCs w:val="20"/>
        </w:rPr>
        <w:t>roker and Service Registry for inter service communication.</w:t>
      </w:r>
    </w:p>
    <w:p w14:paraId="46DDFD8C" w14:textId="0F69C957" w:rsidR="003222C3" w:rsidRPr="005C31B0" w:rsidRDefault="003222C3" w:rsidP="00807A84">
      <w:pPr>
        <w:pStyle w:val="ListParagraph"/>
        <w:numPr>
          <w:ilvl w:val="0"/>
          <w:numId w:val="1"/>
        </w:numPr>
        <w:jc w:val="both"/>
        <w:rPr>
          <w:rFonts w:ascii="Arial" w:eastAsiaTheme="minorHAnsi" w:hAnsi="Arial" w:cs="Arial"/>
          <w:color w:val="auto"/>
          <w:szCs w:val="20"/>
        </w:rPr>
      </w:pPr>
      <w:r w:rsidRPr="005C31B0">
        <w:rPr>
          <w:rFonts w:ascii="Arial" w:eastAsiaTheme="minorHAnsi" w:hAnsi="Arial" w:cs="Arial"/>
          <w:color w:val="auto"/>
          <w:szCs w:val="20"/>
        </w:rPr>
        <w:t>Good working experience on SOLID principles, implementing Design p</w:t>
      </w:r>
      <w:r w:rsidR="008C4DA5" w:rsidRPr="005C31B0">
        <w:rPr>
          <w:rFonts w:ascii="Arial" w:eastAsiaTheme="minorHAnsi" w:hAnsi="Arial" w:cs="Arial"/>
          <w:color w:val="auto"/>
          <w:szCs w:val="20"/>
        </w:rPr>
        <w:t>atterns and clean code practice.</w:t>
      </w:r>
    </w:p>
    <w:p w14:paraId="7C957BE4" w14:textId="77777777" w:rsidR="00FC3027" w:rsidRPr="005C31B0" w:rsidRDefault="00FC3027" w:rsidP="00807A84">
      <w:pPr>
        <w:pStyle w:val="ListParagraph"/>
        <w:numPr>
          <w:ilvl w:val="0"/>
          <w:numId w:val="1"/>
        </w:numPr>
        <w:jc w:val="both"/>
        <w:rPr>
          <w:rFonts w:ascii="Arial" w:eastAsiaTheme="minorHAnsi" w:hAnsi="Arial" w:cs="Arial"/>
          <w:color w:val="auto"/>
          <w:szCs w:val="20"/>
        </w:rPr>
      </w:pPr>
      <w:r w:rsidRPr="005C31B0">
        <w:rPr>
          <w:rFonts w:ascii="Arial" w:eastAsiaTheme="minorHAnsi" w:hAnsi="Arial" w:cs="Arial"/>
          <w:color w:val="auto"/>
          <w:szCs w:val="20"/>
        </w:rPr>
        <w:t>Proficient in writing stored procedures, Packages and functions using SQL &amp; PL/SQL.</w:t>
      </w:r>
    </w:p>
    <w:p w14:paraId="6BB40E30" w14:textId="77777777" w:rsidR="00BB2DA5" w:rsidRPr="005C31B0" w:rsidRDefault="00BB2DA5" w:rsidP="00807A84">
      <w:pPr>
        <w:pStyle w:val="ListParagraph"/>
        <w:numPr>
          <w:ilvl w:val="0"/>
          <w:numId w:val="1"/>
        </w:numPr>
        <w:jc w:val="both"/>
        <w:rPr>
          <w:rFonts w:ascii="Arial" w:eastAsiaTheme="minorHAnsi" w:hAnsi="Arial" w:cs="Arial"/>
          <w:color w:val="auto"/>
          <w:szCs w:val="20"/>
        </w:rPr>
      </w:pPr>
      <w:r w:rsidRPr="005C31B0">
        <w:rPr>
          <w:rFonts w:ascii="Arial" w:eastAsiaTheme="minorHAnsi" w:hAnsi="Arial" w:cs="Arial"/>
          <w:color w:val="auto"/>
          <w:szCs w:val="20"/>
        </w:rPr>
        <w:t>Self-starter, fast learner, proficient in programming logic and easily adaptable to new technological environments and systems with proven abilities in resolving complex software issues.</w:t>
      </w:r>
    </w:p>
    <w:p w14:paraId="08FA9B02" w14:textId="34AA7536" w:rsidR="005C31B0" w:rsidRPr="005C31B0" w:rsidRDefault="005C31B0" w:rsidP="005C31B0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line="269" w:lineRule="exact"/>
        <w:contextualSpacing w:val="0"/>
        <w:jc w:val="both"/>
        <w:rPr>
          <w:rFonts w:ascii="Arial" w:hAnsi="Arial" w:cs="Arial"/>
        </w:rPr>
      </w:pPr>
      <w:r w:rsidRPr="005C31B0">
        <w:rPr>
          <w:rFonts w:ascii="Arial" w:hAnsi="Arial" w:cs="Arial"/>
        </w:rPr>
        <w:t xml:space="preserve">Proactively facilitating hiring potential full stack developers in the team, </w:t>
      </w:r>
      <w:r w:rsidRPr="005C31B0">
        <w:rPr>
          <w:rFonts w:ascii="Arial" w:hAnsi="Arial" w:cs="Arial"/>
          <w:bCs/>
          <w:szCs w:val="20"/>
          <w:lang w:val="en-GB"/>
        </w:rPr>
        <w:t>provide guidance for career plann</w:t>
      </w:r>
      <w:r w:rsidR="0098223E">
        <w:rPr>
          <w:rFonts w:ascii="Arial" w:hAnsi="Arial" w:cs="Arial"/>
          <w:bCs/>
          <w:szCs w:val="20"/>
          <w:lang w:val="en-GB"/>
        </w:rPr>
        <w:t>ing to new hires in to the team and</w:t>
      </w:r>
      <w:r w:rsidRPr="005C31B0">
        <w:rPr>
          <w:rFonts w:ascii="Arial" w:hAnsi="Arial" w:cs="Arial"/>
          <w:bCs/>
          <w:szCs w:val="20"/>
          <w:lang w:val="en-GB"/>
        </w:rPr>
        <w:t xml:space="preserve"> act as a mentor.</w:t>
      </w:r>
    </w:p>
    <w:p w14:paraId="4D226828" w14:textId="77777777" w:rsidR="007159CD" w:rsidRPr="00807A84" w:rsidRDefault="007159CD" w:rsidP="00807A84">
      <w:pPr>
        <w:jc w:val="both"/>
        <w:rPr>
          <w:rFonts w:ascii="Arial" w:hAnsi="Arial" w:cs="Arial"/>
          <w:sz w:val="20"/>
          <w:szCs w:val="20"/>
        </w:rPr>
      </w:pPr>
    </w:p>
    <w:p w14:paraId="3C029C79" w14:textId="0A783782" w:rsidR="00D97A24" w:rsidRPr="00807A84" w:rsidRDefault="007159CD" w:rsidP="00807A84">
      <w:pPr>
        <w:pStyle w:val="TableHead"/>
        <w:jc w:val="left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807A84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Technical </w:t>
      </w:r>
      <w:r w:rsidR="00807A84" w:rsidRPr="00807A84">
        <w:rPr>
          <w:rFonts w:ascii="Arial" w:hAnsi="Arial" w:cs="Arial"/>
          <w:color w:val="000000" w:themeColor="text1"/>
          <w:sz w:val="20"/>
          <w:szCs w:val="20"/>
          <w:u w:val="single"/>
        </w:rPr>
        <w:t>Skills</w:t>
      </w:r>
      <w:r w:rsidRPr="00807A84">
        <w:rPr>
          <w:rFonts w:ascii="Arial" w:hAnsi="Arial" w:cs="Arial"/>
          <w:color w:val="000000" w:themeColor="text1"/>
          <w:sz w:val="20"/>
          <w:szCs w:val="20"/>
          <w:u w:val="single"/>
        </w:rPr>
        <w:t>:</w:t>
      </w:r>
    </w:p>
    <w:tbl>
      <w:tblPr>
        <w:tblW w:w="5000" w:type="pct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77"/>
        <w:gridCol w:w="6653"/>
      </w:tblGrid>
      <w:tr w:rsidR="007159CD" w:rsidRPr="00807A84" w14:paraId="06514AEA" w14:textId="77777777" w:rsidTr="007159CD">
        <w:trPr>
          <w:trHeight w:val="144"/>
        </w:trPr>
        <w:tc>
          <w:tcPr>
            <w:tcW w:w="2677" w:type="dxa"/>
            <w:tcBorders>
              <w:top w:val="doub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4B39B4E8" w14:textId="77777777" w:rsidR="007159CD" w:rsidRPr="00807A84" w:rsidRDefault="007159CD" w:rsidP="00807A84">
            <w:pPr>
              <w:pStyle w:val="TableHead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07A84">
              <w:rPr>
                <w:rFonts w:ascii="Arial" w:hAnsi="Arial" w:cs="Arial"/>
                <w:color w:val="000000" w:themeColor="text1"/>
                <w:sz w:val="20"/>
                <w:szCs w:val="20"/>
              </w:rPr>
              <w:t>Elements</w:t>
            </w:r>
          </w:p>
        </w:tc>
        <w:tc>
          <w:tcPr>
            <w:tcW w:w="6653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000000" w:themeColor="text1"/>
            </w:tcBorders>
            <w:shd w:val="clear" w:color="auto" w:fill="BFBFBF" w:themeFill="background1" w:themeFillShade="BF"/>
            <w:hideMark/>
          </w:tcPr>
          <w:p w14:paraId="7FDE1825" w14:textId="77777777" w:rsidR="00D97A24" w:rsidRPr="00807A84" w:rsidRDefault="007159CD" w:rsidP="00807A84">
            <w:pPr>
              <w:pStyle w:val="TableHead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07A84">
              <w:rPr>
                <w:rFonts w:ascii="Arial" w:hAnsi="Arial" w:cs="Arial"/>
                <w:color w:val="000000" w:themeColor="text1"/>
                <w:sz w:val="20"/>
                <w:szCs w:val="20"/>
              </w:rPr>
              <w:t>Particulars</w:t>
            </w:r>
          </w:p>
        </w:tc>
      </w:tr>
      <w:tr w:rsidR="00D97A24" w:rsidRPr="00807A84" w14:paraId="2F85D9A4" w14:textId="77777777" w:rsidTr="007159CD">
        <w:trPr>
          <w:trHeight w:val="144"/>
        </w:trPr>
        <w:tc>
          <w:tcPr>
            <w:tcW w:w="2677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7B3B611" w14:textId="77777777" w:rsidR="00D97A24" w:rsidRPr="00807A84" w:rsidRDefault="00D97A24" w:rsidP="00807A84">
            <w:pPr>
              <w:pStyle w:val="TableTex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07A84">
              <w:rPr>
                <w:rFonts w:ascii="Arial" w:hAnsi="Arial" w:cs="Arial"/>
                <w:color w:val="000000" w:themeColor="text1"/>
                <w:sz w:val="20"/>
                <w:szCs w:val="20"/>
              </w:rPr>
              <w:t>Programming Languages</w:t>
            </w:r>
          </w:p>
        </w:tc>
        <w:tc>
          <w:tcPr>
            <w:tcW w:w="6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000000" w:themeColor="text1"/>
            </w:tcBorders>
            <w:shd w:val="clear" w:color="auto" w:fill="FFFFFF" w:themeFill="background1"/>
          </w:tcPr>
          <w:p w14:paraId="445C99D2" w14:textId="77777777" w:rsidR="00D97A24" w:rsidRPr="00807A84" w:rsidRDefault="00D97A24" w:rsidP="00807A84">
            <w:pPr>
              <w:pStyle w:val="TableTex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07A84">
              <w:rPr>
                <w:rFonts w:ascii="Arial" w:hAnsi="Arial" w:cs="Arial"/>
                <w:color w:val="000000" w:themeColor="text1"/>
                <w:sz w:val="20"/>
                <w:szCs w:val="20"/>
              </w:rPr>
              <w:t>Java and J2EE</w:t>
            </w:r>
          </w:p>
        </w:tc>
      </w:tr>
      <w:tr w:rsidR="00D97A24" w:rsidRPr="00807A84" w14:paraId="1AE722C0" w14:textId="77777777" w:rsidTr="007159CD">
        <w:trPr>
          <w:trHeight w:val="144"/>
        </w:trPr>
        <w:tc>
          <w:tcPr>
            <w:tcW w:w="2677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CFB45F0" w14:textId="77777777" w:rsidR="00D97A24" w:rsidRPr="00807A84" w:rsidRDefault="00D97A24" w:rsidP="00807A84">
            <w:pPr>
              <w:pStyle w:val="TableTex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07A84">
              <w:rPr>
                <w:rFonts w:ascii="Arial" w:hAnsi="Arial" w:cs="Arial"/>
                <w:color w:val="000000" w:themeColor="text1"/>
                <w:sz w:val="20"/>
                <w:szCs w:val="20"/>
              </w:rPr>
              <w:t>Web application Development Technologies</w:t>
            </w:r>
          </w:p>
        </w:tc>
        <w:tc>
          <w:tcPr>
            <w:tcW w:w="6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000000" w:themeColor="text1"/>
            </w:tcBorders>
            <w:shd w:val="clear" w:color="auto" w:fill="FFFFFF" w:themeFill="background1"/>
          </w:tcPr>
          <w:p w14:paraId="0EB6EE78" w14:textId="65148ECC" w:rsidR="00D97A24" w:rsidRPr="00807A84" w:rsidRDefault="00D97A24" w:rsidP="00807A84">
            <w:pPr>
              <w:pStyle w:val="TableTex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07A84">
              <w:rPr>
                <w:rFonts w:ascii="Arial" w:hAnsi="Arial" w:cs="Arial"/>
                <w:color w:val="000000" w:themeColor="text1"/>
                <w:sz w:val="20"/>
                <w:szCs w:val="20"/>
              </w:rPr>
              <w:t>Spring, Hibernate</w:t>
            </w:r>
            <w:r w:rsidR="008F5006" w:rsidRPr="00807A84">
              <w:rPr>
                <w:rFonts w:ascii="Arial" w:hAnsi="Arial" w:cs="Arial"/>
                <w:color w:val="000000" w:themeColor="text1"/>
                <w:sz w:val="20"/>
                <w:szCs w:val="20"/>
              </w:rPr>
              <w:t>/JPA</w:t>
            </w:r>
            <w:r w:rsidRPr="00807A84">
              <w:rPr>
                <w:rFonts w:ascii="Arial" w:hAnsi="Arial" w:cs="Arial"/>
                <w:color w:val="000000" w:themeColor="text1"/>
                <w:sz w:val="20"/>
                <w:szCs w:val="20"/>
              </w:rPr>
              <w:t>, Rest APIs, OAuth2, Spring Boot</w:t>
            </w:r>
            <w:r w:rsidR="008F5006" w:rsidRPr="00807A84">
              <w:rPr>
                <w:rFonts w:ascii="Arial" w:hAnsi="Arial" w:cs="Arial"/>
                <w:color w:val="000000" w:themeColor="text1"/>
                <w:sz w:val="20"/>
                <w:szCs w:val="20"/>
              </w:rPr>
              <w:t>, Microservices</w:t>
            </w:r>
            <w:r w:rsidR="005E625B" w:rsidRPr="00807A84">
              <w:rPr>
                <w:rFonts w:ascii="Arial" w:hAnsi="Arial" w:cs="Arial"/>
                <w:color w:val="000000" w:themeColor="text1"/>
                <w:sz w:val="20"/>
                <w:szCs w:val="20"/>
              </w:rPr>
              <w:t>, Ignite Cache</w:t>
            </w:r>
            <w:r w:rsidR="004D5304" w:rsidRPr="00807A84">
              <w:rPr>
                <w:rFonts w:ascii="Arial" w:hAnsi="Arial" w:cs="Arial"/>
                <w:color w:val="000000" w:themeColor="text1"/>
                <w:sz w:val="20"/>
                <w:szCs w:val="20"/>
              </w:rPr>
              <w:t>, Oracle Cloud</w:t>
            </w:r>
            <w:r w:rsidR="007D66F0">
              <w:rPr>
                <w:rFonts w:ascii="Arial" w:hAnsi="Arial" w:cs="Arial"/>
                <w:color w:val="000000" w:themeColor="text1"/>
                <w:sz w:val="20"/>
                <w:szCs w:val="20"/>
              </w:rPr>
              <w:t>, Angular</w:t>
            </w:r>
          </w:p>
        </w:tc>
      </w:tr>
      <w:tr w:rsidR="008F5006" w:rsidRPr="00807A84" w14:paraId="713F4EAA" w14:textId="77777777" w:rsidTr="007159CD">
        <w:trPr>
          <w:trHeight w:val="144"/>
        </w:trPr>
        <w:tc>
          <w:tcPr>
            <w:tcW w:w="2677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02CD939" w14:textId="77777777" w:rsidR="008F5006" w:rsidRPr="00807A84" w:rsidRDefault="008F5006" w:rsidP="00807A84">
            <w:pPr>
              <w:pStyle w:val="TableTex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07A84">
              <w:rPr>
                <w:rFonts w:ascii="Arial" w:hAnsi="Arial" w:cs="Arial"/>
                <w:color w:val="000000" w:themeColor="text1"/>
                <w:sz w:val="20"/>
                <w:szCs w:val="20"/>
              </w:rPr>
              <w:t>Service Brokers</w:t>
            </w:r>
          </w:p>
        </w:tc>
        <w:tc>
          <w:tcPr>
            <w:tcW w:w="6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000000" w:themeColor="text1"/>
            </w:tcBorders>
            <w:shd w:val="clear" w:color="auto" w:fill="FFFFFF" w:themeFill="background1"/>
          </w:tcPr>
          <w:p w14:paraId="43961F65" w14:textId="77777777" w:rsidR="008F5006" w:rsidRPr="00807A84" w:rsidRDefault="008F5006" w:rsidP="00807A84">
            <w:pPr>
              <w:pStyle w:val="TableTex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07A84">
              <w:rPr>
                <w:rFonts w:ascii="Arial" w:hAnsi="Arial" w:cs="Arial"/>
                <w:color w:val="000000" w:themeColor="text1"/>
                <w:sz w:val="20"/>
                <w:szCs w:val="20"/>
              </w:rPr>
              <w:t>Apache Kafka, Service Registry</w:t>
            </w:r>
          </w:p>
        </w:tc>
      </w:tr>
      <w:tr w:rsidR="00504409" w:rsidRPr="00807A84" w14:paraId="279A6A61" w14:textId="77777777" w:rsidTr="007159CD">
        <w:trPr>
          <w:trHeight w:val="144"/>
        </w:trPr>
        <w:tc>
          <w:tcPr>
            <w:tcW w:w="2677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61A63FB" w14:textId="69EFC8C1" w:rsidR="00504409" w:rsidRPr="00807A84" w:rsidRDefault="00504409" w:rsidP="00807A84">
            <w:pPr>
              <w:pStyle w:val="TableTex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Cloud</w:t>
            </w:r>
          </w:p>
        </w:tc>
        <w:tc>
          <w:tcPr>
            <w:tcW w:w="6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000000" w:themeColor="text1"/>
            </w:tcBorders>
            <w:shd w:val="clear" w:color="auto" w:fill="FFFFFF" w:themeFill="background1"/>
          </w:tcPr>
          <w:p w14:paraId="0D7A4AF6" w14:textId="1BD0CC04" w:rsidR="00504409" w:rsidRPr="00807A84" w:rsidRDefault="008F6E35" w:rsidP="001C12A0">
            <w:pPr>
              <w:pStyle w:val="TableTex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AWS (EC2, S3, Lambda, Dynamo DB</w:t>
            </w:r>
            <w:r w:rsidR="001C12A0">
              <w:rPr>
                <w:rFonts w:ascii="Arial" w:hAnsi="Arial" w:cs="Arial"/>
                <w:color w:val="000000" w:themeColor="text1"/>
                <w:sz w:val="20"/>
                <w:szCs w:val="20"/>
              </w:rPr>
              <w:t>, IAM, ELB, ECS</w:t>
            </w:r>
            <w:r w:rsidR="004F2938">
              <w:rPr>
                <w:rFonts w:ascii="Arial" w:hAnsi="Arial" w:cs="Arial"/>
                <w:color w:val="000000" w:themeColor="text1"/>
                <w:sz w:val="20"/>
                <w:szCs w:val="20"/>
              </w:rPr>
              <w:t>), Terraform</w:t>
            </w:r>
          </w:p>
        </w:tc>
      </w:tr>
      <w:tr w:rsidR="008F5006" w:rsidRPr="00807A84" w14:paraId="4D5B0237" w14:textId="77777777" w:rsidTr="007159CD">
        <w:trPr>
          <w:trHeight w:val="144"/>
        </w:trPr>
        <w:tc>
          <w:tcPr>
            <w:tcW w:w="2677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4B9BBF5" w14:textId="0ECD29AA" w:rsidR="008F5006" w:rsidRPr="00807A84" w:rsidRDefault="008F5006" w:rsidP="0003368A">
            <w:pPr>
              <w:pStyle w:val="TableTex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07A8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Database Development </w:t>
            </w:r>
          </w:p>
        </w:tc>
        <w:tc>
          <w:tcPr>
            <w:tcW w:w="6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000000" w:themeColor="text1"/>
            </w:tcBorders>
            <w:shd w:val="clear" w:color="auto" w:fill="FFFFFF" w:themeFill="background1"/>
          </w:tcPr>
          <w:p w14:paraId="046C6493" w14:textId="77777777" w:rsidR="008F5006" w:rsidRPr="00807A84" w:rsidRDefault="008F5006" w:rsidP="00807A84">
            <w:pPr>
              <w:pStyle w:val="TableTex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07A84">
              <w:rPr>
                <w:rFonts w:ascii="Arial" w:hAnsi="Arial" w:cs="Arial"/>
                <w:color w:val="000000" w:themeColor="text1"/>
                <w:sz w:val="20"/>
                <w:szCs w:val="20"/>
              </w:rPr>
              <w:t>SQL, PL/SQL, Stored Procedure</w:t>
            </w:r>
          </w:p>
        </w:tc>
      </w:tr>
      <w:tr w:rsidR="008F5006" w:rsidRPr="00807A84" w14:paraId="1EA65BBB" w14:textId="77777777" w:rsidTr="007159CD">
        <w:trPr>
          <w:trHeight w:val="144"/>
        </w:trPr>
        <w:tc>
          <w:tcPr>
            <w:tcW w:w="2677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770D544" w14:textId="77777777" w:rsidR="008F5006" w:rsidRPr="00807A84" w:rsidRDefault="008F5006" w:rsidP="00807A84">
            <w:pPr>
              <w:pStyle w:val="TableTex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07A84">
              <w:rPr>
                <w:rFonts w:ascii="Arial" w:hAnsi="Arial" w:cs="Arial"/>
                <w:color w:val="000000" w:themeColor="text1"/>
                <w:sz w:val="20"/>
                <w:szCs w:val="20"/>
              </w:rPr>
              <w:t>Databases</w:t>
            </w:r>
          </w:p>
        </w:tc>
        <w:tc>
          <w:tcPr>
            <w:tcW w:w="6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000000" w:themeColor="text1"/>
            </w:tcBorders>
            <w:shd w:val="clear" w:color="auto" w:fill="FFFFFF" w:themeFill="background1"/>
          </w:tcPr>
          <w:p w14:paraId="7EB27102" w14:textId="41652604" w:rsidR="008F5006" w:rsidRPr="00807A84" w:rsidRDefault="004F4076" w:rsidP="004F4076">
            <w:pPr>
              <w:pStyle w:val="TableTex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Oracle</w:t>
            </w:r>
            <w:r w:rsidR="008F5006" w:rsidRPr="00807A84">
              <w:rPr>
                <w:rFonts w:ascii="Arial" w:hAnsi="Arial" w:cs="Arial"/>
                <w:color w:val="000000" w:themeColor="text1"/>
                <w:sz w:val="20"/>
                <w:szCs w:val="20"/>
              </w:rPr>
              <w:t>, Micr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osoft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SQLServer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, MySQL, Redis,</w:t>
            </w:r>
            <w:r w:rsidR="008F5006" w:rsidRPr="00807A8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MongoDB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, Dynamo</w:t>
            </w:r>
            <w:r w:rsidR="00BC130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DB</w:t>
            </w:r>
          </w:p>
        </w:tc>
      </w:tr>
      <w:tr w:rsidR="007159CD" w:rsidRPr="00807A84" w14:paraId="0CBA1783" w14:textId="77777777" w:rsidTr="007159CD">
        <w:trPr>
          <w:trHeight w:val="144"/>
        </w:trPr>
        <w:tc>
          <w:tcPr>
            <w:tcW w:w="2677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B78BCCE" w14:textId="77777777" w:rsidR="007159CD" w:rsidRPr="00807A84" w:rsidRDefault="007159CD" w:rsidP="00807A84">
            <w:pPr>
              <w:pStyle w:val="TableTex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07A84">
              <w:rPr>
                <w:rFonts w:ascii="Arial" w:hAnsi="Arial" w:cs="Arial"/>
                <w:color w:val="000000" w:themeColor="text1"/>
                <w:sz w:val="20"/>
                <w:szCs w:val="20"/>
              </w:rPr>
              <w:t>Development Tools</w:t>
            </w:r>
          </w:p>
        </w:tc>
        <w:tc>
          <w:tcPr>
            <w:tcW w:w="6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000000" w:themeColor="text1"/>
            </w:tcBorders>
            <w:shd w:val="clear" w:color="auto" w:fill="FFFFFF" w:themeFill="background1"/>
            <w:hideMark/>
          </w:tcPr>
          <w:p w14:paraId="21EFEF3F" w14:textId="77777777" w:rsidR="007159CD" w:rsidRPr="00807A84" w:rsidRDefault="007159CD" w:rsidP="00807A84">
            <w:pPr>
              <w:pStyle w:val="TableTex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07A84">
              <w:rPr>
                <w:rFonts w:ascii="Arial" w:hAnsi="Arial" w:cs="Arial"/>
                <w:color w:val="000000" w:themeColor="text1"/>
                <w:sz w:val="20"/>
                <w:szCs w:val="20"/>
              </w:rPr>
              <w:t>Eclipse, IntelliJ</w:t>
            </w:r>
          </w:p>
        </w:tc>
      </w:tr>
      <w:tr w:rsidR="007159CD" w:rsidRPr="00807A84" w14:paraId="23991F68" w14:textId="77777777" w:rsidTr="007159CD">
        <w:trPr>
          <w:trHeight w:val="144"/>
        </w:trPr>
        <w:tc>
          <w:tcPr>
            <w:tcW w:w="2677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A24A4FA" w14:textId="77777777" w:rsidR="007159CD" w:rsidRPr="00807A84" w:rsidRDefault="007159CD" w:rsidP="00807A84">
            <w:pPr>
              <w:pStyle w:val="TableTex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07A84">
              <w:rPr>
                <w:rFonts w:ascii="Arial" w:hAnsi="Arial" w:cs="Arial"/>
                <w:color w:val="000000" w:themeColor="text1"/>
                <w:sz w:val="20"/>
                <w:szCs w:val="20"/>
              </w:rPr>
              <w:t>Testing Tools</w:t>
            </w:r>
          </w:p>
        </w:tc>
        <w:tc>
          <w:tcPr>
            <w:tcW w:w="6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000000" w:themeColor="text1"/>
            </w:tcBorders>
            <w:shd w:val="clear" w:color="auto" w:fill="FFFFFF" w:themeFill="background1"/>
            <w:hideMark/>
          </w:tcPr>
          <w:p w14:paraId="4AD9E0FD" w14:textId="71885420" w:rsidR="007159CD" w:rsidRPr="00807A84" w:rsidRDefault="007159CD" w:rsidP="00807A84">
            <w:pPr>
              <w:pStyle w:val="TableTex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07A84">
              <w:rPr>
                <w:rFonts w:ascii="Arial" w:hAnsi="Arial" w:cs="Arial"/>
                <w:color w:val="000000" w:themeColor="text1"/>
                <w:sz w:val="20"/>
                <w:szCs w:val="20"/>
              </w:rPr>
              <w:t>J</w:t>
            </w:r>
            <w:r w:rsidR="009C1D35" w:rsidRPr="00807A84">
              <w:rPr>
                <w:rFonts w:ascii="Arial" w:hAnsi="Arial" w:cs="Arial"/>
                <w:color w:val="000000" w:themeColor="text1"/>
                <w:sz w:val="20"/>
                <w:szCs w:val="20"/>
              </w:rPr>
              <w:t>u</w:t>
            </w:r>
            <w:r w:rsidRPr="00807A84">
              <w:rPr>
                <w:rFonts w:ascii="Arial" w:hAnsi="Arial" w:cs="Arial"/>
                <w:color w:val="000000" w:themeColor="text1"/>
                <w:sz w:val="20"/>
                <w:szCs w:val="20"/>
              </w:rPr>
              <w:t>nit</w:t>
            </w:r>
            <w:r w:rsidR="006D2739">
              <w:rPr>
                <w:rFonts w:ascii="Arial" w:hAnsi="Arial" w:cs="Arial"/>
                <w:color w:val="000000" w:themeColor="text1"/>
                <w:sz w:val="20"/>
                <w:szCs w:val="20"/>
              </w:rPr>
              <w:t>, Mockito</w:t>
            </w:r>
          </w:p>
        </w:tc>
      </w:tr>
      <w:tr w:rsidR="007159CD" w:rsidRPr="00807A84" w14:paraId="640EC296" w14:textId="77777777" w:rsidTr="007159CD">
        <w:trPr>
          <w:trHeight w:val="144"/>
        </w:trPr>
        <w:tc>
          <w:tcPr>
            <w:tcW w:w="2677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45695EC" w14:textId="77777777" w:rsidR="007159CD" w:rsidRPr="00807A84" w:rsidRDefault="007159CD" w:rsidP="00807A84">
            <w:pPr>
              <w:pStyle w:val="TableTex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07A84">
              <w:rPr>
                <w:rFonts w:ascii="Arial" w:hAnsi="Arial" w:cs="Arial"/>
                <w:color w:val="000000" w:themeColor="text1"/>
                <w:sz w:val="20"/>
                <w:szCs w:val="20"/>
              </w:rPr>
              <w:t>Configuration Management</w:t>
            </w:r>
          </w:p>
        </w:tc>
        <w:tc>
          <w:tcPr>
            <w:tcW w:w="6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000000" w:themeColor="text1"/>
            </w:tcBorders>
            <w:shd w:val="clear" w:color="auto" w:fill="FFFFFF" w:themeFill="background1"/>
            <w:hideMark/>
          </w:tcPr>
          <w:p w14:paraId="48C260F7" w14:textId="0189084C" w:rsidR="007159CD" w:rsidRPr="00807A84" w:rsidRDefault="007159CD" w:rsidP="00807A84">
            <w:pPr>
              <w:pStyle w:val="TableTex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07A84">
              <w:rPr>
                <w:rFonts w:ascii="Arial" w:hAnsi="Arial" w:cs="Arial"/>
                <w:color w:val="000000" w:themeColor="text1"/>
                <w:sz w:val="20"/>
                <w:szCs w:val="20"/>
              </w:rPr>
              <w:t>SVN,</w:t>
            </w:r>
            <w:r w:rsidR="007D4EA1" w:rsidRPr="00807A8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7D4EA1" w:rsidRPr="00807A84">
              <w:rPr>
                <w:rFonts w:ascii="Arial" w:hAnsi="Arial" w:cs="Arial"/>
                <w:color w:val="000000" w:themeColor="text1"/>
                <w:sz w:val="20"/>
                <w:szCs w:val="20"/>
              </w:rPr>
              <w:t>GIT,</w:t>
            </w:r>
            <w:r w:rsidR="00E11877">
              <w:rPr>
                <w:rFonts w:ascii="Arial" w:hAnsi="Arial" w:cs="Arial"/>
                <w:color w:val="000000" w:themeColor="text1"/>
                <w:sz w:val="20"/>
                <w:szCs w:val="20"/>
              </w:rPr>
              <w:t>GIT</w:t>
            </w:r>
            <w:proofErr w:type="gramEnd"/>
            <w:r w:rsidR="00E1187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Hub,</w:t>
            </w:r>
            <w:r w:rsidRPr="00807A8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Jenkins</w:t>
            </w:r>
            <w:r w:rsidR="00E71B72">
              <w:rPr>
                <w:rFonts w:ascii="Arial" w:hAnsi="Arial" w:cs="Arial"/>
                <w:color w:val="000000" w:themeColor="text1"/>
                <w:sz w:val="20"/>
                <w:szCs w:val="20"/>
              </w:rPr>
              <w:t>, Terraform</w:t>
            </w:r>
          </w:p>
        </w:tc>
      </w:tr>
    </w:tbl>
    <w:p w14:paraId="17DAE3E5" w14:textId="698AB04E" w:rsidR="006A2C65" w:rsidRPr="00761C71" w:rsidRDefault="006A2C65" w:rsidP="006A2C65">
      <w:pPr>
        <w:tabs>
          <w:tab w:val="center" w:pos="4680"/>
        </w:tabs>
        <w:jc w:val="both"/>
        <w:rPr>
          <w:rFonts w:ascii="Arial" w:hAnsi="Arial" w:cs="Arial"/>
          <w:b/>
          <w:sz w:val="20"/>
          <w:szCs w:val="20"/>
        </w:rPr>
      </w:pPr>
      <w:r w:rsidRPr="00EF0A22">
        <w:rPr>
          <w:rFonts w:ascii="Arial" w:hAnsi="Arial" w:cs="Arial"/>
          <w:b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42A7B9" wp14:editId="46C63C60">
                <wp:simplePos x="0" y="0"/>
                <wp:positionH relativeFrom="margin">
                  <wp:posOffset>0</wp:posOffset>
                </wp:positionH>
                <wp:positionV relativeFrom="paragraph">
                  <wp:posOffset>190500</wp:posOffset>
                </wp:positionV>
                <wp:extent cx="5934075" cy="18288"/>
                <wp:effectExtent l="0" t="0" r="9525" b="1270"/>
                <wp:wrapSquare wrapText="bothSides"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18288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6253A" id="Rectangle 9" o:spid="_x0000_s1026" style="position:absolute;margin-left:0;margin-top:15pt;width:467.25pt;height:1.4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" fillcolor="black" stroked="f">
                <w10:wrap type="square" anchorx="margin"/>
              </v:rect>
            </w:pict>
          </mc:Fallback>
        </mc:AlternateContent>
      </w:r>
      <w:proofErr w:type="gramStart"/>
      <w:r w:rsidR="009C1D35" w:rsidRPr="00761C71">
        <w:rPr>
          <w:rFonts w:ascii="Arial" w:hAnsi="Arial" w:cs="Arial"/>
          <w:b/>
          <w:sz w:val="20"/>
          <w:szCs w:val="20"/>
        </w:rPr>
        <w:t>Education :</w:t>
      </w:r>
      <w:proofErr w:type="gramEnd"/>
      <w:r w:rsidRPr="006A2C65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</w:p>
    <w:p w14:paraId="326BA61D" w14:textId="77777777" w:rsidR="009C1D35" w:rsidRPr="00A62C0E" w:rsidRDefault="009C1D35" w:rsidP="009C1D35">
      <w:pPr>
        <w:jc w:val="both"/>
        <w:rPr>
          <w:rFonts w:ascii="Arial" w:hAnsi="Arial" w:cs="Arial"/>
          <w:sz w:val="20"/>
          <w:szCs w:val="20"/>
        </w:rPr>
      </w:pPr>
      <w:r w:rsidRPr="00A62C0E">
        <w:rPr>
          <w:rFonts w:ascii="Arial" w:hAnsi="Arial" w:cs="Arial"/>
          <w:sz w:val="20"/>
          <w:szCs w:val="20"/>
        </w:rPr>
        <w:t xml:space="preserve">Bachelor of Technology (Computer Science Engineering) from </w:t>
      </w:r>
      <w:r w:rsidRPr="00A62C0E">
        <w:rPr>
          <w:rFonts w:ascii="Arial" w:hAnsi="Arial" w:cs="Arial"/>
          <w:b/>
          <w:sz w:val="20"/>
          <w:szCs w:val="20"/>
        </w:rPr>
        <w:t>National Institute of Technology, Warangal, India</w:t>
      </w:r>
      <w:r w:rsidRPr="00A62C0E">
        <w:rPr>
          <w:rFonts w:ascii="Arial" w:hAnsi="Arial" w:cs="Arial"/>
          <w:sz w:val="20"/>
          <w:szCs w:val="20"/>
        </w:rPr>
        <w:t xml:space="preserve"> - 2012.</w:t>
      </w:r>
    </w:p>
    <w:p w14:paraId="6FC519F1" w14:textId="00E888E8" w:rsidR="0045420B" w:rsidRPr="0045420B" w:rsidRDefault="00794FFB" w:rsidP="00AE3F34">
      <w:pPr>
        <w:spacing w:before="240"/>
        <w:ind w:left="2880" w:firstLine="72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Professional Experience</w:t>
      </w:r>
    </w:p>
    <w:p w14:paraId="6DB7E52E" w14:textId="569DFDAE" w:rsidR="00A51FD4" w:rsidRPr="00807A84" w:rsidRDefault="00EF0A22" w:rsidP="00EF0A22">
      <w:pPr>
        <w:jc w:val="both"/>
        <w:rPr>
          <w:rFonts w:ascii="Arial" w:hAnsi="Arial" w:cs="Arial"/>
          <w:b/>
          <w:sz w:val="20"/>
          <w:szCs w:val="20"/>
        </w:rPr>
      </w:pPr>
      <w:r w:rsidRPr="00EF0A22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EBBF17" wp14:editId="01E4B9F4">
                <wp:simplePos x="0" y="0"/>
                <wp:positionH relativeFrom="margin">
                  <wp:posOffset>0</wp:posOffset>
                </wp:positionH>
                <wp:positionV relativeFrom="paragraph">
                  <wp:posOffset>187325</wp:posOffset>
                </wp:positionV>
                <wp:extent cx="5934075" cy="18288"/>
                <wp:effectExtent l="0" t="0" r="9525" b="1270"/>
                <wp:wrapSquare wrapText="bothSides"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18288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6143B" id="Rectangle 6" o:spid="_x0000_s1026" style="position:absolute;margin-left:0;margin-top:14.75pt;width:467.25pt;height:1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" fillcolor="black" stroked="f">
                <w10:wrap type="square" anchorx="margin"/>
              </v:rect>
            </w:pict>
          </mc:Fallback>
        </mc:AlternateContent>
      </w:r>
      <w:r w:rsidR="00A51FD4" w:rsidRPr="00807A84">
        <w:rPr>
          <w:rFonts w:ascii="Arial" w:hAnsi="Arial" w:cs="Arial"/>
          <w:b/>
          <w:sz w:val="20"/>
          <w:szCs w:val="20"/>
        </w:rPr>
        <w:t xml:space="preserve">Ivy </w:t>
      </w:r>
      <w:proofErr w:type="spellStart"/>
      <w:r w:rsidR="00A51FD4" w:rsidRPr="00807A84">
        <w:rPr>
          <w:rFonts w:ascii="Arial" w:hAnsi="Arial" w:cs="Arial"/>
          <w:b/>
          <w:sz w:val="20"/>
          <w:szCs w:val="20"/>
        </w:rPr>
        <w:t>Comptech</w:t>
      </w:r>
      <w:proofErr w:type="spellEnd"/>
      <w:r w:rsidR="00175779">
        <w:rPr>
          <w:rFonts w:ascii="Arial" w:hAnsi="Arial" w:cs="Arial"/>
          <w:b/>
          <w:sz w:val="20"/>
          <w:szCs w:val="20"/>
        </w:rPr>
        <w:tab/>
      </w:r>
      <w:r w:rsidR="00175779">
        <w:rPr>
          <w:rFonts w:ascii="Arial" w:hAnsi="Arial" w:cs="Arial"/>
          <w:b/>
          <w:sz w:val="20"/>
          <w:szCs w:val="20"/>
        </w:rPr>
        <w:tab/>
      </w:r>
      <w:r w:rsidR="00175779">
        <w:rPr>
          <w:rFonts w:ascii="Arial" w:hAnsi="Arial" w:cs="Arial"/>
          <w:b/>
          <w:sz w:val="20"/>
          <w:szCs w:val="20"/>
        </w:rPr>
        <w:tab/>
      </w:r>
      <w:r w:rsidR="00175779">
        <w:rPr>
          <w:rFonts w:ascii="Arial" w:hAnsi="Arial" w:cs="Arial"/>
          <w:b/>
          <w:sz w:val="20"/>
          <w:szCs w:val="20"/>
        </w:rPr>
        <w:tab/>
      </w:r>
      <w:r w:rsidR="00175779">
        <w:rPr>
          <w:rFonts w:ascii="Arial" w:hAnsi="Arial" w:cs="Arial"/>
          <w:b/>
          <w:sz w:val="20"/>
          <w:szCs w:val="20"/>
        </w:rPr>
        <w:tab/>
      </w:r>
      <w:r w:rsidR="00175779">
        <w:rPr>
          <w:rFonts w:ascii="Arial" w:hAnsi="Arial" w:cs="Arial"/>
          <w:b/>
          <w:sz w:val="20"/>
          <w:szCs w:val="20"/>
        </w:rPr>
        <w:tab/>
      </w:r>
      <w:r w:rsidR="00175779">
        <w:rPr>
          <w:rFonts w:ascii="Arial" w:hAnsi="Arial" w:cs="Arial"/>
          <w:b/>
          <w:sz w:val="20"/>
          <w:szCs w:val="20"/>
        </w:rPr>
        <w:tab/>
      </w:r>
      <w:r w:rsidR="00175779">
        <w:rPr>
          <w:rFonts w:ascii="Arial" w:hAnsi="Arial" w:cs="Arial"/>
          <w:b/>
          <w:sz w:val="20"/>
          <w:szCs w:val="20"/>
        </w:rPr>
        <w:tab/>
      </w:r>
      <w:r w:rsidR="00175779">
        <w:rPr>
          <w:rFonts w:ascii="Arial" w:hAnsi="Arial" w:cs="Arial"/>
          <w:b/>
          <w:sz w:val="20"/>
          <w:szCs w:val="20"/>
        </w:rPr>
        <w:tab/>
        <w:t xml:space="preserve">   </w:t>
      </w:r>
      <w:r w:rsidR="00EA0044" w:rsidRPr="00807A84">
        <w:rPr>
          <w:rFonts w:ascii="Arial" w:hAnsi="Arial" w:cs="Arial"/>
          <w:b/>
          <w:sz w:val="20"/>
          <w:szCs w:val="20"/>
        </w:rPr>
        <w:t xml:space="preserve">  </w:t>
      </w:r>
      <w:r w:rsidR="00BB4211" w:rsidRPr="00807A84">
        <w:rPr>
          <w:rFonts w:ascii="Arial" w:hAnsi="Arial" w:cs="Arial"/>
          <w:b/>
          <w:sz w:val="20"/>
          <w:szCs w:val="20"/>
        </w:rPr>
        <w:t>Jan 2021</w:t>
      </w:r>
      <w:r w:rsidR="00A51FD4" w:rsidRPr="00807A84">
        <w:rPr>
          <w:rFonts w:ascii="Arial" w:hAnsi="Arial" w:cs="Arial"/>
          <w:b/>
          <w:sz w:val="20"/>
          <w:szCs w:val="20"/>
        </w:rPr>
        <w:t xml:space="preserve"> </w:t>
      </w:r>
      <w:r w:rsidR="00807A84" w:rsidRPr="00807A84">
        <w:rPr>
          <w:rFonts w:ascii="Arial" w:hAnsi="Arial" w:cs="Arial"/>
          <w:b/>
          <w:sz w:val="20"/>
          <w:szCs w:val="20"/>
        </w:rPr>
        <w:t>–</w:t>
      </w:r>
      <w:r w:rsidR="00A51FD4" w:rsidRPr="00807A84">
        <w:rPr>
          <w:rFonts w:ascii="Arial" w:hAnsi="Arial" w:cs="Arial"/>
          <w:b/>
          <w:sz w:val="20"/>
          <w:szCs w:val="20"/>
        </w:rPr>
        <w:t xml:space="preserve"> </w:t>
      </w:r>
      <w:r w:rsidR="00175779">
        <w:rPr>
          <w:rFonts w:ascii="Arial" w:hAnsi="Arial" w:cs="Arial"/>
          <w:b/>
          <w:sz w:val="20"/>
          <w:szCs w:val="20"/>
        </w:rPr>
        <w:t>Feb 2023</w:t>
      </w:r>
    </w:p>
    <w:p w14:paraId="3EBE6ABB" w14:textId="77777777" w:rsidR="00CF178C" w:rsidRPr="00CF178C" w:rsidRDefault="00CF178C" w:rsidP="00EF0A22">
      <w:pPr>
        <w:spacing w:after="0"/>
        <w:jc w:val="both"/>
        <w:rPr>
          <w:rFonts w:ascii="Arial" w:hAnsi="Arial" w:cs="Arial"/>
          <w:b/>
          <w:sz w:val="6"/>
          <w:szCs w:val="6"/>
        </w:rPr>
      </w:pPr>
    </w:p>
    <w:p w14:paraId="5F5F5702" w14:textId="5E993642" w:rsidR="00807A84" w:rsidRPr="00807A84" w:rsidRDefault="00453C78" w:rsidP="00374591">
      <w:pPr>
        <w:spacing w:after="3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Senior </w:t>
      </w:r>
      <w:r w:rsidR="00807A84" w:rsidRPr="00807A84">
        <w:rPr>
          <w:rFonts w:ascii="Arial" w:hAnsi="Arial" w:cs="Arial"/>
          <w:b/>
          <w:sz w:val="20"/>
          <w:szCs w:val="20"/>
        </w:rPr>
        <w:t xml:space="preserve">Java Developer </w:t>
      </w:r>
    </w:p>
    <w:p w14:paraId="42DFFD0A" w14:textId="6E0BEEFC" w:rsidR="00A51FD4" w:rsidRPr="00807A84" w:rsidRDefault="00A51FD4" w:rsidP="00374591">
      <w:pPr>
        <w:spacing w:after="30"/>
        <w:jc w:val="both"/>
        <w:rPr>
          <w:rFonts w:ascii="Arial" w:hAnsi="Arial" w:cs="Arial"/>
          <w:b/>
          <w:sz w:val="20"/>
          <w:szCs w:val="20"/>
        </w:rPr>
      </w:pPr>
      <w:r w:rsidRPr="00807A84">
        <w:rPr>
          <w:rFonts w:ascii="Arial" w:hAnsi="Arial" w:cs="Arial"/>
          <w:b/>
          <w:sz w:val="20"/>
          <w:szCs w:val="20"/>
        </w:rPr>
        <w:t xml:space="preserve">Project: </w:t>
      </w:r>
      <w:proofErr w:type="spellStart"/>
      <w:r w:rsidRPr="00807A84">
        <w:rPr>
          <w:rFonts w:ascii="Arial" w:hAnsi="Arial" w:cs="Arial"/>
          <w:b/>
          <w:sz w:val="20"/>
          <w:szCs w:val="20"/>
        </w:rPr>
        <w:t>Eprotector</w:t>
      </w:r>
      <w:proofErr w:type="spellEnd"/>
      <w:r w:rsidRPr="00807A84">
        <w:rPr>
          <w:rFonts w:ascii="Arial" w:hAnsi="Arial" w:cs="Arial"/>
          <w:b/>
          <w:sz w:val="20"/>
          <w:szCs w:val="20"/>
        </w:rPr>
        <w:t xml:space="preserve"> - Fraud Detection Tools</w:t>
      </w:r>
    </w:p>
    <w:p w14:paraId="303B0FC6" w14:textId="77777777" w:rsidR="00D36C85" w:rsidRPr="00B8515F" w:rsidRDefault="00D36C85" w:rsidP="00B8515F">
      <w:pPr>
        <w:jc w:val="both"/>
        <w:rPr>
          <w:rFonts w:ascii="Arial" w:hAnsi="Arial" w:cs="Arial"/>
          <w:sz w:val="20"/>
          <w:szCs w:val="20"/>
        </w:rPr>
      </w:pPr>
      <w:r w:rsidRPr="00B8515F">
        <w:rPr>
          <w:rFonts w:ascii="Arial" w:hAnsi="Arial" w:cs="Arial"/>
          <w:color w:val="000000"/>
          <w:sz w:val="20"/>
          <w:szCs w:val="20"/>
        </w:rPr>
        <w:t>The goal of the project is detect &amp; prevent fraud</w:t>
      </w:r>
      <w:r w:rsidR="00823559" w:rsidRPr="00B8515F">
        <w:rPr>
          <w:rFonts w:ascii="Arial" w:hAnsi="Arial" w:cs="Arial"/>
          <w:color w:val="000000"/>
          <w:sz w:val="20"/>
          <w:szCs w:val="20"/>
        </w:rPr>
        <w:t>, money dumping &amp; collusion</w:t>
      </w:r>
      <w:r w:rsidRPr="00B8515F">
        <w:rPr>
          <w:rFonts w:ascii="Arial" w:hAnsi="Arial" w:cs="Arial"/>
          <w:color w:val="000000"/>
          <w:sz w:val="20"/>
          <w:szCs w:val="20"/>
        </w:rPr>
        <w:t xml:space="preserve"> in poker game by computing complex stats from hand history of player and notify the investigation team to further investigate the case.</w:t>
      </w:r>
    </w:p>
    <w:p w14:paraId="034DED09" w14:textId="0F1B39D8" w:rsidR="001C29EB" w:rsidRPr="001C29EB" w:rsidRDefault="001C29EB" w:rsidP="001C29EB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contextualSpacing w:val="0"/>
        <w:jc w:val="both"/>
        <w:rPr>
          <w:rFonts w:ascii="Calibri" w:hAnsi="Calibri" w:cs="Calibri"/>
        </w:rPr>
      </w:pPr>
      <w:r w:rsidRPr="001C29EB">
        <w:rPr>
          <w:rFonts w:ascii="Arial" w:eastAsiaTheme="minorHAnsi" w:hAnsi="Arial" w:cs="Arial"/>
          <w:color w:val="auto"/>
          <w:szCs w:val="20"/>
        </w:rPr>
        <w:t>Collaborate with Business Users to gather, analyze and estimate the requirements as part of Sprint planning</w:t>
      </w:r>
      <w:r>
        <w:rPr>
          <w:rFonts w:ascii="Calibri" w:hAnsi="Calibri" w:cs="Calibri"/>
        </w:rPr>
        <w:t>.</w:t>
      </w:r>
    </w:p>
    <w:p w14:paraId="64D8DFBE" w14:textId="3E3E88F3" w:rsidR="00D36C85" w:rsidRDefault="00D36C85" w:rsidP="00807A84">
      <w:pPr>
        <w:pStyle w:val="ListParagraph"/>
        <w:numPr>
          <w:ilvl w:val="0"/>
          <w:numId w:val="1"/>
        </w:numPr>
        <w:jc w:val="both"/>
        <w:rPr>
          <w:rFonts w:ascii="Arial" w:eastAsiaTheme="minorHAnsi" w:hAnsi="Arial" w:cs="Arial"/>
          <w:color w:val="auto"/>
          <w:szCs w:val="20"/>
        </w:rPr>
      </w:pPr>
      <w:r w:rsidRPr="00807A84">
        <w:rPr>
          <w:rFonts w:ascii="Arial" w:eastAsiaTheme="minorHAnsi" w:hAnsi="Arial" w:cs="Arial"/>
          <w:color w:val="auto"/>
          <w:szCs w:val="20"/>
        </w:rPr>
        <w:t>Developed mi</w:t>
      </w:r>
      <w:r w:rsidR="00ED3719" w:rsidRPr="00807A84">
        <w:rPr>
          <w:rFonts w:ascii="Arial" w:eastAsiaTheme="minorHAnsi" w:hAnsi="Arial" w:cs="Arial"/>
          <w:color w:val="auto"/>
          <w:szCs w:val="20"/>
        </w:rPr>
        <w:t xml:space="preserve">cro service from scratch using </w:t>
      </w:r>
      <w:proofErr w:type="spellStart"/>
      <w:r w:rsidR="00ED3719" w:rsidRPr="00807A84">
        <w:rPr>
          <w:rFonts w:ascii="Arial" w:eastAsiaTheme="minorHAnsi" w:hAnsi="Arial" w:cs="Arial"/>
          <w:color w:val="auto"/>
          <w:szCs w:val="20"/>
        </w:rPr>
        <w:t>SpringB</w:t>
      </w:r>
      <w:r w:rsidR="00E63DA7">
        <w:rPr>
          <w:rFonts w:ascii="Arial" w:eastAsiaTheme="minorHAnsi" w:hAnsi="Arial" w:cs="Arial"/>
          <w:color w:val="auto"/>
          <w:szCs w:val="20"/>
        </w:rPr>
        <w:t>oot</w:t>
      </w:r>
      <w:proofErr w:type="spellEnd"/>
      <w:r w:rsidRPr="00807A84">
        <w:rPr>
          <w:rFonts w:ascii="Arial" w:eastAsiaTheme="minorHAnsi" w:hAnsi="Arial" w:cs="Arial"/>
          <w:color w:val="auto"/>
          <w:szCs w:val="20"/>
        </w:rPr>
        <w:t xml:space="preserve"> by consuming hand history from Apache Kafka.</w:t>
      </w:r>
    </w:p>
    <w:p w14:paraId="501C13AD" w14:textId="77777777" w:rsidR="00B8515F" w:rsidRPr="00807A84" w:rsidRDefault="00B8515F" w:rsidP="00B8515F">
      <w:pPr>
        <w:pStyle w:val="ListParagraph"/>
        <w:numPr>
          <w:ilvl w:val="0"/>
          <w:numId w:val="1"/>
        </w:numPr>
        <w:jc w:val="both"/>
        <w:rPr>
          <w:rFonts w:ascii="Arial" w:eastAsiaTheme="minorHAnsi" w:hAnsi="Arial" w:cs="Arial"/>
          <w:color w:val="auto"/>
          <w:szCs w:val="20"/>
        </w:rPr>
      </w:pPr>
      <w:r w:rsidRPr="00807A84">
        <w:rPr>
          <w:rFonts w:ascii="Arial" w:eastAsiaTheme="minorHAnsi" w:hAnsi="Arial" w:cs="Arial"/>
          <w:color w:val="auto"/>
          <w:szCs w:val="20"/>
        </w:rPr>
        <w:t xml:space="preserve">Built Rest API for displaying the stats on </w:t>
      </w:r>
      <w:proofErr w:type="spellStart"/>
      <w:r w:rsidRPr="00807A84">
        <w:rPr>
          <w:rFonts w:ascii="Arial" w:eastAsiaTheme="minorHAnsi" w:hAnsi="Arial" w:cs="Arial"/>
          <w:color w:val="auto"/>
          <w:szCs w:val="20"/>
        </w:rPr>
        <w:t>Eprotector</w:t>
      </w:r>
      <w:proofErr w:type="spellEnd"/>
      <w:r w:rsidRPr="00807A84">
        <w:rPr>
          <w:rFonts w:ascii="Arial" w:eastAsiaTheme="minorHAnsi" w:hAnsi="Arial" w:cs="Arial"/>
          <w:color w:val="auto"/>
          <w:szCs w:val="20"/>
        </w:rPr>
        <w:t xml:space="preserve"> Dashboard using </w:t>
      </w:r>
      <w:proofErr w:type="spellStart"/>
      <w:r w:rsidRPr="00807A84">
        <w:rPr>
          <w:rFonts w:ascii="Arial" w:eastAsiaTheme="minorHAnsi" w:hAnsi="Arial" w:cs="Arial"/>
          <w:color w:val="auto"/>
          <w:szCs w:val="20"/>
        </w:rPr>
        <w:t>SpringBoot</w:t>
      </w:r>
      <w:proofErr w:type="spellEnd"/>
      <w:r w:rsidRPr="00807A84">
        <w:rPr>
          <w:rFonts w:ascii="Arial" w:eastAsiaTheme="minorHAnsi" w:hAnsi="Arial" w:cs="Arial"/>
          <w:color w:val="auto"/>
          <w:szCs w:val="20"/>
        </w:rPr>
        <w:t>.</w:t>
      </w:r>
    </w:p>
    <w:p w14:paraId="6F0C5A6E" w14:textId="79AC165C" w:rsidR="00D36C85" w:rsidRPr="00B8515F" w:rsidRDefault="005E625B" w:rsidP="00B8515F">
      <w:pPr>
        <w:pStyle w:val="ListParagraph"/>
        <w:numPr>
          <w:ilvl w:val="0"/>
          <w:numId w:val="1"/>
        </w:numPr>
        <w:jc w:val="both"/>
        <w:rPr>
          <w:rFonts w:ascii="Arial" w:eastAsiaTheme="minorHAnsi" w:hAnsi="Arial" w:cs="Arial"/>
          <w:color w:val="auto"/>
          <w:szCs w:val="20"/>
        </w:rPr>
      </w:pPr>
      <w:r w:rsidRPr="00B8515F">
        <w:rPr>
          <w:rFonts w:ascii="Arial" w:eastAsiaTheme="minorHAnsi" w:hAnsi="Arial" w:cs="Arial"/>
          <w:color w:val="auto"/>
          <w:szCs w:val="20"/>
        </w:rPr>
        <w:t>Used multithreading &amp; Executor Service</w:t>
      </w:r>
      <w:r w:rsidR="00B36086" w:rsidRPr="00B8515F">
        <w:rPr>
          <w:rFonts w:ascii="Arial" w:eastAsiaTheme="minorHAnsi" w:hAnsi="Arial" w:cs="Arial"/>
          <w:color w:val="auto"/>
          <w:szCs w:val="20"/>
        </w:rPr>
        <w:t xml:space="preserve"> for consuming K</w:t>
      </w:r>
      <w:r w:rsidR="00533D58" w:rsidRPr="00B8515F">
        <w:rPr>
          <w:rFonts w:ascii="Arial" w:eastAsiaTheme="minorHAnsi" w:hAnsi="Arial" w:cs="Arial"/>
          <w:color w:val="auto"/>
          <w:szCs w:val="20"/>
        </w:rPr>
        <w:t xml:space="preserve">afka data, computing </w:t>
      </w:r>
      <w:r w:rsidR="00823559" w:rsidRPr="00B8515F">
        <w:rPr>
          <w:rFonts w:ascii="Arial" w:eastAsiaTheme="minorHAnsi" w:hAnsi="Arial" w:cs="Arial"/>
          <w:color w:val="auto"/>
          <w:szCs w:val="20"/>
        </w:rPr>
        <w:t>and dumping to Database.</w:t>
      </w:r>
    </w:p>
    <w:p w14:paraId="47F62911" w14:textId="77777777" w:rsidR="00823559" w:rsidRPr="00807A84" w:rsidRDefault="00823559" w:rsidP="00807A84">
      <w:pPr>
        <w:pStyle w:val="ListParagraph"/>
        <w:numPr>
          <w:ilvl w:val="0"/>
          <w:numId w:val="1"/>
        </w:numPr>
        <w:jc w:val="both"/>
        <w:rPr>
          <w:rFonts w:ascii="Arial" w:eastAsiaTheme="minorHAnsi" w:hAnsi="Arial" w:cs="Arial"/>
          <w:color w:val="auto"/>
          <w:szCs w:val="20"/>
        </w:rPr>
      </w:pPr>
      <w:r w:rsidRPr="00807A84">
        <w:rPr>
          <w:rFonts w:ascii="Arial" w:eastAsiaTheme="minorHAnsi" w:hAnsi="Arial" w:cs="Arial"/>
          <w:color w:val="auto"/>
          <w:szCs w:val="20"/>
        </w:rPr>
        <w:t xml:space="preserve">Implemented a Caching layer using Ignite and thereby reduced the latency of fetching &amp; updating the stats into </w:t>
      </w:r>
      <w:r w:rsidR="00DD0D0F" w:rsidRPr="00807A84">
        <w:rPr>
          <w:rFonts w:ascii="Arial" w:eastAsiaTheme="minorHAnsi" w:hAnsi="Arial" w:cs="Arial"/>
          <w:color w:val="auto"/>
          <w:szCs w:val="20"/>
        </w:rPr>
        <w:t xml:space="preserve">Mongo </w:t>
      </w:r>
      <w:r w:rsidRPr="00807A84">
        <w:rPr>
          <w:rFonts w:ascii="Arial" w:eastAsiaTheme="minorHAnsi" w:hAnsi="Arial" w:cs="Arial"/>
          <w:color w:val="auto"/>
          <w:szCs w:val="20"/>
        </w:rPr>
        <w:t>database.</w:t>
      </w:r>
    </w:p>
    <w:p w14:paraId="49925BCC" w14:textId="774E7706" w:rsidR="00823559" w:rsidRPr="00807A84" w:rsidRDefault="00823559" w:rsidP="00807A84">
      <w:pPr>
        <w:pStyle w:val="ListParagraph"/>
        <w:numPr>
          <w:ilvl w:val="0"/>
          <w:numId w:val="1"/>
        </w:numPr>
        <w:jc w:val="both"/>
        <w:rPr>
          <w:rFonts w:ascii="Arial" w:eastAsiaTheme="minorHAnsi" w:hAnsi="Arial" w:cs="Arial"/>
          <w:color w:val="auto"/>
          <w:szCs w:val="20"/>
        </w:rPr>
      </w:pPr>
      <w:r w:rsidRPr="00807A84">
        <w:rPr>
          <w:rFonts w:ascii="Arial" w:eastAsiaTheme="minorHAnsi" w:hAnsi="Arial" w:cs="Arial"/>
          <w:color w:val="auto"/>
          <w:szCs w:val="20"/>
        </w:rPr>
        <w:t xml:space="preserve">Worked on Service Registry for communication between the </w:t>
      </w:r>
      <w:r w:rsidR="005156FD">
        <w:rPr>
          <w:rFonts w:ascii="Arial" w:eastAsiaTheme="minorHAnsi" w:hAnsi="Arial" w:cs="Arial"/>
          <w:color w:val="auto"/>
          <w:szCs w:val="20"/>
        </w:rPr>
        <w:t xml:space="preserve">micro </w:t>
      </w:r>
      <w:r w:rsidRPr="00807A84">
        <w:rPr>
          <w:rFonts w:ascii="Arial" w:eastAsiaTheme="minorHAnsi" w:hAnsi="Arial" w:cs="Arial"/>
          <w:color w:val="auto"/>
          <w:szCs w:val="20"/>
        </w:rPr>
        <w:t>services.</w:t>
      </w:r>
    </w:p>
    <w:p w14:paraId="24AC0E86" w14:textId="77777777" w:rsidR="00180A61" w:rsidRDefault="007D4EA1" w:rsidP="00807A84">
      <w:pPr>
        <w:pStyle w:val="ListParagraph"/>
        <w:numPr>
          <w:ilvl w:val="0"/>
          <w:numId w:val="1"/>
        </w:numPr>
        <w:jc w:val="both"/>
        <w:rPr>
          <w:rFonts w:ascii="Arial" w:eastAsiaTheme="minorHAnsi" w:hAnsi="Arial" w:cs="Arial"/>
          <w:color w:val="auto"/>
          <w:szCs w:val="20"/>
        </w:rPr>
      </w:pPr>
      <w:r w:rsidRPr="00807A84">
        <w:rPr>
          <w:rFonts w:ascii="Arial" w:eastAsiaTheme="minorHAnsi" w:hAnsi="Arial" w:cs="Arial"/>
          <w:color w:val="auto"/>
          <w:szCs w:val="20"/>
        </w:rPr>
        <w:t>Developed REST</w:t>
      </w:r>
      <w:r w:rsidR="0049685E" w:rsidRPr="00807A84">
        <w:rPr>
          <w:rFonts w:ascii="Arial" w:eastAsiaTheme="minorHAnsi" w:hAnsi="Arial" w:cs="Arial"/>
          <w:color w:val="auto"/>
          <w:szCs w:val="20"/>
        </w:rPr>
        <w:t xml:space="preserve"> APIs</w:t>
      </w:r>
      <w:r w:rsidR="00180A61" w:rsidRPr="00807A84">
        <w:rPr>
          <w:rFonts w:ascii="Arial" w:eastAsiaTheme="minorHAnsi" w:hAnsi="Arial" w:cs="Arial"/>
          <w:color w:val="auto"/>
          <w:szCs w:val="20"/>
        </w:rPr>
        <w:t xml:space="preserve"> </w:t>
      </w:r>
      <w:r w:rsidR="00F17FE5" w:rsidRPr="00807A84">
        <w:rPr>
          <w:rFonts w:ascii="Arial" w:eastAsiaTheme="minorHAnsi" w:hAnsi="Arial" w:cs="Arial"/>
          <w:color w:val="auto"/>
          <w:szCs w:val="20"/>
        </w:rPr>
        <w:t>to add the stats filters</w:t>
      </w:r>
      <w:r w:rsidR="00180A61" w:rsidRPr="00807A84">
        <w:rPr>
          <w:rFonts w:ascii="Arial" w:eastAsiaTheme="minorHAnsi" w:hAnsi="Arial" w:cs="Arial"/>
          <w:color w:val="auto"/>
          <w:szCs w:val="20"/>
        </w:rPr>
        <w:t xml:space="preserve"> </w:t>
      </w:r>
      <w:r w:rsidR="0049685E" w:rsidRPr="00807A84">
        <w:rPr>
          <w:rFonts w:ascii="Arial" w:eastAsiaTheme="minorHAnsi" w:hAnsi="Arial" w:cs="Arial"/>
          <w:color w:val="auto"/>
          <w:szCs w:val="20"/>
        </w:rPr>
        <w:t>by business user and to notify the investigation team of suspicious stats.</w:t>
      </w:r>
    </w:p>
    <w:p w14:paraId="396B87AA" w14:textId="163DDC82" w:rsidR="00B8515F" w:rsidRPr="00B8515F" w:rsidRDefault="00B8515F" w:rsidP="00B8515F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contextualSpacing w:val="0"/>
        <w:jc w:val="both"/>
        <w:rPr>
          <w:rFonts w:ascii="Arial" w:eastAsiaTheme="minorHAnsi" w:hAnsi="Arial" w:cs="Arial"/>
          <w:color w:val="auto"/>
          <w:szCs w:val="20"/>
        </w:rPr>
      </w:pPr>
      <w:r w:rsidRPr="00B8515F">
        <w:rPr>
          <w:rFonts w:ascii="Arial" w:eastAsiaTheme="minorHAnsi" w:hAnsi="Arial" w:cs="Arial"/>
          <w:color w:val="auto"/>
          <w:szCs w:val="20"/>
        </w:rPr>
        <w:t>Writ</w:t>
      </w:r>
      <w:r w:rsidR="00496A87">
        <w:rPr>
          <w:rFonts w:ascii="Arial" w:eastAsiaTheme="minorHAnsi" w:hAnsi="Arial" w:cs="Arial"/>
          <w:color w:val="auto"/>
          <w:szCs w:val="20"/>
        </w:rPr>
        <w:t>t</w:t>
      </w:r>
      <w:r w:rsidRPr="00B8515F">
        <w:rPr>
          <w:rFonts w:ascii="Arial" w:eastAsiaTheme="minorHAnsi" w:hAnsi="Arial" w:cs="Arial"/>
          <w:color w:val="auto"/>
          <w:szCs w:val="20"/>
        </w:rPr>
        <w:t>e</w:t>
      </w:r>
      <w:r w:rsidR="00496A87">
        <w:rPr>
          <w:rFonts w:ascii="Arial" w:eastAsiaTheme="minorHAnsi" w:hAnsi="Arial" w:cs="Arial"/>
          <w:color w:val="auto"/>
          <w:szCs w:val="20"/>
        </w:rPr>
        <w:t>n</w:t>
      </w:r>
      <w:r w:rsidRPr="00B8515F">
        <w:rPr>
          <w:rFonts w:ascii="Arial" w:eastAsiaTheme="minorHAnsi" w:hAnsi="Arial" w:cs="Arial"/>
          <w:color w:val="auto"/>
          <w:szCs w:val="20"/>
        </w:rPr>
        <w:t xml:space="preserve"> database stored procedures, views, and implement communication between database and middle tier.</w:t>
      </w:r>
    </w:p>
    <w:p w14:paraId="6D404CE9" w14:textId="6FD7614E" w:rsidR="00B8515F" w:rsidRPr="00B8515F" w:rsidRDefault="00B8515F" w:rsidP="00B8515F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contextualSpacing w:val="0"/>
        <w:jc w:val="both"/>
        <w:rPr>
          <w:rFonts w:ascii="Arial" w:eastAsiaTheme="minorHAnsi" w:hAnsi="Arial" w:cs="Arial"/>
          <w:color w:val="auto"/>
          <w:szCs w:val="20"/>
        </w:rPr>
      </w:pPr>
      <w:r w:rsidRPr="00B8515F">
        <w:rPr>
          <w:rFonts w:ascii="Arial" w:eastAsiaTheme="minorHAnsi" w:hAnsi="Arial" w:cs="Arial"/>
          <w:color w:val="auto"/>
          <w:szCs w:val="20"/>
        </w:rPr>
        <w:t>Implemented AWS Lambda serverless functions, deploy application, create S3 storage objects and access permissions.</w:t>
      </w:r>
    </w:p>
    <w:p w14:paraId="28BE6AFE" w14:textId="783BC7F4" w:rsidR="00FC663C" w:rsidRPr="000039FC" w:rsidRDefault="00FC663C" w:rsidP="000039FC">
      <w:pPr>
        <w:pStyle w:val="NoSpacing"/>
        <w:numPr>
          <w:ilvl w:val="0"/>
          <w:numId w:val="1"/>
        </w:numPr>
        <w:ind w:right="180"/>
        <w:jc w:val="both"/>
        <w:rPr>
          <w:rFonts w:ascii="Arial" w:hAnsi="Arial" w:cs="Arial"/>
          <w:bCs/>
          <w:sz w:val="20"/>
          <w:szCs w:val="20"/>
        </w:rPr>
      </w:pPr>
      <w:r w:rsidRPr="000039FC">
        <w:rPr>
          <w:rFonts w:ascii="Arial" w:hAnsi="Arial" w:cs="Arial"/>
          <w:bCs/>
          <w:sz w:val="20"/>
          <w:szCs w:val="20"/>
        </w:rPr>
        <w:t>Deploy applications on AWS ECS instance, implement IAM, wrote services for Storage objects.</w:t>
      </w:r>
    </w:p>
    <w:p w14:paraId="50F8055C" w14:textId="331363BC" w:rsidR="000039FC" w:rsidRPr="000039FC" w:rsidRDefault="000039FC" w:rsidP="000039FC">
      <w:pPr>
        <w:pStyle w:val="NoSpacing"/>
        <w:numPr>
          <w:ilvl w:val="0"/>
          <w:numId w:val="1"/>
        </w:numPr>
        <w:ind w:right="180"/>
        <w:jc w:val="both"/>
        <w:rPr>
          <w:rFonts w:ascii="Arial" w:hAnsi="Arial" w:cs="Arial"/>
          <w:bCs/>
          <w:sz w:val="20"/>
          <w:szCs w:val="20"/>
        </w:rPr>
      </w:pPr>
      <w:r w:rsidRPr="000039FC">
        <w:rPr>
          <w:rFonts w:ascii="Arial" w:hAnsi="Arial" w:cs="Arial"/>
          <w:bCs/>
          <w:sz w:val="20"/>
          <w:szCs w:val="20"/>
        </w:rPr>
        <w:t>Using Terraform for creating and provisioning AWS Cloud services and managing resources.</w:t>
      </w:r>
    </w:p>
    <w:p w14:paraId="3DCA8999" w14:textId="55F27F59" w:rsidR="00C01A9D" w:rsidRPr="000039FC" w:rsidRDefault="00C01A9D" w:rsidP="000039FC">
      <w:pPr>
        <w:pStyle w:val="NoSpacing"/>
        <w:numPr>
          <w:ilvl w:val="0"/>
          <w:numId w:val="1"/>
        </w:numPr>
        <w:ind w:right="180"/>
        <w:jc w:val="both"/>
        <w:rPr>
          <w:rFonts w:ascii="Arial" w:hAnsi="Arial" w:cs="Arial"/>
          <w:bCs/>
          <w:sz w:val="20"/>
          <w:szCs w:val="20"/>
        </w:rPr>
      </w:pPr>
      <w:r w:rsidRPr="000039FC">
        <w:rPr>
          <w:rFonts w:ascii="Arial" w:hAnsi="Arial" w:cs="Arial"/>
          <w:bCs/>
          <w:sz w:val="20"/>
          <w:szCs w:val="20"/>
        </w:rPr>
        <w:t xml:space="preserve">Developed the dashboards using Angular for displaying the suspicious user data to business user. </w:t>
      </w:r>
    </w:p>
    <w:p w14:paraId="363607FA" w14:textId="265A900C" w:rsidR="001C29EB" w:rsidRPr="000039FC" w:rsidRDefault="001C29EB" w:rsidP="000039FC">
      <w:pPr>
        <w:pStyle w:val="NoSpacing"/>
        <w:numPr>
          <w:ilvl w:val="0"/>
          <w:numId w:val="1"/>
        </w:numPr>
        <w:ind w:right="180"/>
        <w:jc w:val="both"/>
        <w:rPr>
          <w:rFonts w:ascii="Arial" w:hAnsi="Arial" w:cs="Arial"/>
          <w:bCs/>
          <w:sz w:val="20"/>
          <w:szCs w:val="20"/>
        </w:rPr>
      </w:pPr>
      <w:r w:rsidRPr="000039FC">
        <w:rPr>
          <w:rFonts w:ascii="Arial" w:hAnsi="Arial" w:cs="Arial"/>
          <w:bCs/>
          <w:sz w:val="20"/>
          <w:szCs w:val="20"/>
        </w:rPr>
        <w:t>Implemented the Security using OAuth, JWT to authorize the users.</w:t>
      </w:r>
    </w:p>
    <w:p w14:paraId="0018A7C6" w14:textId="5CA6DDC9" w:rsidR="001C29EB" w:rsidRPr="001C29EB" w:rsidRDefault="001C29EB" w:rsidP="001C29EB">
      <w:pPr>
        <w:pStyle w:val="NoSpacing"/>
        <w:numPr>
          <w:ilvl w:val="0"/>
          <w:numId w:val="1"/>
        </w:numPr>
        <w:ind w:right="18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Written</w:t>
      </w:r>
      <w:r w:rsidRPr="005C31B0">
        <w:rPr>
          <w:rFonts w:ascii="Arial" w:hAnsi="Arial" w:cs="Arial"/>
          <w:bCs/>
          <w:sz w:val="20"/>
          <w:szCs w:val="20"/>
        </w:rPr>
        <w:t xml:space="preserve"> Unit test </w:t>
      </w:r>
      <w:proofErr w:type="gramStart"/>
      <w:r w:rsidRPr="005C31B0">
        <w:rPr>
          <w:rFonts w:ascii="Arial" w:hAnsi="Arial" w:cs="Arial"/>
          <w:bCs/>
          <w:sz w:val="20"/>
          <w:szCs w:val="20"/>
        </w:rPr>
        <w:t>cases(</w:t>
      </w:r>
      <w:proofErr w:type="gramEnd"/>
      <w:r w:rsidRPr="005C31B0">
        <w:rPr>
          <w:rFonts w:ascii="Arial" w:hAnsi="Arial" w:cs="Arial"/>
          <w:bCs/>
          <w:sz w:val="20"/>
          <w:szCs w:val="20"/>
        </w:rPr>
        <w:t>Junit) and mocking of the code.</w:t>
      </w:r>
    </w:p>
    <w:p w14:paraId="56D383C6" w14:textId="77777777" w:rsidR="00B8515F" w:rsidRPr="00B8515F" w:rsidRDefault="00B8515F" w:rsidP="00B8515F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contextualSpacing w:val="0"/>
        <w:jc w:val="both"/>
        <w:rPr>
          <w:rFonts w:ascii="Arial" w:eastAsiaTheme="minorHAnsi" w:hAnsi="Arial" w:cs="Arial"/>
          <w:color w:val="auto"/>
          <w:szCs w:val="20"/>
        </w:rPr>
      </w:pPr>
      <w:r w:rsidRPr="00B8515F">
        <w:rPr>
          <w:rFonts w:ascii="Arial" w:eastAsiaTheme="minorHAnsi" w:hAnsi="Arial" w:cs="Arial"/>
          <w:color w:val="auto"/>
          <w:szCs w:val="20"/>
        </w:rPr>
        <w:t>Configure, architect application layout, design modules, optimize performance for both front end and backend layers.</w:t>
      </w:r>
    </w:p>
    <w:p w14:paraId="0B7329F6" w14:textId="77777777" w:rsidR="00B8515F" w:rsidRPr="00B8515F" w:rsidRDefault="00B8515F" w:rsidP="00B8515F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contextualSpacing w:val="0"/>
        <w:jc w:val="both"/>
        <w:rPr>
          <w:rFonts w:ascii="Arial" w:eastAsiaTheme="minorHAnsi" w:hAnsi="Arial" w:cs="Arial"/>
          <w:color w:val="auto"/>
          <w:szCs w:val="20"/>
        </w:rPr>
      </w:pPr>
      <w:r w:rsidRPr="00B8515F">
        <w:rPr>
          <w:rFonts w:ascii="Arial" w:eastAsiaTheme="minorHAnsi" w:hAnsi="Arial" w:cs="Arial"/>
          <w:color w:val="auto"/>
          <w:szCs w:val="20"/>
        </w:rPr>
        <w:t>Mentor developers, involve in technical design discussions, prepare technical documentation.</w:t>
      </w:r>
    </w:p>
    <w:p w14:paraId="77B60018" w14:textId="3AA37955" w:rsidR="00180A61" w:rsidRDefault="00823559" w:rsidP="00807A84">
      <w:pPr>
        <w:pStyle w:val="ListParagraph"/>
        <w:numPr>
          <w:ilvl w:val="0"/>
          <w:numId w:val="1"/>
        </w:numPr>
        <w:jc w:val="both"/>
        <w:rPr>
          <w:rFonts w:ascii="Arial" w:eastAsiaTheme="minorHAnsi" w:hAnsi="Arial" w:cs="Arial"/>
          <w:color w:val="auto"/>
          <w:szCs w:val="20"/>
        </w:rPr>
      </w:pPr>
      <w:r w:rsidRPr="00807A84">
        <w:rPr>
          <w:rFonts w:ascii="Arial" w:eastAsiaTheme="minorHAnsi" w:hAnsi="Arial" w:cs="Arial"/>
          <w:color w:val="auto"/>
          <w:szCs w:val="20"/>
        </w:rPr>
        <w:t>In</w:t>
      </w:r>
      <w:r w:rsidR="00180A61" w:rsidRPr="00807A84">
        <w:rPr>
          <w:rFonts w:ascii="Arial" w:eastAsiaTheme="minorHAnsi" w:hAnsi="Arial" w:cs="Arial"/>
          <w:color w:val="auto"/>
          <w:szCs w:val="20"/>
        </w:rPr>
        <w:t>terpreter, Iterator,</w:t>
      </w:r>
      <w:r w:rsidR="00670479">
        <w:rPr>
          <w:rFonts w:ascii="Arial" w:eastAsiaTheme="minorHAnsi" w:hAnsi="Arial" w:cs="Arial"/>
          <w:color w:val="auto"/>
          <w:szCs w:val="20"/>
        </w:rPr>
        <w:t xml:space="preserve"> Singleton, Factory, Observer </w:t>
      </w:r>
      <w:r w:rsidR="00180A61" w:rsidRPr="00807A84">
        <w:rPr>
          <w:rFonts w:ascii="Arial" w:eastAsiaTheme="minorHAnsi" w:hAnsi="Arial" w:cs="Arial"/>
          <w:color w:val="auto"/>
          <w:szCs w:val="20"/>
        </w:rPr>
        <w:t>design patterns were used to develop the services.</w:t>
      </w:r>
    </w:p>
    <w:p w14:paraId="0E3C55BD" w14:textId="6D27DD4C" w:rsidR="00EF0A22" w:rsidRDefault="00F26E94" w:rsidP="00EF0A22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07A84">
        <w:rPr>
          <w:rFonts w:ascii="Arial" w:hAnsi="Arial" w:cs="Arial"/>
          <w:sz w:val="20"/>
          <w:szCs w:val="20"/>
        </w:rPr>
        <w:t>Followed agile soft</w:t>
      </w:r>
      <w:r w:rsidR="00670479">
        <w:rPr>
          <w:rFonts w:ascii="Arial" w:hAnsi="Arial" w:cs="Arial"/>
          <w:sz w:val="20"/>
          <w:szCs w:val="20"/>
        </w:rPr>
        <w:t>ware development practice pair</w:t>
      </w:r>
      <w:r w:rsidRPr="00807A84">
        <w:rPr>
          <w:rFonts w:ascii="Arial" w:hAnsi="Arial" w:cs="Arial"/>
          <w:sz w:val="20"/>
          <w:szCs w:val="20"/>
        </w:rPr>
        <w:t xml:space="preserve"> progr</w:t>
      </w:r>
      <w:r w:rsidR="00670479">
        <w:rPr>
          <w:rFonts w:ascii="Arial" w:hAnsi="Arial" w:cs="Arial"/>
          <w:sz w:val="20"/>
          <w:szCs w:val="20"/>
        </w:rPr>
        <w:t xml:space="preserve">amming, test driven development, </w:t>
      </w:r>
      <w:r w:rsidRPr="00807A84">
        <w:rPr>
          <w:rFonts w:ascii="Arial" w:hAnsi="Arial" w:cs="Arial"/>
          <w:sz w:val="20"/>
          <w:szCs w:val="20"/>
        </w:rPr>
        <w:t>scrum status meetings.</w:t>
      </w:r>
    </w:p>
    <w:p w14:paraId="5AEFB932" w14:textId="6F8EF057" w:rsidR="00C83122" w:rsidRPr="00C83122" w:rsidRDefault="00C83122" w:rsidP="00C8312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auto"/>
          <w:szCs w:val="20"/>
        </w:rPr>
      </w:pPr>
      <w:r w:rsidRPr="00C83122">
        <w:rPr>
          <w:rFonts w:ascii="Arial" w:hAnsi="Arial" w:cs="Arial"/>
          <w:color w:val="auto"/>
          <w:szCs w:val="20"/>
        </w:rPr>
        <w:t xml:space="preserve">Used Git for version control and JIRA for bug Tracking and Project Management. </w:t>
      </w:r>
    </w:p>
    <w:p w14:paraId="2D61B009" w14:textId="77777777" w:rsidR="00821432" w:rsidRPr="00821432" w:rsidRDefault="00821432" w:rsidP="00821432">
      <w:pPr>
        <w:pStyle w:val="NoSpacing"/>
        <w:jc w:val="both"/>
        <w:rPr>
          <w:rFonts w:ascii="Arial" w:hAnsi="Arial" w:cs="Arial"/>
          <w:sz w:val="12"/>
          <w:szCs w:val="12"/>
        </w:rPr>
      </w:pPr>
    </w:p>
    <w:p w14:paraId="5F680ECD" w14:textId="294022B0" w:rsidR="007D2F30" w:rsidRDefault="00383A18" w:rsidP="00807A84">
      <w:pPr>
        <w:jc w:val="both"/>
        <w:rPr>
          <w:rFonts w:ascii="Arial" w:hAnsi="Arial" w:cs="Arial"/>
          <w:sz w:val="20"/>
          <w:szCs w:val="20"/>
        </w:rPr>
      </w:pPr>
      <w:r w:rsidRPr="00383A18">
        <w:rPr>
          <w:rFonts w:ascii="Arial" w:hAnsi="Arial" w:cs="Arial"/>
          <w:b/>
          <w:bCs/>
          <w:sz w:val="20"/>
          <w:szCs w:val="20"/>
        </w:rPr>
        <w:t>Environment:</w:t>
      </w:r>
      <w:r w:rsidR="00DD0D0F" w:rsidRPr="00807A84">
        <w:rPr>
          <w:rFonts w:ascii="Arial" w:hAnsi="Arial" w:cs="Arial"/>
          <w:sz w:val="20"/>
          <w:szCs w:val="20"/>
        </w:rPr>
        <w:t xml:space="preserve"> </w:t>
      </w:r>
      <w:r w:rsidR="007D2F30">
        <w:rPr>
          <w:rFonts w:ascii="Arial" w:hAnsi="Arial" w:cs="Arial"/>
          <w:sz w:val="20"/>
          <w:szCs w:val="20"/>
        </w:rPr>
        <w:t xml:space="preserve">Java, </w:t>
      </w:r>
      <w:proofErr w:type="spellStart"/>
      <w:r w:rsidR="00DD0D0F" w:rsidRPr="00807A84">
        <w:rPr>
          <w:rFonts w:ascii="Arial" w:hAnsi="Arial" w:cs="Arial"/>
          <w:sz w:val="20"/>
          <w:szCs w:val="20"/>
        </w:rPr>
        <w:t>SpringB</w:t>
      </w:r>
      <w:r w:rsidR="001868CD" w:rsidRPr="00807A84">
        <w:rPr>
          <w:rFonts w:ascii="Arial" w:hAnsi="Arial" w:cs="Arial"/>
          <w:sz w:val="20"/>
          <w:szCs w:val="20"/>
        </w:rPr>
        <w:t>oot</w:t>
      </w:r>
      <w:proofErr w:type="spellEnd"/>
      <w:r w:rsidR="001868CD" w:rsidRPr="00807A84">
        <w:rPr>
          <w:rFonts w:ascii="Arial" w:hAnsi="Arial" w:cs="Arial"/>
          <w:sz w:val="20"/>
          <w:szCs w:val="20"/>
        </w:rPr>
        <w:t xml:space="preserve">, </w:t>
      </w:r>
      <w:r w:rsidR="00C25DDF">
        <w:rPr>
          <w:rFonts w:ascii="Arial" w:hAnsi="Arial" w:cs="Arial"/>
          <w:sz w:val="20"/>
          <w:szCs w:val="20"/>
        </w:rPr>
        <w:t xml:space="preserve">AWS, </w:t>
      </w:r>
      <w:r w:rsidR="00B55F49">
        <w:rPr>
          <w:rFonts w:ascii="Arial" w:hAnsi="Arial" w:cs="Arial"/>
          <w:sz w:val="20"/>
          <w:szCs w:val="20"/>
        </w:rPr>
        <w:t xml:space="preserve">Terraform, </w:t>
      </w:r>
      <w:r w:rsidR="001868CD" w:rsidRPr="00807A84">
        <w:rPr>
          <w:rFonts w:ascii="Arial" w:hAnsi="Arial" w:cs="Arial"/>
          <w:sz w:val="20"/>
          <w:szCs w:val="20"/>
        </w:rPr>
        <w:t>Microservices</w:t>
      </w:r>
      <w:r w:rsidR="00DD0D0F" w:rsidRPr="00807A84">
        <w:rPr>
          <w:rFonts w:ascii="Arial" w:hAnsi="Arial" w:cs="Arial"/>
          <w:sz w:val="20"/>
          <w:szCs w:val="20"/>
        </w:rPr>
        <w:t>, Service Registry, Rest APIs,</w:t>
      </w:r>
      <w:r w:rsidR="001868CD" w:rsidRPr="00807A84">
        <w:rPr>
          <w:rFonts w:ascii="Arial" w:hAnsi="Arial" w:cs="Arial"/>
          <w:sz w:val="20"/>
          <w:szCs w:val="20"/>
        </w:rPr>
        <w:t xml:space="preserve"> JPA</w:t>
      </w:r>
      <w:r w:rsidR="004A6447">
        <w:rPr>
          <w:rFonts w:ascii="Arial" w:hAnsi="Arial" w:cs="Arial"/>
          <w:sz w:val="20"/>
          <w:szCs w:val="20"/>
        </w:rPr>
        <w:t>/Hibernate</w:t>
      </w:r>
      <w:r w:rsidR="00DD0D0F" w:rsidRPr="00807A84">
        <w:rPr>
          <w:rFonts w:ascii="Arial" w:hAnsi="Arial" w:cs="Arial"/>
          <w:sz w:val="20"/>
          <w:szCs w:val="20"/>
        </w:rPr>
        <w:t>, Apache Kafka,</w:t>
      </w:r>
      <w:r w:rsidR="001868CD" w:rsidRPr="00807A84">
        <w:rPr>
          <w:rFonts w:ascii="Arial" w:hAnsi="Arial" w:cs="Arial"/>
          <w:sz w:val="20"/>
          <w:szCs w:val="20"/>
        </w:rPr>
        <w:t xml:space="preserve"> Oracle DB, Mongo DB, </w:t>
      </w:r>
      <w:r w:rsidR="00DD0D0F" w:rsidRPr="00807A84">
        <w:rPr>
          <w:rFonts w:ascii="Arial" w:hAnsi="Arial" w:cs="Arial"/>
          <w:sz w:val="20"/>
          <w:szCs w:val="20"/>
        </w:rPr>
        <w:t>OAuth</w:t>
      </w:r>
      <w:r w:rsidR="00C75B8A">
        <w:rPr>
          <w:rFonts w:ascii="Arial" w:hAnsi="Arial" w:cs="Arial"/>
          <w:sz w:val="20"/>
          <w:szCs w:val="20"/>
        </w:rPr>
        <w:t xml:space="preserve">, </w:t>
      </w:r>
      <w:r w:rsidR="004512AE">
        <w:rPr>
          <w:rFonts w:ascii="Arial" w:hAnsi="Arial" w:cs="Arial"/>
          <w:sz w:val="20"/>
          <w:szCs w:val="20"/>
        </w:rPr>
        <w:t>Ignite Cache,</w:t>
      </w:r>
      <w:r w:rsidR="00A14949">
        <w:rPr>
          <w:rFonts w:ascii="Arial" w:hAnsi="Arial" w:cs="Arial"/>
          <w:sz w:val="20"/>
          <w:szCs w:val="20"/>
        </w:rPr>
        <w:t xml:space="preserve"> Git, Git hub</w:t>
      </w:r>
      <w:r w:rsidR="009B353B">
        <w:rPr>
          <w:rFonts w:ascii="Arial" w:hAnsi="Arial" w:cs="Arial"/>
          <w:sz w:val="20"/>
          <w:szCs w:val="20"/>
        </w:rPr>
        <w:t>,</w:t>
      </w:r>
      <w:r w:rsidR="004512AE">
        <w:rPr>
          <w:rFonts w:ascii="Arial" w:hAnsi="Arial" w:cs="Arial"/>
          <w:sz w:val="20"/>
          <w:szCs w:val="20"/>
        </w:rPr>
        <w:t xml:space="preserve"> Jenkins, Angular</w:t>
      </w:r>
      <w:r w:rsidR="00841648">
        <w:rPr>
          <w:rFonts w:ascii="Arial" w:hAnsi="Arial" w:cs="Arial"/>
          <w:sz w:val="20"/>
          <w:szCs w:val="20"/>
        </w:rPr>
        <w:t xml:space="preserve">, Multithreading, </w:t>
      </w:r>
      <w:proofErr w:type="spellStart"/>
      <w:r w:rsidR="00841648">
        <w:rPr>
          <w:rFonts w:ascii="Arial" w:hAnsi="Arial" w:cs="Arial"/>
          <w:sz w:val="20"/>
          <w:szCs w:val="20"/>
        </w:rPr>
        <w:t>Kuberentes</w:t>
      </w:r>
      <w:proofErr w:type="spellEnd"/>
      <w:r w:rsidR="003122AB">
        <w:rPr>
          <w:rFonts w:ascii="Arial" w:hAnsi="Arial" w:cs="Arial"/>
          <w:sz w:val="20"/>
          <w:szCs w:val="20"/>
        </w:rPr>
        <w:t>.</w:t>
      </w:r>
    </w:p>
    <w:p w14:paraId="775F776C" w14:textId="77777777" w:rsidR="00CF178C" w:rsidRPr="00CF178C" w:rsidRDefault="00CF178C" w:rsidP="00CF178C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7926C7BF" w14:textId="1AB82A2D" w:rsidR="00EF0A22" w:rsidRPr="00807A84" w:rsidRDefault="00EF0A22" w:rsidP="00807A84">
      <w:pPr>
        <w:jc w:val="both"/>
        <w:rPr>
          <w:rFonts w:ascii="Arial" w:hAnsi="Arial" w:cs="Arial"/>
          <w:b/>
          <w:sz w:val="20"/>
          <w:szCs w:val="20"/>
        </w:rPr>
      </w:pPr>
      <w:r w:rsidRPr="00C06B58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B5BD28" wp14:editId="21BECE6F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934075" cy="18288"/>
                <wp:effectExtent l="0" t="0" r="9525" b="1270"/>
                <wp:wrapSquare wrapText="bothSides"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18288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E702A" id="Rectangle 5" o:spid="_x0000_s1026" style="position:absolute;margin-left:416.05pt;margin-top:14.25pt;width:467.25pt;height:1.4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" fillcolor="black" stroked="f">
                <w10:wrap type="square" anchorx="margin"/>
              </v:rect>
            </w:pict>
          </mc:Fallback>
        </mc:AlternateContent>
      </w:r>
      <w:r w:rsidR="00B512D3" w:rsidRPr="00807A84">
        <w:rPr>
          <w:rFonts w:ascii="Arial" w:hAnsi="Arial" w:cs="Arial"/>
          <w:b/>
          <w:sz w:val="20"/>
          <w:szCs w:val="20"/>
        </w:rPr>
        <w:t>ORACLE</w:t>
      </w:r>
      <w:r w:rsidR="0038342D" w:rsidRPr="00807A84">
        <w:rPr>
          <w:rFonts w:ascii="Arial" w:hAnsi="Arial" w:cs="Arial"/>
          <w:b/>
          <w:sz w:val="20"/>
          <w:szCs w:val="20"/>
        </w:rPr>
        <w:tab/>
      </w:r>
      <w:r w:rsidR="0038342D" w:rsidRPr="00807A84">
        <w:rPr>
          <w:rFonts w:ascii="Arial" w:hAnsi="Arial" w:cs="Arial"/>
          <w:b/>
          <w:sz w:val="20"/>
          <w:szCs w:val="20"/>
        </w:rPr>
        <w:tab/>
      </w:r>
      <w:r w:rsidR="0038342D" w:rsidRPr="00807A84">
        <w:rPr>
          <w:rFonts w:ascii="Arial" w:hAnsi="Arial" w:cs="Arial"/>
          <w:b/>
          <w:sz w:val="20"/>
          <w:szCs w:val="20"/>
        </w:rPr>
        <w:tab/>
      </w:r>
      <w:r w:rsidR="0038342D" w:rsidRPr="00807A84">
        <w:rPr>
          <w:rFonts w:ascii="Arial" w:hAnsi="Arial" w:cs="Arial"/>
          <w:b/>
          <w:sz w:val="20"/>
          <w:szCs w:val="20"/>
        </w:rPr>
        <w:tab/>
      </w:r>
      <w:r w:rsidR="0038342D" w:rsidRPr="00807A84">
        <w:rPr>
          <w:rFonts w:ascii="Arial" w:hAnsi="Arial" w:cs="Arial"/>
          <w:b/>
          <w:sz w:val="20"/>
          <w:szCs w:val="20"/>
        </w:rPr>
        <w:tab/>
      </w:r>
      <w:r w:rsidR="0038342D" w:rsidRPr="00807A84">
        <w:rPr>
          <w:rFonts w:ascii="Arial" w:hAnsi="Arial" w:cs="Arial"/>
          <w:b/>
          <w:sz w:val="20"/>
          <w:szCs w:val="20"/>
        </w:rPr>
        <w:tab/>
      </w:r>
      <w:r w:rsidR="0038342D" w:rsidRPr="00807A84">
        <w:rPr>
          <w:rFonts w:ascii="Arial" w:hAnsi="Arial" w:cs="Arial"/>
          <w:b/>
          <w:sz w:val="20"/>
          <w:szCs w:val="20"/>
        </w:rPr>
        <w:tab/>
      </w:r>
      <w:r w:rsidR="0038342D" w:rsidRPr="00807A84">
        <w:rPr>
          <w:rFonts w:ascii="Arial" w:hAnsi="Arial" w:cs="Arial"/>
          <w:b/>
          <w:sz w:val="20"/>
          <w:szCs w:val="20"/>
        </w:rPr>
        <w:tab/>
      </w:r>
      <w:r w:rsidR="0038342D" w:rsidRPr="00807A84">
        <w:rPr>
          <w:rFonts w:ascii="Arial" w:hAnsi="Arial" w:cs="Arial"/>
          <w:b/>
          <w:sz w:val="20"/>
          <w:szCs w:val="20"/>
        </w:rPr>
        <w:tab/>
      </w:r>
      <w:r w:rsidR="00E85D31" w:rsidRPr="00807A84">
        <w:rPr>
          <w:rFonts w:ascii="Arial" w:hAnsi="Arial" w:cs="Arial"/>
          <w:b/>
          <w:sz w:val="20"/>
          <w:szCs w:val="20"/>
        </w:rPr>
        <w:t xml:space="preserve">    </w:t>
      </w:r>
      <w:r w:rsidR="0038342D" w:rsidRPr="00807A84">
        <w:rPr>
          <w:rFonts w:ascii="Arial" w:hAnsi="Arial" w:cs="Arial"/>
          <w:b/>
          <w:sz w:val="20"/>
          <w:szCs w:val="20"/>
        </w:rPr>
        <w:t xml:space="preserve">Feb </w:t>
      </w:r>
      <w:r w:rsidR="00E85D31" w:rsidRPr="00807A84">
        <w:rPr>
          <w:rFonts w:ascii="Arial" w:hAnsi="Arial" w:cs="Arial"/>
          <w:b/>
          <w:sz w:val="20"/>
          <w:szCs w:val="20"/>
        </w:rPr>
        <w:t>20</w:t>
      </w:r>
      <w:r w:rsidR="0038342D" w:rsidRPr="00807A84">
        <w:rPr>
          <w:rFonts w:ascii="Arial" w:hAnsi="Arial" w:cs="Arial"/>
          <w:b/>
          <w:sz w:val="20"/>
          <w:szCs w:val="20"/>
        </w:rPr>
        <w:t xml:space="preserve">18 </w:t>
      </w:r>
      <w:r w:rsidR="00A51FD4" w:rsidRPr="00807A84">
        <w:rPr>
          <w:rFonts w:ascii="Arial" w:hAnsi="Arial" w:cs="Arial"/>
          <w:b/>
          <w:sz w:val="20"/>
          <w:szCs w:val="20"/>
        </w:rPr>
        <w:t>-</w:t>
      </w:r>
      <w:r w:rsidR="0038342D" w:rsidRPr="00807A84">
        <w:rPr>
          <w:rFonts w:ascii="Arial" w:hAnsi="Arial" w:cs="Arial"/>
          <w:b/>
          <w:sz w:val="20"/>
          <w:szCs w:val="20"/>
        </w:rPr>
        <w:t xml:space="preserve"> Dec 20</w:t>
      </w:r>
      <w:r w:rsidR="00E85D31" w:rsidRPr="00807A84">
        <w:rPr>
          <w:rFonts w:ascii="Arial" w:hAnsi="Arial" w:cs="Arial"/>
          <w:b/>
          <w:sz w:val="20"/>
          <w:szCs w:val="20"/>
        </w:rPr>
        <w:t>20</w:t>
      </w:r>
    </w:p>
    <w:p w14:paraId="30022E0D" w14:textId="77777777" w:rsidR="00EF0A22" w:rsidRPr="00EF0A22" w:rsidRDefault="00EF0A22" w:rsidP="00EF0A22">
      <w:pPr>
        <w:spacing w:after="0"/>
        <w:jc w:val="both"/>
        <w:rPr>
          <w:rFonts w:ascii="Arial" w:hAnsi="Arial" w:cs="Arial"/>
          <w:b/>
          <w:sz w:val="6"/>
          <w:szCs w:val="6"/>
        </w:rPr>
      </w:pPr>
    </w:p>
    <w:p w14:paraId="202952F1" w14:textId="64B6BE7C" w:rsidR="00807A84" w:rsidRPr="00EF0A22" w:rsidRDefault="00807A84" w:rsidP="00374591">
      <w:pPr>
        <w:spacing w:after="30"/>
        <w:jc w:val="both"/>
        <w:rPr>
          <w:rFonts w:ascii="Arial" w:hAnsi="Arial" w:cs="Arial"/>
          <w:b/>
          <w:bCs/>
          <w:sz w:val="20"/>
          <w:szCs w:val="20"/>
        </w:rPr>
      </w:pPr>
      <w:r w:rsidRPr="00EF0A22">
        <w:rPr>
          <w:rFonts w:ascii="Arial" w:hAnsi="Arial" w:cs="Arial"/>
          <w:b/>
          <w:bCs/>
          <w:sz w:val="20"/>
          <w:szCs w:val="20"/>
        </w:rPr>
        <w:t xml:space="preserve">Senior Java Developer </w:t>
      </w:r>
    </w:p>
    <w:p w14:paraId="628CFFC2" w14:textId="39038FD8" w:rsidR="0038342D" w:rsidRDefault="00807A84" w:rsidP="00374591">
      <w:pPr>
        <w:spacing w:after="30"/>
        <w:jc w:val="both"/>
        <w:rPr>
          <w:rFonts w:ascii="Arial" w:hAnsi="Arial" w:cs="Arial"/>
          <w:b/>
          <w:bCs/>
          <w:sz w:val="20"/>
          <w:szCs w:val="20"/>
        </w:rPr>
      </w:pPr>
      <w:r w:rsidRPr="00807A84">
        <w:rPr>
          <w:rFonts w:ascii="Arial" w:hAnsi="Arial" w:cs="Arial"/>
          <w:b/>
          <w:bCs/>
          <w:sz w:val="20"/>
          <w:szCs w:val="20"/>
        </w:rPr>
        <w:t>Project:</w:t>
      </w:r>
      <w:r w:rsidR="0038342D" w:rsidRPr="00807A84">
        <w:rPr>
          <w:rFonts w:ascii="Arial" w:hAnsi="Arial" w:cs="Arial"/>
          <w:b/>
          <w:bCs/>
          <w:sz w:val="20"/>
          <w:szCs w:val="20"/>
        </w:rPr>
        <w:t xml:space="preserve"> Oracle Fusion Applications - Supply Chain Planning </w:t>
      </w:r>
    </w:p>
    <w:p w14:paraId="2E596665" w14:textId="14C89125" w:rsidR="00040C3F" w:rsidRPr="00040C3F" w:rsidRDefault="00040C3F" w:rsidP="00040C3F">
      <w:pPr>
        <w:jc w:val="both"/>
        <w:rPr>
          <w:rFonts w:ascii="Arial" w:hAnsi="Arial" w:cs="Arial"/>
          <w:sz w:val="20"/>
          <w:szCs w:val="20"/>
        </w:rPr>
      </w:pPr>
      <w:r w:rsidRPr="00040C3F">
        <w:rPr>
          <w:rFonts w:ascii="Arial" w:hAnsi="Arial" w:cs="Arial"/>
          <w:sz w:val="20"/>
          <w:szCs w:val="20"/>
        </w:rPr>
        <w:t xml:space="preserve">The aim of the project is to build a tool to </w:t>
      </w:r>
      <w:r>
        <w:rPr>
          <w:rFonts w:ascii="Arial" w:hAnsi="Arial" w:cs="Arial"/>
          <w:sz w:val="20"/>
          <w:szCs w:val="20"/>
        </w:rPr>
        <w:t xml:space="preserve">compute how many </w:t>
      </w:r>
      <w:r w:rsidRPr="00040C3F">
        <w:rPr>
          <w:rFonts w:ascii="Arial" w:hAnsi="Arial" w:cs="Arial"/>
          <w:sz w:val="20"/>
          <w:szCs w:val="20"/>
        </w:rPr>
        <w:t xml:space="preserve">Storage Rack Servers can be built using available server </w:t>
      </w:r>
      <w:proofErr w:type="gramStart"/>
      <w:r w:rsidRPr="00040C3F">
        <w:rPr>
          <w:rFonts w:ascii="Arial" w:hAnsi="Arial" w:cs="Arial"/>
          <w:sz w:val="20"/>
          <w:szCs w:val="20"/>
        </w:rPr>
        <w:t>components</w:t>
      </w:r>
      <w:r>
        <w:rPr>
          <w:rFonts w:ascii="Arial" w:hAnsi="Arial" w:cs="Arial"/>
          <w:sz w:val="20"/>
          <w:szCs w:val="20"/>
        </w:rPr>
        <w:t xml:space="preserve"> </w:t>
      </w:r>
      <w:r w:rsidRPr="00040C3F">
        <w:rPr>
          <w:rFonts w:ascii="Arial" w:hAnsi="Arial" w:cs="Arial"/>
          <w:sz w:val="20"/>
          <w:szCs w:val="20"/>
        </w:rPr>
        <w:t xml:space="preserve"> while</w:t>
      </w:r>
      <w:proofErr w:type="gramEnd"/>
      <w:r w:rsidRPr="00040C3F">
        <w:rPr>
          <w:rFonts w:ascii="Arial" w:hAnsi="Arial" w:cs="Arial"/>
          <w:sz w:val="20"/>
          <w:szCs w:val="20"/>
        </w:rPr>
        <w:t xml:space="preserve"> also respecting the priority rules (for sales orders and forecast demand) as defined by Business.</w:t>
      </w:r>
    </w:p>
    <w:p w14:paraId="440A8F69" w14:textId="76FEF72F" w:rsidR="00040C3F" w:rsidRPr="00040C3F" w:rsidRDefault="00040C3F" w:rsidP="00040C3F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contextualSpacing w:val="0"/>
        <w:jc w:val="both"/>
        <w:rPr>
          <w:rFonts w:ascii="Calibri" w:hAnsi="Calibri" w:cs="Calibri"/>
        </w:rPr>
      </w:pPr>
      <w:r w:rsidRPr="001C29EB">
        <w:rPr>
          <w:rFonts w:ascii="Arial" w:eastAsiaTheme="minorHAnsi" w:hAnsi="Arial" w:cs="Arial"/>
          <w:color w:val="auto"/>
          <w:szCs w:val="20"/>
        </w:rPr>
        <w:t>Collaborate with Business Users to gather, analyze</w:t>
      </w:r>
      <w:r>
        <w:rPr>
          <w:rFonts w:ascii="Arial" w:eastAsiaTheme="minorHAnsi" w:hAnsi="Arial" w:cs="Arial"/>
          <w:color w:val="auto"/>
          <w:szCs w:val="20"/>
        </w:rPr>
        <w:t>, estimate, design and develop the application</w:t>
      </w:r>
      <w:r>
        <w:rPr>
          <w:rFonts w:ascii="Calibri" w:hAnsi="Calibri" w:cs="Calibri"/>
        </w:rPr>
        <w:t>.</w:t>
      </w:r>
    </w:p>
    <w:p w14:paraId="0E14C6D3" w14:textId="77777777" w:rsidR="00CE74F7" w:rsidRDefault="00CE74F7" w:rsidP="00807A84">
      <w:pPr>
        <w:pStyle w:val="ListParagraph"/>
        <w:numPr>
          <w:ilvl w:val="0"/>
          <w:numId w:val="1"/>
        </w:numPr>
        <w:jc w:val="both"/>
        <w:rPr>
          <w:rFonts w:ascii="Arial" w:eastAsiaTheme="minorHAnsi" w:hAnsi="Arial" w:cs="Arial"/>
          <w:color w:val="auto"/>
          <w:szCs w:val="20"/>
        </w:rPr>
      </w:pPr>
      <w:r w:rsidRPr="00807A84">
        <w:rPr>
          <w:rFonts w:ascii="Arial" w:eastAsiaTheme="minorHAnsi" w:hAnsi="Arial" w:cs="Arial"/>
          <w:color w:val="auto"/>
          <w:szCs w:val="20"/>
        </w:rPr>
        <w:lastRenderedPageBreak/>
        <w:t>Implemented Reverse MRP algorithm in the Rack Engine to perform ‘What/if’ analysis by</w:t>
      </w:r>
      <w:r w:rsidR="0038342D" w:rsidRPr="00807A84">
        <w:rPr>
          <w:rFonts w:ascii="Arial" w:eastAsiaTheme="minorHAnsi" w:hAnsi="Arial" w:cs="Arial"/>
          <w:color w:val="auto"/>
          <w:szCs w:val="20"/>
        </w:rPr>
        <w:t xml:space="preserve"> </w:t>
      </w:r>
      <w:r w:rsidRPr="00807A84">
        <w:rPr>
          <w:rFonts w:ascii="Arial" w:eastAsiaTheme="minorHAnsi" w:hAnsi="Arial" w:cs="Arial"/>
          <w:color w:val="auto"/>
          <w:szCs w:val="20"/>
        </w:rPr>
        <w:t>modifying the demand and supply picture.</w:t>
      </w:r>
    </w:p>
    <w:p w14:paraId="59136ABA" w14:textId="69217AF5" w:rsidR="00040C3F" w:rsidRPr="00040C3F" w:rsidRDefault="00040C3F" w:rsidP="00040C3F">
      <w:pPr>
        <w:pStyle w:val="ListParagraph"/>
        <w:numPr>
          <w:ilvl w:val="0"/>
          <w:numId w:val="1"/>
        </w:numPr>
        <w:jc w:val="both"/>
        <w:rPr>
          <w:rFonts w:ascii="Arial" w:eastAsiaTheme="minorHAnsi" w:hAnsi="Arial" w:cs="Arial"/>
          <w:color w:val="auto"/>
          <w:szCs w:val="20"/>
        </w:rPr>
      </w:pPr>
      <w:r>
        <w:rPr>
          <w:rFonts w:ascii="Arial" w:eastAsiaTheme="minorHAnsi" w:hAnsi="Arial" w:cs="Arial"/>
          <w:color w:val="auto"/>
          <w:szCs w:val="20"/>
        </w:rPr>
        <w:t>Data Structures such as Binary tree is used to store and fetch Rack Hierarchy.</w:t>
      </w:r>
    </w:p>
    <w:p w14:paraId="4E1C5868" w14:textId="05CBA51C" w:rsidR="00CE74F7" w:rsidRPr="00807A84" w:rsidRDefault="00CE74F7" w:rsidP="00807A84">
      <w:pPr>
        <w:pStyle w:val="ListParagraph"/>
        <w:numPr>
          <w:ilvl w:val="0"/>
          <w:numId w:val="1"/>
        </w:numPr>
        <w:jc w:val="both"/>
        <w:rPr>
          <w:rFonts w:ascii="Arial" w:eastAsiaTheme="minorHAnsi" w:hAnsi="Arial" w:cs="Arial"/>
          <w:color w:val="auto"/>
          <w:szCs w:val="20"/>
        </w:rPr>
      </w:pPr>
      <w:r w:rsidRPr="00807A84">
        <w:rPr>
          <w:rFonts w:ascii="Arial" w:eastAsiaTheme="minorHAnsi" w:hAnsi="Arial" w:cs="Arial"/>
          <w:color w:val="auto"/>
          <w:szCs w:val="20"/>
        </w:rPr>
        <w:t xml:space="preserve">Designed, coded </w:t>
      </w:r>
      <w:r w:rsidR="00F97FA1">
        <w:rPr>
          <w:rFonts w:ascii="Arial" w:eastAsiaTheme="minorHAnsi" w:hAnsi="Arial" w:cs="Arial"/>
          <w:color w:val="auto"/>
          <w:szCs w:val="20"/>
        </w:rPr>
        <w:t>to</w:t>
      </w:r>
      <w:r w:rsidR="0038342D" w:rsidRPr="00807A84">
        <w:rPr>
          <w:rFonts w:ascii="Arial" w:eastAsiaTheme="minorHAnsi" w:hAnsi="Arial" w:cs="Arial"/>
          <w:color w:val="auto"/>
          <w:szCs w:val="20"/>
        </w:rPr>
        <w:t xml:space="preserve"> </w:t>
      </w:r>
      <w:r w:rsidR="00F97FA1">
        <w:rPr>
          <w:rFonts w:ascii="Arial" w:eastAsiaTheme="minorHAnsi" w:hAnsi="Arial" w:cs="Arial"/>
          <w:color w:val="auto"/>
          <w:szCs w:val="20"/>
        </w:rPr>
        <w:t>pull</w:t>
      </w:r>
      <w:r w:rsidRPr="00807A84">
        <w:rPr>
          <w:rFonts w:ascii="Arial" w:eastAsiaTheme="minorHAnsi" w:hAnsi="Arial" w:cs="Arial"/>
          <w:color w:val="auto"/>
          <w:szCs w:val="20"/>
        </w:rPr>
        <w:t xml:space="preserve"> data from SaaS and </w:t>
      </w:r>
      <w:r w:rsidR="00F97FA1">
        <w:rPr>
          <w:rFonts w:ascii="Arial" w:eastAsiaTheme="minorHAnsi" w:hAnsi="Arial" w:cs="Arial"/>
          <w:color w:val="auto"/>
          <w:szCs w:val="20"/>
        </w:rPr>
        <w:t>PaaS using Restful Web s</w:t>
      </w:r>
      <w:r w:rsidR="00040C3F">
        <w:rPr>
          <w:rFonts w:ascii="Arial" w:eastAsiaTheme="minorHAnsi" w:hAnsi="Arial" w:cs="Arial"/>
          <w:color w:val="auto"/>
          <w:szCs w:val="20"/>
        </w:rPr>
        <w:t>ervices to compute the incremental forecast of spare parts.</w:t>
      </w:r>
    </w:p>
    <w:p w14:paraId="44C48DD4" w14:textId="77777777" w:rsidR="00151C58" w:rsidRPr="00151C58" w:rsidRDefault="00151C58" w:rsidP="00151C58">
      <w:pPr>
        <w:pStyle w:val="ListParagraph"/>
        <w:numPr>
          <w:ilvl w:val="0"/>
          <w:numId w:val="1"/>
        </w:numPr>
        <w:jc w:val="both"/>
        <w:rPr>
          <w:rFonts w:ascii="Arial" w:eastAsiaTheme="minorHAnsi" w:hAnsi="Arial" w:cs="Arial"/>
          <w:color w:val="auto"/>
          <w:szCs w:val="20"/>
        </w:rPr>
      </w:pPr>
      <w:r w:rsidRPr="00151C58">
        <w:rPr>
          <w:rFonts w:ascii="Arial" w:eastAsiaTheme="minorHAnsi" w:hAnsi="Arial" w:cs="Arial"/>
          <w:color w:val="auto"/>
          <w:szCs w:val="20"/>
        </w:rPr>
        <w:t>Enhanced existing RES</w:t>
      </w:r>
      <w:r>
        <w:rPr>
          <w:rFonts w:ascii="Arial" w:eastAsiaTheme="minorHAnsi" w:hAnsi="Arial" w:cs="Arial"/>
          <w:color w:val="auto"/>
          <w:szCs w:val="20"/>
        </w:rPr>
        <w:t xml:space="preserve">T </w:t>
      </w:r>
      <w:r w:rsidRPr="00151C58">
        <w:rPr>
          <w:rFonts w:ascii="Arial" w:eastAsiaTheme="minorHAnsi" w:hAnsi="Arial" w:cs="Arial"/>
          <w:color w:val="auto"/>
          <w:szCs w:val="20"/>
        </w:rPr>
        <w:t xml:space="preserve">(API) by adding new operations using Spring, Jersey and created documentation for webservices using Swagger. </w:t>
      </w:r>
    </w:p>
    <w:p w14:paraId="4DB25F64" w14:textId="77777777" w:rsidR="00EE74C4" w:rsidRDefault="00C83122" w:rsidP="00C8312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Developed</w:t>
      </w:r>
      <w:r w:rsidRPr="00C83122">
        <w:rPr>
          <w:rFonts w:ascii="Arial" w:hAnsi="Arial" w:cs="Arial"/>
          <w:szCs w:val="20"/>
        </w:rPr>
        <w:t xml:space="preserve"> Micro services </w:t>
      </w:r>
      <w:r>
        <w:rPr>
          <w:rFonts w:ascii="Arial" w:hAnsi="Arial" w:cs="Arial"/>
          <w:szCs w:val="20"/>
        </w:rPr>
        <w:t xml:space="preserve">and used </w:t>
      </w:r>
      <w:r w:rsidRPr="00C83122">
        <w:rPr>
          <w:rFonts w:ascii="Arial" w:hAnsi="Arial" w:cs="Arial"/>
          <w:szCs w:val="20"/>
        </w:rPr>
        <w:t>different servers like Spring config server, Eureka</w:t>
      </w:r>
      <w:r>
        <w:rPr>
          <w:rFonts w:ascii="Arial" w:hAnsi="Arial" w:cs="Arial"/>
          <w:szCs w:val="20"/>
        </w:rPr>
        <w:t xml:space="preserve"> Service Discovery</w:t>
      </w:r>
      <w:r w:rsidRPr="00C83122">
        <w:rPr>
          <w:rFonts w:ascii="Arial" w:hAnsi="Arial" w:cs="Arial"/>
          <w:szCs w:val="20"/>
        </w:rPr>
        <w:t>, Hystrix</w:t>
      </w:r>
      <w:r>
        <w:rPr>
          <w:rFonts w:ascii="Arial" w:hAnsi="Arial" w:cs="Arial"/>
          <w:szCs w:val="20"/>
        </w:rPr>
        <w:t xml:space="preserve"> Circuit Breaker to </w:t>
      </w:r>
      <w:r w:rsidRPr="00C83122">
        <w:rPr>
          <w:rFonts w:ascii="Arial" w:hAnsi="Arial" w:cs="Arial"/>
          <w:szCs w:val="20"/>
        </w:rPr>
        <w:t>integrate with spring boot</w:t>
      </w:r>
    </w:p>
    <w:p w14:paraId="37188F6B" w14:textId="6D293DA3" w:rsidR="00C83122" w:rsidRDefault="00EE74C4" w:rsidP="00EE74C4">
      <w:pPr>
        <w:pStyle w:val="BodyA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Arial" w:eastAsiaTheme="minorHAnsi" w:hAnsi="Arial" w:cs="Arial"/>
          <w:color w:val="auto"/>
          <w:sz w:val="20"/>
          <w:szCs w:val="20"/>
          <w:bdr w:val="none" w:sz="0" w:space="0" w:color="auto"/>
        </w:rPr>
      </w:pPr>
      <w:r w:rsidRPr="000E42DF">
        <w:rPr>
          <w:rFonts w:ascii="Arial" w:eastAsiaTheme="minorHAnsi" w:hAnsi="Arial" w:cs="Arial"/>
          <w:color w:val="auto"/>
          <w:sz w:val="20"/>
          <w:szCs w:val="20"/>
          <w:bdr w:val="none" w:sz="0" w:space="0" w:color="auto"/>
        </w:rPr>
        <w:t>Experience in Amazon Web Service</w:t>
      </w:r>
      <w:r w:rsidR="000E42DF">
        <w:rPr>
          <w:rFonts w:ascii="Arial" w:eastAsiaTheme="minorHAnsi" w:hAnsi="Arial" w:cs="Arial"/>
          <w:color w:val="auto"/>
          <w:sz w:val="20"/>
          <w:szCs w:val="20"/>
          <w:bdr w:val="none" w:sz="0" w:space="0" w:color="auto"/>
        </w:rPr>
        <w:t>s (Amazon EC2, Amazon S3</w:t>
      </w:r>
      <w:r w:rsidRPr="000E42DF">
        <w:rPr>
          <w:rFonts w:ascii="Arial" w:eastAsiaTheme="minorHAnsi" w:hAnsi="Arial" w:cs="Arial"/>
          <w:color w:val="auto"/>
          <w:sz w:val="20"/>
          <w:szCs w:val="20"/>
          <w:bdr w:val="none" w:sz="0" w:space="0" w:color="auto"/>
        </w:rPr>
        <w:t>, Amazon RDS, Amazon Elastic Load Balancing, Amazon SQS, AWS Identity and access)</w:t>
      </w:r>
      <w:r w:rsidR="00C83122" w:rsidRPr="000E42DF">
        <w:rPr>
          <w:rFonts w:ascii="Arial" w:eastAsiaTheme="minorHAnsi" w:hAnsi="Arial" w:cs="Arial"/>
          <w:color w:val="auto"/>
          <w:sz w:val="20"/>
          <w:szCs w:val="20"/>
          <w:bdr w:val="none" w:sz="0" w:space="0" w:color="auto"/>
        </w:rPr>
        <w:t>.</w:t>
      </w:r>
    </w:p>
    <w:p w14:paraId="3D6975FF" w14:textId="11E08BDC" w:rsidR="005907F9" w:rsidRPr="000E42DF" w:rsidRDefault="005907F9" w:rsidP="00EE74C4">
      <w:pPr>
        <w:pStyle w:val="BodyA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Arial" w:eastAsiaTheme="minorHAnsi" w:hAnsi="Arial" w:cs="Arial"/>
          <w:color w:val="auto"/>
          <w:sz w:val="20"/>
          <w:szCs w:val="20"/>
          <w:bdr w:val="none" w:sz="0" w:space="0" w:color="auto"/>
        </w:rPr>
      </w:pPr>
      <w:r w:rsidRPr="00897F5E">
        <w:rPr>
          <w:rFonts w:ascii="Arial" w:eastAsiaTheme="minorHAnsi" w:hAnsi="Arial" w:cs="Arial"/>
          <w:sz w:val="20"/>
          <w:szCs w:val="20"/>
        </w:rPr>
        <w:t>Experience in leveraging AWS PaaS and IaaS based services like AWS Lambda functions</w:t>
      </w:r>
      <w:r>
        <w:rPr>
          <w:rFonts w:ascii="Arial" w:eastAsiaTheme="minorHAnsi" w:hAnsi="Arial" w:cs="Arial"/>
          <w:sz w:val="20"/>
          <w:szCs w:val="20"/>
        </w:rPr>
        <w:t>.</w:t>
      </w:r>
    </w:p>
    <w:p w14:paraId="09B4079D" w14:textId="69815C7A" w:rsidR="00360DFA" w:rsidRPr="00360DFA" w:rsidRDefault="00360DFA" w:rsidP="00360DFA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contextualSpacing w:val="0"/>
        <w:jc w:val="both"/>
        <w:rPr>
          <w:rFonts w:ascii="Arial" w:eastAsiaTheme="minorHAnsi" w:hAnsi="Arial" w:cs="Arial"/>
          <w:color w:val="auto"/>
          <w:szCs w:val="20"/>
        </w:rPr>
      </w:pPr>
      <w:r>
        <w:rPr>
          <w:rFonts w:ascii="Arial" w:eastAsiaTheme="minorHAnsi" w:hAnsi="Arial" w:cs="Arial"/>
          <w:color w:val="auto"/>
          <w:szCs w:val="20"/>
        </w:rPr>
        <w:t>Deploy and maintain the application on AWS</w:t>
      </w:r>
      <w:r w:rsidR="001A6F6A">
        <w:rPr>
          <w:rFonts w:ascii="Arial" w:eastAsiaTheme="minorHAnsi" w:hAnsi="Arial" w:cs="Arial"/>
          <w:color w:val="auto"/>
          <w:szCs w:val="20"/>
        </w:rPr>
        <w:t xml:space="preserve"> EC2, EBS</w:t>
      </w:r>
      <w:r>
        <w:rPr>
          <w:rFonts w:ascii="Arial" w:eastAsiaTheme="minorHAnsi" w:hAnsi="Arial" w:cs="Arial"/>
          <w:color w:val="auto"/>
          <w:szCs w:val="20"/>
        </w:rPr>
        <w:t xml:space="preserve"> instance.</w:t>
      </w:r>
    </w:p>
    <w:p w14:paraId="65C44F06" w14:textId="29EE7473" w:rsidR="00C83122" w:rsidRPr="00C83122" w:rsidRDefault="009C7864" w:rsidP="00C83122">
      <w:pPr>
        <w:pStyle w:val="ListParagraph"/>
        <w:numPr>
          <w:ilvl w:val="0"/>
          <w:numId w:val="1"/>
        </w:numPr>
        <w:jc w:val="both"/>
        <w:rPr>
          <w:rFonts w:ascii="Arial" w:eastAsiaTheme="minorHAnsi" w:hAnsi="Arial" w:cs="Arial"/>
          <w:color w:val="auto"/>
          <w:szCs w:val="20"/>
        </w:rPr>
      </w:pPr>
      <w:r w:rsidRPr="00807A84">
        <w:rPr>
          <w:rFonts w:ascii="Arial" w:eastAsiaTheme="minorHAnsi" w:hAnsi="Arial" w:cs="Arial"/>
          <w:color w:val="auto"/>
          <w:szCs w:val="20"/>
        </w:rPr>
        <w:t xml:space="preserve">Implemented the </w:t>
      </w:r>
      <w:r>
        <w:rPr>
          <w:rFonts w:ascii="Arial" w:eastAsiaTheme="minorHAnsi" w:hAnsi="Arial" w:cs="Arial"/>
          <w:color w:val="auto"/>
          <w:szCs w:val="20"/>
        </w:rPr>
        <w:t>Security</w:t>
      </w:r>
      <w:r w:rsidRPr="00807A84">
        <w:rPr>
          <w:rFonts w:ascii="Arial" w:eastAsiaTheme="minorHAnsi" w:hAnsi="Arial" w:cs="Arial"/>
          <w:color w:val="auto"/>
          <w:szCs w:val="20"/>
        </w:rPr>
        <w:t xml:space="preserve"> using OAuth</w:t>
      </w:r>
      <w:r>
        <w:rPr>
          <w:rFonts w:ascii="Arial" w:eastAsiaTheme="minorHAnsi" w:hAnsi="Arial" w:cs="Arial"/>
          <w:color w:val="auto"/>
          <w:szCs w:val="20"/>
        </w:rPr>
        <w:t>, JWT</w:t>
      </w:r>
      <w:r w:rsidRPr="00807A84">
        <w:rPr>
          <w:rFonts w:ascii="Arial" w:eastAsiaTheme="minorHAnsi" w:hAnsi="Arial" w:cs="Arial"/>
          <w:color w:val="auto"/>
          <w:szCs w:val="20"/>
        </w:rPr>
        <w:t xml:space="preserve"> to authorize the users.</w:t>
      </w:r>
    </w:p>
    <w:p w14:paraId="5022D60E" w14:textId="0D2D7523" w:rsidR="00A73D77" w:rsidRPr="00A73D77" w:rsidRDefault="00EF0E8D" w:rsidP="00A73D77">
      <w:pPr>
        <w:pStyle w:val="ListParagraph"/>
        <w:numPr>
          <w:ilvl w:val="0"/>
          <w:numId w:val="1"/>
        </w:numPr>
        <w:jc w:val="both"/>
        <w:rPr>
          <w:rFonts w:ascii="Arial" w:eastAsiaTheme="minorHAnsi" w:hAnsi="Arial" w:cs="Arial"/>
          <w:color w:val="auto"/>
          <w:szCs w:val="20"/>
        </w:rPr>
      </w:pPr>
      <w:r>
        <w:rPr>
          <w:rFonts w:ascii="Arial" w:eastAsiaTheme="minorHAnsi" w:hAnsi="Arial" w:cs="Arial"/>
          <w:color w:val="auto"/>
          <w:szCs w:val="20"/>
        </w:rPr>
        <w:t xml:space="preserve">Integrated Hibernate with Spring Boot </w:t>
      </w:r>
      <w:r w:rsidR="001219D4">
        <w:rPr>
          <w:rFonts w:ascii="Arial" w:eastAsiaTheme="minorHAnsi" w:hAnsi="Arial" w:cs="Arial"/>
          <w:color w:val="auto"/>
          <w:szCs w:val="20"/>
        </w:rPr>
        <w:t>as ORM tool</w:t>
      </w:r>
      <w:r>
        <w:rPr>
          <w:rFonts w:ascii="Arial" w:eastAsiaTheme="minorHAnsi" w:hAnsi="Arial" w:cs="Arial"/>
          <w:color w:val="auto"/>
          <w:szCs w:val="20"/>
        </w:rPr>
        <w:t xml:space="preserve"> and </w:t>
      </w:r>
      <w:r w:rsidR="00A73D77" w:rsidRPr="00A73D77">
        <w:rPr>
          <w:rFonts w:ascii="Arial" w:eastAsiaTheme="minorHAnsi" w:hAnsi="Arial" w:cs="Arial"/>
          <w:color w:val="auto"/>
          <w:szCs w:val="20"/>
        </w:rPr>
        <w:t xml:space="preserve">to manage transactions in the application. </w:t>
      </w:r>
    </w:p>
    <w:p w14:paraId="7A38312B" w14:textId="4DC22AE1" w:rsidR="00DB241B" w:rsidRPr="00DB241B" w:rsidRDefault="009C7864" w:rsidP="00DB241B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contextualSpacing w:val="0"/>
        <w:jc w:val="both"/>
        <w:rPr>
          <w:rFonts w:ascii="Arial" w:eastAsiaTheme="minorHAnsi" w:hAnsi="Arial" w:cs="Arial"/>
          <w:color w:val="auto"/>
          <w:szCs w:val="20"/>
        </w:rPr>
      </w:pPr>
      <w:r w:rsidRPr="00B8515F">
        <w:rPr>
          <w:rFonts w:ascii="Arial" w:eastAsiaTheme="minorHAnsi" w:hAnsi="Arial" w:cs="Arial"/>
          <w:color w:val="auto"/>
          <w:szCs w:val="20"/>
        </w:rPr>
        <w:t>Writ</w:t>
      </w:r>
      <w:r>
        <w:rPr>
          <w:rFonts w:ascii="Arial" w:eastAsiaTheme="minorHAnsi" w:hAnsi="Arial" w:cs="Arial"/>
          <w:color w:val="auto"/>
          <w:szCs w:val="20"/>
        </w:rPr>
        <w:t>t</w:t>
      </w:r>
      <w:r w:rsidRPr="00B8515F">
        <w:rPr>
          <w:rFonts w:ascii="Arial" w:eastAsiaTheme="minorHAnsi" w:hAnsi="Arial" w:cs="Arial"/>
          <w:color w:val="auto"/>
          <w:szCs w:val="20"/>
        </w:rPr>
        <w:t>e</w:t>
      </w:r>
      <w:r>
        <w:rPr>
          <w:rFonts w:ascii="Arial" w:eastAsiaTheme="minorHAnsi" w:hAnsi="Arial" w:cs="Arial"/>
          <w:color w:val="auto"/>
          <w:szCs w:val="20"/>
        </w:rPr>
        <w:t>n</w:t>
      </w:r>
      <w:r w:rsidRPr="00B8515F">
        <w:rPr>
          <w:rFonts w:ascii="Arial" w:eastAsiaTheme="minorHAnsi" w:hAnsi="Arial" w:cs="Arial"/>
          <w:color w:val="auto"/>
          <w:szCs w:val="20"/>
        </w:rPr>
        <w:t xml:space="preserve"> database stored procedures, views, and implement communication between database and middle tier</w:t>
      </w:r>
      <w:r w:rsidR="00360DFA">
        <w:rPr>
          <w:rFonts w:ascii="Arial" w:eastAsiaTheme="minorHAnsi" w:hAnsi="Arial" w:cs="Arial"/>
          <w:color w:val="auto"/>
          <w:szCs w:val="20"/>
        </w:rPr>
        <w:t xml:space="preserve"> along with performance tuning of queries</w:t>
      </w:r>
      <w:r w:rsidRPr="00B8515F">
        <w:rPr>
          <w:rFonts w:ascii="Arial" w:eastAsiaTheme="minorHAnsi" w:hAnsi="Arial" w:cs="Arial"/>
          <w:color w:val="auto"/>
          <w:szCs w:val="20"/>
        </w:rPr>
        <w:t>.</w:t>
      </w:r>
    </w:p>
    <w:p w14:paraId="113509B5" w14:textId="72117684" w:rsidR="00DB241B" w:rsidRDefault="00DB241B" w:rsidP="00DB241B">
      <w:pPr>
        <w:pStyle w:val="ListParagraph"/>
        <w:numPr>
          <w:ilvl w:val="0"/>
          <w:numId w:val="1"/>
        </w:numPr>
        <w:jc w:val="both"/>
        <w:rPr>
          <w:rFonts w:ascii="Arial" w:eastAsiaTheme="minorHAnsi" w:hAnsi="Arial" w:cs="Arial"/>
          <w:color w:val="auto"/>
          <w:szCs w:val="20"/>
        </w:rPr>
      </w:pPr>
      <w:r>
        <w:rPr>
          <w:rFonts w:ascii="Arial" w:eastAsiaTheme="minorHAnsi" w:hAnsi="Arial" w:cs="Arial"/>
          <w:color w:val="auto"/>
          <w:szCs w:val="20"/>
        </w:rPr>
        <w:t xml:space="preserve">Schedule and submit </w:t>
      </w:r>
      <w:proofErr w:type="spellStart"/>
      <w:r>
        <w:rPr>
          <w:rFonts w:ascii="Arial" w:eastAsiaTheme="minorHAnsi" w:hAnsi="Arial" w:cs="Arial"/>
          <w:color w:val="auto"/>
          <w:szCs w:val="20"/>
        </w:rPr>
        <w:t>cron</w:t>
      </w:r>
      <w:proofErr w:type="spellEnd"/>
      <w:r>
        <w:rPr>
          <w:rFonts w:ascii="Arial" w:eastAsiaTheme="minorHAnsi" w:hAnsi="Arial" w:cs="Arial"/>
          <w:color w:val="auto"/>
          <w:szCs w:val="20"/>
        </w:rPr>
        <w:t xml:space="preserve"> jobs</w:t>
      </w:r>
      <w:r w:rsidRPr="00807A84">
        <w:rPr>
          <w:rFonts w:ascii="Arial" w:eastAsiaTheme="minorHAnsi" w:hAnsi="Arial" w:cs="Arial"/>
          <w:color w:val="auto"/>
          <w:szCs w:val="20"/>
        </w:rPr>
        <w:t xml:space="preserve"> on SaaS, PaaS and on-premises legacy</w:t>
      </w:r>
      <w:r>
        <w:rPr>
          <w:rFonts w:ascii="Arial" w:eastAsiaTheme="minorHAnsi" w:hAnsi="Arial" w:cs="Arial"/>
          <w:color w:val="auto"/>
          <w:szCs w:val="20"/>
        </w:rPr>
        <w:t>.</w:t>
      </w:r>
    </w:p>
    <w:p w14:paraId="078A094B" w14:textId="77777777" w:rsidR="00DB241B" w:rsidRPr="005C31B0" w:rsidRDefault="00DB241B" w:rsidP="00DB241B">
      <w:pPr>
        <w:pStyle w:val="ListParagraph"/>
        <w:numPr>
          <w:ilvl w:val="0"/>
          <w:numId w:val="1"/>
        </w:numPr>
        <w:spacing w:line="259" w:lineRule="auto"/>
        <w:rPr>
          <w:rFonts w:ascii="Arial" w:eastAsiaTheme="minorHAnsi" w:hAnsi="Arial" w:cs="Arial"/>
          <w:color w:val="auto"/>
          <w:szCs w:val="20"/>
        </w:rPr>
      </w:pPr>
      <w:r w:rsidRPr="005C31B0">
        <w:rPr>
          <w:rFonts w:ascii="Arial" w:eastAsiaTheme="minorHAnsi" w:hAnsi="Arial" w:cs="Arial"/>
          <w:color w:val="auto"/>
          <w:szCs w:val="20"/>
        </w:rPr>
        <w:t>Used Maven, Gradle &amp; Ant to build and deploy scripts to generate WAR, EAR and JAR files.</w:t>
      </w:r>
    </w:p>
    <w:p w14:paraId="55934A07" w14:textId="7E2473B0" w:rsidR="00DB241B" w:rsidRPr="005C31B0" w:rsidRDefault="00131A27" w:rsidP="00DB241B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>Worked on</w:t>
      </w:r>
      <w:r w:rsidR="00DB241B" w:rsidRPr="005C31B0">
        <w:rPr>
          <w:rFonts w:ascii="Arial" w:eastAsiaTheme="minorHAnsi" w:hAnsi="Arial" w:cs="Arial"/>
          <w:sz w:val="20"/>
          <w:szCs w:val="20"/>
        </w:rPr>
        <w:t xml:space="preserve"> Continuous Integration tool Jenkins </w:t>
      </w:r>
      <w:r w:rsidR="00FF6EFC">
        <w:rPr>
          <w:rFonts w:ascii="Arial" w:eastAsiaTheme="minorHAnsi" w:hAnsi="Arial" w:cs="Arial"/>
          <w:sz w:val="20"/>
          <w:szCs w:val="20"/>
        </w:rPr>
        <w:t xml:space="preserve">to create </w:t>
      </w:r>
      <w:r w:rsidR="00DB241B" w:rsidRPr="005C31B0">
        <w:rPr>
          <w:rFonts w:ascii="Arial" w:eastAsiaTheme="minorHAnsi" w:hAnsi="Arial" w:cs="Arial"/>
          <w:sz w:val="20"/>
          <w:szCs w:val="20"/>
        </w:rPr>
        <w:t>CI/CD pipeline.</w:t>
      </w:r>
    </w:p>
    <w:p w14:paraId="48056CA2" w14:textId="3271A8C7" w:rsidR="003F5219" w:rsidRPr="003F5219" w:rsidRDefault="003F5219" w:rsidP="003F5219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contextualSpacing w:val="0"/>
        <w:jc w:val="both"/>
        <w:rPr>
          <w:rFonts w:ascii="Arial" w:hAnsi="Arial" w:cs="Arial"/>
          <w:bCs/>
          <w:color w:val="auto"/>
          <w:szCs w:val="20"/>
        </w:rPr>
      </w:pPr>
      <w:r w:rsidRPr="00DF5092">
        <w:rPr>
          <w:rFonts w:ascii="Arial" w:hAnsi="Arial" w:cs="Arial"/>
          <w:bCs/>
          <w:color w:val="auto"/>
          <w:szCs w:val="20"/>
        </w:rPr>
        <w:t>Co-ordinate with developers to appropriately assign the User Stories in JIRA and then track the progress on daily basis as part of SCRUM meeting.</w:t>
      </w:r>
    </w:p>
    <w:p w14:paraId="0E8BC8D6" w14:textId="77777777" w:rsidR="00DB241B" w:rsidRPr="005C31B0" w:rsidRDefault="00DB241B" w:rsidP="00DB241B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C31B0">
        <w:rPr>
          <w:rFonts w:ascii="Arial" w:hAnsi="Arial" w:cs="Arial"/>
          <w:sz w:val="20"/>
          <w:szCs w:val="20"/>
        </w:rPr>
        <w:t xml:space="preserve">Followed Agile Methodologies, certified SAFE practitioner and Test Driven </w:t>
      </w:r>
      <w:proofErr w:type="gramStart"/>
      <w:r w:rsidRPr="005C31B0">
        <w:rPr>
          <w:rFonts w:ascii="Arial" w:hAnsi="Arial" w:cs="Arial"/>
          <w:sz w:val="20"/>
          <w:szCs w:val="20"/>
        </w:rPr>
        <w:t>Development(</w:t>
      </w:r>
      <w:proofErr w:type="gramEnd"/>
      <w:r w:rsidRPr="005C31B0">
        <w:rPr>
          <w:rFonts w:ascii="Arial" w:hAnsi="Arial" w:cs="Arial"/>
          <w:sz w:val="20"/>
          <w:szCs w:val="20"/>
        </w:rPr>
        <w:t>TDD).</w:t>
      </w:r>
    </w:p>
    <w:p w14:paraId="151952CC" w14:textId="2AA94D0E" w:rsidR="00DB241B" w:rsidRDefault="00DB241B" w:rsidP="00DB241B">
      <w:pPr>
        <w:pStyle w:val="NoSpacing"/>
        <w:numPr>
          <w:ilvl w:val="0"/>
          <w:numId w:val="1"/>
        </w:numPr>
        <w:ind w:right="180"/>
        <w:jc w:val="both"/>
        <w:rPr>
          <w:rFonts w:ascii="Arial" w:hAnsi="Arial" w:cs="Arial"/>
          <w:bCs/>
          <w:sz w:val="20"/>
          <w:szCs w:val="20"/>
        </w:rPr>
      </w:pPr>
      <w:r w:rsidRPr="005C31B0">
        <w:rPr>
          <w:rFonts w:ascii="Arial" w:hAnsi="Arial" w:cs="Arial"/>
          <w:bCs/>
          <w:sz w:val="20"/>
          <w:szCs w:val="20"/>
        </w:rPr>
        <w:t xml:space="preserve">Implemented Unit test </w:t>
      </w:r>
      <w:proofErr w:type="gramStart"/>
      <w:r w:rsidRPr="005C31B0">
        <w:rPr>
          <w:rFonts w:ascii="Arial" w:hAnsi="Arial" w:cs="Arial"/>
          <w:bCs/>
          <w:sz w:val="20"/>
          <w:szCs w:val="20"/>
        </w:rPr>
        <w:t>cases(</w:t>
      </w:r>
      <w:proofErr w:type="gramEnd"/>
      <w:r w:rsidRPr="005C31B0">
        <w:rPr>
          <w:rFonts w:ascii="Arial" w:hAnsi="Arial" w:cs="Arial"/>
          <w:bCs/>
          <w:sz w:val="20"/>
          <w:szCs w:val="20"/>
        </w:rPr>
        <w:t>Junit) and mocking of the code.</w:t>
      </w:r>
    </w:p>
    <w:p w14:paraId="0113167A" w14:textId="49E87C9E" w:rsidR="00821432" w:rsidRPr="00821432" w:rsidRDefault="00821432" w:rsidP="0082143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auto"/>
          <w:szCs w:val="20"/>
        </w:rPr>
      </w:pPr>
      <w:r w:rsidRPr="00B34B93">
        <w:rPr>
          <w:rFonts w:ascii="Arial" w:hAnsi="Arial" w:cs="Arial"/>
          <w:color w:val="auto"/>
          <w:szCs w:val="20"/>
        </w:rPr>
        <w:t xml:space="preserve">Used Git for version control and JIRA for bug Tracking and Project Management. </w:t>
      </w:r>
    </w:p>
    <w:p w14:paraId="24186484" w14:textId="7E818714" w:rsidR="007374C1" w:rsidRPr="00DF5092" w:rsidRDefault="00DB241B" w:rsidP="00DB241B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contextualSpacing w:val="0"/>
        <w:jc w:val="both"/>
        <w:rPr>
          <w:rFonts w:ascii="Arial" w:hAnsi="Arial" w:cs="Arial"/>
          <w:bCs/>
          <w:color w:val="auto"/>
          <w:szCs w:val="20"/>
        </w:rPr>
      </w:pPr>
      <w:r w:rsidRPr="00DF5092">
        <w:rPr>
          <w:rFonts w:ascii="Arial" w:hAnsi="Arial" w:cs="Arial"/>
          <w:bCs/>
          <w:color w:val="auto"/>
          <w:szCs w:val="20"/>
        </w:rPr>
        <w:t>Mentor developers, involve in technical design discussions, prepare technical documentation.</w:t>
      </w:r>
    </w:p>
    <w:p w14:paraId="56D4F27F" w14:textId="77777777" w:rsidR="00CD4A6C" w:rsidRPr="00CF178C" w:rsidRDefault="00CD4A6C" w:rsidP="00807A84">
      <w:pPr>
        <w:spacing w:after="0"/>
        <w:ind w:firstLine="360"/>
        <w:jc w:val="both"/>
        <w:rPr>
          <w:rFonts w:ascii="Arial" w:hAnsi="Arial" w:cs="Arial"/>
          <w:sz w:val="10"/>
          <w:szCs w:val="10"/>
        </w:rPr>
      </w:pPr>
    </w:p>
    <w:p w14:paraId="6B11E1C2" w14:textId="06CAEF4E" w:rsidR="00BD2516" w:rsidRPr="008E1576" w:rsidRDefault="00EB0711" w:rsidP="008E1576">
      <w:pPr>
        <w:jc w:val="both"/>
        <w:rPr>
          <w:rFonts w:ascii="Arial" w:hAnsi="Arial" w:cs="Arial"/>
          <w:sz w:val="20"/>
          <w:szCs w:val="20"/>
        </w:rPr>
      </w:pPr>
      <w:r w:rsidRPr="00383A18">
        <w:rPr>
          <w:rFonts w:ascii="Arial" w:hAnsi="Arial" w:cs="Arial"/>
          <w:b/>
          <w:bCs/>
          <w:sz w:val="20"/>
          <w:szCs w:val="20"/>
        </w:rPr>
        <w:t>Environment</w:t>
      </w:r>
      <w:r w:rsidR="00DB241B">
        <w:rPr>
          <w:rFonts w:ascii="Arial" w:hAnsi="Arial" w:cs="Arial"/>
          <w:sz w:val="20"/>
          <w:szCs w:val="20"/>
        </w:rPr>
        <w:t>: Microservices, Java 8</w:t>
      </w:r>
      <w:r w:rsidR="0038342D" w:rsidRPr="00807A84">
        <w:rPr>
          <w:rFonts w:ascii="Arial" w:hAnsi="Arial" w:cs="Arial"/>
          <w:sz w:val="20"/>
          <w:szCs w:val="20"/>
        </w:rPr>
        <w:t xml:space="preserve">, </w:t>
      </w:r>
      <w:r w:rsidR="00760FB6">
        <w:rPr>
          <w:rFonts w:ascii="Arial" w:hAnsi="Arial" w:cs="Arial"/>
          <w:sz w:val="20"/>
          <w:szCs w:val="20"/>
        </w:rPr>
        <w:t>REST API</w:t>
      </w:r>
      <w:r w:rsidR="00A17CFC">
        <w:rPr>
          <w:rFonts w:ascii="Arial" w:hAnsi="Arial" w:cs="Arial"/>
          <w:sz w:val="20"/>
          <w:szCs w:val="20"/>
        </w:rPr>
        <w:t xml:space="preserve">, JAX-RS, </w:t>
      </w:r>
      <w:r w:rsidR="000630EA">
        <w:rPr>
          <w:rFonts w:ascii="Arial" w:hAnsi="Arial" w:cs="Arial"/>
          <w:sz w:val="20"/>
          <w:szCs w:val="20"/>
        </w:rPr>
        <w:t xml:space="preserve">Spring Boot, </w:t>
      </w:r>
      <w:r w:rsidR="0038342D" w:rsidRPr="00807A84">
        <w:rPr>
          <w:rFonts w:ascii="Arial" w:hAnsi="Arial" w:cs="Arial"/>
          <w:sz w:val="20"/>
          <w:szCs w:val="20"/>
        </w:rPr>
        <w:t>JPA</w:t>
      </w:r>
      <w:r w:rsidR="00A17CFC">
        <w:rPr>
          <w:rFonts w:ascii="Arial" w:hAnsi="Arial" w:cs="Arial"/>
          <w:sz w:val="20"/>
          <w:szCs w:val="20"/>
        </w:rPr>
        <w:t xml:space="preserve">/ </w:t>
      </w:r>
      <w:proofErr w:type="gramStart"/>
      <w:r w:rsidR="00A17CFC">
        <w:rPr>
          <w:rFonts w:ascii="Arial" w:hAnsi="Arial" w:cs="Arial"/>
          <w:sz w:val="20"/>
          <w:szCs w:val="20"/>
        </w:rPr>
        <w:t xml:space="preserve">Hibernate </w:t>
      </w:r>
      <w:r w:rsidR="0038342D" w:rsidRPr="00807A84">
        <w:rPr>
          <w:rFonts w:ascii="Arial" w:hAnsi="Arial" w:cs="Arial"/>
          <w:sz w:val="20"/>
          <w:szCs w:val="20"/>
        </w:rPr>
        <w:t>,</w:t>
      </w:r>
      <w:proofErr w:type="gramEnd"/>
      <w:r w:rsidR="0038342D" w:rsidRPr="00807A84">
        <w:rPr>
          <w:rFonts w:ascii="Arial" w:hAnsi="Arial" w:cs="Arial"/>
          <w:sz w:val="20"/>
          <w:szCs w:val="20"/>
        </w:rPr>
        <w:t xml:space="preserve"> Oracle DB, OJET (UI), </w:t>
      </w:r>
      <w:r w:rsidR="00760FB6">
        <w:rPr>
          <w:rFonts w:ascii="Arial" w:hAnsi="Arial" w:cs="Arial"/>
          <w:sz w:val="20"/>
          <w:szCs w:val="20"/>
        </w:rPr>
        <w:t xml:space="preserve">Junit, </w:t>
      </w:r>
      <w:r w:rsidR="00DC7208">
        <w:rPr>
          <w:rFonts w:ascii="Arial" w:hAnsi="Arial" w:cs="Arial"/>
          <w:sz w:val="20"/>
          <w:szCs w:val="20"/>
        </w:rPr>
        <w:t>AWS</w:t>
      </w:r>
      <w:r w:rsidR="00DB241B">
        <w:rPr>
          <w:rFonts w:ascii="Arial" w:hAnsi="Arial" w:cs="Arial"/>
          <w:sz w:val="20"/>
          <w:szCs w:val="20"/>
        </w:rPr>
        <w:t xml:space="preserve">, </w:t>
      </w:r>
      <w:r w:rsidR="00760FB6">
        <w:rPr>
          <w:rFonts w:ascii="Arial" w:hAnsi="Arial" w:cs="Arial"/>
          <w:sz w:val="20"/>
          <w:szCs w:val="20"/>
        </w:rPr>
        <w:t xml:space="preserve">Jenkins, </w:t>
      </w:r>
      <w:r w:rsidR="008A702C">
        <w:rPr>
          <w:rFonts w:ascii="Arial" w:hAnsi="Arial" w:cs="Arial"/>
          <w:sz w:val="20"/>
          <w:szCs w:val="20"/>
        </w:rPr>
        <w:t xml:space="preserve">Git, </w:t>
      </w:r>
      <w:r w:rsidR="00AB655B">
        <w:rPr>
          <w:rFonts w:ascii="Arial" w:hAnsi="Arial" w:cs="Arial"/>
          <w:sz w:val="20"/>
          <w:szCs w:val="20"/>
        </w:rPr>
        <w:t>GitHub</w:t>
      </w:r>
      <w:r w:rsidR="00716E46">
        <w:rPr>
          <w:rFonts w:ascii="Arial" w:hAnsi="Arial" w:cs="Arial"/>
          <w:sz w:val="20"/>
          <w:szCs w:val="20"/>
        </w:rPr>
        <w:t>, Data Structures &amp; Algorithms</w:t>
      </w:r>
      <w:r w:rsidR="00BE33DE">
        <w:rPr>
          <w:rFonts w:ascii="Arial" w:hAnsi="Arial" w:cs="Arial"/>
          <w:sz w:val="20"/>
          <w:szCs w:val="20"/>
        </w:rPr>
        <w:t>, Kubernetes.</w:t>
      </w:r>
    </w:p>
    <w:p w14:paraId="3F20CD1D" w14:textId="77777777" w:rsidR="00906E32" w:rsidRDefault="00906E32" w:rsidP="00807A84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718FD7A4" w14:textId="25727A4E" w:rsidR="0038342D" w:rsidRDefault="00EF0A22" w:rsidP="00807A84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C06B58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B64947" wp14:editId="60454C7A">
                <wp:simplePos x="0" y="0"/>
                <wp:positionH relativeFrom="margin">
                  <wp:align>right</wp:align>
                </wp:positionH>
                <wp:positionV relativeFrom="paragraph">
                  <wp:posOffset>185420</wp:posOffset>
                </wp:positionV>
                <wp:extent cx="5934075" cy="18288"/>
                <wp:effectExtent l="0" t="0" r="9525" b="1270"/>
                <wp:wrapSquare wrapText="bothSides"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18288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5543B" id="Rectangle 4" o:spid="_x0000_s1026" style="position:absolute;margin-left:416.05pt;margin-top:14.6pt;width:467.25pt;height:1.4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" fillcolor="black" stroked="f">
                <w10:wrap type="square" anchorx="margin"/>
              </v:rect>
            </w:pict>
          </mc:Fallback>
        </mc:AlternateContent>
      </w:r>
      <w:r w:rsidR="000D181F" w:rsidRPr="00807A84">
        <w:rPr>
          <w:rFonts w:ascii="Arial" w:hAnsi="Arial" w:cs="Arial"/>
          <w:b/>
          <w:sz w:val="20"/>
          <w:szCs w:val="20"/>
        </w:rPr>
        <w:t>ORACLE</w:t>
      </w:r>
      <w:r w:rsidR="0038342D" w:rsidRPr="00807A84">
        <w:rPr>
          <w:rFonts w:ascii="Arial" w:hAnsi="Arial" w:cs="Arial"/>
          <w:sz w:val="20"/>
          <w:szCs w:val="20"/>
        </w:rPr>
        <w:tab/>
      </w:r>
      <w:r w:rsidR="0038342D" w:rsidRPr="00807A84">
        <w:rPr>
          <w:rFonts w:ascii="Arial" w:hAnsi="Arial" w:cs="Arial"/>
          <w:sz w:val="20"/>
          <w:szCs w:val="20"/>
        </w:rPr>
        <w:tab/>
      </w:r>
      <w:r w:rsidR="0038342D" w:rsidRPr="00807A84">
        <w:rPr>
          <w:rFonts w:ascii="Arial" w:hAnsi="Arial" w:cs="Arial"/>
          <w:sz w:val="20"/>
          <w:szCs w:val="20"/>
        </w:rPr>
        <w:tab/>
      </w:r>
      <w:r w:rsidR="0038342D" w:rsidRPr="00807A84">
        <w:rPr>
          <w:rFonts w:ascii="Arial" w:hAnsi="Arial" w:cs="Arial"/>
          <w:sz w:val="20"/>
          <w:szCs w:val="20"/>
        </w:rPr>
        <w:tab/>
      </w:r>
      <w:r w:rsidR="0038342D" w:rsidRPr="00807A84">
        <w:rPr>
          <w:rFonts w:ascii="Arial" w:hAnsi="Arial" w:cs="Arial"/>
          <w:sz w:val="20"/>
          <w:szCs w:val="20"/>
        </w:rPr>
        <w:tab/>
      </w:r>
      <w:r w:rsidR="0038342D" w:rsidRPr="00807A84">
        <w:rPr>
          <w:rFonts w:ascii="Arial" w:hAnsi="Arial" w:cs="Arial"/>
          <w:sz w:val="20"/>
          <w:szCs w:val="20"/>
        </w:rPr>
        <w:tab/>
      </w:r>
      <w:r w:rsidR="0038342D" w:rsidRPr="00807A84">
        <w:rPr>
          <w:rFonts w:ascii="Arial" w:hAnsi="Arial" w:cs="Arial"/>
          <w:sz w:val="20"/>
          <w:szCs w:val="20"/>
        </w:rPr>
        <w:tab/>
      </w:r>
      <w:r w:rsidR="0038342D" w:rsidRPr="00807A84">
        <w:rPr>
          <w:rFonts w:ascii="Arial" w:hAnsi="Arial" w:cs="Arial"/>
          <w:sz w:val="20"/>
          <w:szCs w:val="20"/>
        </w:rPr>
        <w:tab/>
      </w:r>
      <w:r w:rsidR="0038342D" w:rsidRPr="00807A84">
        <w:rPr>
          <w:rFonts w:ascii="Arial" w:hAnsi="Arial" w:cs="Arial"/>
          <w:sz w:val="20"/>
          <w:szCs w:val="20"/>
        </w:rPr>
        <w:tab/>
      </w:r>
      <w:r w:rsidR="007E11F0" w:rsidRPr="00807A84">
        <w:rPr>
          <w:rFonts w:ascii="Arial" w:hAnsi="Arial" w:cs="Arial"/>
          <w:sz w:val="20"/>
          <w:szCs w:val="20"/>
        </w:rPr>
        <w:t xml:space="preserve">    </w:t>
      </w:r>
      <w:r w:rsidR="00E848B8" w:rsidRPr="00383A18">
        <w:rPr>
          <w:rFonts w:ascii="Arial" w:hAnsi="Arial" w:cs="Arial"/>
          <w:b/>
          <w:bCs/>
          <w:sz w:val="20"/>
          <w:szCs w:val="20"/>
        </w:rPr>
        <w:t xml:space="preserve">Dec </w:t>
      </w:r>
      <w:r w:rsidR="00E85D31" w:rsidRPr="00383A18">
        <w:rPr>
          <w:rFonts w:ascii="Arial" w:hAnsi="Arial" w:cs="Arial"/>
          <w:b/>
          <w:bCs/>
          <w:sz w:val="20"/>
          <w:szCs w:val="20"/>
        </w:rPr>
        <w:t>20</w:t>
      </w:r>
      <w:r w:rsidR="00E848B8" w:rsidRPr="00383A18">
        <w:rPr>
          <w:rFonts w:ascii="Arial" w:hAnsi="Arial" w:cs="Arial"/>
          <w:b/>
          <w:bCs/>
          <w:sz w:val="20"/>
          <w:szCs w:val="20"/>
        </w:rPr>
        <w:t>15</w:t>
      </w:r>
      <w:r w:rsidR="0038342D" w:rsidRPr="00383A18">
        <w:rPr>
          <w:rFonts w:ascii="Arial" w:hAnsi="Arial" w:cs="Arial"/>
          <w:b/>
          <w:bCs/>
          <w:sz w:val="20"/>
          <w:szCs w:val="20"/>
        </w:rPr>
        <w:t xml:space="preserve"> –</w:t>
      </w:r>
      <w:r w:rsidR="00E848B8" w:rsidRPr="00383A18">
        <w:rPr>
          <w:rFonts w:ascii="Arial" w:hAnsi="Arial" w:cs="Arial"/>
          <w:b/>
          <w:bCs/>
          <w:sz w:val="20"/>
          <w:szCs w:val="20"/>
        </w:rPr>
        <w:t xml:space="preserve"> Jan</w:t>
      </w:r>
      <w:r w:rsidR="0038342D" w:rsidRPr="00383A18">
        <w:rPr>
          <w:rFonts w:ascii="Arial" w:hAnsi="Arial" w:cs="Arial"/>
          <w:b/>
          <w:bCs/>
          <w:sz w:val="20"/>
          <w:szCs w:val="20"/>
        </w:rPr>
        <w:t xml:space="preserve"> </w:t>
      </w:r>
      <w:r w:rsidR="00E85D31" w:rsidRPr="00383A18">
        <w:rPr>
          <w:rFonts w:ascii="Arial" w:hAnsi="Arial" w:cs="Arial"/>
          <w:b/>
          <w:bCs/>
          <w:sz w:val="20"/>
          <w:szCs w:val="20"/>
        </w:rPr>
        <w:t>20</w:t>
      </w:r>
      <w:r w:rsidR="00E848B8" w:rsidRPr="00383A18">
        <w:rPr>
          <w:rFonts w:ascii="Arial" w:hAnsi="Arial" w:cs="Arial"/>
          <w:b/>
          <w:bCs/>
          <w:sz w:val="20"/>
          <w:szCs w:val="20"/>
        </w:rPr>
        <w:t>18</w:t>
      </w:r>
    </w:p>
    <w:p w14:paraId="5D93D636" w14:textId="77777777" w:rsidR="00EF0A22" w:rsidRPr="00EF0A22" w:rsidRDefault="00EF0A22" w:rsidP="00807A84">
      <w:pPr>
        <w:spacing w:after="0"/>
        <w:jc w:val="both"/>
        <w:rPr>
          <w:rFonts w:ascii="Arial" w:hAnsi="Arial" w:cs="Arial"/>
          <w:b/>
          <w:bCs/>
          <w:sz w:val="4"/>
          <w:szCs w:val="4"/>
        </w:rPr>
      </w:pPr>
    </w:p>
    <w:p w14:paraId="45B84B09" w14:textId="77777777" w:rsidR="00CF178C" w:rsidRPr="00CF178C" w:rsidRDefault="00CF178C" w:rsidP="00807A84">
      <w:pPr>
        <w:spacing w:after="0"/>
        <w:jc w:val="both"/>
        <w:rPr>
          <w:rFonts w:ascii="Arial" w:hAnsi="Arial" w:cs="Arial"/>
          <w:b/>
          <w:bCs/>
          <w:sz w:val="10"/>
          <w:szCs w:val="10"/>
        </w:rPr>
      </w:pPr>
    </w:p>
    <w:p w14:paraId="1F337D29" w14:textId="6DDE8E12" w:rsidR="00383A18" w:rsidRPr="00383A18" w:rsidRDefault="00383A18" w:rsidP="00374591">
      <w:pPr>
        <w:spacing w:after="20"/>
        <w:jc w:val="both"/>
        <w:rPr>
          <w:rFonts w:ascii="Arial" w:hAnsi="Arial" w:cs="Arial"/>
          <w:b/>
          <w:bCs/>
          <w:sz w:val="20"/>
          <w:szCs w:val="20"/>
        </w:rPr>
      </w:pPr>
      <w:r w:rsidRPr="00383A18">
        <w:rPr>
          <w:rFonts w:ascii="Arial" w:hAnsi="Arial" w:cs="Arial"/>
          <w:b/>
          <w:bCs/>
          <w:sz w:val="20"/>
          <w:szCs w:val="20"/>
        </w:rPr>
        <w:t>Java Developer</w:t>
      </w:r>
    </w:p>
    <w:p w14:paraId="3650A232" w14:textId="2606E2FF" w:rsidR="0038342D" w:rsidRPr="00383A18" w:rsidRDefault="00383A18" w:rsidP="00374591">
      <w:pPr>
        <w:spacing w:after="20"/>
        <w:jc w:val="both"/>
        <w:rPr>
          <w:rFonts w:ascii="Arial" w:hAnsi="Arial" w:cs="Arial"/>
          <w:b/>
          <w:bCs/>
          <w:sz w:val="20"/>
          <w:szCs w:val="20"/>
        </w:rPr>
      </w:pPr>
      <w:r w:rsidRPr="00383A18">
        <w:rPr>
          <w:rFonts w:ascii="Arial" w:hAnsi="Arial" w:cs="Arial"/>
          <w:b/>
          <w:bCs/>
          <w:sz w:val="20"/>
          <w:szCs w:val="20"/>
        </w:rPr>
        <w:t>Project:</w:t>
      </w:r>
      <w:r w:rsidR="0038342D" w:rsidRPr="00383A18">
        <w:rPr>
          <w:rFonts w:ascii="Arial" w:hAnsi="Arial" w:cs="Arial"/>
          <w:b/>
          <w:bCs/>
          <w:sz w:val="20"/>
          <w:szCs w:val="20"/>
        </w:rPr>
        <w:t xml:space="preserve"> Oracle Fusion Applications - Supply Chain </w:t>
      </w:r>
      <w:r w:rsidR="00E848B8" w:rsidRPr="00383A18">
        <w:rPr>
          <w:rFonts w:ascii="Arial" w:hAnsi="Arial" w:cs="Arial"/>
          <w:b/>
          <w:bCs/>
          <w:sz w:val="20"/>
          <w:szCs w:val="20"/>
        </w:rPr>
        <w:t>Vista Tool</w:t>
      </w:r>
      <w:r w:rsidR="0038342D" w:rsidRPr="00383A18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4BD90D38" w14:textId="59D1F383" w:rsidR="00151C58" w:rsidRDefault="00151C58" w:rsidP="00151C58">
      <w:pPr>
        <w:jc w:val="both"/>
        <w:rPr>
          <w:rFonts w:ascii="Arial" w:hAnsi="Arial" w:cs="Arial"/>
          <w:sz w:val="20"/>
          <w:szCs w:val="20"/>
        </w:rPr>
      </w:pPr>
      <w:r w:rsidRPr="00151C58">
        <w:rPr>
          <w:rFonts w:ascii="Arial" w:hAnsi="Arial" w:cs="Arial"/>
          <w:sz w:val="20"/>
          <w:szCs w:val="20"/>
        </w:rPr>
        <w:t xml:space="preserve">The goal of the project is to collect data from Tier1 and Tier2 External Hardware Contract </w:t>
      </w:r>
      <w:proofErr w:type="gramStart"/>
      <w:r w:rsidRPr="00151C58">
        <w:rPr>
          <w:rFonts w:ascii="Arial" w:hAnsi="Arial" w:cs="Arial"/>
          <w:sz w:val="20"/>
          <w:szCs w:val="20"/>
        </w:rPr>
        <w:t>Manufacturers(</w:t>
      </w:r>
      <w:proofErr w:type="gramEnd"/>
      <w:r w:rsidRPr="00151C58">
        <w:rPr>
          <w:rFonts w:ascii="Arial" w:hAnsi="Arial" w:cs="Arial"/>
          <w:sz w:val="20"/>
          <w:szCs w:val="20"/>
        </w:rPr>
        <w:t xml:space="preserve">CMs) and load into GXP PaaS system for visibility to Supply Chain Operations(SCO) team. </w:t>
      </w:r>
    </w:p>
    <w:p w14:paraId="429B3208" w14:textId="33122C16" w:rsidR="009224E7" w:rsidRDefault="009224E7" w:rsidP="003823DD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line="269" w:lineRule="exact"/>
        <w:contextualSpacing w:val="0"/>
        <w:jc w:val="both"/>
        <w:rPr>
          <w:rFonts w:ascii="Arial" w:eastAsiaTheme="minorHAnsi" w:hAnsi="Arial" w:cs="Arial"/>
          <w:color w:val="auto"/>
          <w:szCs w:val="20"/>
        </w:rPr>
      </w:pPr>
      <w:r w:rsidRPr="009224E7">
        <w:rPr>
          <w:rFonts w:ascii="Arial" w:eastAsiaTheme="minorHAnsi" w:hAnsi="Arial" w:cs="Arial"/>
          <w:color w:val="auto"/>
          <w:szCs w:val="20"/>
        </w:rPr>
        <w:t>Responsible for requirement gathering, analysis, preparation of technical specifications document, design and coding of implementation details.</w:t>
      </w:r>
    </w:p>
    <w:p w14:paraId="146AC6F9" w14:textId="2C3A7572" w:rsidR="008730EF" w:rsidRPr="008730EF" w:rsidRDefault="008730EF" w:rsidP="003823DD">
      <w:pPr>
        <w:pStyle w:val="ListParagraph"/>
        <w:numPr>
          <w:ilvl w:val="0"/>
          <w:numId w:val="1"/>
        </w:numPr>
        <w:jc w:val="both"/>
        <w:rPr>
          <w:rFonts w:ascii="Arial" w:eastAsiaTheme="minorHAnsi" w:hAnsi="Arial" w:cs="Arial"/>
          <w:color w:val="auto"/>
          <w:szCs w:val="20"/>
        </w:rPr>
      </w:pPr>
      <w:r w:rsidRPr="008730EF">
        <w:rPr>
          <w:rFonts w:ascii="Arial" w:eastAsiaTheme="minorHAnsi" w:hAnsi="Arial" w:cs="Arial"/>
          <w:color w:val="auto"/>
          <w:szCs w:val="20"/>
        </w:rPr>
        <w:t xml:space="preserve">Used Agile methodology and attended daily and weekly SCRUM meetings to update working status etc. </w:t>
      </w:r>
    </w:p>
    <w:p w14:paraId="708B6EC0" w14:textId="09879389" w:rsidR="00151C58" w:rsidRDefault="00151C58" w:rsidP="003823DD">
      <w:pPr>
        <w:pStyle w:val="ListParagraph"/>
        <w:numPr>
          <w:ilvl w:val="0"/>
          <w:numId w:val="1"/>
        </w:numPr>
        <w:jc w:val="both"/>
        <w:rPr>
          <w:rFonts w:ascii="Arial" w:eastAsiaTheme="minorHAnsi" w:hAnsi="Arial" w:cs="Arial"/>
          <w:color w:val="auto"/>
          <w:szCs w:val="20"/>
        </w:rPr>
      </w:pPr>
      <w:r>
        <w:rPr>
          <w:rFonts w:ascii="Arial" w:eastAsiaTheme="minorHAnsi" w:hAnsi="Arial" w:cs="Arial"/>
          <w:color w:val="auto"/>
          <w:szCs w:val="20"/>
        </w:rPr>
        <w:t xml:space="preserve">Developed Rest </w:t>
      </w:r>
      <w:proofErr w:type="gramStart"/>
      <w:r>
        <w:rPr>
          <w:rFonts w:ascii="Arial" w:eastAsiaTheme="minorHAnsi" w:hAnsi="Arial" w:cs="Arial"/>
          <w:color w:val="auto"/>
          <w:szCs w:val="20"/>
        </w:rPr>
        <w:t>API’s</w:t>
      </w:r>
      <w:proofErr w:type="gramEnd"/>
      <w:r>
        <w:rPr>
          <w:rFonts w:ascii="Arial" w:eastAsiaTheme="minorHAnsi" w:hAnsi="Arial" w:cs="Arial"/>
          <w:color w:val="auto"/>
          <w:szCs w:val="20"/>
        </w:rPr>
        <w:t xml:space="preserve"> to store the data received from Contract Manufacturers. </w:t>
      </w:r>
    </w:p>
    <w:p w14:paraId="5F0F673D" w14:textId="4B0AEFE4" w:rsidR="00151C58" w:rsidRPr="00151C58" w:rsidRDefault="00151C58" w:rsidP="003823DD">
      <w:pPr>
        <w:pStyle w:val="ListParagraph"/>
        <w:numPr>
          <w:ilvl w:val="0"/>
          <w:numId w:val="1"/>
        </w:numPr>
        <w:jc w:val="both"/>
        <w:rPr>
          <w:rFonts w:ascii="Arial" w:eastAsiaTheme="minorHAnsi" w:hAnsi="Arial" w:cs="Arial"/>
          <w:color w:val="auto"/>
          <w:szCs w:val="20"/>
        </w:rPr>
      </w:pPr>
      <w:r w:rsidRPr="00151C58">
        <w:rPr>
          <w:rFonts w:ascii="Arial" w:eastAsiaTheme="minorHAnsi" w:hAnsi="Arial" w:cs="Arial"/>
          <w:color w:val="auto"/>
          <w:szCs w:val="20"/>
        </w:rPr>
        <w:t>Enhanced existing RES</w:t>
      </w:r>
      <w:r>
        <w:rPr>
          <w:rFonts w:ascii="Arial" w:eastAsiaTheme="minorHAnsi" w:hAnsi="Arial" w:cs="Arial"/>
          <w:color w:val="auto"/>
          <w:szCs w:val="20"/>
        </w:rPr>
        <w:t xml:space="preserve">T </w:t>
      </w:r>
      <w:r w:rsidRPr="00151C58">
        <w:rPr>
          <w:rFonts w:ascii="Arial" w:eastAsiaTheme="minorHAnsi" w:hAnsi="Arial" w:cs="Arial"/>
          <w:color w:val="auto"/>
          <w:szCs w:val="20"/>
        </w:rPr>
        <w:t xml:space="preserve">(API) by adding new operations using Spring, Jersey and created documentation for webservices using Swagger. </w:t>
      </w:r>
    </w:p>
    <w:p w14:paraId="7DE0731D" w14:textId="77777777" w:rsidR="0038342D" w:rsidRPr="00807A84" w:rsidRDefault="0038342D" w:rsidP="003823DD">
      <w:pPr>
        <w:pStyle w:val="ListParagraph"/>
        <w:numPr>
          <w:ilvl w:val="0"/>
          <w:numId w:val="1"/>
        </w:numPr>
        <w:jc w:val="both"/>
        <w:rPr>
          <w:rFonts w:ascii="Arial" w:eastAsiaTheme="minorHAnsi" w:hAnsi="Arial" w:cs="Arial"/>
          <w:color w:val="auto"/>
          <w:szCs w:val="20"/>
        </w:rPr>
      </w:pPr>
      <w:r w:rsidRPr="00807A84">
        <w:rPr>
          <w:rFonts w:ascii="Arial" w:eastAsiaTheme="minorHAnsi" w:hAnsi="Arial" w:cs="Arial"/>
          <w:color w:val="auto"/>
          <w:szCs w:val="20"/>
        </w:rPr>
        <w:t xml:space="preserve">Implemented </w:t>
      </w:r>
      <w:proofErr w:type="spellStart"/>
      <w:r w:rsidRPr="00807A84">
        <w:rPr>
          <w:rFonts w:ascii="Arial" w:eastAsiaTheme="minorHAnsi" w:hAnsi="Arial" w:cs="Arial"/>
          <w:color w:val="auto"/>
          <w:szCs w:val="20"/>
        </w:rPr>
        <w:t>oAuth</w:t>
      </w:r>
      <w:proofErr w:type="spellEnd"/>
      <w:r w:rsidRPr="00807A84">
        <w:rPr>
          <w:rFonts w:ascii="Arial" w:eastAsiaTheme="minorHAnsi" w:hAnsi="Arial" w:cs="Arial"/>
          <w:color w:val="auto"/>
          <w:szCs w:val="20"/>
        </w:rPr>
        <w:t xml:space="preserve"> 2.0 for all rest endpoints, designed the automated process that runs daily,</w:t>
      </w:r>
    </w:p>
    <w:p w14:paraId="26AD2CA1" w14:textId="77777777" w:rsidR="0038342D" w:rsidRDefault="0038342D" w:rsidP="003823DD">
      <w:pPr>
        <w:pStyle w:val="ListParagraph"/>
        <w:ind w:left="360"/>
        <w:jc w:val="both"/>
        <w:rPr>
          <w:rFonts w:ascii="Arial" w:eastAsiaTheme="minorHAnsi" w:hAnsi="Arial" w:cs="Arial"/>
          <w:color w:val="auto"/>
          <w:szCs w:val="20"/>
        </w:rPr>
      </w:pPr>
      <w:r w:rsidRPr="00807A84">
        <w:rPr>
          <w:rFonts w:ascii="Arial" w:eastAsiaTheme="minorHAnsi" w:hAnsi="Arial" w:cs="Arial"/>
          <w:color w:val="auto"/>
          <w:szCs w:val="20"/>
        </w:rPr>
        <w:t>processes each file, produces and archives the relevant data for SCO team.</w:t>
      </w:r>
    </w:p>
    <w:p w14:paraId="666D3101" w14:textId="77777777" w:rsidR="00A016B2" w:rsidRDefault="008730EF" w:rsidP="003823DD">
      <w:pPr>
        <w:pStyle w:val="ListParagraph"/>
        <w:widowControl w:val="0"/>
        <w:numPr>
          <w:ilvl w:val="0"/>
          <w:numId w:val="14"/>
        </w:numPr>
        <w:tabs>
          <w:tab w:val="left" w:pos="960"/>
        </w:tabs>
        <w:autoSpaceDE w:val="0"/>
        <w:autoSpaceDN w:val="0"/>
        <w:ind w:right="-450"/>
        <w:jc w:val="both"/>
        <w:rPr>
          <w:rFonts w:ascii="Arial" w:eastAsiaTheme="minorHAnsi" w:hAnsi="Arial" w:cs="Arial"/>
          <w:color w:val="auto"/>
          <w:szCs w:val="20"/>
        </w:rPr>
      </w:pPr>
      <w:r w:rsidRPr="008730EF">
        <w:rPr>
          <w:rFonts w:ascii="Arial" w:eastAsiaTheme="minorHAnsi" w:hAnsi="Arial" w:cs="Arial"/>
          <w:color w:val="auto"/>
          <w:szCs w:val="20"/>
        </w:rPr>
        <w:t xml:space="preserve">Developed test cases for each component in different panels using Junit, reported and deployed </w:t>
      </w:r>
    </w:p>
    <w:p w14:paraId="11449B7B" w14:textId="05FDD5BF" w:rsidR="008730EF" w:rsidRDefault="008730EF" w:rsidP="003823DD">
      <w:pPr>
        <w:pStyle w:val="ListParagraph"/>
        <w:widowControl w:val="0"/>
        <w:tabs>
          <w:tab w:val="left" w:pos="960"/>
        </w:tabs>
        <w:autoSpaceDE w:val="0"/>
        <w:autoSpaceDN w:val="0"/>
        <w:ind w:left="360" w:right="-450"/>
        <w:jc w:val="both"/>
        <w:rPr>
          <w:rFonts w:ascii="Arial" w:eastAsiaTheme="minorHAnsi" w:hAnsi="Arial" w:cs="Arial"/>
          <w:color w:val="auto"/>
          <w:szCs w:val="20"/>
        </w:rPr>
      </w:pPr>
      <w:r w:rsidRPr="00A016B2">
        <w:rPr>
          <w:rFonts w:ascii="Arial" w:eastAsiaTheme="minorHAnsi" w:hAnsi="Arial" w:cs="Arial"/>
          <w:color w:val="auto"/>
          <w:szCs w:val="20"/>
        </w:rPr>
        <w:t>using Jenkins.</w:t>
      </w:r>
    </w:p>
    <w:p w14:paraId="1D151050" w14:textId="7A8915B7" w:rsidR="003823DD" w:rsidRPr="003823DD" w:rsidRDefault="003823DD" w:rsidP="003823DD">
      <w:pPr>
        <w:pStyle w:val="ListParagraph"/>
        <w:widowControl w:val="0"/>
        <w:numPr>
          <w:ilvl w:val="0"/>
          <w:numId w:val="14"/>
        </w:numPr>
        <w:autoSpaceDE w:val="0"/>
        <w:autoSpaceDN w:val="0"/>
        <w:jc w:val="both"/>
        <w:rPr>
          <w:rFonts w:ascii="Arial" w:eastAsiaTheme="minorHAnsi" w:hAnsi="Arial" w:cs="Arial"/>
          <w:color w:val="auto"/>
          <w:szCs w:val="20"/>
        </w:rPr>
      </w:pPr>
      <w:r w:rsidRPr="003823DD">
        <w:rPr>
          <w:rFonts w:ascii="Arial" w:eastAsiaTheme="minorHAnsi" w:hAnsi="Arial" w:cs="Arial"/>
          <w:color w:val="auto"/>
          <w:szCs w:val="20"/>
        </w:rPr>
        <w:t>Implemented Java EE components using Spring MVC, Spring IOC, Spring transactions and Spring security modules.</w:t>
      </w:r>
    </w:p>
    <w:p w14:paraId="7812F939" w14:textId="6D31CA96" w:rsidR="003823DD" w:rsidRPr="003823DD" w:rsidRDefault="003823DD" w:rsidP="003823DD">
      <w:pPr>
        <w:pStyle w:val="ListParagraph"/>
        <w:widowControl w:val="0"/>
        <w:numPr>
          <w:ilvl w:val="0"/>
          <w:numId w:val="14"/>
        </w:numPr>
        <w:autoSpaceDE w:val="0"/>
        <w:autoSpaceDN w:val="0"/>
        <w:jc w:val="both"/>
        <w:rPr>
          <w:rFonts w:ascii="Arial" w:eastAsiaTheme="minorHAnsi" w:hAnsi="Arial" w:cs="Arial"/>
          <w:color w:val="auto"/>
          <w:szCs w:val="20"/>
        </w:rPr>
      </w:pPr>
      <w:r w:rsidRPr="003823DD">
        <w:rPr>
          <w:rFonts w:ascii="Arial" w:eastAsiaTheme="minorHAnsi" w:hAnsi="Arial" w:cs="Arial"/>
          <w:color w:val="auto"/>
          <w:szCs w:val="20"/>
        </w:rPr>
        <w:t>Implemented transaction management using Spring AOP and used Spring Aspects for implementing logging functionalities.</w:t>
      </w:r>
    </w:p>
    <w:p w14:paraId="64163DAF" w14:textId="77777777" w:rsidR="008730EF" w:rsidRPr="008730EF" w:rsidRDefault="008730EF" w:rsidP="003823DD">
      <w:pPr>
        <w:pStyle w:val="ListParagraph"/>
        <w:widowControl w:val="0"/>
        <w:numPr>
          <w:ilvl w:val="0"/>
          <w:numId w:val="14"/>
        </w:numPr>
        <w:tabs>
          <w:tab w:val="left" w:pos="960"/>
        </w:tabs>
        <w:autoSpaceDE w:val="0"/>
        <w:autoSpaceDN w:val="0"/>
        <w:jc w:val="both"/>
        <w:rPr>
          <w:rFonts w:ascii="Arial" w:eastAsiaTheme="minorHAnsi" w:hAnsi="Arial" w:cs="Arial"/>
          <w:color w:val="auto"/>
          <w:szCs w:val="20"/>
        </w:rPr>
      </w:pPr>
      <w:r w:rsidRPr="008730EF">
        <w:rPr>
          <w:rFonts w:ascii="Arial" w:eastAsiaTheme="minorHAnsi" w:hAnsi="Arial" w:cs="Arial"/>
          <w:color w:val="auto"/>
          <w:szCs w:val="20"/>
        </w:rPr>
        <w:t>Created persistence layer using Hibernate for sending and retrieving data from the database.</w:t>
      </w:r>
    </w:p>
    <w:p w14:paraId="75FDC6D1" w14:textId="77777777" w:rsidR="00A016B2" w:rsidRDefault="008730EF" w:rsidP="003823DD">
      <w:pPr>
        <w:pStyle w:val="ListParagraph"/>
        <w:widowControl w:val="0"/>
        <w:numPr>
          <w:ilvl w:val="0"/>
          <w:numId w:val="14"/>
        </w:numPr>
        <w:tabs>
          <w:tab w:val="left" w:pos="960"/>
        </w:tabs>
        <w:autoSpaceDE w:val="0"/>
        <w:autoSpaceDN w:val="0"/>
        <w:jc w:val="both"/>
        <w:rPr>
          <w:rFonts w:ascii="Arial" w:eastAsiaTheme="minorHAnsi" w:hAnsi="Arial" w:cs="Arial"/>
          <w:color w:val="auto"/>
          <w:szCs w:val="20"/>
        </w:rPr>
      </w:pPr>
      <w:r w:rsidRPr="008730EF">
        <w:rPr>
          <w:rFonts w:ascii="Arial" w:eastAsiaTheme="minorHAnsi" w:hAnsi="Arial" w:cs="Arial"/>
          <w:color w:val="auto"/>
          <w:szCs w:val="20"/>
        </w:rPr>
        <w:t xml:space="preserve">Written Stored Procedures using PL/SQL and functions and procedure for common utilities using </w:t>
      </w:r>
    </w:p>
    <w:p w14:paraId="1A059AF4" w14:textId="23C1363D" w:rsidR="008730EF" w:rsidRPr="008730EF" w:rsidRDefault="008730EF" w:rsidP="003823DD">
      <w:pPr>
        <w:pStyle w:val="ListParagraph"/>
        <w:widowControl w:val="0"/>
        <w:tabs>
          <w:tab w:val="left" w:pos="960"/>
        </w:tabs>
        <w:autoSpaceDE w:val="0"/>
        <w:autoSpaceDN w:val="0"/>
        <w:ind w:left="360"/>
        <w:jc w:val="both"/>
        <w:rPr>
          <w:rFonts w:ascii="Arial" w:eastAsiaTheme="minorHAnsi" w:hAnsi="Arial" w:cs="Arial"/>
          <w:color w:val="auto"/>
          <w:szCs w:val="20"/>
        </w:rPr>
      </w:pPr>
      <w:r w:rsidRPr="008730EF">
        <w:rPr>
          <w:rFonts w:ascii="Arial" w:eastAsiaTheme="minorHAnsi" w:hAnsi="Arial" w:cs="Arial"/>
          <w:color w:val="auto"/>
          <w:szCs w:val="20"/>
        </w:rPr>
        <w:t>Oracle11g and MySQL.</w:t>
      </w:r>
    </w:p>
    <w:p w14:paraId="5D6BF31D" w14:textId="77777777" w:rsidR="00CF178C" w:rsidRPr="00CF178C" w:rsidRDefault="00CF178C" w:rsidP="00807A84">
      <w:pPr>
        <w:pStyle w:val="ListParagraph"/>
        <w:ind w:left="360"/>
        <w:jc w:val="both"/>
        <w:rPr>
          <w:rFonts w:ascii="Arial" w:eastAsiaTheme="minorHAnsi" w:hAnsi="Arial" w:cs="Arial"/>
          <w:color w:val="auto"/>
          <w:sz w:val="10"/>
          <w:szCs w:val="10"/>
        </w:rPr>
      </w:pPr>
    </w:p>
    <w:p w14:paraId="09BFCE21" w14:textId="7523A821" w:rsidR="00E85D31" w:rsidRDefault="00383A18" w:rsidP="00807A84">
      <w:pPr>
        <w:jc w:val="both"/>
        <w:rPr>
          <w:rFonts w:ascii="Arial" w:hAnsi="Arial" w:cs="Arial"/>
          <w:sz w:val="20"/>
          <w:szCs w:val="20"/>
        </w:rPr>
      </w:pPr>
      <w:r w:rsidRPr="00383A18">
        <w:rPr>
          <w:rFonts w:ascii="Arial" w:hAnsi="Arial" w:cs="Arial"/>
          <w:b/>
          <w:bCs/>
          <w:sz w:val="20"/>
          <w:szCs w:val="20"/>
        </w:rPr>
        <w:lastRenderedPageBreak/>
        <w:t>Environment</w:t>
      </w:r>
      <w:r w:rsidR="0038342D" w:rsidRPr="00383A18">
        <w:rPr>
          <w:rFonts w:ascii="Arial" w:hAnsi="Arial" w:cs="Arial"/>
          <w:b/>
          <w:bCs/>
          <w:sz w:val="20"/>
          <w:szCs w:val="20"/>
        </w:rPr>
        <w:t>:</w:t>
      </w:r>
      <w:r w:rsidR="0038342D" w:rsidRPr="00807A84">
        <w:rPr>
          <w:rFonts w:ascii="Arial" w:hAnsi="Arial" w:cs="Arial"/>
          <w:sz w:val="20"/>
          <w:szCs w:val="20"/>
        </w:rPr>
        <w:t xml:space="preserve"> Java 8, JAX-RS,</w:t>
      </w:r>
      <w:r w:rsidR="002A5C33">
        <w:rPr>
          <w:rFonts w:ascii="Arial" w:hAnsi="Arial" w:cs="Arial"/>
          <w:sz w:val="20"/>
          <w:szCs w:val="20"/>
        </w:rPr>
        <w:t xml:space="preserve"> Spring, Hibernate, Spring MVC,</w:t>
      </w:r>
      <w:r w:rsidR="0038342D" w:rsidRPr="00807A84">
        <w:rPr>
          <w:rFonts w:ascii="Arial" w:hAnsi="Arial" w:cs="Arial"/>
          <w:sz w:val="20"/>
          <w:szCs w:val="20"/>
        </w:rPr>
        <w:t xml:space="preserve"> Oracle DB, </w:t>
      </w:r>
      <w:r w:rsidRPr="00807A84">
        <w:rPr>
          <w:rFonts w:ascii="Arial" w:hAnsi="Arial" w:cs="Arial"/>
          <w:sz w:val="20"/>
          <w:szCs w:val="20"/>
        </w:rPr>
        <w:t>WebLogic</w:t>
      </w:r>
      <w:r w:rsidR="0038342D" w:rsidRPr="00807A84">
        <w:rPr>
          <w:rFonts w:ascii="Arial" w:hAnsi="Arial" w:cs="Arial"/>
          <w:sz w:val="20"/>
          <w:szCs w:val="20"/>
        </w:rPr>
        <w:t xml:space="preserve"> serv</w:t>
      </w:r>
      <w:r w:rsidR="00905A0F">
        <w:rPr>
          <w:rFonts w:ascii="Arial" w:hAnsi="Arial" w:cs="Arial"/>
          <w:sz w:val="20"/>
          <w:szCs w:val="20"/>
        </w:rPr>
        <w:t>er, Data Structures/Algorithms</w:t>
      </w:r>
      <w:r w:rsidR="0038342D" w:rsidRPr="00807A84">
        <w:rPr>
          <w:rFonts w:ascii="Arial" w:hAnsi="Arial" w:cs="Arial"/>
          <w:sz w:val="20"/>
          <w:szCs w:val="20"/>
        </w:rPr>
        <w:t>, OJET(UI),</w:t>
      </w:r>
      <w:r w:rsidR="00905A0F">
        <w:rPr>
          <w:rFonts w:ascii="Arial" w:hAnsi="Arial" w:cs="Arial"/>
          <w:sz w:val="20"/>
          <w:szCs w:val="20"/>
        </w:rPr>
        <w:t xml:space="preserve"> Junit,</w:t>
      </w:r>
      <w:r w:rsidR="0038342D" w:rsidRPr="00807A84">
        <w:rPr>
          <w:rFonts w:ascii="Arial" w:hAnsi="Arial" w:cs="Arial"/>
          <w:sz w:val="20"/>
          <w:szCs w:val="20"/>
        </w:rPr>
        <w:t xml:space="preserve"> OCI-Classic.</w:t>
      </w:r>
    </w:p>
    <w:p w14:paraId="014555CB" w14:textId="77777777" w:rsidR="00A54AAA" w:rsidRDefault="00A54AAA" w:rsidP="00807A84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06CAD257" w14:textId="1585649E" w:rsidR="00E85D31" w:rsidRDefault="00EF0A22" w:rsidP="00807A84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C06B58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50050E" wp14:editId="0E6C601F">
                <wp:simplePos x="0" y="0"/>
                <wp:positionH relativeFrom="margin">
                  <wp:align>right</wp:align>
                </wp:positionH>
                <wp:positionV relativeFrom="paragraph">
                  <wp:posOffset>198755</wp:posOffset>
                </wp:positionV>
                <wp:extent cx="5934075" cy="17780"/>
                <wp:effectExtent l="0" t="0" r="9525" b="1270"/>
                <wp:wrapSquare wrapText="bothSides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3F49D" id="Rectangle 3" o:spid="_x0000_s1026" style="position:absolute;margin-left:416.05pt;margin-top:15.65pt;width:467.25pt;height:1.4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" fillcolor="black" stroked="f">
                <w10:wrap type="square" anchorx="margin"/>
              </v:rect>
            </w:pict>
          </mc:Fallback>
        </mc:AlternateContent>
      </w:r>
      <w:r w:rsidR="00CF2785" w:rsidRPr="00807A84">
        <w:rPr>
          <w:rFonts w:ascii="Arial" w:hAnsi="Arial" w:cs="Arial"/>
          <w:b/>
          <w:sz w:val="20"/>
          <w:szCs w:val="20"/>
        </w:rPr>
        <w:t>ORACLE</w:t>
      </w:r>
      <w:r w:rsidR="00E85D31" w:rsidRPr="00807A84">
        <w:rPr>
          <w:rFonts w:ascii="Arial" w:hAnsi="Arial" w:cs="Arial"/>
          <w:sz w:val="20"/>
          <w:szCs w:val="20"/>
        </w:rPr>
        <w:tab/>
      </w:r>
      <w:r w:rsidR="00E85D31" w:rsidRPr="00807A84">
        <w:rPr>
          <w:rFonts w:ascii="Arial" w:hAnsi="Arial" w:cs="Arial"/>
          <w:sz w:val="20"/>
          <w:szCs w:val="20"/>
        </w:rPr>
        <w:tab/>
      </w:r>
      <w:r w:rsidR="00E85D31" w:rsidRPr="00383A18">
        <w:rPr>
          <w:rFonts w:ascii="Arial" w:hAnsi="Arial" w:cs="Arial"/>
          <w:b/>
          <w:bCs/>
          <w:sz w:val="20"/>
          <w:szCs w:val="20"/>
        </w:rPr>
        <w:tab/>
      </w:r>
      <w:r w:rsidR="00E85D31" w:rsidRPr="00383A18">
        <w:rPr>
          <w:rFonts w:ascii="Arial" w:hAnsi="Arial" w:cs="Arial"/>
          <w:b/>
          <w:bCs/>
          <w:sz w:val="20"/>
          <w:szCs w:val="20"/>
        </w:rPr>
        <w:tab/>
      </w:r>
      <w:r w:rsidR="00E85D31" w:rsidRPr="00383A18">
        <w:rPr>
          <w:rFonts w:ascii="Arial" w:hAnsi="Arial" w:cs="Arial"/>
          <w:b/>
          <w:bCs/>
          <w:sz w:val="20"/>
          <w:szCs w:val="20"/>
        </w:rPr>
        <w:tab/>
      </w:r>
      <w:r w:rsidR="00E85D31" w:rsidRPr="00383A18">
        <w:rPr>
          <w:rFonts w:ascii="Arial" w:hAnsi="Arial" w:cs="Arial"/>
          <w:b/>
          <w:bCs/>
          <w:sz w:val="20"/>
          <w:szCs w:val="20"/>
        </w:rPr>
        <w:tab/>
      </w:r>
      <w:r w:rsidR="00E85D31" w:rsidRPr="00383A18">
        <w:rPr>
          <w:rFonts w:ascii="Arial" w:hAnsi="Arial" w:cs="Arial"/>
          <w:b/>
          <w:bCs/>
          <w:sz w:val="20"/>
          <w:szCs w:val="20"/>
        </w:rPr>
        <w:tab/>
      </w:r>
      <w:r w:rsidR="00E85D31" w:rsidRPr="00383A18">
        <w:rPr>
          <w:rFonts w:ascii="Arial" w:hAnsi="Arial" w:cs="Arial"/>
          <w:b/>
          <w:bCs/>
          <w:sz w:val="20"/>
          <w:szCs w:val="20"/>
        </w:rPr>
        <w:tab/>
      </w:r>
      <w:r w:rsidR="00E85D31" w:rsidRPr="00383A18">
        <w:rPr>
          <w:rFonts w:ascii="Arial" w:hAnsi="Arial" w:cs="Arial"/>
          <w:b/>
          <w:bCs/>
          <w:sz w:val="20"/>
          <w:szCs w:val="20"/>
        </w:rPr>
        <w:tab/>
      </w:r>
      <w:r w:rsidR="007E11F0" w:rsidRPr="00383A18">
        <w:rPr>
          <w:rFonts w:ascii="Arial" w:hAnsi="Arial" w:cs="Arial"/>
          <w:b/>
          <w:bCs/>
          <w:sz w:val="20"/>
          <w:szCs w:val="20"/>
        </w:rPr>
        <w:t xml:space="preserve"> </w:t>
      </w:r>
      <w:r w:rsidR="00E85D31" w:rsidRPr="00383A18">
        <w:rPr>
          <w:rFonts w:ascii="Arial" w:hAnsi="Arial" w:cs="Arial"/>
          <w:b/>
          <w:bCs/>
          <w:sz w:val="20"/>
          <w:szCs w:val="20"/>
        </w:rPr>
        <w:t>Jun</w:t>
      </w:r>
      <w:r w:rsidR="00383A18" w:rsidRPr="00383A18">
        <w:rPr>
          <w:rFonts w:ascii="Arial" w:hAnsi="Arial" w:cs="Arial"/>
          <w:b/>
          <w:bCs/>
          <w:sz w:val="20"/>
          <w:szCs w:val="20"/>
        </w:rPr>
        <w:t>e</w:t>
      </w:r>
      <w:r w:rsidR="00E85D31" w:rsidRPr="00383A18">
        <w:rPr>
          <w:rFonts w:ascii="Arial" w:hAnsi="Arial" w:cs="Arial"/>
          <w:b/>
          <w:bCs/>
          <w:sz w:val="20"/>
          <w:szCs w:val="20"/>
        </w:rPr>
        <w:t xml:space="preserve"> 2014 – Nov 2015 </w:t>
      </w:r>
    </w:p>
    <w:p w14:paraId="1141CBB0" w14:textId="36C743EB" w:rsidR="00EF0A22" w:rsidRPr="00EF0A22" w:rsidRDefault="00EF0A22" w:rsidP="00807A84">
      <w:pPr>
        <w:spacing w:after="0"/>
        <w:jc w:val="both"/>
        <w:rPr>
          <w:rFonts w:ascii="Arial" w:hAnsi="Arial" w:cs="Arial"/>
          <w:b/>
          <w:bCs/>
          <w:sz w:val="6"/>
          <w:szCs w:val="6"/>
        </w:rPr>
      </w:pPr>
    </w:p>
    <w:p w14:paraId="4A23715C" w14:textId="77777777" w:rsidR="00CF178C" w:rsidRPr="00CF178C" w:rsidRDefault="00CF178C" w:rsidP="00807A84">
      <w:pPr>
        <w:spacing w:after="0"/>
        <w:jc w:val="both"/>
        <w:rPr>
          <w:rFonts w:ascii="Arial" w:hAnsi="Arial" w:cs="Arial"/>
          <w:b/>
          <w:bCs/>
          <w:sz w:val="10"/>
          <w:szCs w:val="10"/>
        </w:rPr>
      </w:pPr>
    </w:p>
    <w:p w14:paraId="15ABF8F3" w14:textId="67D39370" w:rsidR="00383A18" w:rsidRPr="00383A18" w:rsidRDefault="00383A18" w:rsidP="00374591">
      <w:pPr>
        <w:spacing w:after="20"/>
        <w:jc w:val="both"/>
        <w:rPr>
          <w:rFonts w:ascii="Arial" w:hAnsi="Arial" w:cs="Arial"/>
          <w:b/>
          <w:bCs/>
          <w:sz w:val="20"/>
          <w:szCs w:val="20"/>
        </w:rPr>
      </w:pPr>
      <w:r w:rsidRPr="00383A18">
        <w:rPr>
          <w:rFonts w:ascii="Arial" w:hAnsi="Arial" w:cs="Arial"/>
          <w:b/>
          <w:bCs/>
          <w:sz w:val="20"/>
          <w:szCs w:val="20"/>
        </w:rPr>
        <w:t>Java developer</w:t>
      </w:r>
    </w:p>
    <w:p w14:paraId="2DF4183E" w14:textId="48FCB852" w:rsidR="00E85D31" w:rsidRPr="00383A18" w:rsidRDefault="00E85D31" w:rsidP="00374591">
      <w:pPr>
        <w:spacing w:after="20"/>
        <w:jc w:val="both"/>
        <w:rPr>
          <w:rFonts w:ascii="Arial" w:hAnsi="Arial" w:cs="Arial"/>
          <w:b/>
          <w:bCs/>
          <w:sz w:val="20"/>
          <w:szCs w:val="20"/>
        </w:rPr>
      </w:pPr>
      <w:r w:rsidRPr="00383A18">
        <w:rPr>
          <w:rFonts w:ascii="Arial" w:hAnsi="Arial" w:cs="Arial"/>
          <w:b/>
          <w:bCs/>
          <w:sz w:val="20"/>
          <w:szCs w:val="20"/>
        </w:rPr>
        <w:t xml:space="preserve">Project: Subscription Plan Management </w:t>
      </w:r>
    </w:p>
    <w:p w14:paraId="63C1FE30" w14:textId="77777777" w:rsidR="00150C8E" w:rsidRPr="00150414" w:rsidRDefault="00E85D31" w:rsidP="00150C8E">
      <w:pPr>
        <w:jc w:val="both"/>
        <w:rPr>
          <w:rFonts w:ascii="Arial" w:hAnsi="Arial" w:cs="Arial"/>
          <w:sz w:val="20"/>
          <w:szCs w:val="20"/>
        </w:rPr>
      </w:pPr>
      <w:r w:rsidRPr="00150414">
        <w:rPr>
          <w:rFonts w:ascii="Arial" w:hAnsi="Arial" w:cs="Arial"/>
          <w:sz w:val="20"/>
          <w:szCs w:val="20"/>
        </w:rPr>
        <w:t>Subscription Plan Management is a module primarily focusing on cloud subscription contracts and</w:t>
      </w:r>
      <w:r w:rsidR="00150C8E" w:rsidRPr="00150414">
        <w:rPr>
          <w:rFonts w:ascii="Arial" w:hAnsi="Arial" w:cs="Arial"/>
          <w:sz w:val="20"/>
          <w:szCs w:val="20"/>
        </w:rPr>
        <w:t xml:space="preserve"> </w:t>
      </w:r>
      <w:r w:rsidRPr="00150414">
        <w:rPr>
          <w:rFonts w:ascii="Arial" w:hAnsi="Arial" w:cs="Arial"/>
          <w:sz w:val="20"/>
          <w:szCs w:val="20"/>
        </w:rPr>
        <w:t xml:space="preserve">usage billing of services taken up by customers. </w:t>
      </w:r>
    </w:p>
    <w:p w14:paraId="0639C906" w14:textId="585D8EEA" w:rsidR="00E85D31" w:rsidRPr="00807A84" w:rsidRDefault="00E85D31" w:rsidP="00807A84">
      <w:pPr>
        <w:pStyle w:val="ListParagraph"/>
        <w:numPr>
          <w:ilvl w:val="0"/>
          <w:numId w:val="1"/>
        </w:numPr>
        <w:jc w:val="both"/>
        <w:rPr>
          <w:rFonts w:ascii="Arial" w:eastAsiaTheme="minorHAnsi" w:hAnsi="Arial" w:cs="Arial"/>
          <w:color w:val="auto"/>
          <w:szCs w:val="20"/>
        </w:rPr>
      </w:pPr>
      <w:r w:rsidRPr="00807A84">
        <w:rPr>
          <w:rFonts w:ascii="Arial" w:eastAsiaTheme="minorHAnsi" w:hAnsi="Arial" w:cs="Arial"/>
          <w:color w:val="auto"/>
          <w:szCs w:val="20"/>
        </w:rPr>
        <w:t xml:space="preserve">Built utilities to collect meta data (data-sources, </w:t>
      </w:r>
      <w:r w:rsidR="00383A18" w:rsidRPr="00807A84">
        <w:rPr>
          <w:rFonts w:ascii="Arial" w:eastAsiaTheme="minorHAnsi" w:hAnsi="Arial" w:cs="Arial"/>
          <w:color w:val="auto"/>
          <w:szCs w:val="20"/>
        </w:rPr>
        <w:t>datatypes</w:t>
      </w:r>
      <w:r w:rsidRPr="00807A84">
        <w:rPr>
          <w:rFonts w:ascii="Arial" w:eastAsiaTheme="minorHAnsi" w:hAnsi="Arial" w:cs="Arial"/>
          <w:color w:val="auto"/>
          <w:szCs w:val="20"/>
        </w:rPr>
        <w:t>) from source file.</w:t>
      </w:r>
    </w:p>
    <w:p w14:paraId="71E1ACAA" w14:textId="4AB9F657" w:rsidR="00E85D31" w:rsidRPr="00807A84" w:rsidRDefault="00E85D31" w:rsidP="00807A84">
      <w:pPr>
        <w:pStyle w:val="ListParagraph"/>
        <w:numPr>
          <w:ilvl w:val="0"/>
          <w:numId w:val="1"/>
        </w:numPr>
        <w:jc w:val="both"/>
        <w:rPr>
          <w:rFonts w:ascii="Arial" w:eastAsiaTheme="minorHAnsi" w:hAnsi="Arial" w:cs="Arial"/>
          <w:color w:val="auto"/>
          <w:szCs w:val="20"/>
        </w:rPr>
      </w:pPr>
      <w:r w:rsidRPr="00807A84">
        <w:rPr>
          <w:rFonts w:ascii="Arial" w:eastAsiaTheme="minorHAnsi" w:hAnsi="Arial" w:cs="Arial"/>
          <w:color w:val="auto"/>
          <w:szCs w:val="20"/>
        </w:rPr>
        <w:t xml:space="preserve">Responsible for front-end development, </w:t>
      </w:r>
      <w:r w:rsidR="00383A18" w:rsidRPr="00807A84">
        <w:rPr>
          <w:rFonts w:ascii="Arial" w:eastAsiaTheme="minorHAnsi" w:hAnsi="Arial" w:cs="Arial"/>
          <w:color w:val="auto"/>
          <w:szCs w:val="20"/>
        </w:rPr>
        <w:t>metadata,</w:t>
      </w:r>
      <w:r w:rsidRPr="00807A84">
        <w:rPr>
          <w:rFonts w:ascii="Arial" w:eastAsiaTheme="minorHAnsi" w:hAnsi="Arial" w:cs="Arial"/>
          <w:color w:val="auto"/>
          <w:szCs w:val="20"/>
        </w:rPr>
        <w:t xml:space="preserve"> and Database Design to support </w:t>
      </w:r>
      <w:r w:rsidR="00383A18" w:rsidRPr="00807A84">
        <w:rPr>
          <w:rFonts w:ascii="Arial" w:eastAsiaTheme="minorHAnsi" w:hAnsi="Arial" w:cs="Arial"/>
          <w:color w:val="auto"/>
          <w:szCs w:val="20"/>
        </w:rPr>
        <w:t>requirements.</w:t>
      </w:r>
    </w:p>
    <w:p w14:paraId="79A9EC84" w14:textId="77777777" w:rsidR="00E85D31" w:rsidRDefault="00E85D31" w:rsidP="00807A84">
      <w:pPr>
        <w:pStyle w:val="ListParagraph"/>
        <w:ind w:left="360"/>
        <w:jc w:val="both"/>
        <w:rPr>
          <w:rFonts w:ascii="Arial" w:eastAsiaTheme="minorHAnsi" w:hAnsi="Arial" w:cs="Arial"/>
          <w:color w:val="auto"/>
          <w:szCs w:val="20"/>
        </w:rPr>
      </w:pPr>
      <w:r w:rsidRPr="00807A84">
        <w:rPr>
          <w:rFonts w:ascii="Arial" w:eastAsiaTheme="minorHAnsi" w:hAnsi="Arial" w:cs="Arial"/>
          <w:color w:val="auto"/>
          <w:szCs w:val="20"/>
        </w:rPr>
        <w:t>for the reporting.</w:t>
      </w:r>
    </w:p>
    <w:p w14:paraId="4C82EEC2" w14:textId="01100C83" w:rsidR="007D45D8" w:rsidRPr="00D95A71" w:rsidRDefault="007D45D8" w:rsidP="007D45D8">
      <w:pPr>
        <w:numPr>
          <w:ilvl w:val="0"/>
          <w:numId w:val="14"/>
        </w:numPr>
        <w:tabs>
          <w:tab w:val="left" w:pos="360"/>
        </w:tabs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95A71">
        <w:rPr>
          <w:rFonts w:ascii="Arial" w:hAnsi="Arial" w:cs="Arial"/>
          <w:sz w:val="20"/>
          <w:szCs w:val="20"/>
        </w:rPr>
        <w:t>Implemented modules using Core Java APIs, Java collection, Java 8, 11 (Streams), multi-threading, and object-oriented designs.</w:t>
      </w:r>
    </w:p>
    <w:p w14:paraId="44A77373" w14:textId="084FDBE1" w:rsidR="007D45D8" w:rsidRPr="007D45D8" w:rsidRDefault="007D45D8" w:rsidP="007D45D8">
      <w:pPr>
        <w:pStyle w:val="ListParagraph"/>
        <w:widowControl w:val="0"/>
        <w:numPr>
          <w:ilvl w:val="0"/>
          <w:numId w:val="14"/>
        </w:numPr>
        <w:autoSpaceDE w:val="0"/>
        <w:autoSpaceDN w:val="0"/>
        <w:jc w:val="both"/>
        <w:rPr>
          <w:rFonts w:ascii="Arial" w:eastAsiaTheme="minorHAnsi" w:hAnsi="Arial" w:cs="Arial"/>
          <w:color w:val="auto"/>
          <w:szCs w:val="20"/>
        </w:rPr>
      </w:pPr>
      <w:r w:rsidRPr="007D45D8">
        <w:rPr>
          <w:rFonts w:ascii="Arial" w:eastAsiaTheme="minorHAnsi" w:hAnsi="Arial" w:cs="Arial"/>
          <w:color w:val="auto"/>
          <w:szCs w:val="20"/>
        </w:rPr>
        <w:t>Implemented Java EE components using Spring MVC, Spring IOC, Spring transactions and Spring security modules.</w:t>
      </w:r>
    </w:p>
    <w:p w14:paraId="6A5024B5" w14:textId="0B462C42" w:rsidR="007D45D8" w:rsidRPr="007D45D8" w:rsidRDefault="007D45D8" w:rsidP="007D45D8">
      <w:pPr>
        <w:pStyle w:val="ListParagraph"/>
        <w:widowControl w:val="0"/>
        <w:numPr>
          <w:ilvl w:val="0"/>
          <w:numId w:val="1"/>
        </w:numPr>
        <w:tabs>
          <w:tab w:val="left" w:pos="960"/>
        </w:tabs>
        <w:autoSpaceDE w:val="0"/>
        <w:autoSpaceDN w:val="0"/>
        <w:jc w:val="both"/>
        <w:rPr>
          <w:rFonts w:ascii="Arial" w:eastAsiaTheme="minorHAnsi" w:hAnsi="Arial" w:cs="Arial"/>
          <w:color w:val="auto"/>
          <w:szCs w:val="20"/>
        </w:rPr>
      </w:pPr>
      <w:r w:rsidRPr="007D45D8">
        <w:rPr>
          <w:rFonts w:ascii="Arial" w:eastAsiaTheme="minorHAnsi" w:hAnsi="Arial" w:cs="Arial"/>
          <w:color w:val="auto"/>
          <w:szCs w:val="20"/>
        </w:rPr>
        <w:t>Integrated the ORM Object Relational Mapping tool hibernate to the spring using Spring ORM in our app and used spring transaction API for database related transactions.</w:t>
      </w:r>
    </w:p>
    <w:p w14:paraId="623E293D" w14:textId="77777777" w:rsidR="007D45D8" w:rsidRDefault="007D45D8" w:rsidP="007D45D8">
      <w:pPr>
        <w:pStyle w:val="ListParagraph"/>
        <w:widowControl w:val="0"/>
        <w:numPr>
          <w:ilvl w:val="0"/>
          <w:numId w:val="1"/>
        </w:numPr>
        <w:tabs>
          <w:tab w:val="left" w:pos="960"/>
        </w:tabs>
        <w:autoSpaceDE w:val="0"/>
        <w:autoSpaceDN w:val="0"/>
        <w:jc w:val="both"/>
        <w:rPr>
          <w:rFonts w:ascii="Arial" w:eastAsiaTheme="minorHAnsi" w:hAnsi="Arial" w:cs="Arial"/>
          <w:color w:val="auto"/>
          <w:szCs w:val="20"/>
        </w:rPr>
      </w:pPr>
      <w:r w:rsidRPr="007D45D8">
        <w:rPr>
          <w:rFonts w:ascii="Arial" w:eastAsiaTheme="minorHAnsi" w:hAnsi="Arial" w:cs="Arial"/>
          <w:color w:val="auto"/>
          <w:szCs w:val="20"/>
        </w:rPr>
        <w:t>Implemented PL/SQL queries and used Oracle stored procedures.</w:t>
      </w:r>
    </w:p>
    <w:p w14:paraId="36153FAE" w14:textId="69294FC6" w:rsidR="0081427B" w:rsidRPr="00FE3A91" w:rsidRDefault="0081427B" w:rsidP="00FE3A91">
      <w:pPr>
        <w:pStyle w:val="ListParagraph"/>
        <w:widowControl w:val="0"/>
        <w:numPr>
          <w:ilvl w:val="0"/>
          <w:numId w:val="1"/>
        </w:numPr>
        <w:tabs>
          <w:tab w:val="left" w:pos="960"/>
        </w:tabs>
        <w:autoSpaceDE w:val="0"/>
        <w:autoSpaceDN w:val="0"/>
        <w:jc w:val="both"/>
        <w:rPr>
          <w:rFonts w:ascii="Arial" w:eastAsiaTheme="minorHAnsi" w:hAnsi="Arial" w:cs="Arial"/>
          <w:color w:val="auto"/>
          <w:szCs w:val="20"/>
        </w:rPr>
      </w:pPr>
      <w:r w:rsidRPr="0081427B">
        <w:rPr>
          <w:rFonts w:ascii="Arial" w:eastAsiaTheme="minorHAnsi" w:hAnsi="Arial" w:cs="Arial"/>
          <w:color w:val="auto"/>
          <w:szCs w:val="20"/>
        </w:rPr>
        <w:t>Implemented Spring Validators, persistence layer, and service layer components using</w:t>
      </w:r>
      <w:r w:rsidR="00FE3A91">
        <w:rPr>
          <w:rFonts w:ascii="Arial" w:eastAsiaTheme="minorHAnsi" w:hAnsi="Arial" w:cs="Arial"/>
          <w:color w:val="auto"/>
          <w:szCs w:val="20"/>
        </w:rPr>
        <w:t xml:space="preserve"> </w:t>
      </w:r>
      <w:r w:rsidRPr="00FE3A91">
        <w:rPr>
          <w:rFonts w:ascii="Arial" w:eastAsiaTheme="minorHAnsi" w:hAnsi="Arial" w:cs="Arial"/>
          <w:color w:val="auto"/>
          <w:szCs w:val="20"/>
        </w:rPr>
        <w:t>Spring/</w:t>
      </w:r>
      <w:r w:rsidR="00FE3A91">
        <w:rPr>
          <w:rFonts w:ascii="Arial" w:eastAsiaTheme="minorHAnsi" w:hAnsi="Arial" w:cs="Arial"/>
          <w:color w:val="auto"/>
          <w:szCs w:val="20"/>
        </w:rPr>
        <w:t xml:space="preserve"> </w:t>
      </w:r>
      <w:r w:rsidRPr="00FE3A91">
        <w:rPr>
          <w:rFonts w:ascii="Arial" w:eastAsiaTheme="minorHAnsi" w:hAnsi="Arial" w:cs="Arial"/>
          <w:color w:val="auto"/>
          <w:szCs w:val="20"/>
        </w:rPr>
        <w:t>Hibernate API and Spring/Hibernate annotations.</w:t>
      </w:r>
    </w:p>
    <w:p w14:paraId="4737D24D" w14:textId="77777777" w:rsidR="002501C5" w:rsidRPr="00EF0A22" w:rsidRDefault="002501C5" w:rsidP="00EF0A22">
      <w:pPr>
        <w:spacing w:after="0"/>
        <w:jc w:val="both"/>
        <w:rPr>
          <w:rFonts w:ascii="Arial" w:hAnsi="Arial" w:cs="Arial"/>
          <w:b/>
          <w:bCs/>
          <w:sz w:val="10"/>
          <w:szCs w:val="10"/>
        </w:rPr>
      </w:pPr>
    </w:p>
    <w:p w14:paraId="30E27416" w14:textId="6CE50524" w:rsidR="00604568" w:rsidRPr="009C6181" w:rsidRDefault="00383A18" w:rsidP="009C6181">
      <w:pPr>
        <w:spacing w:after="0"/>
        <w:jc w:val="both"/>
        <w:rPr>
          <w:rFonts w:ascii="Arial" w:hAnsi="Arial" w:cs="Arial"/>
          <w:sz w:val="20"/>
          <w:szCs w:val="20"/>
        </w:rPr>
      </w:pPr>
      <w:r w:rsidRPr="00383A18">
        <w:rPr>
          <w:rFonts w:ascii="Arial" w:hAnsi="Arial" w:cs="Arial"/>
          <w:b/>
          <w:bCs/>
          <w:sz w:val="20"/>
          <w:szCs w:val="20"/>
        </w:rPr>
        <w:t>Environment</w:t>
      </w:r>
      <w:r w:rsidR="00E85D31" w:rsidRPr="00383A18">
        <w:rPr>
          <w:rFonts w:ascii="Arial" w:hAnsi="Arial" w:cs="Arial"/>
          <w:b/>
          <w:bCs/>
          <w:sz w:val="20"/>
          <w:szCs w:val="20"/>
        </w:rPr>
        <w:t>:</w:t>
      </w:r>
      <w:r w:rsidR="00E85D31" w:rsidRPr="00807A84">
        <w:rPr>
          <w:rFonts w:ascii="Arial" w:hAnsi="Arial" w:cs="Arial"/>
          <w:sz w:val="20"/>
          <w:szCs w:val="20"/>
        </w:rPr>
        <w:t xml:space="preserve"> Java 8, </w:t>
      </w:r>
      <w:r w:rsidR="00F10C2C">
        <w:rPr>
          <w:rFonts w:ascii="Arial" w:hAnsi="Arial" w:cs="Arial"/>
          <w:sz w:val="20"/>
          <w:szCs w:val="20"/>
        </w:rPr>
        <w:t>Spring</w:t>
      </w:r>
      <w:r w:rsidR="00E85D31" w:rsidRPr="00807A84">
        <w:rPr>
          <w:rFonts w:ascii="Arial" w:hAnsi="Arial" w:cs="Arial"/>
          <w:sz w:val="20"/>
          <w:szCs w:val="20"/>
        </w:rPr>
        <w:t>,</w:t>
      </w:r>
      <w:r w:rsidR="00062AB0">
        <w:rPr>
          <w:rFonts w:ascii="Arial" w:hAnsi="Arial" w:cs="Arial"/>
          <w:sz w:val="20"/>
          <w:szCs w:val="20"/>
        </w:rPr>
        <w:t xml:space="preserve"> Hibernate,</w:t>
      </w:r>
      <w:r w:rsidR="00E85D31" w:rsidRPr="00807A84">
        <w:rPr>
          <w:rFonts w:ascii="Arial" w:hAnsi="Arial" w:cs="Arial"/>
          <w:sz w:val="20"/>
          <w:szCs w:val="20"/>
        </w:rPr>
        <w:t xml:space="preserve"> PL/SQL, Oracle DB, OJET(UI).</w:t>
      </w:r>
    </w:p>
    <w:p w14:paraId="1FBCFE20" w14:textId="77777777" w:rsidR="00DF5092" w:rsidRDefault="00DF5092" w:rsidP="00807A84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68DDAFB4" w14:textId="77777777" w:rsidR="00920CE5" w:rsidRDefault="00920CE5" w:rsidP="00807A84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7A8C2B55" w14:textId="07E78A6D" w:rsidR="00E85D31" w:rsidRPr="00383A18" w:rsidRDefault="00EF0A22" w:rsidP="00807A84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C06B58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86B29B" wp14:editId="5F561FFA">
                <wp:simplePos x="0" y="0"/>
                <wp:positionH relativeFrom="margin">
                  <wp:align>right</wp:align>
                </wp:positionH>
                <wp:positionV relativeFrom="paragraph">
                  <wp:posOffset>189230</wp:posOffset>
                </wp:positionV>
                <wp:extent cx="5934075" cy="17780"/>
                <wp:effectExtent l="0" t="0" r="9525" b="1270"/>
                <wp:wrapSquare wrapText="bothSides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F0106" id="Rectangle 1" o:spid="_x0000_s1026" style="position:absolute;margin-left:416.05pt;margin-top:14.9pt;width:467.25pt;height:1.4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" fillcolor="black" stroked="f">
                <w10:wrap type="square" anchorx="margin"/>
              </v:rect>
            </w:pict>
          </mc:Fallback>
        </mc:AlternateContent>
      </w:r>
      <w:proofErr w:type="spellStart"/>
      <w:r w:rsidR="00E85D31" w:rsidRPr="00383A18">
        <w:rPr>
          <w:rFonts w:ascii="Arial" w:hAnsi="Arial" w:cs="Arial"/>
          <w:b/>
          <w:sz w:val="20"/>
          <w:szCs w:val="20"/>
        </w:rPr>
        <w:t>QwikCilver</w:t>
      </w:r>
      <w:proofErr w:type="spellEnd"/>
      <w:r w:rsidR="00E85D31" w:rsidRPr="00383A18">
        <w:rPr>
          <w:rFonts w:ascii="Arial" w:hAnsi="Arial" w:cs="Arial"/>
          <w:b/>
          <w:sz w:val="20"/>
          <w:szCs w:val="20"/>
        </w:rPr>
        <w:tab/>
      </w:r>
      <w:r w:rsidR="00E85D31" w:rsidRPr="00383A18">
        <w:rPr>
          <w:rFonts w:ascii="Arial" w:hAnsi="Arial" w:cs="Arial"/>
          <w:b/>
          <w:sz w:val="20"/>
          <w:szCs w:val="20"/>
        </w:rPr>
        <w:tab/>
      </w:r>
      <w:r w:rsidR="00E85D31" w:rsidRPr="00383A18">
        <w:rPr>
          <w:rFonts w:ascii="Arial" w:hAnsi="Arial" w:cs="Arial"/>
          <w:b/>
          <w:sz w:val="20"/>
          <w:szCs w:val="20"/>
        </w:rPr>
        <w:tab/>
      </w:r>
      <w:r w:rsidR="00E85D31" w:rsidRPr="00383A18">
        <w:rPr>
          <w:rFonts w:ascii="Arial" w:hAnsi="Arial" w:cs="Arial"/>
          <w:b/>
          <w:sz w:val="20"/>
          <w:szCs w:val="20"/>
        </w:rPr>
        <w:tab/>
      </w:r>
      <w:r w:rsidR="00E85D31" w:rsidRPr="00383A18">
        <w:rPr>
          <w:rFonts w:ascii="Arial" w:hAnsi="Arial" w:cs="Arial"/>
          <w:b/>
          <w:sz w:val="20"/>
          <w:szCs w:val="20"/>
        </w:rPr>
        <w:tab/>
      </w:r>
      <w:r w:rsidR="00E85D31" w:rsidRPr="00383A18">
        <w:rPr>
          <w:rFonts w:ascii="Arial" w:hAnsi="Arial" w:cs="Arial"/>
          <w:b/>
          <w:sz w:val="20"/>
          <w:szCs w:val="20"/>
        </w:rPr>
        <w:tab/>
      </w:r>
      <w:r w:rsidR="00E85D31" w:rsidRPr="00383A18">
        <w:rPr>
          <w:rFonts w:ascii="Arial" w:hAnsi="Arial" w:cs="Arial"/>
          <w:b/>
          <w:sz w:val="20"/>
          <w:szCs w:val="20"/>
        </w:rPr>
        <w:tab/>
      </w:r>
      <w:r w:rsidR="00E85D31" w:rsidRPr="00383A18">
        <w:rPr>
          <w:rFonts w:ascii="Arial" w:hAnsi="Arial" w:cs="Arial"/>
          <w:b/>
          <w:sz w:val="20"/>
          <w:szCs w:val="20"/>
        </w:rPr>
        <w:tab/>
      </w:r>
      <w:r w:rsidR="00383A18" w:rsidRPr="00383A18">
        <w:rPr>
          <w:rFonts w:ascii="Arial" w:hAnsi="Arial" w:cs="Arial"/>
          <w:b/>
          <w:sz w:val="20"/>
          <w:szCs w:val="20"/>
        </w:rPr>
        <w:tab/>
        <w:t xml:space="preserve"> July</w:t>
      </w:r>
      <w:r w:rsidR="00E85D31" w:rsidRPr="00383A18">
        <w:rPr>
          <w:rFonts w:ascii="Arial" w:hAnsi="Arial" w:cs="Arial"/>
          <w:b/>
          <w:sz w:val="20"/>
          <w:szCs w:val="20"/>
        </w:rPr>
        <w:t xml:space="preserve"> 2012 – May 2014</w:t>
      </w:r>
    </w:p>
    <w:p w14:paraId="3D423DF4" w14:textId="334562AE" w:rsidR="00EF0A22" w:rsidRPr="00EF0A22" w:rsidRDefault="00EF0A22" w:rsidP="00807A84">
      <w:pPr>
        <w:spacing w:after="0"/>
        <w:jc w:val="both"/>
        <w:rPr>
          <w:rFonts w:ascii="Arial" w:hAnsi="Arial" w:cs="Arial"/>
          <w:b/>
          <w:sz w:val="4"/>
          <w:szCs w:val="4"/>
        </w:rPr>
      </w:pPr>
    </w:p>
    <w:p w14:paraId="0615A6EB" w14:textId="77777777" w:rsidR="00EF0A22" w:rsidRPr="00EF0A22" w:rsidRDefault="00EF0A22" w:rsidP="00807A84">
      <w:pPr>
        <w:spacing w:after="0"/>
        <w:jc w:val="both"/>
        <w:rPr>
          <w:rFonts w:ascii="Arial" w:hAnsi="Arial" w:cs="Arial"/>
          <w:b/>
          <w:sz w:val="6"/>
          <w:szCs w:val="6"/>
        </w:rPr>
      </w:pPr>
    </w:p>
    <w:p w14:paraId="4CC0AF23" w14:textId="77777777" w:rsidR="00CF178C" w:rsidRPr="00CF178C" w:rsidRDefault="00CF178C" w:rsidP="00807A84">
      <w:pPr>
        <w:spacing w:after="0"/>
        <w:jc w:val="both"/>
        <w:rPr>
          <w:rFonts w:ascii="Arial" w:hAnsi="Arial" w:cs="Arial"/>
          <w:b/>
          <w:sz w:val="10"/>
          <w:szCs w:val="10"/>
        </w:rPr>
      </w:pPr>
    </w:p>
    <w:p w14:paraId="1F9A4EC5" w14:textId="3EF0402D" w:rsidR="00383A18" w:rsidRDefault="00383A18" w:rsidP="00374591">
      <w:pPr>
        <w:spacing w:after="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Java Developer </w:t>
      </w:r>
    </w:p>
    <w:p w14:paraId="6E6756AF" w14:textId="3D08A509" w:rsidR="007E11F0" w:rsidRPr="00383A18" w:rsidRDefault="007E11F0" w:rsidP="00374591">
      <w:pPr>
        <w:spacing w:after="20"/>
        <w:jc w:val="both"/>
        <w:rPr>
          <w:rFonts w:ascii="Arial" w:hAnsi="Arial" w:cs="Arial"/>
          <w:b/>
          <w:sz w:val="20"/>
          <w:szCs w:val="20"/>
        </w:rPr>
      </w:pPr>
      <w:r w:rsidRPr="00383A18">
        <w:rPr>
          <w:rFonts w:ascii="Arial" w:hAnsi="Arial" w:cs="Arial"/>
          <w:b/>
          <w:sz w:val="20"/>
          <w:szCs w:val="20"/>
        </w:rPr>
        <w:t xml:space="preserve">Project: Gift Card Processor </w:t>
      </w:r>
    </w:p>
    <w:p w14:paraId="20442B2D" w14:textId="5E52242D" w:rsidR="007E11F0" w:rsidRPr="003B0AFA" w:rsidRDefault="007E11F0" w:rsidP="003B0AFA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3B0AFA">
        <w:rPr>
          <w:rFonts w:ascii="Arial" w:hAnsi="Arial" w:cs="Arial"/>
          <w:sz w:val="20"/>
          <w:szCs w:val="20"/>
        </w:rPr>
        <w:t>Qwikcilver</w:t>
      </w:r>
      <w:proofErr w:type="spellEnd"/>
      <w:r w:rsidRPr="003B0AFA">
        <w:rPr>
          <w:rFonts w:ascii="Arial" w:hAnsi="Arial" w:cs="Arial"/>
          <w:sz w:val="20"/>
          <w:szCs w:val="20"/>
        </w:rPr>
        <w:t xml:space="preserve"> Solutions is an end-to-end gift card solution provider for retail brands such as Amazon,</w:t>
      </w:r>
      <w:r w:rsidR="003B0AFA" w:rsidRPr="003B0A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0AFA">
        <w:rPr>
          <w:rFonts w:ascii="Arial" w:hAnsi="Arial" w:cs="Arial"/>
          <w:sz w:val="20"/>
          <w:szCs w:val="20"/>
        </w:rPr>
        <w:t>flipkart</w:t>
      </w:r>
      <w:proofErr w:type="spellEnd"/>
      <w:r w:rsidRPr="003B0AFA">
        <w:rPr>
          <w:rFonts w:ascii="Arial" w:hAnsi="Arial" w:cs="Arial"/>
          <w:sz w:val="20"/>
          <w:szCs w:val="20"/>
        </w:rPr>
        <w:t xml:space="preserve"> etc.</w:t>
      </w:r>
    </w:p>
    <w:p w14:paraId="72391684" w14:textId="77777777" w:rsidR="007E11F0" w:rsidRPr="00807A84" w:rsidRDefault="007E11F0" w:rsidP="00807A84">
      <w:pPr>
        <w:pStyle w:val="ListParagraph"/>
        <w:numPr>
          <w:ilvl w:val="0"/>
          <w:numId w:val="1"/>
        </w:numPr>
        <w:jc w:val="both"/>
        <w:rPr>
          <w:rFonts w:ascii="Arial" w:eastAsiaTheme="minorHAnsi" w:hAnsi="Arial" w:cs="Arial"/>
          <w:color w:val="auto"/>
          <w:szCs w:val="20"/>
        </w:rPr>
      </w:pPr>
      <w:r w:rsidRPr="00807A84">
        <w:rPr>
          <w:rFonts w:ascii="Arial" w:eastAsiaTheme="minorHAnsi" w:hAnsi="Arial" w:cs="Arial"/>
          <w:color w:val="auto"/>
          <w:szCs w:val="20"/>
        </w:rPr>
        <w:t>Worked on Gift Card Billing POS (windows application for processing Gift Cards). Developed Bulk</w:t>
      </w:r>
    </w:p>
    <w:p w14:paraId="1321B680" w14:textId="77777777" w:rsidR="007E11F0" w:rsidRPr="00807A84" w:rsidRDefault="007E11F0" w:rsidP="00807A84">
      <w:pPr>
        <w:pStyle w:val="ListParagraph"/>
        <w:ind w:left="360"/>
        <w:jc w:val="both"/>
        <w:rPr>
          <w:rFonts w:ascii="Arial" w:eastAsiaTheme="minorHAnsi" w:hAnsi="Arial" w:cs="Arial"/>
          <w:color w:val="auto"/>
          <w:szCs w:val="20"/>
        </w:rPr>
      </w:pPr>
      <w:r w:rsidRPr="00807A84">
        <w:rPr>
          <w:rFonts w:ascii="Arial" w:eastAsiaTheme="minorHAnsi" w:hAnsi="Arial" w:cs="Arial"/>
          <w:color w:val="auto"/>
          <w:szCs w:val="20"/>
        </w:rPr>
        <w:t>Activate, Redeem and Reload Functionality using CSV.</w:t>
      </w:r>
    </w:p>
    <w:p w14:paraId="6305F6DF" w14:textId="67F1B169" w:rsidR="007E11F0" w:rsidRPr="00EF0A22" w:rsidRDefault="007E11F0" w:rsidP="00807A84">
      <w:pPr>
        <w:pStyle w:val="ListParagraph"/>
        <w:numPr>
          <w:ilvl w:val="0"/>
          <w:numId w:val="1"/>
        </w:numPr>
        <w:jc w:val="both"/>
        <w:rPr>
          <w:rFonts w:ascii="Arial" w:eastAsiaTheme="minorHAnsi" w:hAnsi="Arial" w:cs="Arial"/>
          <w:color w:val="auto"/>
          <w:szCs w:val="20"/>
        </w:rPr>
      </w:pPr>
      <w:r w:rsidRPr="00EF0A22">
        <w:rPr>
          <w:rFonts w:ascii="Arial" w:eastAsiaTheme="minorHAnsi" w:hAnsi="Arial" w:cs="Arial"/>
          <w:color w:val="auto"/>
          <w:szCs w:val="20"/>
        </w:rPr>
        <w:t>Implemented customized modules to facilitate integration with 3rd party platforms like amazon</w:t>
      </w:r>
      <w:r w:rsidR="00EF0A22" w:rsidRPr="00EF0A22">
        <w:rPr>
          <w:rFonts w:ascii="Arial" w:eastAsiaTheme="minorHAnsi" w:hAnsi="Arial" w:cs="Arial"/>
          <w:color w:val="auto"/>
          <w:szCs w:val="20"/>
        </w:rPr>
        <w:t xml:space="preserve"> and</w:t>
      </w:r>
      <w:r w:rsidR="00EF0A22">
        <w:rPr>
          <w:rFonts w:ascii="Arial" w:eastAsiaTheme="minorHAnsi" w:hAnsi="Arial" w:cs="Arial"/>
          <w:color w:val="auto"/>
          <w:szCs w:val="20"/>
        </w:rPr>
        <w:t xml:space="preserve"> </w:t>
      </w:r>
      <w:proofErr w:type="spellStart"/>
      <w:r w:rsidRPr="00EF0A22">
        <w:rPr>
          <w:rFonts w:ascii="Arial" w:eastAsiaTheme="minorHAnsi" w:hAnsi="Arial" w:cs="Arial"/>
          <w:color w:val="auto"/>
          <w:szCs w:val="20"/>
        </w:rPr>
        <w:t>flipkart</w:t>
      </w:r>
      <w:proofErr w:type="spellEnd"/>
      <w:r w:rsidRPr="00EF0A22">
        <w:rPr>
          <w:rFonts w:ascii="Arial" w:eastAsiaTheme="minorHAnsi" w:hAnsi="Arial" w:cs="Arial"/>
          <w:color w:val="auto"/>
          <w:szCs w:val="20"/>
        </w:rPr>
        <w:t>.</w:t>
      </w:r>
    </w:p>
    <w:p w14:paraId="76DCB3C8" w14:textId="136129D8" w:rsidR="007E11F0" w:rsidRPr="00807A84" w:rsidRDefault="007E11F0" w:rsidP="00807A84">
      <w:pPr>
        <w:pStyle w:val="ListParagraph"/>
        <w:numPr>
          <w:ilvl w:val="0"/>
          <w:numId w:val="1"/>
        </w:numPr>
        <w:jc w:val="both"/>
        <w:rPr>
          <w:rFonts w:ascii="Arial" w:eastAsiaTheme="minorHAnsi" w:hAnsi="Arial" w:cs="Arial"/>
          <w:color w:val="auto"/>
          <w:szCs w:val="20"/>
        </w:rPr>
      </w:pPr>
      <w:r w:rsidRPr="00807A84">
        <w:rPr>
          <w:rFonts w:ascii="Arial" w:eastAsiaTheme="minorHAnsi" w:hAnsi="Arial" w:cs="Arial"/>
          <w:color w:val="auto"/>
          <w:szCs w:val="20"/>
        </w:rPr>
        <w:t xml:space="preserve">Written batch scripts for sending the analysis to client </w:t>
      </w:r>
      <w:r w:rsidR="00383A18" w:rsidRPr="00807A84">
        <w:rPr>
          <w:rFonts w:ascii="Arial" w:eastAsiaTheme="minorHAnsi" w:hAnsi="Arial" w:cs="Arial"/>
          <w:color w:val="auto"/>
          <w:szCs w:val="20"/>
        </w:rPr>
        <w:t>mailbox</w:t>
      </w:r>
      <w:r w:rsidRPr="00807A84">
        <w:rPr>
          <w:rFonts w:ascii="Arial" w:eastAsiaTheme="minorHAnsi" w:hAnsi="Arial" w:cs="Arial"/>
          <w:color w:val="auto"/>
          <w:szCs w:val="20"/>
        </w:rPr>
        <w:t>.</w:t>
      </w:r>
    </w:p>
    <w:p w14:paraId="0BE9F9A5" w14:textId="77777777" w:rsidR="007E11F0" w:rsidRPr="00807A84" w:rsidRDefault="007E11F0" w:rsidP="00807A84">
      <w:pPr>
        <w:pStyle w:val="ListParagraph"/>
        <w:numPr>
          <w:ilvl w:val="0"/>
          <w:numId w:val="1"/>
        </w:numPr>
        <w:jc w:val="both"/>
        <w:rPr>
          <w:rFonts w:ascii="Arial" w:eastAsiaTheme="minorHAnsi" w:hAnsi="Arial" w:cs="Arial"/>
          <w:color w:val="auto"/>
          <w:szCs w:val="20"/>
        </w:rPr>
      </w:pPr>
      <w:r w:rsidRPr="00807A84">
        <w:rPr>
          <w:rFonts w:ascii="Arial" w:eastAsiaTheme="minorHAnsi" w:hAnsi="Arial" w:cs="Arial"/>
          <w:color w:val="auto"/>
          <w:szCs w:val="20"/>
        </w:rPr>
        <w:t>Additional responsibilities include, requirement analysis, design discussions, mentoring junior</w:t>
      </w:r>
    </w:p>
    <w:p w14:paraId="2A1AD754" w14:textId="77777777" w:rsidR="007E11F0" w:rsidRPr="00807A84" w:rsidRDefault="007E11F0" w:rsidP="00807A84">
      <w:pPr>
        <w:pStyle w:val="ListParagraph"/>
        <w:ind w:left="360"/>
        <w:jc w:val="both"/>
        <w:rPr>
          <w:rFonts w:ascii="Arial" w:eastAsiaTheme="minorHAnsi" w:hAnsi="Arial" w:cs="Arial"/>
          <w:color w:val="auto"/>
          <w:szCs w:val="20"/>
        </w:rPr>
      </w:pPr>
      <w:r w:rsidRPr="00807A84">
        <w:rPr>
          <w:rFonts w:ascii="Arial" w:eastAsiaTheme="minorHAnsi" w:hAnsi="Arial" w:cs="Arial"/>
          <w:color w:val="auto"/>
          <w:szCs w:val="20"/>
        </w:rPr>
        <w:t>developers.</w:t>
      </w:r>
    </w:p>
    <w:p w14:paraId="175F89D8" w14:textId="12B82E35" w:rsidR="002501C5" w:rsidRPr="00CF178C" w:rsidRDefault="00CF178C" w:rsidP="00CF178C">
      <w:pPr>
        <w:tabs>
          <w:tab w:val="left" w:pos="1260"/>
        </w:tabs>
        <w:spacing w:after="0"/>
        <w:jc w:val="both"/>
        <w:rPr>
          <w:rFonts w:ascii="Arial" w:hAnsi="Arial" w:cs="Arial"/>
          <w:b/>
          <w:bCs/>
          <w:sz w:val="10"/>
          <w:szCs w:val="10"/>
        </w:rPr>
      </w:pPr>
      <w:r w:rsidRPr="00CF178C">
        <w:rPr>
          <w:rFonts w:ascii="Arial" w:hAnsi="Arial" w:cs="Arial"/>
          <w:b/>
          <w:bCs/>
          <w:sz w:val="10"/>
          <w:szCs w:val="10"/>
        </w:rPr>
        <w:tab/>
      </w:r>
    </w:p>
    <w:p w14:paraId="214D2E90" w14:textId="12F53ABE" w:rsidR="00AB43DC" w:rsidRPr="00004FC9" w:rsidRDefault="00383A18" w:rsidP="007D2F30">
      <w:pPr>
        <w:jc w:val="both"/>
        <w:rPr>
          <w:rFonts w:ascii="Arial" w:hAnsi="Arial" w:cs="Arial"/>
          <w:sz w:val="20"/>
          <w:szCs w:val="20"/>
        </w:rPr>
      </w:pPr>
      <w:r w:rsidRPr="00383A18">
        <w:rPr>
          <w:rFonts w:ascii="Arial" w:hAnsi="Arial" w:cs="Arial"/>
          <w:b/>
          <w:bCs/>
          <w:sz w:val="20"/>
          <w:szCs w:val="20"/>
        </w:rPr>
        <w:t>Environment</w:t>
      </w:r>
      <w:r w:rsidR="00D93065" w:rsidRPr="00383A18">
        <w:rPr>
          <w:rFonts w:ascii="Arial" w:hAnsi="Arial" w:cs="Arial"/>
          <w:b/>
          <w:bCs/>
          <w:sz w:val="20"/>
          <w:szCs w:val="20"/>
        </w:rPr>
        <w:t>:</w:t>
      </w:r>
      <w:r w:rsidR="00D93065" w:rsidRPr="00807A84">
        <w:rPr>
          <w:rFonts w:ascii="Arial" w:hAnsi="Arial" w:cs="Arial"/>
          <w:sz w:val="20"/>
          <w:szCs w:val="20"/>
        </w:rPr>
        <w:t xml:space="preserve"> C#, SQL Server, Tableau, MySQL</w:t>
      </w:r>
    </w:p>
    <w:sectPr w:rsidR="00AB43DC" w:rsidRPr="00004FC9" w:rsidSect="006A2C65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E020FA" w14:textId="77777777" w:rsidR="00F37896" w:rsidRDefault="00F37896" w:rsidP="00CF178C">
      <w:pPr>
        <w:spacing w:after="0" w:line="240" w:lineRule="auto"/>
      </w:pPr>
      <w:r>
        <w:separator/>
      </w:r>
    </w:p>
  </w:endnote>
  <w:endnote w:type="continuationSeparator" w:id="0">
    <w:p w14:paraId="5FA51197" w14:textId="77777777" w:rsidR="00F37896" w:rsidRDefault="00F37896" w:rsidP="00CF1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116136" w14:textId="77777777" w:rsidR="00F37896" w:rsidRDefault="00F37896" w:rsidP="00CF178C">
      <w:pPr>
        <w:spacing w:after="0" w:line="240" w:lineRule="auto"/>
      </w:pPr>
      <w:r>
        <w:separator/>
      </w:r>
    </w:p>
  </w:footnote>
  <w:footnote w:type="continuationSeparator" w:id="0">
    <w:p w14:paraId="0CED02BB" w14:textId="77777777" w:rsidR="00F37896" w:rsidRDefault="00F37896" w:rsidP="00CF1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2006E"/>
    <w:multiLevelType w:val="hybridMultilevel"/>
    <w:tmpl w:val="71F4F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45B9"/>
    <w:multiLevelType w:val="hybridMultilevel"/>
    <w:tmpl w:val="407C48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31412D"/>
    <w:multiLevelType w:val="hybridMultilevel"/>
    <w:tmpl w:val="3E4A116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 w15:restartNumberingAfterBreak="0">
    <w:nsid w:val="12FD2E7B"/>
    <w:multiLevelType w:val="hybridMultilevel"/>
    <w:tmpl w:val="AF8285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8C7FCA"/>
    <w:multiLevelType w:val="hybridMultilevel"/>
    <w:tmpl w:val="8E1E8E70"/>
    <w:lvl w:ilvl="0" w:tplc="543AA08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42CBB"/>
    <w:multiLevelType w:val="hybridMultilevel"/>
    <w:tmpl w:val="681ECB48"/>
    <w:lvl w:ilvl="0" w:tplc="3DA44C90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C0DD9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8CE51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606E9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70B99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F0EAE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3C701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E05F7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70C67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950C1A"/>
    <w:multiLevelType w:val="hybridMultilevel"/>
    <w:tmpl w:val="E15871A4"/>
    <w:lvl w:ilvl="0" w:tplc="BA62D0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A2A86"/>
    <w:multiLevelType w:val="hybridMultilevel"/>
    <w:tmpl w:val="487AE4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3B1002"/>
    <w:multiLevelType w:val="hybridMultilevel"/>
    <w:tmpl w:val="7DD83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817F4"/>
    <w:multiLevelType w:val="hybridMultilevel"/>
    <w:tmpl w:val="27F0646A"/>
    <w:lvl w:ilvl="0" w:tplc="8DBE5B0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7EEA37A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FA960E5C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2756804A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3FAC0D4C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63D6A2E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ECB6CA12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D0A60F40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7A66FD40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F723530"/>
    <w:multiLevelType w:val="hybridMultilevel"/>
    <w:tmpl w:val="3AE239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4F64AF"/>
    <w:multiLevelType w:val="hybridMultilevel"/>
    <w:tmpl w:val="B308EF5E"/>
    <w:lvl w:ilvl="0" w:tplc="BA62D0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564A9"/>
    <w:multiLevelType w:val="hybridMultilevel"/>
    <w:tmpl w:val="FB7A44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037343"/>
    <w:multiLevelType w:val="hybridMultilevel"/>
    <w:tmpl w:val="5748F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EF03E5"/>
    <w:multiLevelType w:val="hybridMultilevel"/>
    <w:tmpl w:val="18DE7E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7E26079"/>
    <w:multiLevelType w:val="hybridMultilevel"/>
    <w:tmpl w:val="C85E4A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35582261">
    <w:abstractNumId w:val="3"/>
  </w:num>
  <w:num w:numId="2" w16cid:durableId="544222936">
    <w:abstractNumId w:val="15"/>
  </w:num>
  <w:num w:numId="3" w16cid:durableId="2016686771">
    <w:abstractNumId w:val="6"/>
  </w:num>
  <w:num w:numId="4" w16cid:durableId="1050618976">
    <w:abstractNumId w:val="11"/>
  </w:num>
  <w:num w:numId="5" w16cid:durableId="788627163">
    <w:abstractNumId w:val="4"/>
  </w:num>
  <w:num w:numId="6" w16cid:durableId="1321035945">
    <w:abstractNumId w:val="13"/>
  </w:num>
  <w:num w:numId="7" w16cid:durableId="1593852872">
    <w:abstractNumId w:val="5"/>
  </w:num>
  <w:num w:numId="8" w16cid:durableId="1890071021">
    <w:abstractNumId w:val="0"/>
  </w:num>
  <w:num w:numId="9" w16cid:durableId="2130126848">
    <w:abstractNumId w:val="9"/>
  </w:num>
  <w:num w:numId="10" w16cid:durableId="146940162">
    <w:abstractNumId w:val="7"/>
  </w:num>
  <w:num w:numId="11" w16cid:durableId="401607048">
    <w:abstractNumId w:val="14"/>
  </w:num>
  <w:num w:numId="12" w16cid:durableId="2139104066">
    <w:abstractNumId w:val="12"/>
  </w:num>
  <w:num w:numId="13" w16cid:durableId="783883830">
    <w:abstractNumId w:val="1"/>
  </w:num>
  <w:num w:numId="14" w16cid:durableId="24718452">
    <w:abstractNumId w:val="10"/>
  </w:num>
  <w:num w:numId="15" w16cid:durableId="1816138781">
    <w:abstractNumId w:val="2"/>
  </w:num>
  <w:num w:numId="16" w16cid:durableId="10324613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050"/>
    <w:rsid w:val="00000F21"/>
    <w:rsid w:val="000039FC"/>
    <w:rsid w:val="00004FC9"/>
    <w:rsid w:val="00007DF4"/>
    <w:rsid w:val="00011853"/>
    <w:rsid w:val="0003368A"/>
    <w:rsid w:val="00040C3F"/>
    <w:rsid w:val="00043391"/>
    <w:rsid w:val="00054744"/>
    <w:rsid w:val="00062AB0"/>
    <w:rsid w:val="000630EA"/>
    <w:rsid w:val="000802CA"/>
    <w:rsid w:val="00083400"/>
    <w:rsid w:val="0008676A"/>
    <w:rsid w:val="0009076F"/>
    <w:rsid w:val="000944B3"/>
    <w:rsid w:val="00096266"/>
    <w:rsid w:val="000A6DE5"/>
    <w:rsid w:val="000A7AF9"/>
    <w:rsid w:val="000B52BC"/>
    <w:rsid w:val="000D181F"/>
    <w:rsid w:val="000E0EBA"/>
    <w:rsid w:val="000E42DF"/>
    <w:rsid w:val="000F675B"/>
    <w:rsid w:val="000F7575"/>
    <w:rsid w:val="000F7930"/>
    <w:rsid w:val="0010134C"/>
    <w:rsid w:val="00117969"/>
    <w:rsid w:val="001219D4"/>
    <w:rsid w:val="00131A27"/>
    <w:rsid w:val="00150414"/>
    <w:rsid w:val="00150C8E"/>
    <w:rsid w:val="00151C58"/>
    <w:rsid w:val="001552ED"/>
    <w:rsid w:val="001643E5"/>
    <w:rsid w:val="00175779"/>
    <w:rsid w:val="00176EC8"/>
    <w:rsid w:val="00180A61"/>
    <w:rsid w:val="00183D9A"/>
    <w:rsid w:val="001868CD"/>
    <w:rsid w:val="001A03C2"/>
    <w:rsid w:val="001A4D75"/>
    <w:rsid w:val="001A6F6A"/>
    <w:rsid w:val="001C12A0"/>
    <w:rsid w:val="001C29EB"/>
    <w:rsid w:val="001E5522"/>
    <w:rsid w:val="001F705F"/>
    <w:rsid w:val="00203A92"/>
    <w:rsid w:val="00225312"/>
    <w:rsid w:val="00232191"/>
    <w:rsid w:val="002500C9"/>
    <w:rsid w:val="002501C5"/>
    <w:rsid w:val="0025186D"/>
    <w:rsid w:val="00280F1E"/>
    <w:rsid w:val="002A5C33"/>
    <w:rsid w:val="002D619E"/>
    <w:rsid w:val="002F7C5D"/>
    <w:rsid w:val="0031160F"/>
    <w:rsid w:val="003122AB"/>
    <w:rsid w:val="00312E68"/>
    <w:rsid w:val="003222C3"/>
    <w:rsid w:val="00353C22"/>
    <w:rsid w:val="00353C88"/>
    <w:rsid w:val="00356B8E"/>
    <w:rsid w:val="00360DFA"/>
    <w:rsid w:val="003656CC"/>
    <w:rsid w:val="00374591"/>
    <w:rsid w:val="00380D8D"/>
    <w:rsid w:val="003823DD"/>
    <w:rsid w:val="00383362"/>
    <w:rsid w:val="0038342D"/>
    <w:rsid w:val="00383A18"/>
    <w:rsid w:val="00397050"/>
    <w:rsid w:val="003A297B"/>
    <w:rsid w:val="003A7652"/>
    <w:rsid w:val="003B0AFA"/>
    <w:rsid w:val="003C4A26"/>
    <w:rsid w:val="003F5219"/>
    <w:rsid w:val="00403868"/>
    <w:rsid w:val="004512AE"/>
    <w:rsid w:val="00453C78"/>
    <w:rsid w:val="0045420B"/>
    <w:rsid w:val="0046451D"/>
    <w:rsid w:val="00465BED"/>
    <w:rsid w:val="00470AE5"/>
    <w:rsid w:val="00477767"/>
    <w:rsid w:val="00493F07"/>
    <w:rsid w:val="0049685E"/>
    <w:rsid w:val="00496A87"/>
    <w:rsid w:val="004A0186"/>
    <w:rsid w:val="004A6447"/>
    <w:rsid w:val="004A680A"/>
    <w:rsid w:val="004B6386"/>
    <w:rsid w:val="004C752C"/>
    <w:rsid w:val="004D04D7"/>
    <w:rsid w:val="004D25B2"/>
    <w:rsid w:val="004D43D3"/>
    <w:rsid w:val="004D5304"/>
    <w:rsid w:val="004F2938"/>
    <w:rsid w:val="004F4076"/>
    <w:rsid w:val="004F460E"/>
    <w:rsid w:val="00504409"/>
    <w:rsid w:val="00506DD7"/>
    <w:rsid w:val="0051350E"/>
    <w:rsid w:val="005156FD"/>
    <w:rsid w:val="00533D58"/>
    <w:rsid w:val="005522A9"/>
    <w:rsid w:val="00565222"/>
    <w:rsid w:val="00566D8B"/>
    <w:rsid w:val="00567B17"/>
    <w:rsid w:val="0058256B"/>
    <w:rsid w:val="00586552"/>
    <w:rsid w:val="00587804"/>
    <w:rsid w:val="005907F9"/>
    <w:rsid w:val="00592A59"/>
    <w:rsid w:val="005A057B"/>
    <w:rsid w:val="005B318B"/>
    <w:rsid w:val="005C0565"/>
    <w:rsid w:val="005C31B0"/>
    <w:rsid w:val="005D0693"/>
    <w:rsid w:val="005D2546"/>
    <w:rsid w:val="005D4559"/>
    <w:rsid w:val="005E0C60"/>
    <w:rsid w:val="005E2C67"/>
    <w:rsid w:val="005E5ED6"/>
    <w:rsid w:val="005E625B"/>
    <w:rsid w:val="005F53B9"/>
    <w:rsid w:val="005F68F5"/>
    <w:rsid w:val="00604568"/>
    <w:rsid w:val="00617F34"/>
    <w:rsid w:val="0063579E"/>
    <w:rsid w:val="00647DBD"/>
    <w:rsid w:val="006650E7"/>
    <w:rsid w:val="00670479"/>
    <w:rsid w:val="006A2C65"/>
    <w:rsid w:val="006A78F9"/>
    <w:rsid w:val="006B6670"/>
    <w:rsid w:val="006B796F"/>
    <w:rsid w:val="006C52B5"/>
    <w:rsid w:val="006C5314"/>
    <w:rsid w:val="006D1EEB"/>
    <w:rsid w:val="006D2739"/>
    <w:rsid w:val="006D472E"/>
    <w:rsid w:val="006D5826"/>
    <w:rsid w:val="006F47B5"/>
    <w:rsid w:val="00704CFC"/>
    <w:rsid w:val="00714DE5"/>
    <w:rsid w:val="007159CD"/>
    <w:rsid w:val="00716E46"/>
    <w:rsid w:val="007335DE"/>
    <w:rsid w:val="00735C4C"/>
    <w:rsid w:val="007374C1"/>
    <w:rsid w:val="0074792D"/>
    <w:rsid w:val="00750D16"/>
    <w:rsid w:val="00760FB6"/>
    <w:rsid w:val="00761C71"/>
    <w:rsid w:val="00774046"/>
    <w:rsid w:val="00794FFB"/>
    <w:rsid w:val="00795DE6"/>
    <w:rsid w:val="007B434D"/>
    <w:rsid w:val="007C5BE1"/>
    <w:rsid w:val="007D0CCC"/>
    <w:rsid w:val="007D2F30"/>
    <w:rsid w:val="007D45D8"/>
    <w:rsid w:val="007D4EA1"/>
    <w:rsid w:val="007D66F0"/>
    <w:rsid w:val="007E11F0"/>
    <w:rsid w:val="007F4B63"/>
    <w:rsid w:val="00807A84"/>
    <w:rsid w:val="0081427B"/>
    <w:rsid w:val="00814864"/>
    <w:rsid w:val="00821432"/>
    <w:rsid w:val="008220FB"/>
    <w:rsid w:val="00823559"/>
    <w:rsid w:val="008409D8"/>
    <w:rsid w:val="00841648"/>
    <w:rsid w:val="00847E37"/>
    <w:rsid w:val="0085262D"/>
    <w:rsid w:val="008622AD"/>
    <w:rsid w:val="0086627B"/>
    <w:rsid w:val="008730EF"/>
    <w:rsid w:val="00876A7F"/>
    <w:rsid w:val="00886335"/>
    <w:rsid w:val="008952AA"/>
    <w:rsid w:val="00895994"/>
    <w:rsid w:val="00897F5E"/>
    <w:rsid w:val="008A702C"/>
    <w:rsid w:val="008B7337"/>
    <w:rsid w:val="008C26AC"/>
    <w:rsid w:val="008C43B6"/>
    <w:rsid w:val="008C4DA5"/>
    <w:rsid w:val="008E1576"/>
    <w:rsid w:val="008E281B"/>
    <w:rsid w:val="008F5006"/>
    <w:rsid w:val="008F6E35"/>
    <w:rsid w:val="00905A0F"/>
    <w:rsid w:val="00906E32"/>
    <w:rsid w:val="00920CE5"/>
    <w:rsid w:val="009224E7"/>
    <w:rsid w:val="00940126"/>
    <w:rsid w:val="00975FA1"/>
    <w:rsid w:val="0098223E"/>
    <w:rsid w:val="00996219"/>
    <w:rsid w:val="009B353B"/>
    <w:rsid w:val="009C1D35"/>
    <w:rsid w:val="009C6181"/>
    <w:rsid w:val="009C7864"/>
    <w:rsid w:val="009D1B66"/>
    <w:rsid w:val="009D67A8"/>
    <w:rsid w:val="009E4402"/>
    <w:rsid w:val="00A016B2"/>
    <w:rsid w:val="00A14949"/>
    <w:rsid w:val="00A17CFC"/>
    <w:rsid w:val="00A50A83"/>
    <w:rsid w:val="00A50D3B"/>
    <w:rsid w:val="00A51FD4"/>
    <w:rsid w:val="00A54AAA"/>
    <w:rsid w:val="00A62C0E"/>
    <w:rsid w:val="00A73D77"/>
    <w:rsid w:val="00AB43DC"/>
    <w:rsid w:val="00AB655B"/>
    <w:rsid w:val="00AE3F34"/>
    <w:rsid w:val="00AF236E"/>
    <w:rsid w:val="00B13527"/>
    <w:rsid w:val="00B26483"/>
    <w:rsid w:val="00B34B93"/>
    <w:rsid w:val="00B36086"/>
    <w:rsid w:val="00B512D3"/>
    <w:rsid w:val="00B55F49"/>
    <w:rsid w:val="00B6581E"/>
    <w:rsid w:val="00B73247"/>
    <w:rsid w:val="00B8515F"/>
    <w:rsid w:val="00B85FFC"/>
    <w:rsid w:val="00BA2BA0"/>
    <w:rsid w:val="00BB2DA5"/>
    <w:rsid w:val="00BB4211"/>
    <w:rsid w:val="00BC127C"/>
    <w:rsid w:val="00BC1304"/>
    <w:rsid w:val="00BC55C3"/>
    <w:rsid w:val="00BD2516"/>
    <w:rsid w:val="00BE33DE"/>
    <w:rsid w:val="00C01A9D"/>
    <w:rsid w:val="00C05D75"/>
    <w:rsid w:val="00C06B58"/>
    <w:rsid w:val="00C12CDB"/>
    <w:rsid w:val="00C25DDF"/>
    <w:rsid w:val="00C338D1"/>
    <w:rsid w:val="00C50670"/>
    <w:rsid w:val="00C75B8A"/>
    <w:rsid w:val="00C83122"/>
    <w:rsid w:val="00CB1E0C"/>
    <w:rsid w:val="00CB29DF"/>
    <w:rsid w:val="00CC19C9"/>
    <w:rsid w:val="00CD4A6C"/>
    <w:rsid w:val="00CE1E83"/>
    <w:rsid w:val="00CE74F7"/>
    <w:rsid w:val="00CF178C"/>
    <w:rsid w:val="00CF2785"/>
    <w:rsid w:val="00D1177C"/>
    <w:rsid w:val="00D17C69"/>
    <w:rsid w:val="00D210FB"/>
    <w:rsid w:val="00D36C85"/>
    <w:rsid w:val="00D432DB"/>
    <w:rsid w:val="00D477B1"/>
    <w:rsid w:val="00D64D41"/>
    <w:rsid w:val="00D72B82"/>
    <w:rsid w:val="00D7599B"/>
    <w:rsid w:val="00D80B0F"/>
    <w:rsid w:val="00D93065"/>
    <w:rsid w:val="00D95A71"/>
    <w:rsid w:val="00D9680F"/>
    <w:rsid w:val="00D97A24"/>
    <w:rsid w:val="00DA1AD5"/>
    <w:rsid w:val="00DA6E10"/>
    <w:rsid w:val="00DB241B"/>
    <w:rsid w:val="00DB378A"/>
    <w:rsid w:val="00DB6738"/>
    <w:rsid w:val="00DC690E"/>
    <w:rsid w:val="00DC7208"/>
    <w:rsid w:val="00DC78D5"/>
    <w:rsid w:val="00DD0D0F"/>
    <w:rsid w:val="00DE6EB1"/>
    <w:rsid w:val="00DF4A31"/>
    <w:rsid w:val="00DF5092"/>
    <w:rsid w:val="00DF5578"/>
    <w:rsid w:val="00E11877"/>
    <w:rsid w:val="00E210DD"/>
    <w:rsid w:val="00E37560"/>
    <w:rsid w:val="00E457FA"/>
    <w:rsid w:val="00E5190A"/>
    <w:rsid w:val="00E63DA7"/>
    <w:rsid w:val="00E71B72"/>
    <w:rsid w:val="00E848B8"/>
    <w:rsid w:val="00E85D31"/>
    <w:rsid w:val="00E919E4"/>
    <w:rsid w:val="00E95BF6"/>
    <w:rsid w:val="00E97BF2"/>
    <w:rsid w:val="00EA0044"/>
    <w:rsid w:val="00EB0711"/>
    <w:rsid w:val="00EC104A"/>
    <w:rsid w:val="00EC48BD"/>
    <w:rsid w:val="00EC78B2"/>
    <w:rsid w:val="00ED3719"/>
    <w:rsid w:val="00EE74C4"/>
    <w:rsid w:val="00EF0A22"/>
    <w:rsid w:val="00EF0E8D"/>
    <w:rsid w:val="00F10C2C"/>
    <w:rsid w:val="00F16A87"/>
    <w:rsid w:val="00F17FE5"/>
    <w:rsid w:val="00F26E7C"/>
    <w:rsid w:val="00F26E94"/>
    <w:rsid w:val="00F37896"/>
    <w:rsid w:val="00F53DAE"/>
    <w:rsid w:val="00F80C14"/>
    <w:rsid w:val="00F838A8"/>
    <w:rsid w:val="00F92BF0"/>
    <w:rsid w:val="00F93F5F"/>
    <w:rsid w:val="00F97FA1"/>
    <w:rsid w:val="00FA0364"/>
    <w:rsid w:val="00FA329E"/>
    <w:rsid w:val="00FA7699"/>
    <w:rsid w:val="00FC3027"/>
    <w:rsid w:val="00FC663C"/>
    <w:rsid w:val="00FD0AF4"/>
    <w:rsid w:val="00FE3A91"/>
    <w:rsid w:val="00FE451D"/>
    <w:rsid w:val="00FF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9759"/>
  <w15:chartTrackingRefBased/>
  <w15:docId w15:val="{680E02F3-2DE4-419F-B9DE-79F9130BF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NN">
    <w:name w:val="Heading2_NN"/>
    <w:basedOn w:val="Normal"/>
    <w:next w:val="Normal"/>
    <w:rsid w:val="00397050"/>
    <w:pPr>
      <w:spacing w:before="240" w:after="180" w:line="240" w:lineRule="auto"/>
    </w:pPr>
    <w:rPr>
      <w:rFonts w:ascii="Verdana" w:eastAsia="Times New Roman" w:hAnsi="Verdana" w:cs="Arial"/>
      <w:b/>
      <w:shadow/>
      <w:color w:val="0000FF"/>
      <w:sz w:val="24"/>
      <w:szCs w:val="28"/>
    </w:rPr>
  </w:style>
  <w:style w:type="paragraph" w:styleId="ListParagraph">
    <w:name w:val="List Paragraph"/>
    <w:aliases w:val="Bullet Level 2 dot,Bullet List Paragraph,Use Case List Paragraph,List Paragraph11,Figure_name,list1,b1,List Paragraph Char Char,Number_1,Normal Sentence,Colorful List - Accent 11,ListPar1,new,SGLText List Paragraph,List Paragraph2,lp1,B1"/>
    <w:basedOn w:val="Normal"/>
    <w:link w:val="ListParagraphChar"/>
    <w:uiPriority w:val="34"/>
    <w:qFormat/>
    <w:rsid w:val="00397050"/>
    <w:pPr>
      <w:spacing w:after="0" w:line="240" w:lineRule="auto"/>
      <w:ind w:left="720"/>
      <w:contextualSpacing/>
    </w:pPr>
    <w:rPr>
      <w:rFonts w:ascii="Trebuchet MS" w:eastAsiaTheme="minorEastAsia" w:hAnsi="Trebuchet MS"/>
      <w:color w:val="000000" w:themeColor="text1"/>
      <w:sz w:val="20"/>
    </w:rPr>
  </w:style>
  <w:style w:type="character" w:styleId="Hyperlink">
    <w:name w:val="Hyperlink"/>
    <w:basedOn w:val="DefaultParagraphFont"/>
    <w:uiPriority w:val="99"/>
    <w:unhideWhenUsed/>
    <w:rsid w:val="00397050"/>
    <w:rPr>
      <w:color w:val="0563C1" w:themeColor="hyperlink"/>
      <w:u w:val="single"/>
    </w:rPr>
  </w:style>
  <w:style w:type="character" w:customStyle="1" w:styleId="ListParagraphChar">
    <w:name w:val="List Paragraph Char"/>
    <w:aliases w:val="Bullet Level 2 dot Char,Bullet List Paragraph Char,Use Case List Paragraph Char,List Paragraph11 Char,Figure_name Char,list1 Char,b1 Char,List Paragraph Char Char Char,Number_1 Char,Normal Sentence Char,Colorful List - Accent 11 Char"/>
    <w:link w:val="ListParagraph"/>
    <w:uiPriority w:val="34"/>
    <w:qFormat/>
    <w:locked/>
    <w:rsid w:val="00397050"/>
    <w:rPr>
      <w:rFonts w:ascii="Trebuchet MS" w:eastAsiaTheme="minorEastAsia" w:hAnsi="Trebuchet MS"/>
      <w:color w:val="000000" w:themeColor="text1"/>
      <w:sz w:val="20"/>
    </w:rPr>
  </w:style>
  <w:style w:type="paragraph" w:customStyle="1" w:styleId="TableHead">
    <w:name w:val="Table_Head"/>
    <w:autoRedefine/>
    <w:rsid w:val="007159CD"/>
    <w:pPr>
      <w:tabs>
        <w:tab w:val="left" w:pos="1080"/>
      </w:tabs>
      <w:spacing w:before="120" w:after="120" w:line="240" w:lineRule="auto"/>
      <w:jc w:val="center"/>
    </w:pPr>
    <w:rPr>
      <w:rFonts w:ascii="Verdana" w:eastAsia="Times New Roman" w:hAnsi="Verdana" w:cs="Times New Roman"/>
      <w:b/>
      <w:sz w:val="18"/>
      <w:szCs w:val="24"/>
    </w:rPr>
  </w:style>
  <w:style w:type="paragraph" w:customStyle="1" w:styleId="TableText">
    <w:name w:val="Table_Text"/>
    <w:rsid w:val="007159CD"/>
    <w:pPr>
      <w:tabs>
        <w:tab w:val="left" w:pos="1080"/>
      </w:tabs>
      <w:spacing w:before="60" w:after="60" w:line="240" w:lineRule="auto"/>
    </w:pPr>
    <w:rPr>
      <w:rFonts w:ascii="Verdana" w:eastAsia="Times New Roman" w:hAnsi="Verdana" w:cs="Times New Roman"/>
      <w:sz w:val="16"/>
      <w:szCs w:val="24"/>
    </w:rPr>
  </w:style>
  <w:style w:type="paragraph" w:styleId="NoSpacing">
    <w:name w:val="No Spacing"/>
    <w:uiPriority w:val="1"/>
    <w:qFormat/>
    <w:rsid w:val="00E95BF6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39"/>
    <w:rsid w:val="00BA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1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78C"/>
  </w:style>
  <w:style w:type="paragraph" w:styleId="Footer">
    <w:name w:val="footer"/>
    <w:basedOn w:val="Normal"/>
    <w:link w:val="FooterChar"/>
    <w:uiPriority w:val="99"/>
    <w:unhideWhenUsed/>
    <w:rsid w:val="00CF1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78C"/>
  </w:style>
  <w:style w:type="paragraph" w:customStyle="1" w:styleId="Role">
    <w:name w:val="Role"/>
    <w:basedOn w:val="Normal"/>
    <w:uiPriority w:val="99"/>
    <w:rsid w:val="005C31B0"/>
    <w:pPr>
      <w:widowControl w:val="0"/>
      <w:adjustRightInd w:val="0"/>
      <w:spacing w:after="0" w:line="240" w:lineRule="auto"/>
      <w:ind w:left="720"/>
      <w:jc w:val="both"/>
      <w:textAlignment w:val="baseline"/>
    </w:pPr>
    <w:rPr>
      <w:rFonts w:ascii="Verdana" w:eastAsia="Times New Roman" w:hAnsi="Verdana" w:cs="Times New Roman"/>
    </w:rPr>
  </w:style>
  <w:style w:type="character" w:customStyle="1" w:styleId="apple-converted-space">
    <w:name w:val="apple-converted-space"/>
    <w:basedOn w:val="DefaultParagraphFont"/>
    <w:rsid w:val="007D45D8"/>
  </w:style>
  <w:style w:type="paragraph" w:customStyle="1" w:styleId="BodyA">
    <w:name w:val="Body A"/>
    <w:rsid w:val="00EE74C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</w:rPr>
  </w:style>
  <w:style w:type="character" w:styleId="UnresolvedMention">
    <w:name w:val="Unresolved Mention"/>
    <w:basedOn w:val="DefaultParagraphFont"/>
    <w:uiPriority w:val="99"/>
    <w:semiHidden/>
    <w:unhideWhenUsed/>
    <w:rsid w:val="005F6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9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jayjadej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1759</Words>
  <Characters>10028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</dc:creator>
  <cp:keywords/>
  <dc:description/>
  <cp:lastModifiedBy>Anil Kumar Dharni</cp:lastModifiedBy>
  <cp:revision>160</cp:revision>
  <dcterms:created xsi:type="dcterms:W3CDTF">2023-03-19T16:11:00Z</dcterms:created>
  <dcterms:modified xsi:type="dcterms:W3CDTF">2025-03-23T17:31:00Z</dcterms:modified>
</cp:coreProperties>
</file>