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Q.1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 worksheet2;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@author manoj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class box2 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double height;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double width;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double depth;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void getvalue()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Scanner in = new Scanner(System.in);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System.out.println("Enter the values");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height =in.nextDouble();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width =in.nextDouble();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depth =in.nextDouble();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void volume()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double vol=height*width*depth;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System.out.println("volume="+vol);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class boxx1{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box2 obj=new box2();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obj.getvalue();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obj.volume();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Q.2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package worksheet2;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@author manoj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box2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height;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width;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depth;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getvalue()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Scanner in = new Scanner(System.in);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System.out.println("Enter the values");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height =in.nextDouble();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width =in.nextDouble();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depth =in.nextDouble();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volume()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double vol=height*width*depth;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System.out.println("volume="+vol);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boxx1{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box2 obj=new box2();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obj.getvalue();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obj.volume();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package worksheet2;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@author manoj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arithmetic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a,b,c;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getvalue()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System.out.println("ENTER THE VALUES OF A AND B");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Scanner in= new Scanner(System.in);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a=in.nextInt();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b=in.nextInt();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add()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c=a+b;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System.out.println("addition is done:a+b="+c);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sub()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c=a-b;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System.out.println("subraction is done:a-b="+c);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mul()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c=a*b;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System.out.println("multiplication is done:a*b="+c);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div()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c=a/b;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System.out.println("division is done:a/b="+c);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arithmetic1{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arithmetic obj=new arithmetic();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obj.getvalue();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obj.add();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obj.sub();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obj.mul();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obj.div();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Q.4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package worksheet2;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@author manoj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student1{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m1;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m2;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m3;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name;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dept;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status;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avg;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getdata()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Scanner in = new Scanner(System.in);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System.out.println("Enter the marks,name,dept");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m1 =in.nextInt();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m2 =in.nextInt();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m3 =in.nextInt();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name=in.next();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dept=in.next();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Markcal()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avg=(m1+m2+m3)/3;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System.out.println("average="+avg);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System.out.println("Status calculation:");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if((m1&gt;40)&amp;&amp;(m2&gt;40)&amp;&amp;(m3&gt;40))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status="pass";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System.out.println(status);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else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status="fail";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System.out.println(status);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System.out.println("Grade calculation:");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if(avg&gt;90&amp;&amp;avg&lt;=100)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System.out.println("o grade");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if(avg&gt;90&amp;&amp;avg&lt;=100)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System.out.println("a+ grade");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if(avg&gt;80&amp;&amp;avg&lt;=90)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System.out.println("a grade");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if(avg&gt;70&amp;&amp;avg&lt;=80)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System.out.println("b+ grade");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if(avg&gt;60&amp;&amp;avg&lt;=70)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System.out.println("b grade");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if(avg&gt;50&amp;&amp;avg&lt;=60)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System.out.println("c+ grade");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if(avg&gt;=40&amp;&amp;avg&lt;=50)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System.out.println("c grade");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if(avg&lt;40)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System.out.println("RA 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display()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System.out.println("student name:"+name);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System.out.println("student Department:"+dept);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student{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student1 obj=new student1();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for(i=0;i&lt;10;i++)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obj.getdata();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obj.Markcal();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obj.display();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