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-7</w:t>
      </w:r>
    </w:p>
    <w:p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1</w:t>
      </w:r>
    </w:p>
    <w:p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t xml:space="preserve"> </w:t>
      </w:r>
    </w:p>
    <w:p>
      <w:pPr>
        <w:spacing w:after="80"/>
      </w:pPr>
      <w:r>
        <w:rPr>
          <w:sz w:val="28"/>
          <w:szCs w:val="28"/>
        </w:rPr>
        <w:t>Paste a function with a missing colon (add(a, b)), and let AI fix the syntax error</w:t>
      </w:r>
      <w:r>
        <w:t>.</w:t>
      </w:r>
    </w:p>
    <w:p>
      <w:r>
        <w:drawing>
          <wp:inline distT="0" distB="0" distL="0" distR="0">
            <wp:extent cx="2114550" cy="120015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50" cy="12001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172"/>
        </w:tabs>
      </w:pPr>
      <w:r>
        <w:tab/>
      </w:r>
    </w:p>
    <w:p>
      <w:pPr>
        <w:tabs>
          <w:tab w:val="left" w:pos="1172"/>
        </w:tabs>
      </w:pPr>
      <w:r>
        <w:drawing>
          <wp:inline distT="0" distB="0" distL="0" distR="0">
            <wp:extent cx="5731510" cy="196215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9621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Corrected function with syntax fix</w:t>
      </w:r>
    </w:p>
    <w:p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/>
    <w:p>
      <w:r>
        <w:drawing>
          <wp:inline distT="0" distB="0" distL="0" distR="0">
            <wp:extent cx="5731510" cy="101917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0191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2:</w:t>
      </w:r>
    </w:p>
    <w:p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Description: </w:t>
      </w:r>
      <w:r>
        <w:rPr>
          <w:sz w:val="28"/>
          <w:szCs w:val="28"/>
        </w:rPr>
        <w:t>(Loops)</w:t>
      </w:r>
    </w:p>
    <w:p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Identify and fix a logic error in a loop that causes infinite iteration.</w:t>
      </w:r>
    </w:p>
    <w:p>
      <w:r>
        <w:drawing>
          <wp:inline distT="0" distB="0" distL="0" distR="0">
            <wp:extent cx="3048000" cy="149542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0" cy="14954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1510" cy="1635760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6357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AI fixes increment/decrement error.</w:t>
      </w:r>
    </w:p>
    <w:p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/>
    <w:p>
      <w:r>
        <w:drawing>
          <wp:inline distT="0" distB="0" distL="0" distR="0">
            <wp:extent cx="5731510" cy="2078354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07835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3</w:t>
      </w:r>
    </w:p>
    <w:p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Description: </w:t>
      </w:r>
      <w:r>
        <w:rPr>
          <w:sz w:val="28"/>
          <w:szCs w:val="28"/>
        </w:rPr>
        <w:t>Debug a runtime error caused by division by zero. Let AI insert try-except.</w:t>
      </w:r>
    </w:p>
    <w:p>
      <w:r>
        <w:drawing>
          <wp:inline distT="0" distB="0" distL="0" distR="0">
            <wp:extent cx="2381250" cy="1314450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50" cy="1314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drawing>
          <wp:inline distT="0" distB="0" distL="0" distR="0">
            <wp:extent cx="5731510" cy="2010410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0104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Corrected function with safe error handling.</w:t>
      </w:r>
    </w:p>
    <w:p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/>
    <w:p>
      <w:r>
        <w:drawing>
          <wp:inline distT="0" distB="0" distL="0" distR="0">
            <wp:extent cx="5731510" cy="890905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8909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4</w:t>
      </w:r>
    </w:p>
    <w:p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br/>
        <w:t>Provide a faulty class definition (missing self in parameters). Let AI fix it.</w:t>
      </w:r>
    </w:p>
    <w:p>
      <w:r>
        <w:drawing>
          <wp:inline distT="0" distB="0" distL="0" distR="0">
            <wp:extent cx="2514600" cy="1333500"/>
            <wp:effectExtent l="0" t="0" r="0" b="0"/>
            <wp:docPr id="28" name="图片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4600" cy="13335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1510" cy="2107565"/>
            <wp:effectExtent l="0" t="0" r="0" b="0"/>
            <wp:docPr id="31" name="图片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1075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 __init__() method and explanation.</w:t>
      </w:r>
    </w:p>
    <w:p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/>
    <w:p>
      <w:r>
        <w:drawing>
          <wp:inline distT="0" distB="0" distL="0" distR="0">
            <wp:extent cx="5731510" cy="1165860"/>
            <wp:effectExtent l="0" t="0" r="0" b="0"/>
            <wp:docPr id="34" name="图片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1658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5</w:t>
      </w:r>
    </w:p>
    <w:p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br/>
        <w:t>Access an invalid list index and use AI to resolve the Index Error.</w:t>
      </w:r>
    </w:p>
    <w:p>
      <w:r>
        <w:drawing>
          <wp:inline distT="0" distB="0" distL="0" distR="0">
            <wp:extent cx="1905000" cy="1019175"/>
            <wp:effectExtent l="0" t="0" r="0" b="0"/>
            <wp:docPr id="37" name="图片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0" cy="10191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1510" cy="1837055"/>
            <wp:effectExtent l="0" t="0" r="0" b="0"/>
            <wp:docPr id="40" name="图片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8370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AI suggests checking length or using safe access logic.</w:t>
      </w:r>
    </w:p>
    <w:p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/>
    <w:p>
      <w:r>
        <w:drawing>
          <wp:inline distT="0" distB="0" distL="0" distR="0">
            <wp:extent cx="5731510" cy="2632075"/>
            <wp:effectExtent l="0" t="0" r="0" b="0"/>
            <wp:docPr id="43" name="图片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图片 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6320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3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variable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2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ab/>
      <w:tab/>
      <w:tab/>
      <w:tab/>
      <w:tab/>
      <w:tab/>
      <w:tab/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513"/>
        <w:tab w:val="right" w:pos="9026"/>
      </w:tabs>
      <w:rPr>
        <w:b/>
        <w:bCs/>
        <w:sz w:val="24"/>
        <w:szCs w:val="24"/>
        <w:lang w:val="en-US"/>
      </w:rPr>
    </w:pPr>
    <w:r>
      <w:rPr>
        <w:b/>
        <w:bCs/>
      </w:rPr>
      <w:t xml:space="preserve">  </w:t>
    </w:r>
    <w:r>
      <w:rPr>
        <w:b/>
        <w:bCs/>
        <w:sz w:val="24"/>
        <w:szCs w:val="24"/>
      </w:rPr>
      <w:t xml:space="preserve">AI Assisted Problem Solving Using Python    </w:t>
    </w:r>
    <w:r>
      <w:rPr>
        <w:b/>
        <w:bCs/>
        <w:sz w:val="24"/>
        <w:szCs w:val="24"/>
        <w:lang w:val="en-US"/>
      </w:rPr>
      <w:t xml:space="preserve">           2505B04</w:t>
    </w:r>
    <w:r>
      <w:rPr>
        <w:b/>
        <w:bCs/>
        <w:sz w:val="24"/>
        <w:szCs w:val="24"/>
        <w:lang w:val="en-US"/>
      </w:rPr>
      <w:t xml:space="preserve">101 - Gunuganti Manoj </w:t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597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597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597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597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597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62626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62626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styleId="18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customStyle="1" w:styleId="19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20">
    <w:name w:val="List Paragraph"/>
    <w:basedOn w:val="0"/>
    <w:pPr>
      <w:ind w:left="720"/>
      <w:contextualSpacing/>
    </w:pPr>
  </w:style>
  <w:style w:type="character" w:customStyle="1" w:styleId="21">
    <w:name w:val="Intense Emphasis"/>
    <w:basedOn w:val="10"/>
    <w:rPr>
      <w:i/>
      <w:iCs/>
      <w:color w:val="2F5597"/>
    </w:rPr>
  </w:style>
  <w:style w:type="paragraph" w:customStyle="1" w:styleId="22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597"/>
    </w:rPr>
  </w:style>
  <w:style w:type="character" w:customStyle="1" w:styleId="23">
    <w:name w:val="Intense Reference"/>
    <w:basedOn w:val="10"/>
    <w:rPr>
      <w:b/>
      <w:bCs/>
      <w:caps w:val="0"/>
      <w:smallCaps/>
      <w:color w:val="2F5597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2.png"/><Relationship Id="rId5" Type="http://schemas.openxmlformats.org/officeDocument/2006/relationships/image" Target="media/5.png"/><Relationship Id="rId6" Type="http://schemas.openxmlformats.org/officeDocument/2006/relationships/image" Target="media/8.png"/><Relationship Id="rId7" Type="http://schemas.openxmlformats.org/officeDocument/2006/relationships/image" Target="media/11.png"/><Relationship Id="rId8" Type="http://schemas.openxmlformats.org/officeDocument/2006/relationships/image" Target="media/14.png"/><Relationship Id="rId9" Type="http://schemas.openxmlformats.org/officeDocument/2006/relationships/image" Target="media/17.png"/><Relationship Id="rId10" Type="http://schemas.openxmlformats.org/officeDocument/2006/relationships/image" Target="media/20.png"/><Relationship Id="rId11" Type="http://schemas.openxmlformats.org/officeDocument/2006/relationships/image" Target="media/23.png"/><Relationship Id="rId12" Type="http://schemas.openxmlformats.org/officeDocument/2006/relationships/image" Target="media/26.png"/><Relationship Id="rId13" Type="http://schemas.openxmlformats.org/officeDocument/2006/relationships/image" Target="media/29.png"/><Relationship Id="rId14" Type="http://schemas.openxmlformats.org/officeDocument/2006/relationships/image" Target="media/32.png"/><Relationship Id="rId15" Type="http://schemas.openxmlformats.org/officeDocument/2006/relationships/image" Target="media/35.png"/><Relationship Id="rId16" Type="http://schemas.openxmlformats.org/officeDocument/2006/relationships/image" Target="media/38.png"/><Relationship Id="rId17" Type="http://schemas.openxmlformats.org/officeDocument/2006/relationships/image" Target="media/41.png"/><Relationship Id="rId18" Type="http://schemas.openxmlformats.org/officeDocument/2006/relationships/image" Target="media/44.png"/><Relationship Id="rId19" Type="http://schemas.openxmlformats.org/officeDocument/2006/relationships/styles" Target="styles.xml"/><Relationship Id="rId2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28</TotalTime>
  <Application>Yozo_Office</Application>
  <Pages>5</Pages>
  <Words>135</Words>
  <Characters>763</Characters>
  <Lines>77</Lines>
  <Paragraphs>23</Paragraphs>
  <CharactersWithSpaces>883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GANESH PURELLA</dc:creator>
  <cp:lastModifiedBy>vivo user</cp:lastModifiedBy>
  <cp:revision>1</cp:revision>
  <dcterms:created xsi:type="dcterms:W3CDTF">2025-11-09T16:14:00Z</dcterms:created>
  <dcterms:modified xsi:type="dcterms:W3CDTF">2025-11-17T06:51:34Z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0009EBAFD4794B6B848E4C285DD24020_13</vt:lpwstr>
  </property>
</Properties>
</file>