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sz w:val="8"/>
          <w:szCs w:val="8"/>
        </w:rPr>
      </w:pPr>
    </w:p>
    <w:tbl>
      <w:tblPr>
        <w:tblStyle w:val="15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Activity-1: video on introduction to project sunshine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9:20 am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9:25 am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The video is about next generation fundamentals of an android.</w:t>
            </w:r>
          </w:p>
          <w:p>
            <w:pPr>
              <w:numPr>
                <w:ilvl w:val="0"/>
                <w:numId w:val="1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We’ll be using android studio for implementing mobile applications with the help of java programming language.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16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Activity-2: video on introducing project sunshine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9:25 am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9:30 am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Google developed a weather application called as project sunshine.</w:t>
            </w:r>
          </w:p>
          <w:p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 xml:space="preserve"> Its main stream is to forecast weather across the globe.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17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Activity-3: video on a brief introduction to android studio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9:30 am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9:35 am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Android studio is useful for developing mobile applications.</w:t>
            </w:r>
          </w:p>
          <w:p>
            <w:pPr>
              <w:numPr>
                <w:ilvl w:val="0"/>
                <w:numId w:val="3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It is simple, powerful and ease of use.</w:t>
            </w:r>
          </w:p>
          <w:p>
            <w:pPr>
              <w:numPr>
                <w:ilvl w:val="0"/>
                <w:numId w:val="3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IDE helps in developing and enhancing the mobile applications.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18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Activity-4: installation of android studio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9:35 am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9:40 am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Installed Android Studio Software version 3.3.2.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19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Activity-5: video on coding, github and flow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9:40 am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9:45 am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Here, the code is divided into exercise for us. Each exercise is divided into steps.</w:t>
            </w:r>
          </w:p>
          <w:p>
            <w:pPr>
              <w:numPr>
                <w:ilvl w:val="0"/>
                <w:numId w:val="4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ToDo tab help to navigate in the code from previous and next source.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20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Activity-6: video on creating our first project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9:45 am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9:50 am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The project is to build weather application with key android concepts known as Toy application.</w:t>
            </w:r>
          </w:p>
          <w:p>
            <w:pPr>
              <w:numPr>
                <w:ilvl w:val="0"/>
                <w:numId w:val="5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After, installation of android studio click on create new project.</w:t>
            </w:r>
          </w:p>
          <w:p>
            <w:pPr>
              <w:numPr>
                <w:ilvl w:val="0"/>
                <w:numId w:val="5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Select empty activity template among other templates and click finish.</w:t>
            </w:r>
          </w:p>
          <w:p>
            <w:pPr>
              <w:numPr>
                <w:ilvl w:val="0"/>
                <w:numId w:val="5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Android application starts working.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21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Activity-7: video on android min and target versions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9:50 am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9:55 am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After, getting started into android studio. Click on file tab and select project structure from it.</w:t>
            </w:r>
          </w:p>
          <w:p>
            <w:pPr>
              <w:numPr>
                <w:ilvl w:val="0"/>
                <w:numId w:val="6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Click on app button and go to flavors tab, where we’ll be knowing our version code and name.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22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Activity-8: video on running your code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9:55 am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10:10 am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Android studio supports all kinds of platforms in it.</w:t>
            </w:r>
          </w:p>
          <w:p>
            <w:pPr>
              <w:numPr>
                <w:ilvl w:val="0"/>
                <w:numId w:val="7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By choosing a select hardware button, we’ll be listed with different types of android devices for which we want to test our application.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23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Activity-9: video on android software stack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10:25 am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10:35 am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Android is a four software stack, handles hardwares and power-managements.</w:t>
            </w:r>
          </w:p>
          <w:p>
            <w:pPr>
              <w:numPr>
                <w:ilvl w:val="0"/>
                <w:numId w:val="8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Its base is Linux code, on top of that c/c++libs and android runtime.</w:t>
            </w:r>
          </w:p>
          <w:p>
            <w:pPr>
              <w:numPr>
                <w:ilvl w:val="0"/>
                <w:numId w:val="8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On top that application framework and final is application layer.</w:t>
            </w:r>
          </w:p>
          <w:p>
            <w:pPr>
              <w:numPr>
                <w:ilvl w:val="0"/>
                <w:numId w:val="8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When, we run our code it gets compiled into bytecode.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24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Activity-10: video on activities, packages and layouts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10:40 am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10:50 am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9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Android application is a collection of connected components that work each other and with an android framework.</w:t>
            </w:r>
          </w:p>
          <w:p>
            <w:pPr>
              <w:numPr>
                <w:ilvl w:val="0"/>
                <w:numId w:val="9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To make an app, we require Activity, Service, Content Provider, Broadcast Receiver. All these, are registered in  Android manifest.</w:t>
            </w:r>
          </w:p>
          <w:p>
            <w:pPr>
              <w:numPr>
                <w:ilvl w:val="0"/>
                <w:numId w:val="9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Activity is responsible to create window that our application draws.</w:t>
            </w:r>
          </w:p>
          <w:p>
            <w:pPr>
              <w:numPr>
                <w:ilvl w:val="0"/>
                <w:numId w:val="9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Android stores all of its layout in .xml format.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25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Activity-11: video on exercise framing favorite toys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Start: 10:50 am 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10:55 am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Downloaded the given source code.</w:t>
            </w:r>
          </w:p>
          <w:p>
            <w:pPr>
              <w:numPr>
                <w:ilvl w:val="0"/>
                <w:numId w:val="10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Created different directories for exercise and sunshine.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26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Activity-12: video on exercise toying with favorite toys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10:55 am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11:05 am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Android uses to identify location and text fields.</w:t>
            </w:r>
          </w:p>
          <w:p>
            <w:pPr>
              <w:numPr>
                <w:ilvl w:val="0"/>
                <w:numId w:val="11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For toying with favorite toys:</w:t>
            </w:r>
          </w:p>
          <w:p>
            <w:pPr>
              <w:numPr>
                <w:ilvl w:val="1"/>
                <w:numId w:val="11"/>
              </w:numPr>
              <w:spacing w:before="0" w:beforeAutospacing="0" w:after="0" w:afterAutospacing="0"/>
              <w:ind w:left="144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Add an ID to the Textview in the layout.</w:t>
            </w:r>
          </w:p>
          <w:p>
            <w:pPr>
              <w:numPr>
                <w:ilvl w:val="1"/>
                <w:numId w:val="11"/>
              </w:numPr>
              <w:spacing w:before="0" w:beforeAutospacing="0" w:after="0" w:afterAutospacing="0"/>
              <w:ind w:left="144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Find the ID for the Textview in the mainactivity.java source.</w:t>
            </w:r>
          </w:p>
          <w:p>
            <w:pPr>
              <w:numPr>
                <w:ilvl w:val="1"/>
                <w:numId w:val="11"/>
              </w:numPr>
              <w:spacing w:before="0" w:beforeAutospacing="0"/>
              <w:ind w:left="144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Append the contents of our ToyNames string array to the Textview, followed by three line separators.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27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Activity-13: video on exercise see more favorite toys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11:05 am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11:10 am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Add a ScrollView as a child of the FrameView in the layout editor (using either the visual tool or XML).</w:t>
            </w:r>
          </w:p>
          <w:p>
            <w:pPr>
              <w:numPr>
                <w:ilvl w:val="0"/>
                <w:numId w:val="12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Set the height of the new ScrollView to wrap_content and the width to match_parent.</w:t>
            </w:r>
          </w:p>
          <w:p>
            <w:pPr>
              <w:numPr>
                <w:ilvl w:val="0"/>
                <w:numId w:val="12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Move the existing tv_toy_names textview inside of our scrollview.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28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Activity-14: video on visual layout editor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11:10 am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11:15 am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As, mentioned earlier android studio comes with four visual layouts acts as User designing app.</w:t>
            </w:r>
          </w:p>
          <w:p>
            <w:pPr>
              <w:numPr>
                <w:ilvl w:val="0"/>
                <w:numId w:val="13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For better enhancement of app design layout will be useful.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29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Activity-15: video on handling different screens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11:15 am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11:20 am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Different layouts will be useful for different devices screen.</w:t>
            </w:r>
          </w:p>
          <w:p>
            <w:pPr>
              <w:numPr>
                <w:ilvl w:val="0"/>
                <w:numId w:val="14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Constraint layout won’t be useful for tv display.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30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Activity-16: video on responsive design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11:45 am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11:55 am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We have Linear layout, Constraint layout, Grid layout which will be useful to build a perfect picture pixels.</w:t>
            </w:r>
          </w:p>
          <w:p>
            <w:pPr>
              <w:numPr>
                <w:ilvl w:val="0"/>
                <w:numId w:val="15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Different devices uses different types of layouts.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31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Activity-17: video on layouts manager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11:55 am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12: 05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4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Responsive design deals with fitting the content of app with in a screen.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32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Activity-18: update sunshine layout and add scrolling weather 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12:05 pm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12:25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4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Downloaded the Exercise-Createlayout.Zip and performed the mentioned steps.</w:t>
            </w:r>
          </w:p>
          <w:p>
            <w:pPr>
              <w:spacing w:before="40"/>
              <w:ind w:left="720" w:firstLine="0"/>
              <w:rPr>
                <w:sz w:val="18"/>
                <w:szCs w:val="18"/>
              </w:rPr>
            </w:pP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33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Activity-19: video on recap-1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12:25 pm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12:30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Knowing about the android studio, It's version, code name.</w:t>
            </w:r>
          </w:p>
          <w:p>
            <w:pPr>
              <w:numPr>
                <w:ilvl w:val="0"/>
                <w:numId w:val="18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Creating Hello World project and  testing it.</w:t>
            </w:r>
          </w:p>
          <w:p>
            <w:pPr>
              <w:numPr>
                <w:ilvl w:val="0"/>
                <w:numId w:val="18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Layouts, activities, Content-provider etc.,</w:t>
            </w:r>
          </w:p>
        </w:tc>
      </w:tr>
    </w:tbl>
    <w:p/>
    <w:p>
      <w:bookmarkStart w:id="0" w:name="_GoBack"/>
      <w:bookmarkEnd w:id="0"/>
    </w:p>
    <w:p>
      <w:pPr>
        <w:rPr>
          <w:b/>
          <w:sz w:val="8"/>
          <w:szCs w:val="8"/>
        </w:rPr>
      </w:pPr>
    </w:p>
    <w:tbl>
      <w:tblPr>
        <w:tblStyle w:val="35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Activity-21: video on introduction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2:30 pm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2:35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Here, we’ll be placing data flow weather service and knowing android permission system.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36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Activity-22: video on logging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2:35 pm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2:40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In android studio at bottom part, we’ll be seeing a console window. Which will displays the errors, info, debug, verbose and warnings of source code.</w:t>
            </w:r>
          </w:p>
          <w:p>
            <w:pPr>
              <w:numPr>
                <w:ilvl w:val="0"/>
                <w:numId w:val="19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Message Logging display levels are for android app.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37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Activity-23: video on internet toy app intro 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2:40 pm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3:00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40"/>
              <w:ind w:left="720" w:hanging="360"/>
              <w:rPr>
                <w:sz w:val="18"/>
                <w:szCs w:val="18"/>
                <w:u w:val="none"/>
              </w:rPr>
            </w:pPr>
            <w:r>
              <w:fldChar w:fldCharType="begin"/>
            </w:r>
            <w:r>
              <w:instrText xml:space="preserve"> HYPERLINK "https://api.github.com/search/repositories?q=android&amp;sort=stars" \h </w:instrText>
            </w:r>
            <w:r>
              <w:fldChar w:fldCharType="separate"/>
            </w:r>
            <w:r>
              <w:rPr>
                <w:color w:val="1155CC"/>
                <w:sz w:val="18"/>
                <w:szCs w:val="18"/>
                <w:u w:val="single"/>
                <w:rtl w:val="0"/>
              </w:rPr>
              <w:t>https://api.github.com/search/repositories?q=</w:t>
            </w:r>
            <w:r>
              <w:rPr>
                <w:color w:val="1155CC"/>
                <w:sz w:val="18"/>
                <w:szCs w:val="18"/>
                <w:u w:val="single"/>
                <w:rtl w:val="0"/>
              </w:rPr>
              <w:fldChar w:fldCharType="end"/>
            </w:r>
            <w:r>
              <w:fldChar w:fldCharType="begin"/>
            </w:r>
            <w:r>
              <w:instrText xml:space="preserve"> HYPERLINK "https://api.github.com/search/repositories?q=android&amp;sort=stars" \h </w:instrText>
            </w:r>
            <w:r>
              <w:fldChar w:fldCharType="separate"/>
            </w:r>
            <w:r>
              <w:rPr>
                <w:color w:val="1155CC"/>
                <w:sz w:val="18"/>
                <w:szCs w:val="18"/>
                <w:u w:val="single"/>
                <w:rtl w:val="0"/>
              </w:rPr>
              <w:t>android&amp;sort</w:t>
            </w:r>
            <w:r>
              <w:rPr>
                <w:color w:val="1155CC"/>
                <w:sz w:val="18"/>
                <w:szCs w:val="18"/>
                <w:u w:val="single"/>
                <w:rtl w:val="0"/>
              </w:rPr>
              <w:fldChar w:fldCharType="end"/>
            </w:r>
            <w:r>
              <w:fldChar w:fldCharType="begin"/>
            </w:r>
            <w:r>
              <w:instrText xml:space="preserve"> HYPERLINK "https://api.github.com/search/repositories?q=android&amp;sort=stars" \h </w:instrText>
            </w:r>
            <w:r>
              <w:fldChar w:fldCharType="separate"/>
            </w:r>
            <w:r>
              <w:rPr>
                <w:color w:val="1155CC"/>
                <w:sz w:val="18"/>
                <w:szCs w:val="18"/>
                <w:u w:val="single"/>
                <w:rtl w:val="0"/>
              </w:rPr>
              <w:t>=stars</w:t>
            </w:r>
            <w:r>
              <w:rPr>
                <w:color w:val="1155CC"/>
                <w:sz w:val="18"/>
                <w:szCs w:val="18"/>
                <w:u w:val="single"/>
                <w:rtl w:val="0"/>
              </w:rPr>
              <w:fldChar w:fldCharType="end"/>
            </w:r>
            <w:r>
              <w:rPr>
                <w:sz w:val="18"/>
                <w:szCs w:val="18"/>
                <w:rtl w:val="0"/>
              </w:rPr>
              <w:t xml:space="preserve"> </w:t>
            </w:r>
          </w:p>
          <w:p>
            <w:pPr>
              <w:spacing w:before="40"/>
              <w:ind w:left="72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Link provided deals with internet toy app intro.</w:t>
            </w:r>
          </w:p>
        </w:tc>
      </w:tr>
    </w:tbl>
    <w:p/>
    <w:p/>
    <w:p>
      <w:pPr>
        <w:rPr>
          <w:b/>
          <w:sz w:val="8"/>
          <w:szCs w:val="8"/>
        </w:rPr>
      </w:pPr>
    </w:p>
    <w:tbl>
      <w:tblPr>
        <w:tblStyle w:val="38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Activity-24: video on exercise create a layout 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2:50 pm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3:15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To create a Layout according to the requirements.</w:t>
            </w:r>
          </w:p>
          <w:p>
            <w:pPr>
              <w:numPr>
                <w:ilvl w:val="0"/>
                <w:numId w:val="21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Followed, the steps for completion of layout.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39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Activity-25: resources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Start: 3:20 pm 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3:30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Resource directory is where you should put things such as images, strings and layouts.</w:t>
            </w:r>
          </w:p>
          <w:p>
            <w:pPr>
              <w:numPr>
                <w:ilvl w:val="0"/>
                <w:numId w:val="22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It’s included in every android project, and you can see it in android studio.</w:t>
            </w:r>
          </w:p>
          <w:p>
            <w:pPr>
              <w:numPr>
                <w:ilvl w:val="0"/>
                <w:numId w:val="22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While, Incase of updation resource files and values independent helps you easily maintain it.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40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Activity-26: video on ON menus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3:35 pm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3:50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Android is the concept of menus.</w:t>
            </w:r>
          </w:p>
          <w:p>
            <w:pPr>
              <w:numPr>
                <w:ilvl w:val="0"/>
                <w:numId w:val="23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Implementing action attributes to android in xml to make app compatible.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41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Activity-27: video on exercise add menu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5:40 pm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6:00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Added the menu to “Github Query” by following all the TODOs in the exercise.</w:t>
            </w:r>
          </w:p>
          <w:p>
            <w:pPr>
              <w:numPr>
                <w:ilvl w:val="0"/>
                <w:numId w:val="24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Created the menu resource and added the momentum for search to the menu resource, setting it to showAction ifroom.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42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Activity-28: video on exercise build our url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6:10 pm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6:25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Downloaded the displayurl.zip and performed the task as per given.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43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Activity-29: video on fetching http request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6:30 pm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6:50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In this stage, we’ll be connecting with the internet of our android studio.</w:t>
            </w:r>
          </w:p>
          <w:p>
            <w:pPr>
              <w:numPr>
                <w:ilvl w:val="0"/>
                <w:numId w:val="25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 httpurl connection is established in it.</w:t>
            </w:r>
          </w:p>
          <w:p>
            <w:pPr>
              <w:numPr>
                <w:ilvl w:val="0"/>
                <w:numId w:val="25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Allocating and deallocating the buffers as needed.</w:t>
            </w:r>
          </w:p>
          <w:p>
            <w:pPr>
              <w:numPr>
                <w:ilvl w:val="0"/>
                <w:numId w:val="25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Handles character encoding.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44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Activity-30: video on permissions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7:00 pm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7:10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No, app can access data without the authentication of an user.</w:t>
            </w:r>
          </w:p>
          <w:p>
            <w:pPr>
              <w:numPr>
                <w:ilvl w:val="0"/>
                <w:numId w:val="26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It would be better to add sensitive datas matter in android manifest.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45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Activity-31: video on exercise connect to the internet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7:10 pm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7:30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Implementing the steps by following TODOs.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46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Activity-32: video on thread basics 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7:40 pm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7:50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Android thread is an exception, when we try to access network on the main thread.</w:t>
            </w:r>
          </w:p>
          <w:p>
            <w:pPr>
              <w:numPr>
                <w:ilvl w:val="0"/>
                <w:numId w:val="27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Android app can be divided into multiple files of execution.</w:t>
            </w:r>
          </w:p>
          <w:p>
            <w:pPr>
              <w:numPr>
                <w:ilvl w:val="0"/>
                <w:numId w:val="27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Single User Interface is useful in android to handle all the operations.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47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Activity-33: video on async task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7:50 pm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8:00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4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Asynctask allows us to run a risk on a background thread, while publishing result to the UI thread.</w:t>
            </w:r>
          </w:p>
          <w:p>
            <w:pPr>
              <w:spacing w:before="40"/>
              <w:ind w:left="720"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Params: </w:t>
            </w:r>
            <w:r>
              <w:rPr>
                <w:sz w:val="18"/>
                <w:szCs w:val="18"/>
                <w:rtl w:val="0"/>
              </w:rPr>
              <w:t>parameter type sent to the task upon execution.</w:t>
            </w:r>
          </w:p>
          <w:p>
            <w:pPr>
              <w:spacing w:before="40"/>
              <w:ind w:left="720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Progress: </w:t>
            </w:r>
            <w:r>
              <w:rPr>
                <w:sz w:val="18"/>
                <w:szCs w:val="18"/>
                <w:rtl w:val="0"/>
              </w:rPr>
              <w:t>types published to update progress during the background computation.</w:t>
            </w:r>
          </w:p>
          <w:p>
            <w:pPr>
              <w:spacing w:before="40"/>
              <w:ind w:left="720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Result: </w:t>
            </w:r>
            <w:r>
              <w:rPr>
                <w:sz w:val="18"/>
                <w:szCs w:val="18"/>
                <w:rtl w:val="0"/>
              </w:rPr>
              <w:t>the type of the result of the background computation.</w:t>
            </w:r>
          </w:p>
          <w:p>
            <w:pPr>
              <w:spacing w:before="40"/>
              <w:ind w:left="72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The mentioned are the primary tasks of async task.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48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Activity-34: video on exercise create an asynctask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8:00 pm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8:20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Followed the TODOs to complete createasynctask.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49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Activity-35: video on exercise missing permissions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8:20 pm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8:25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sz w:val="18"/>
                <w:szCs w:val="18"/>
              </w:rPr>
            </w:pP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50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Activity-36: video on exercise add polish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8:25 pm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8:45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Adding error text string, wrapping the scrollview with a format.</w:t>
            </w:r>
          </w:p>
          <w:p>
            <w:pPr>
              <w:numPr>
                <w:ilvl w:val="0"/>
                <w:numId w:val="29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Inserting an error textview into the framelayout setting to our new text string.</w:t>
            </w:r>
          </w:p>
          <w:p>
            <w:pPr>
              <w:numPr>
                <w:ilvl w:val="0"/>
                <w:numId w:val="29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Followed all the required steps to perform activity.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51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Activity-37: video on json format 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Start: 8:45 pm 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8:50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JSON/XML is a human readable.</w:t>
            </w:r>
          </w:p>
          <w:p>
            <w:pPr>
              <w:numPr>
                <w:ilvl w:val="0"/>
                <w:numId w:val="30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Easier to write.</w:t>
            </w:r>
          </w:p>
          <w:p>
            <w:pPr>
              <w:numPr>
                <w:ilvl w:val="0"/>
                <w:numId w:val="30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Allows for declaration of arrays.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52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Activity-38: video on quiz json by hand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8:50 pm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9:00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JSON describes some data.</w:t>
            </w:r>
          </w:p>
          <w:p>
            <w:pPr>
              <w:numPr>
                <w:ilvl w:val="0"/>
                <w:numId w:val="31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built , JSON for required data.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53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Activity-39: video on parse json 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9:40 pm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10:00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Initialize JSON object from JSON string then, we’ll get name into JSON object.</w:t>
            </w:r>
          </w:p>
          <w:p>
            <w:pPr>
              <w:numPr>
                <w:ilvl w:val="0"/>
                <w:numId w:val="32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We get first names, last names and title.</w:t>
            </w:r>
          </w:p>
        </w:tc>
      </w:tr>
    </w:tbl>
    <w:p/>
    <w:p>
      <w:pPr>
        <w:rPr>
          <w:b/>
          <w:sz w:val="8"/>
          <w:szCs w:val="8"/>
        </w:rPr>
      </w:pPr>
    </w:p>
    <w:p>
      <w:pPr>
        <w:rPr>
          <w:b/>
          <w:sz w:val="8"/>
          <w:szCs w:val="8"/>
        </w:rPr>
      </w:pPr>
    </w:p>
    <w:tbl>
      <w:tblPr>
        <w:tblStyle w:val="54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Activity-40: video on exercise networking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10:00 pm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10:05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Adding network to sunshine.</w:t>
            </w:r>
          </w:p>
        </w:tc>
      </w:tr>
    </w:tbl>
    <w:p>
      <w:pPr>
        <w:rPr>
          <w:b/>
          <w:sz w:val="8"/>
          <w:szCs w:val="8"/>
        </w:rPr>
      </w:pPr>
    </w:p>
    <w:p>
      <w:pPr>
        <w:rPr>
          <w:b/>
          <w:sz w:val="8"/>
          <w:szCs w:val="8"/>
        </w:rPr>
      </w:pPr>
    </w:p>
    <w:tbl>
      <w:tblPr>
        <w:tblStyle w:val="55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Activity-41: video on exercise menus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10:10 pm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10:25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Done with the menus exercise as per given.</w:t>
            </w:r>
          </w:p>
        </w:tc>
      </w:tr>
    </w:tbl>
    <w:p>
      <w:pPr>
        <w:rPr>
          <w:b/>
          <w:sz w:val="8"/>
          <w:szCs w:val="8"/>
        </w:rPr>
      </w:pPr>
    </w:p>
    <w:p>
      <w:pPr>
        <w:rPr>
          <w:b/>
          <w:sz w:val="8"/>
          <w:szCs w:val="8"/>
        </w:rPr>
      </w:pPr>
    </w:p>
    <w:p>
      <w:pPr>
        <w:rPr>
          <w:b/>
          <w:sz w:val="8"/>
          <w:szCs w:val="8"/>
        </w:rPr>
      </w:pPr>
    </w:p>
    <w:p>
      <w:pPr>
        <w:rPr>
          <w:b/>
          <w:sz w:val="8"/>
          <w:szCs w:val="8"/>
        </w:rPr>
      </w:pPr>
    </w:p>
    <w:tbl>
      <w:tblPr>
        <w:tblStyle w:val="57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Activity-43: video on refresh bad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10:45 pm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10:50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Refresh bad is for debugging only.</w:t>
            </w:r>
          </w:p>
          <w:p>
            <w:pPr>
              <w:numPr>
                <w:ilvl w:val="0"/>
                <w:numId w:val="33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But, in real-life we should eliminate refresh button.</w:t>
            </w:r>
          </w:p>
        </w:tc>
      </w:tr>
    </w:tbl>
    <w:p>
      <w:pPr>
        <w:rPr>
          <w:b/>
          <w:sz w:val="8"/>
          <w:szCs w:val="8"/>
        </w:rPr>
      </w:pPr>
    </w:p>
    <w:p>
      <w:pPr>
        <w:rPr>
          <w:b/>
          <w:sz w:val="8"/>
          <w:szCs w:val="8"/>
        </w:rPr>
      </w:pPr>
    </w:p>
    <w:tbl>
      <w:tblPr>
        <w:tblStyle w:val="58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Activity-44: video on recap-2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Start: 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Learnt to update the data.</w:t>
            </w:r>
          </w:p>
        </w:tc>
      </w:tr>
    </w:tbl>
    <w:p>
      <w:pPr>
        <w:rPr>
          <w:b/>
          <w:sz w:val="8"/>
          <w:szCs w:val="8"/>
        </w:rPr>
      </w:pPr>
    </w:p>
    <w:p>
      <w:pPr>
        <w:rPr>
          <w:b/>
          <w:sz w:val="8"/>
          <w:szCs w:val="8"/>
        </w:rPr>
      </w:pPr>
    </w:p>
    <w:p>
      <w:pPr>
        <w:rPr>
          <w:b/>
          <w:sz w:val="8"/>
          <w:szCs w:val="8"/>
        </w:rPr>
      </w:pPr>
    </w:p>
    <w:p>
      <w:pPr>
        <w:rPr>
          <w:b/>
          <w:sz w:val="8"/>
          <w:szCs w:val="8"/>
        </w:rPr>
      </w:pPr>
    </w:p>
    <w:p>
      <w:pPr>
        <w:rPr>
          <w:b/>
          <w:sz w:val="8"/>
          <w:szCs w:val="8"/>
        </w:rPr>
      </w:pPr>
      <w:r>
        <w:rPr>
          <w:b/>
          <w:sz w:val="8"/>
          <w:szCs w:val="8"/>
          <w:rtl w:val="0"/>
        </w:rPr>
        <w:t xml:space="preserve"> </w:t>
      </w:r>
    </w:p>
    <w:p>
      <w:pPr>
        <w:rPr>
          <w:b/>
          <w:sz w:val="8"/>
          <w:szCs w:val="8"/>
        </w:rPr>
      </w:pPr>
      <w:r>
        <w:rPr>
          <w:b/>
          <w:sz w:val="8"/>
          <w:szCs w:val="8"/>
          <w:rtl w:val="0"/>
        </w:rPr>
        <w:t xml:space="preserve"> </w:t>
      </w:r>
    </w:p>
    <w:tbl>
      <w:tblPr>
        <w:tblStyle w:val="59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58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20" w:hRule="atLeast"/>
        </w:trPr>
        <w:tc>
          <w:tcPr>
            <w:tcW w:w="935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ind w:left="20" w:firstLine="0"/>
              <w:rPr>
                <w:b/>
                <w:u w:val="single"/>
              </w:rPr>
            </w:pPr>
            <w:r>
              <w:rPr>
                <w:b/>
                <w:u w:val="single"/>
                <w:rtl w:val="0"/>
              </w:rPr>
              <w:t>Deliverable Status</w:t>
            </w:r>
          </w:p>
        </w:tc>
      </w:tr>
    </w:tbl>
    <w:p>
      <w:pPr>
        <w:rPr>
          <w:b/>
          <w:sz w:val="8"/>
          <w:szCs w:val="8"/>
          <w:rtl w:val="0"/>
        </w:rPr>
      </w:pPr>
      <w:r>
        <w:rPr>
          <w:b/>
          <w:sz w:val="8"/>
          <w:szCs w:val="8"/>
          <w:rtl w:val="0"/>
        </w:rPr>
        <w:t xml:space="preserve"> </w:t>
      </w:r>
    </w:p>
    <w:p>
      <w:pPr>
        <w:rPr>
          <w:b/>
          <w:sz w:val="24"/>
          <w:szCs w:val="24"/>
          <w:rtl w:val="0"/>
          <w:lang w:val="en-IN"/>
        </w:rPr>
      </w:pPr>
      <w:r>
        <w:rPr>
          <w:b/>
          <w:sz w:val="24"/>
          <w:szCs w:val="24"/>
          <w:rtl w:val="0"/>
          <w:lang w:val="en-IN"/>
        </w:rPr>
        <w:t>Module -1 :</w:t>
      </w:r>
    </w:p>
    <w:p>
      <w:pPr>
        <w:rPr>
          <w:rFonts w:hint="default"/>
          <w:b/>
          <w:sz w:val="24"/>
          <w:szCs w:val="24"/>
          <w:rtl w:val="0"/>
          <w:lang w:val="en-IN"/>
        </w:rPr>
      </w:pPr>
      <w:r>
        <w:rPr>
          <w:rFonts w:hint="default"/>
          <w:b/>
          <w:sz w:val="24"/>
          <w:szCs w:val="24"/>
          <w:rtl w:val="0"/>
          <w:lang w:val="en-IN"/>
        </w:rPr>
        <w:fldChar w:fldCharType="begin"/>
      </w:r>
      <w:r>
        <w:rPr>
          <w:rFonts w:hint="default"/>
          <w:b/>
          <w:sz w:val="24"/>
          <w:szCs w:val="24"/>
          <w:rtl w:val="0"/>
          <w:lang w:val="en-IN"/>
        </w:rPr>
        <w:instrText xml:space="preserve"> HYPERLINK "https://github.com/manojbandari/Android/tree/master/Module%201" </w:instrText>
      </w:r>
      <w:r>
        <w:rPr>
          <w:rFonts w:hint="default"/>
          <w:b/>
          <w:sz w:val="24"/>
          <w:szCs w:val="24"/>
          <w:rtl w:val="0"/>
          <w:lang w:val="en-IN"/>
        </w:rPr>
        <w:fldChar w:fldCharType="separate"/>
      </w:r>
      <w:r>
        <w:rPr>
          <w:rStyle w:val="12"/>
          <w:rFonts w:hint="default"/>
          <w:b/>
          <w:sz w:val="24"/>
          <w:szCs w:val="24"/>
          <w:rtl w:val="0"/>
          <w:lang w:val="en-IN"/>
        </w:rPr>
        <w:t>https://github.com/manojbandari/Android/tree/master/Module%201</w:t>
      </w:r>
      <w:r>
        <w:rPr>
          <w:rFonts w:hint="default"/>
          <w:b/>
          <w:sz w:val="24"/>
          <w:szCs w:val="24"/>
          <w:rtl w:val="0"/>
          <w:lang w:val="en-IN"/>
        </w:rPr>
        <w:fldChar w:fldCharType="end"/>
      </w:r>
    </w:p>
    <w:p>
      <w:pPr>
        <w:rPr>
          <w:rFonts w:hint="default"/>
          <w:b/>
          <w:sz w:val="24"/>
          <w:szCs w:val="24"/>
          <w:rtl w:val="0"/>
          <w:lang w:val="en-IN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62"/>
      <w:tblW w:w="9359" w:type="dxa"/>
      <w:tblInd w:w="0" w:type="dxa"/>
      <w:tblBorders>
        <w:top w:val="single" w:color="808080" w:sz="6" w:space="0"/>
        <w:left w:val="single" w:color="808080" w:sz="6" w:space="0"/>
        <w:bottom w:val="single" w:color="808080" w:sz="6" w:space="0"/>
        <w:right w:val="single" w:color="808080" w:sz="6" w:space="0"/>
        <w:insideH w:val="single" w:color="808080" w:sz="6" w:space="0"/>
        <w:insideV w:val="single" w:color="808080" w:sz="6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5885"/>
      <w:gridCol w:w="3474"/>
    </w:tblGrid>
    <w:tr>
      <w:tblPrEx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Ex>
      <w:trPr>
        <w:trHeight w:val="620" w:hRule="atLeast"/>
      </w:trPr>
      <w:tc>
        <w:tcPr>
          <w:tcW w:w="9359" w:type="dxa"/>
          <w:gridSpan w:val="2"/>
          <w:tc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</w:tcBorders>
          <w:shd w:val="clear" w:color="auto" w:fill="CCCCCC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ind w:left="20" w:firstLine="0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rtl w:val="0"/>
            </w:rPr>
            <w:t xml:space="preserve">Course: </w:t>
          </w:r>
          <w:r>
            <w:rPr>
              <w:b/>
              <w:rtl w:val="0"/>
            </w:rPr>
            <w:t>MP-2019</w:t>
          </w:r>
          <w:r>
            <w:rPr>
              <w:b/>
              <w:sz w:val="36"/>
              <w:szCs w:val="36"/>
              <w:rtl w:val="0"/>
            </w:rPr>
            <w:tab/>
          </w:r>
          <w:r>
            <w:rPr>
              <w:b/>
              <w:sz w:val="36"/>
              <w:szCs w:val="36"/>
              <w:rtl w:val="0"/>
            </w:rPr>
            <w:t>Engineering Notebook - Daily</w:t>
          </w:r>
        </w:p>
      </w:tc>
    </w:tr>
    <w:tr>
      <w:tblPrEx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Ex>
      <w:trPr>
        <w:trHeight w:val="440" w:hRule="atLeast"/>
      </w:trPr>
      <w:tc>
        <w:tcPr>
          <w:tcW w:w="5885" w:type="dxa"/>
          <w:tc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ind w:left="20" w:firstLine="0"/>
            <w:rPr>
              <w:b/>
              <w:sz w:val="20"/>
              <w:szCs w:val="20"/>
              <w:lang w:val="en-IN"/>
            </w:rPr>
          </w:pPr>
          <w:r>
            <w:rPr>
              <w:b/>
              <w:sz w:val="20"/>
              <w:szCs w:val="20"/>
              <w:rtl w:val="0"/>
            </w:rPr>
            <w:t xml:space="preserve">Engineer: </w:t>
          </w:r>
          <w:r>
            <w:rPr>
              <w:b/>
              <w:sz w:val="20"/>
              <w:szCs w:val="20"/>
              <w:rtl w:val="0"/>
              <w:lang w:val="en-IN"/>
            </w:rPr>
            <w:t>Manoj kumar Bandari</w:t>
          </w:r>
        </w:p>
      </w:tc>
      <w:tc>
        <w:tcPr>
          <w:tcW w:w="3474" w:type="dxa"/>
          <w:tc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ind w:left="20" w:firstLine="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  <w:rtl w:val="0"/>
            </w:rPr>
            <w:t>Date:</w:t>
          </w:r>
          <w:r>
            <w:rPr>
              <w:sz w:val="20"/>
              <w:szCs w:val="20"/>
              <w:rtl w:val="0"/>
            </w:rPr>
            <w:t xml:space="preserve"> </w:t>
          </w:r>
          <w:r>
            <w:rPr>
              <w:b/>
              <w:sz w:val="20"/>
              <w:szCs w:val="20"/>
              <w:rtl w:val="0"/>
            </w:rPr>
            <w:t>2019-03-11</w:t>
          </w:r>
        </w:p>
      </w:tc>
    </w:tr>
  </w:tbl>
  <w:p/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A4B87"/>
    <w:multiLevelType w:val="multilevel"/>
    <w:tmpl w:val="813A4B8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845B5372"/>
    <w:multiLevelType w:val="multilevel"/>
    <w:tmpl w:val="845B537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8461FADE"/>
    <w:multiLevelType w:val="multilevel"/>
    <w:tmpl w:val="8461FAD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91995D4F"/>
    <w:multiLevelType w:val="multilevel"/>
    <w:tmpl w:val="91995D4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9288B902"/>
    <w:multiLevelType w:val="multilevel"/>
    <w:tmpl w:val="9288B90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9C8AC8EF"/>
    <w:multiLevelType w:val="multilevel"/>
    <w:tmpl w:val="9C8AC8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B0F1ACD9"/>
    <w:multiLevelType w:val="multilevel"/>
    <w:tmpl w:val="B0F1ACD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B8CEF35B"/>
    <w:multiLevelType w:val="multilevel"/>
    <w:tmpl w:val="B8CEF35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BB64CFA9"/>
    <w:multiLevelType w:val="multilevel"/>
    <w:tmpl w:val="BB64CFA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BE923771"/>
    <w:multiLevelType w:val="multilevel"/>
    <w:tmpl w:val="BE92377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D7F9FE59"/>
    <w:multiLevelType w:val="multilevel"/>
    <w:tmpl w:val="D7F9FE5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DCBA6B53"/>
    <w:multiLevelType w:val="multilevel"/>
    <w:tmpl w:val="DCBA6B5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E093A4B0"/>
    <w:multiLevelType w:val="multilevel"/>
    <w:tmpl w:val="E093A4B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F7735DC9"/>
    <w:multiLevelType w:val="multilevel"/>
    <w:tmpl w:val="F7735DC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0E640482"/>
    <w:multiLevelType w:val="multilevel"/>
    <w:tmpl w:val="0E64048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243FCF68"/>
    <w:multiLevelType w:val="multilevel"/>
    <w:tmpl w:val="243FCF6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0FC5B15"/>
    <w:multiLevelType w:val="multilevel"/>
    <w:tmpl w:val="30FC5B1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39A0D9AC"/>
    <w:multiLevelType w:val="multilevel"/>
    <w:tmpl w:val="39A0D9A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6A08BB8"/>
    <w:multiLevelType w:val="multilevel"/>
    <w:tmpl w:val="46A08BB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4C1BAE26"/>
    <w:multiLevelType w:val="multilevel"/>
    <w:tmpl w:val="4C1BAE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4D94DA66"/>
    <w:multiLevelType w:val="multilevel"/>
    <w:tmpl w:val="4D94DA6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58765686"/>
    <w:multiLevelType w:val="multilevel"/>
    <w:tmpl w:val="5876568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5E29AB5A"/>
    <w:multiLevelType w:val="multilevel"/>
    <w:tmpl w:val="5E29AB5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60382F6E"/>
    <w:multiLevelType w:val="multilevel"/>
    <w:tmpl w:val="60382F6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629F7852"/>
    <w:multiLevelType w:val="multilevel"/>
    <w:tmpl w:val="629F785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77ECEA79"/>
    <w:multiLevelType w:val="multilevel"/>
    <w:tmpl w:val="77ECEA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79AA4FA4"/>
    <w:multiLevelType w:val="multilevel"/>
    <w:tmpl w:val="79AA4FA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7C246926"/>
    <w:multiLevelType w:val="multilevel"/>
    <w:tmpl w:val="7C2469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7DEC2089"/>
    <w:multiLevelType w:val="multilevel"/>
    <w:tmpl w:val="7DEC208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3"/>
  </w:num>
  <w:num w:numId="3">
    <w:abstractNumId w:val="14"/>
  </w:num>
  <w:num w:numId="4">
    <w:abstractNumId w:val="18"/>
  </w:num>
  <w:num w:numId="5">
    <w:abstractNumId w:val="12"/>
  </w:num>
  <w:num w:numId="6">
    <w:abstractNumId w:val="11"/>
  </w:num>
  <w:num w:numId="7">
    <w:abstractNumId w:val="5"/>
  </w:num>
  <w:num w:numId="8">
    <w:abstractNumId w:val="22"/>
  </w:num>
  <w:num w:numId="9">
    <w:abstractNumId w:val="27"/>
  </w:num>
  <w:num w:numId="10">
    <w:abstractNumId w:val="16"/>
  </w:num>
  <w:num w:numId="11">
    <w:abstractNumId w:val="21"/>
  </w:num>
  <w:num w:numId="12">
    <w:abstractNumId w:val="6"/>
  </w:num>
  <w:num w:numId="13">
    <w:abstractNumId w:val="31"/>
  </w:num>
  <w:num w:numId="14">
    <w:abstractNumId w:val="29"/>
  </w:num>
  <w:num w:numId="15">
    <w:abstractNumId w:val="9"/>
  </w:num>
  <w:num w:numId="16">
    <w:abstractNumId w:val="28"/>
  </w:num>
  <w:num w:numId="17">
    <w:abstractNumId w:val="4"/>
  </w:num>
  <w:num w:numId="18">
    <w:abstractNumId w:val="20"/>
  </w:num>
  <w:num w:numId="19">
    <w:abstractNumId w:val="2"/>
  </w:num>
  <w:num w:numId="20">
    <w:abstractNumId w:val="25"/>
  </w:num>
  <w:num w:numId="21">
    <w:abstractNumId w:val="32"/>
  </w:num>
  <w:num w:numId="22">
    <w:abstractNumId w:val="0"/>
  </w:num>
  <w:num w:numId="23">
    <w:abstractNumId w:val="17"/>
  </w:num>
  <w:num w:numId="24">
    <w:abstractNumId w:val="24"/>
  </w:num>
  <w:num w:numId="25">
    <w:abstractNumId w:val="15"/>
  </w:num>
  <w:num w:numId="26">
    <w:abstractNumId w:val="13"/>
  </w:num>
  <w:num w:numId="27">
    <w:abstractNumId w:val="19"/>
  </w:num>
  <w:num w:numId="28">
    <w:abstractNumId w:val="30"/>
  </w:num>
  <w:num w:numId="29">
    <w:abstractNumId w:val="8"/>
  </w:num>
  <w:num w:numId="30">
    <w:abstractNumId w:val="3"/>
  </w:num>
  <w:num w:numId="31">
    <w:abstractNumId w:val="7"/>
  </w:num>
  <w:num w:numId="32">
    <w:abstractNumId w:val="2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25D46DAA"/>
    <w:rsid w:val="26D07415"/>
    <w:rsid w:val="63E933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table" w:customStyle="1" w:styleId="14">
    <w:name w:val="Table Normal1"/>
    <w:qFormat/>
    <w:uiPriority w:val="0"/>
  </w:style>
  <w:style w:type="table" w:customStyle="1" w:styleId="15">
    <w:name w:val="_Style 10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1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2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3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4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5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6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7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8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9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0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1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2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3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4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5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6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7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28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29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0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1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2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3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4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5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36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37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38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39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40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_Style 41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_Style 42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_Style 43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_Style 44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_Style 45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_Style 46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_Style 47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_Style 48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_Style 49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_Style 50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_Style 51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_Style 52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_Style 53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_Style 54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_Style 55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_Style 56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_Style 57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Office_10.2.0.7635_F1E327BC-269C-435d-A152-05C5408002CA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2019-03-18T09:25:00Z</dcterms:created>
  <dc:creator>banda</dc:creator>
  <cp:lastModifiedBy>banda</cp:lastModifiedBy>
  <dcterms:modified xsi:type="dcterms:W3CDTF">2019-03-18T17:55:44Z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