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6EB02" w14:textId="477351DE" w:rsidR="00255035" w:rsidRDefault="00255035" w:rsidP="00255035">
      <w:pPr>
        <w:pStyle w:val="Heading2"/>
      </w:pPr>
      <w:r>
        <w:t>Overview</w:t>
      </w:r>
    </w:p>
    <w:p w14:paraId="24D28292" w14:textId="57EBA3FC" w:rsidR="00255035" w:rsidRDefault="00255035" w:rsidP="00B24D71">
      <w:r>
        <w:t>This document explains the policy/rule to share content on Facebook, specifically mentioning the permission on user time line and Facebook public pages</w:t>
      </w:r>
    </w:p>
    <w:p w14:paraId="6CE9ED18" w14:textId="77777777" w:rsidR="00255035" w:rsidRDefault="00255035" w:rsidP="00B24D71"/>
    <w:p w14:paraId="79B34596" w14:textId="1D7F9C1F" w:rsidR="00310F6D" w:rsidRDefault="00255035" w:rsidP="00255035">
      <w:pPr>
        <w:pStyle w:val="Heading2"/>
      </w:pPr>
      <w:r>
        <w:t>3M Water Dealer App Activities</w:t>
      </w:r>
    </w:p>
    <w:p w14:paraId="1D0FC677" w14:textId="77777777" w:rsidR="00310F6D" w:rsidRDefault="00310F6D" w:rsidP="00B24D71"/>
    <w:p w14:paraId="266B6E68" w14:textId="4694DF12" w:rsidR="001B1586" w:rsidRPr="0064344B" w:rsidRDefault="00870715">
      <w:pPr>
        <w:rPr>
          <w:b/>
        </w:rPr>
      </w:pPr>
      <w:r w:rsidRPr="0064344B">
        <w:rPr>
          <w:b/>
        </w:rPr>
        <w:t>Implementation Done:</w:t>
      </w:r>
    </w:p>
    <w:p w14:paraId="592048C7" w14:textId="4EC775CE" w:rsidR="00870715" w:rsidRDefault="00870715" w:rsidP="00870715">
      <w:pPr>
        <w:pStyle w:val="ListParagraph"/>
        <w:numPr>
          <w:ilvl w:val="0"/>
          <w:numId w:val="8"/>
        </w:numPr>
      </w:pPr>
      <w:r>
        <w:t xml:space="preserve">Like a </w:t>
      </w:r>
      <w:r w:rsidR="0059261A">
        <w:t>Facebook</w:t>
      </w:r>
      <w:r>
        <w:t xml:space="preserve"> Page</w:t>
      </w:r>
    </w:p>
    <w:p w14:paraId="26C2CBEC" w14:textId="5DD03978" w:rsidR="00870715" w:rsidRDefault="00870715" w:rsidP="00870715">
      <w:pPr>
        <w:pStyle w:val="ListParagraph"/>
        <w:numPr>
          <w:ilvl w:val="0"/>
          <w:numId w:val="8"/>
        </w:numPr>
      </w:pPr>
      <w:r>
        <w:t xml:space="preserve">Share on </w:t>
      </w:r>
      <w:r w:rsidR="0059261A">
        <w:t>Facebook</w:t>
      </w:r>
      <w:r>
        <w:t xml:space="preserve"> Page</w:t>
      </w:r>
    </w:p>
    <w:p w14:paraId="0A3EACC3" w14:textId="77777777" w:rsidR="009B5C96" w:rsidRDefault="009B5C96" w:rsidP="009B5C96"/>
    <w:p w14:paraId="5974B29D" w14:textId="5EE6F52C" w:rsidR="009B5C96" w:rsidRPr="009B5C96" w:rsidRDefault="009B5C96" w:rsidP="009B5C96">
      <w:pPr>
        <w:rPr>
          <w:b/>
        </w:rPr>
      </w:pPr>
      <w:r w:rsidRPr="009B5C96">
        <w:rPr>
          <w:b/>
        </w:rPr>
        <w:t xml:space="preserve">Share on Facebook </w:t>
      </w:r>
      <w:proofErr w:type="gramStart"/>
      <w:r w:rsidRPr="009B5C96">
        <w:rPr>
          <w:b/>
        </w:rPr>
        <w:t xml:space="preserve">Page </w:t>
      </w:r>
      <w:r w:rsidR="000F08B3">
        <w:rPr>
          <w:b/>
        </w:rPr>
        <w:t>:</w:t>
      </w:r>
      <w:proofErr w:type="gramEnd"/>
    </w:p>
    <w:p w14:paraId="5662256E" w14:textId="77777777" w:rsidR="00870715" w:rsidRDefault="00870715" w:rsidP="00870715"/>
    <w:p w14:paraId="31D80F51" w14:textId="4BFB4CAD" w:rsidR="00870715" w:rsidRDefault="00923D1C" w:rsidP="00870715">
      <w:r>
        <w:rPr>
          <w:b/>
        </w:rPr>
        <w:t>Note</w:t>
      </w:r>
      <w:r w:rsidR="00870715">
        <w:t xml:space="preserve">: Sharing on any </w:t>
      </w:r>
      <w:r w:rsidR="0059261A">
        <w:t>Facebook</w:t>
      </w:r>
      <w:r w:rsidR="00870715">
        <w:t xml:space="preserve"> public page </w:t>
      </w:r>
      <w:r w:rsidR="0064344B">
        <w:t xml:space="preserve">via the </w:t>
      </w:r>
      <w:proofErr w:type="spellStart"/>
      <w:r w:rsidR="0064344B">
        <w:t>iPad</w:t>
      </w:r>
      <w:proofErr w:type="spellEnd"/>
      <w:r w:rsidR="0064344B">
        <w:t xml:space="preserve"> App can only be done </w:t>
      </w:r>
      <w:r w:rsidR="00D42AFE">
        <w:t xml:space="preserve">if the authenticated </w:t>
      </w:r>
      <w:r w:rsidR="00C512A1">
        <w:t xml:space="preserve">user </w:t>
      </w:r>
      <w:r w:rsidR="00F31863">
        <w:t xml:space="preserve">(Any </w:t>
      </w:r>
      <w:proofErr w:type="spellStart"/>
      <w:r w:rsidR="00F31863">
        <w:t>Salesrep</w:t>
      </w:r>
      <w:proofErr w:type="spellEnd"/>
      <w:r w:rsidR="00F31863">
        <w:t xml:space="preserve"> wh</w:t>
      </w:r>
      <w:r w:rsidR="00D16A71">
        <w:t>o is using the App and has his F</w:t>
      </w:r>
      <w:r w:rsidR="00F31863">
        <w:t>acebook credentials login)</w:t>
      </w:r>
      <w:r w:rsidR="00DE4F60">
        <w:t xml:space="preserve"> </w:t>
      </w:r>
      <w:r w:rsidR="00C512A1">
        <w:t>has</w:t>
      </w:r>
      <w:r w:rsidR="00D42AFE">
        <w:t xml:space="preserve"> </w:t>
      </w:r>
      <w:r w:rsidR="00A05A20">
        <w:t xml:space="preserve">specific rights for that page that being </w:t>
      </w:r>
      <w:proofErr w:type="gramStart"/>
      <w:r w:rsidR="00A05A20">
        <w:t>of either</w:t>
      </w:r>
      <w:proofErr w:type="gramEnd"/>
      <w:r w:rsidR="00A05A20">
        <w:t xml:space="preserve"> admin, editor or moderator.</w:t>
      </w:r>
    </w:p>
    <w:p w14:paraId="00774F02" w14:textId="77777777" w:rsidR="00E31F19" w:rsidRDefault="00E31F19" w:rsidP="00870715"/>
    <w:p w14:paraId="7C1EA6C3" w14:textId="2041E6A0" w:rsidR="00E31F19" w:rsidRDefault="00E31F19" w:rsidP="00870715">
      <w:r>
        <w:t xml:space="preserve">Email Ids for all the </w:t>
      </w:r>
      <w:proofErr w:type="spellStart"/>
      <w:r w:rsidR="00820DD7">
        <w:t>Salesr</w:t>
      </w:r>
      <w:r>
        <w:t>ep</w:t>
      </w:r>
      <w:proofErr w:type="spellEnd"/>
      <w:r>
        <w:t xml:space="preserve"> </w:t>
      </w:r>
      <w:r w:rsidR="00115E95">
        <w:t xml:space="preserve">need to be given any of the specific rights mentioned above </w:t>
      </w:r>
      <w:r w:rsidR="00D16A71">
        <w:t>on all the F</w:t>
      </w:r>
      <w:r w:rsidR="001B3BDF">
        <w:t xml:space="preserve">acebook pages on which sharing is to be done from the </w:t>
      </w:r>
      <w:proofErr w:type="spellStart"/>
      <w:r w:rsidR="001B3BDF">
        <w:t>iPad</w:t>
      </w:r>
      <w:proofErr w:type="spellEnd"/>
      <w:r w:rsidR="001B3BDF">
        <w:t xml:space="preserve"> App.</w:t>
      </w:r>
    </w:p>
    <w:p w14:paraId="208E7A5F" w14:textId="77777777" w:rsidR="00D42AFE" w:rsidRDefault="00D42AFE" w:rsidP="00870715"/>
    <w:p w14:paraId="3D4ACBB5" w14:textId="20B50BB2" w:rsidR="00D42AFE" w:rsidRDefault="00747709" w:rsidP="00D96CFD">
      <w:r>
        <w:t>*</w:t>
      </w:r>
      <w:r w:rsidR="008C4B89">
        <w:t xml:space="preserve"> </w:t>
      </w:r>
      <w:r w:rsidR="00D42AFE">
        <w:t>Authenticated User here means the user</w:t>
      </w:r>
      <w:r w:rsidR="009B5BF8">
        <w:t xml:space="preserve"> </w:t>
      </w:r>
      <w:r w:rsidR="00302D5B">
        <w:t>(</w:t>
      </w:r>
      <w:proofErr w:type="spellStart"/>
      <w:r w:rsidR="009B5BF8">
        <w:t>s</w:t>
      </w:r>
      <w:r w:rsidR="00302D5B">
        <w:t>alesrep</w:t>
      </w:r>
      <w:proofErr w:type="spellEnd"/>
      <w:r w:rsidR="00302D5B">
        <w:t>)</w:t>
      </w:r>
      <w:r w:rsidR="00D42AFE">
        <w:t xml:space="preserve"> is authenticated on </w:t>
      </w:r>
      <w:r w:rsidR="00A237AA">
        <w:t>Facebook</w:t>
      </w:r>
      <w:r w:rsidR="00D42AFE">
        <w:t xml:space="preserve"> </w:t>
      </w:r>
      <w:r w:rsidR="00D06B88">
        <w:t xml:space="preserve">for the current </w:t>
      </w:r>
      <w:r w:rsidR="006946A9">
        <w:t>app (</w:t>
      </w:r>
      <w:r w:rsidR="00702D5F">
        <w:t xml:space="preserve">3M Water Dealer </w:t>
      </w:r>
      <w:proofErr w:type="spellStart"/>
      <w:r w:rsidR="00702D5F">
        <w:t>iPad</w:t>
      </w:r>
      <w:proofErr w:type="spellEnd"/>
      <w:r w:rsidR="00702D5F">
        <w:t xml:space="preserve"> App)</w:t>
      </w:r>
      <w:r w:rsidR="00D06B88">
        <w:t xml:space="preserve"> using his valid login credentials.</w:t>
      </w:r>
    </w:p>
    <w:p w14:paraId="60F79BD3" w14:textId="77777777" w:rsidR="00863FBC" w:rsidRDefault="00863FBC" w:rsidP="00863FBC"/>
    <w:p w14:paraId="7C78A56D" w14:textId="3B6F4873" w:rsidR="00255035" w:rsidRDefault="00255035" w:rsidP="00255035">
      <w:pPr>
        <w:pStyle w:val="Heading2"/>
      </w:pPr>
      <w:r>
        <w:t>Steps to Perform</w:t>
      </w:r>
    </w:p>
    <w:p w14:paraId="2E187CCE" w14:textId="77777777" w:rsidR="00255035" w:rsidRDefault="00255035" w:rsidP="00863FBC"/>
    <w:p w14:paraId="6DF7AC3F" w14:textId="339D7D91" w:rsidR="00255035" w:rsidRPr="00255035" w:rsidRDefault="0014419E" w:rsidP="00E31F19">
      <w:r w:rsidRPr="00255035">
        <w:t xml:space="preserve">Consider a </w:t>
      </w:r>
      <w:r w:rsidR="00255035" w:rsidRPr="00255035">
        <w:t>Facebook</w:t>
      </w:r>
      <w:r w:rsidRPr="00255035">
        <w:t xml:space="preserve"> Page below.</w:t>
      </w:r>
      <w:r w:rsidR="00255035" w:rsidRPr="00255035">
        <w:t xml:space="preserve"> </w:t>
      </w:r>
      <w:r w:rsidRPr="00255035">
        <w:t xml:space="preserve">Rights to be provided shown </w:t>
      </w:r>
      <w:r w:rsidR="00255035" w:rsidRPr="00255035">
        <w:t>below:</w:t>
      </w:r>
      <w:r w:rsidR="00E5194C" w:rsidRPr="00255035">
        <w:t xml:space="preserve"> </w:t>
      </w:r>
    </w:p>
    <w:p w14:paraId="6305E5DF" w14:textId="0A8A708A" w:rsidR="00255035" w:rsidRPr="00255035" w:rsidRDefault="00E5194C" w:rsidP="00255035">
      <w:pPr>
        <w:pStyle w:val="ListParagraph"/>
        <w:numPr>
          <w:ilvl w:val="0"/>
          <w:numId w:val="10"/>
        </w:numPr>
      </w:pPr>
      <w:r w:rsidRPr="00255035">
        <w:t xml:space="preserve">Navigate to Page </w:t>
      </w:r>
      <w:r w:rsidR="00255035" w:rsidRPr="00255035">
        <w:t>“Settings”</w:t>
      </w:r>
    </w:p>
    <w:p w14:paraId="522DB29C" w14:textId="77777777" w:rsidR="00255035" w:rsidRDefault="00255035" w:rsidP="00255035">
      <w:pPr>
        <w:pStyle w:val="ListParagraph"/>
        <w:numPr>
          <w:ilvl w:val="0"/>
          <w:numId w:val="10"/>
        </w:numPr>
      </w:pPr>
      <w:r w:rsidRPr="00255035">
        <w:t>F</w:t>
      </w:r>
      <w:r w:rsidR="00E5194C" w:rsidRPr="00255035">
        <w:t xml:space="preserve">rom the left options -&gt; select </w:t>
      </w:r>
      <w:r w:rsidRPr="00255035">
        <w:t>“</w:t>
      </w:r>
      <w:r w:rsidR="00E5194C" w:rsidRPr="00255035">
        <w:t>Page Roles</w:t>
      </w:r>
      <w:r w:rsidRPr="00255035">
        <w:t>”</w:t>
      </w:r>
      <w:r w:rsidR="00E5194C" w:rsidRPr="00255035">
        <w:t xml:space="preserve"> </w:t>
      </w:r>
    </w:p>
    <w:p w14:paraId="7F24171E" w14:textId="3E29EBA1" w:rsidR="00863FBC" w:rsidRPr="00255035" w:rsidRDefault="003F2425" w:rsidP="00255035">
      <w:pPr>
        <w:pStyle w:val="ListParagraph"/>
        <w:numPr>
          <w:ilvl w:val="0"/>
          <w:numId w:val="10"/>
        </w:numPr>
      </w:pPr>
      <w:r w:rsidRPr="00255035">
        <w:t xml:space="preserve">“Add Another Person” by his email id and assign the role to the </w:t>
      </w:r>
      <w:proofErr w:type="spellStart"/>
      <w:r w:rsidRPr="00255035">
        <w:t>salesrep</w:t>
      </w:r>
      <w:proofErr w:type="spellEnd"/>
      <w:r w:rsidRPr="00255035">
        <w:t xml:space="preserve"> (Admin, Editor OR Moderator)</w:t>
      </w:r>
    </w:p>
    <w:p w14:paraId="3CA1EBD2" w14:textId="77777777" w:rsidR="00E5194C" w:rsidRDefault="00E5194C" w:rsidP="00E31F19"/>
    <w:p w14:paraId="07B61F26" w14:textId="77777777" w:rsidR="00E5194C" w:rsidRDefault="00E5194C" w:rsidP="00E31F19"/>
    <w:p w14:paraId="1CDF2697" w14:textId="02DF44E6" w:rsidR="0014419E" w:rsidRDefault="0014419E" w:rsidP="00E31F19"/>
    <w:p w14:paraId="7B78B3BA" w14:textId="77777777" w:rsidR="0014419E" w:rsidRDefault="0014419E" w:rsidP="00E31F19"/>
    <w:p w14:paraId="3F0A6732" w14:textId="46E68FDD" w:rsidR="006F1CB3" w:rsidRDefault="006739DD" w:rsidP="00E31F19">
      <w:r>
        <w:t>* Following Steps need to be follo</w:t>
      </w:r>
      <w:r w:rsidR="00843258">
        <w:t xml:space="preserve">wed by Dealers for adding </w:t>
      </w:r>
      <w:proofErr w:type="spellStart"/>
      <w:r w:rsidR="00843258">
        <w:t>SalesR</w:t>
      </w:r>
      <w:r>
        <w:t>ep</w:t>
      </w:r>
      <w:proofErr w:type="spellEnd"/>
      <w:r>
        <w:t xml:space="preserve"> on the Dealer Page as well as by 3M for adding </w:t>
      </w:r>
      <w:proofErr w:type="spellStart"/>
      <w:r>
        <w:t>Salesrep</w:t>
      </w:r>
      <w:proofErr w:type="spellEnd"/>
      <w:r>
        <w:t xml:space="preserve"> of all </w:t>
      </w:r>
      <w:r w:rsidR="004C7869">
        <w:t>Dealers on 3M Water Dealer App F</w:t>
      </w:r>
      <w:r>
        <w:t>acebook Page.</w:t>
      </w:r>
    </w:p>
    <w:p w14:paraId="1870D2EA" w14:textId="77777777" w:rsidR="002C7C84" w:rsidRDefault="002C7C84" w:rsidP="00E31F19"/>
    <w:p w14:paraId="3C477BAF" w14:textId="7821D786" w:rsidR="002C7C84" w:rsidRDefault="00CF4B17" w:rsidP="00E31F19">
      <w:r>
        <w:rPr>
          <w:noProof/>
        </w:rPr>
        <w:lastRenderedPageBreak/>
        <w:drawing>
          <wp:inline distT="0" distB="0" distL="0" distR="0" wp14:anchorId="4FDEF2E3" wp14:editId="7F4E4108">
            <wp:extent cx="5727700" cy="2908300"/>
            <wp:effectExtent l="0" t="0" r="12700" b="12700"/>
            <wp:docPr id="2" name="Picture 1" descr="Macintosh HD:Users:rkhan:Desktop:Screen Shot 2014-09-08 at 4.0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khan:Desktop:Screen Shot 2014-09-08 at 4.08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2731" w14:textId="77777777" w:rsidR="00CF4B17" w:rsidRDefault="00CF4B17" w:rsidP="00E31F19"/>
    <w:p w14:paraId="152A51DA" w14:textId="77777777" w:rsidR="00CF4B17" w:rsidRDefault="00CF4B17" w:rsidP="00E31F19"/>
    <w:p w14:paraId="1392E3E0" w14:textId="77777777" w:rsidR="00CF4B17" w:rsidRDefault="00CF4B17" w:rsidP="00E31F19"/>
    <w:p w14:paraId="053CCD63" w14:textId="2A83C28D" w:rsidR="00CF4B17" w:rsidRDefault="00CF4B17" w:rsidP="00E31F19">
      <w:r>
        <w:rPr>
          <w:noProof/>
        </w:rPr>
        <w:drawing>
          <wp:inline distT="0" distB="0" distL="0" distR="0" wp14:anchorId="7F36C773" wp14:editId="01FEE42A">
            <wp:extent cx="5715000" cy="2895600"/>
            <wp:effectExtent l="0" t="0" r="0" b="0"/>
            <wp:docPr id="3" name="Picture 2" descr="Macintosh HD:Users:rkhan:Desktop:Screen Shot 2014-09-08 at 4.0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khan:Desktop:Screen Shot 2014-09-08 at 4.08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63E8" w14:textId="77777777" w:rsidR="00CF4B17" w:rsidRDefault="00CF4B17" w:rsidP="00E31F19"/>
    <w:p w14:paraId="64C48D1A" w14:textId="77777777" w:rsidR="00CF4B17" w:rsidRDefault="00CF4B17" w:rsidP="00E31F19"/>
    <w:p w14:paraId="636605C5" w14:textId="77777777" w:rsidR="00CF4B17" w:rsidRDefault="00CF4B17" w:rsidP="00E31F19"/>
    <w:p w14:paraId="5BF842E9" w14:textId="77777777" w:rsidR="00CF4B17" w:rsidRDefault="00CF4B17" w:rsidP="00E31F19"/>
    <w:p w14:paraId="5E2BD782" w14:textId="77777777" w:rsidR="00CF4B17" w:rsidRDefault="00CF4B17" w:rsidP="00E31F19"/>
    <w:p w14:paraId="52F78186" w14:textId="77777777" w:rsidR="00CF4B17" w:rsidRDefault="00CF4B17" w:rsidP="00E31F19"/>
    <w:p w14:paraId="7C30CFB6" w14:textId="77777777" w:rsidR="00CF4B17" w:rsidRDefault="00CF4B17" w:rsidP="00E31F19"/>
    <w:p w14:paraId="779D77BE" w14:textId="77777777" w:rsidR="00CF4B17" w:rsidRDefault="00CF4B17" w:rsidP="00E31F19"/>
    <w:p w14:paraId="6F07B353" w14:textId="0100C217" w:rsidR="00CF4B17" w:rsidRDefault="00CF4B17" w:rsidP="00E31F19">
      <w:r>
        <w:rPr>
          <w:noProof/>
        </w:rPr>
        <w:lastRenderedPageBreak/>
        <w:drawing>
          <wp:inline distT="0" distB="0" distL="0" distR="0" wp14:anchorId="20EBC9AC" wp14:editId="11E7B468">
            <wp:extent cx="5715000" cy="2895600"/>
            <wp:effectExtent l="0" t="0" r="0" b="0"/>
            <wp:docPr id="5" name="Picture 3" descr="Macintosh HD:Users:rkhan:Desktop:Screen Shot 2014-09-08 at 4.0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khan:Desktop:Screen Shot 2014-09-08 at 4.08.3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B222" w14:textId="77777777" w:rsidR="00163524" w:rsidRDefault="00163524" w:rsidP="00E31F19"/>
    <w:p w14:paraId="546AA9E7" w14:textId="77777777" w:rsidR="00163524" w:rsidRDefault="00163524" w:rsidP="00E31F19"/>
    <w:p w14:paraId="1B04DDCF" w14:textId="24BE0E57" w:rsidR="00163524" w:rsidRDefault="00163524" w:rsidP="00E31F19">
      <w:pPr>
        <w:rPr>
          <w:b/>
        </w:rPr>
      </w:pPr>
      <w:r w:rsidRPr="00163524">
        <w:rPr>
          <w:b/>
        </w:rPr>
        <w:t xml:space="preserve">Like on Facebook </w:t>
      </w:r>
      <w:proofErr w:type="gramStart"/>
      <w:r w:rsidRPr="00163524">
        <w:rPr>
          <w:b/>
        </w:rPr>
        <w:t>Page :</w:t>
      </w:r>
      <w:proofErr w:type="gramEnd"/>
    </w:p>
    <w:p w14:paraId="2A38E5AA" w14:textId="77777777" w:rsidR="00163524" w:rsidRDefault="00163524" w:rsidP="00E31F19">
      <w:pPr>
        <w:rPr>
          <w:b/>
        </w:rPr>
      </w:pPr>
    </w:p>
    <w:p w14:paraId="63CF7E3A" w14:textId="2A2A5E40" w:rsidR="00163524" w:rsidRPr="00163524" w:rsidRDefault="00163524" w:rsidP="00E31F19">
      <w:bookmarkStart w:id="0" w:name="_GoBack"/>
      <w:r w:rsidRPr="00163524">
        <w:t xml:space="preserve">Facebook does not provide the like page functionality through its </w:t>
      </w:r>
      <w:proofErr w:type="spellStart"/>
      <w:r w:rsidRPr="00163524">
        <w:t>iOS</w:t>
      </w:r>
      <w:proofErr w:type="spellEnd"/>
      <w:r w:rsidRPr="00163524">
        <w:t xml:space="preserve"> SDK or either Graph API, so liking the </w:t>
      </w:r>
      <w:proofErr w:type="spellStart"/>
      <w:r w:rsidRPr="00163524">
        <w:t>facebook</w:t>
      </w:r>
      <w:proofErr w:type="spellEnd"/>
      <w:r w:rsidRPr="00163524">
        <w:t xml:space="preserve"> page in 3M Water Dealer </w:t>
      </w:r>
      <w:proofErr w:type="spellStart"/>
      <w:r w:rsidRPr="00163524">
        <w:t>iPad</w:t>
      </w:r>
      <w:proofErr w:type="spellEnd"/>
      <w:r w:rsidRPr="00163524">
        <w:t xml:space="preserve"> App is done by opening the Page in </w:t>
      </w:r>
      <w:proofErr w:type="spellStart"/>
      <w:r w:rsidRPr="00163524">
        <w:t>Webview</w:t>
      </w:r>
      <w:proofErr w:type="spellEnd"/>
      <w:r w:rsidRPr="00163524">
        <w:t xml:space="preserve"> and hence authentication is to be done again.</w:t>
      </w:r>
    </w:p>
    <w:bookmarkEnd w:id="0"/>
    <w:sectPr w:rsidR="00163524" w:rsidRPr="00163524" w:rsidSect="0064344B">
      <w:headerReference w:type="default" r:id="rId11"/>
      <w:pgSz w:w="11900" w:h="16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ED0BB" w14:textId="77777777" w:rsidR="00F1105C" w:rsidRDefault="00F1105C">
      <w:r>
        <w:separator/>
      </w:r>
    </w:p>
  </w:endnote>
  <w:endnote w:type="continuationSeparator" w:id="0">
    <w:p w14:paraId="21A8FA28" w14:textId="77777777" w:rsidR="00F1105C" w:rsidRDefault="00F1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258A1" w14:textId="77777777" w:rsidR="00F1105C" w:rsidRDefault="00F1105C">
      <w:r>
        <w:separator/>
      </w:r>
    </w:p>
  </w:footnote>
  <w:footnote w:type="continuationSeparator" w:id="0">
    <w:p w14:paraId="22F4408B" w14:textId="77777777" w:rsidR="00F1105C" w:rsidRDefault="00F110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74EFF" w14:textId="77777777" w:rsidR="0064344B" w:rsidRDefault="0064344B" w:rsidP="0064344B">
    <w:pPr>
      <w:pStyle w:val="Header"/>
      <w:ind w:right="-903"/>
    </w:pPr>
    <w:r>
      <w:t xml:space="preserve">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AC5A55E" wp14:editId="1B65DBE5">
          <wp:extent cx="2400300" cy="1320800"/>
          <wp:effectExtent l="0" t="0" r="1270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M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13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1E3D7E" w14:textId="77777777" w:rsidR="0064344B" w:rsidRDefault="006434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409F"/>
    <w:multiLevelType w:val="hybridMultilevel"/>
    <w:tmpl w:val="8A02F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7725F"/>
    <w:multiLevelType w:val="hybridMultilevel"/>
    <w:tmpl w:val="CD8A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BA26F3"/>
    <w:multiLevelType w:val="hybridMultilevel"/>
    <w:tmpl w:val="F5B49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4C3C06"/>
    <w:multiLevelType w:val="hybridMultilevel"/>
    <w:tmpl w:val="C80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B7446"/>
    <w:multiLevelType w:val="hybridMultilevel"/>
    <w:tmpl w:val="CF28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3D74D1"/>
    <w:multiLevelType w:val="hybridMultilevel"/>
    <w:tmpl w:val="9CB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17BD4"/>
    <w:multiLevelType w:val="hybridMultilevel"/>
    <w:tmpl w:val="B0AAE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3F6778"/>
    <w:multiLevelType w:val="hybridMultilevel"/>
    <w:tmpl w:val="7A20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27139"/>
    <w:multiLevelType w:val="hybridMultilevel"/>
    <w:tmpl w:val="F4643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FB1801"/>
    <w:multiLevelType w:val="hybridMultilevel"/>
    <w:tmpl w:val="02943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71"/>
    <w:rsid w:val="000F08B3"/>
    <w:rsid w:val="00115E95"/>
    <w:rsid w:val="0014419E"/>
    <w:rsid w:val="00163524"/>
    <w:rsid w:val="001B1586"/>
    <w:rsid w:val="001B3BDF"/>
    <w:rsid w:val="00255035"/>
    <w:rsid w:val="0029659F"/>
    <w:rsid w:val="002C7C84"/>
    <w:rsid w:val="00302D5B"/>
    <w:rsid w:val="00310F6D"/>
    <w:rsid w:val="003B3F01"/>
    <w:rsid w:val="003F2425"/>
    <w:rsid w:val="004702DD"/>
    <w:rsid w:val="004A2A24"/>
    <w:rsid w:val="004C7869"/>
    <w:rsid w:val="0059261A"/>
    <w:rsid w:val="005B06E1"/>
    <w:rsid w:val="006330CD"/>
    <w:rsid w:val="0064344B"/>
    <w:rsid w:val="00653D12"/>
    <w:rsid w:val="006739DD"/>
    <w:rsid w:val="006946A9"/>
    <w:rsid w:val="006E79CE"/>
    <w:rsid w:val="006F1CB3"/>
    <w:rsid w:val="00702D5F"/>
    <w:rsid w:val="00747709"/>
    <w:rsid w:val="007C7BFD"/>
    <w:rsid w:val="00820DD7"/>
    <w:rsid w:val="00843258"/>
    <w:rsid w:val="00863FBC"/>
    <w:rsid w:val="00870715"/>
    <w:rsid w:val="008C4B89"/>
    <w:rsid w:val="00923D1C"/>
    <w:rsid w:val="009B5BF8"/>
    <w:rsid w:val="009B5C96"/>
    <w:rsid w:val="009D6C82"/>
    <w:rsid w:val="00A05A20"/>
    <w:rsid w:val="00A237AA"/>
    <w:rsid w:val="00B24D71"/>
    <w:rsid w:val="00BB7C4D"/>
    <w:rsid w:val="00BB7C83"/>
    <w:rsid w:val="00C512A1"/>
    <w:rsid w:val="00CF4B17"/>
    <w:rsid w:val="00D06539"/>
    <w:rsid w:val="00D06B88"/>
    <w:rsid w:val="00D16A71"/>
    <w:rsid w:val="00D42AFE"/>
    <w:rsid w:val="00D4693E"/>
    <w:rsid w:val="00D96CFD"/>
    <w:rsid w:val="00DE4F60"/>
    <w:rsid w:val="00E31F19"/>
    <w:rsid w:val="00E5194C"/>
    <w:rsid w:val="00EA3C1A"/>
    <w:rsid w:val="00F1105C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BD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71"/>
  </w:style>
  <w:style w:type="paragraph" w:styleId="Heading1">
    <w:name w:val="heading 1"/>
    <w:basedOn w:val="Normal"/>
    <w:next w:val="Normal"/>
    <w:link w:val="Heading1Char"/>
    <w:uiPriority w:val="9"/>
    <w:qFormat/>
    <w:rsid w:val="00255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D71"/>
  </w:style>
  <w:style w:type="paragraph" w:styleId="ListParagraph">
    <w:name w:val="List Paragraph"/>
    <w:basedOn w:val="Normal"/>
    <w:uiPriority w:val="34"/>
    <w:qFormat/>
    <w:rsid w:val="00B24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50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71"/>
  </w:style>
  <w:style w:type="paragraph" w:styleId="Heading1">
    <w:name w:val="heading 1"/>
    <w:basedOn w:val="Normal"/>
    <w:next w:val="Normal"/>
    <w:link w:val="Heading1Char"/>
    <w:uiPriority w:val="9"/>
    <w:qFormat/>
    <w:rsid w:val="00255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D71"/>
  </w:style>
  <w:style w:type="paragraph" w:styleId="ListParagraph">
    <w:name w:val="List Paragraph"/>
    <w:basedOn w:val="Normal"/>
    <w:uiPriority w:val="34"/>
    <w:qFormat/>
    <w:rsid w:val="00B24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50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239</Words>
  <Characters>1365</Characters>
  <Application>Microsoft Macintosh Word</Application>
  <DocSecurity>0</DocSecurity>
  <Lines>11</Lines>
  <Paragraphs>3</Paragraphs>
  <ScaleCrop>false</ScaleCrop>
  <Company>DMI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Khan</dc:creator>
  <cp:keywords/>
  <dc:description/>
  <cp:lastModifiedBy>Roman Khan</cp:lastModifiedBy>
  <cp:revision>58</cp:revision>
  <dcterms:created xsi:type="dcterms:W3CDTF">2014-09-01T10:54:00Z</dcterms:created>
  <dcterms:modified xsi:type="dcterms:W3CDTF">2014-09-08T11:14:00Z</dcterms:modified>
</cp:coreProperties>
</file>