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1B" w:rsidRPr="006D395F" w:rsidRDefault="00DD0772">
      <w:pPr>
        <w:rPr>
          <w:color w:val="C00000"/>
          <w:sz w:val="24"/>
          <w:szCs w:val="24"/>
          <w:u w:val="single"/>
        </w:rPr>
      </w:pPr>
      <w:r w:rsidRPr="006D395F">
        <w:rPr>
          <w:color w:val="C00000"/>
          <w:sz w:val="24"/>
          <w:szCs w:val="24"/>
          <w:u w:val="single"/>
        </w:rPr>
        <w:t>New Distributor Setup</w:t>
      </w:r>
    </w:p>
    <w:p w:rsidR="00DD0772" w:rsidRPr="00DD0772" w:rsidRDefault="00DD0772" w:rsidP="00DD0772">
      <w:pPr>
        <w:rPr>
          <w:b/>
        </w:rPr>
      </w:pPr>
      <w:r w:rsidRPr="00DD0772">
        <w:rPr>
          <w:b/>
        </w:rPr>
        <w:t>1. Purpose of the Document</w:t>
      </w:r>
      <w:r>
        <w:rPr>
          <w:b/>
        </w:rPr>
        <w:t>:</w:t>
      </w:r>
    </w:p>
    <w:p w:rsidR="00DD0772" w:rsidRDefault="00DD0772" w:rsidP="00DD0772">
      <w:r>
        <w:t>This document contains information about how to set up the New Distributor in to MDS</w:t>
      </w:r>
      <w:bookmarkStart w:id="0" w:name="_GoBack"/>
      <w:bookmarkEnd w:id="0"/>
      <w:r w:rsidR="006541B8">
        <w:t>.</w:t>
      </w:r>
    </w:p>
    <w:p w:rsidR="008C2BEF" w:rsidRPr="00200656" w:rsidRDefault="008C2BEF" w:rsidP="008C2BE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t>If we received any new request from business user regarding new distributor setup, we will receive the file format which includes all the details about the Distributor as show in the below.</w:t>
      </w:r>
    </w:p>
    <w:p w:rsidR="00200656" w:rsidRPr="00200656" w:rsidRDefault="00200656" w:rsidP="00200656">
      <w:pPr>
        <w:spacing w:after="0"/>
        <w:ind w:left="30"/>
        <w:rPr>
          <w:sz w:val="20"/>
          <w:szCs w:val="20"/>
        </w:rPr>
      </w:pPr>
    </w:p>
    <w:p w:rsidR="00200656" w:rsidRPr="00200656" w:rsidRDefault="00200656" w:rsidP="00200656">
      <w:pPr>
        <w:spacing w:after="0"/>
        <w:ind w:left="30"/>
        <w:rPr>
          <w:sz w:val="20"/>
          <w:szCs w:val="20"/>
        </w:rPr>
      </w:pPr>
      <w:r w:rsidRPr="004B2C7A">
        <w:rPr>
          <w:sz w:val="20"/>
          <w:szCs w:val="20"/>
          <w:bdr w:val="single" w:sz="2" w:space="0" w:color="auto"/>
        </w:rPr>
        <w:drawing>
          <wp:inline distT="0" distB="0" distL="0" distR="0">
            <wp:extent cx="5848350" cy="554843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5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EF" w:rsidRDefault="008C2BEF" w:rsidP="00DD0772"/>
    <w:p w:rsidR="00E53502" w:rsidRDefault="00E53502" w:rsidP="00E53502">
      <w:pPr>
        <w:pStyle w:val="ListParagraph"/>
        <w:numPr>
          <w:ilvl w:val="0"/>
          <w:numId w:val="2"/>
        </w:numPr>
        <w:spacing w:after="0" w:line="240" w:lineRule="auto"/>
      </w:pPr>
      <w:r>
        <w:t>The following link is the URL for MDS</w:t>
      </w:r>
      <w:r w:rsidR="002824DB">
        <w:t>. The person should have the login access into this URL.</w:t>
      </w:r>
    </w:p>
    <w:p w:rsidR="00E53502" w:rsidRDefault="00E53502" w:rsidP="00E53502">
      <w:pPr>
        <w:spacing w:after="0" w:line="240" w:lineRule="auto"/>
      </w:pPr>
      <w:hyperlink r:id="rId6" w:history="1">
        <w:r w:rsidRPr="00CD1845">
          <w:rPr>
            <w:rStyle w:val="Hyperlink"/>
          </w:rPr>
          <w:t xml:space="preserve"> </w:t>
        </w:r>
      </w:hyperlink>
      <w:r>
        <w:t xml:space="preserve">              </w:t>
      </w:r>
      <w:hyperlink r:id="rId7" w:history="1">
        <w:r w:rsidRPr="00E53502">
          <w:rPr>
            <w:rStyle w:val="Hyperlink"/>
          </w:rPr>
          <w:t>Master Data Manager</w:t>
        </w:r>
      </w:hyperlink>
    </w:p>
    <w:p w:rsidR="00E53502" w:rsidRPr="00E53502" w:rsidRDefault="002824DB" w:rsidP="00E53502">
      <w:pPr>
        <w:pStyle w:val="ListParagraph"/>
        <w:numPr>
          <w:ilvl w:val="0"/>
          <w:numId w:val="2"/>
        </w:numPr>
        <w:spacing w:after="0" w:line="240" w:lineRule="auto"/>
      </w:pPr>
      <w:r>
        <w:t>Once click the above link t</w:t>
      </w:r>
      <w:r w:rsidR="00E53502">
        <w:t>he below screen shot will be appeared to you, click on Explorer</w:t>
      </w:r>
    </w:p>
    <w:p w:rsidR="00E53502" w:rsidRDefault="00E53502" w:rsidP="00E53502">
      <w:pPr>
        <w:spacing w:after="0"/>
      </w:pPr>
    </w:p>
    <w:p w:rsidR="00E53502" w:rsidRDefault="00E53502" w:rsidP="00DD0772">
      <w:r w:rsidRPr="00F522E0">
        <w:rPr>
          <w:noProof/>
          <w:bdr w:val="single" w:sz="4" w:space="0" w:color="auto"/>
          <w:lang w:val="en-GB" w:eastAsia="en-GB"/>
        </w:rPr>
        <w:lastRenderedPageBreak/>
        <w:drawing>
          <wp:inline distT="0" distB="0" distL="0" distR="0">
            <wp:extent cx="5000625" cy="216693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6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DC" w:rsidRDefault="00E53502" w:rsidP="003641DC">
      <w:pPr>
        <w:pStyle w:val="ListParagraph"/>
        <w:numPr>
          <w:ilvl w:val="0"/>
          <w:numId w:val="2"/>
        </w:numPr>
      </w:pPr>
      <w:r>
        <w:t xml:space="preserve">The MDS application </w:t>
      </w:r>
      <w:r w:rsidR="003641DC">
        <w:t>list the tabs which are existing as shown in the below. Place the cursor on Entities tab you will see the list of Entities.</w:t>
      </w:r>
    </w:p>
    <w:p w:rsidR="003641DC" w:rsidRDefault="003641DC" w:rsidP="003641DC">
      <w:r w:rsidRPr="004B2C7A">
        <w:rPr>
          <w:noProof/>
          <w:bdr w:val="single" w:sz="2" w:space="0" w:color="auto"/>
          <w:lang w:val="en-GB" w:eastAsia="en-GB"/>
        </w:rPr>
        <w:drawing>
          <wp:inline distT="0" distB="0" distL="0" distR="0">
            <wp:extent cx="5943600" cy="19655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56" w:rsidRDefault="00200656" w:rsidP="003641DC"/>
    <w:p w:rsidR="00200656" w:rsidRDefault="00200656" w:rsidP="00200656">
      <w:pPr>
        <w:pStyle w:val="ListParagraph"/>
        <w:numPr>
          <w:ilvl w:val="0"/>
          <w:numId w:val="2"/>
        </w:numPr>
      </w:pPr>
      <w:r>
        <w:t xml:space="preserve">Before going to set up the new Distributor into MDS, we should check the existence of the Distributor into </w:t>
      </w:r>
      <w:r w:rsidRPr="002824DB">
        <w:rPr>
          <w:b/>
        </w:rPr>
        <w:t>Distributor</w:t>
      </w:r>
      <w:r>
        <w:t xml:space="preserve">, </w:t>
      </w:r>
      <w:proofErr w:type="spellStart"/>
      <w:r w:rsidRPr="002824DB">
        <w:rPr>
          <w:b/>
        </w:rPr>
        <w:t>DistributorInfo</w:t>
      </w:r>
      <w:proofErr w:type="spellEnd"/>
      <w:r>
        <w:t xml:space="preserve"> and </w:t>
      </w:r>
      <w:proofErr w:type="spellStart"/>
      <w:r w:rsidRPr="002824DB">
        <w:rPr>
          <w:b/>
        </w:rPr>
        <w:t>DistributorMaster</w:t>
      </w:r>
      <w:proofErr w:type="spellEnd"/>
      <w:r>
        <w:t xml:space="preserve"> whether the requested Distributor is already setup or not? </w:t>
      </w:r>
    </w:p>
    <w:p w:rsidR="00DD0772" w:rsidRDefault="00577EBE" w:rsidP="00577EBE">
      <w:pPr>
        <w:pStyle w:val="ListParagraph"/>
        <w:numPr>
          <w:ilvl w:val="0"/>
          <w:numId w:val="3"/>
        </w:numPr>
      </w:pPr>
      <w:r>
        <w:t>Here is the example for checking distributor existence.</w:t>
      </w:r>
      <w:r w:rsidR="00BA3BEE">
        <w:t xml:space="preserve"> We can apply the filters based on </w:t>
      </w:r>
      <w:proofErr w:type="spellStart"/>
      <w:r w:rsidR="00BA3BEE">
        <w:t>Dis</w:t>
      </w:r>
      <w:r w:rsidR="00AC0010">
        <w:t>tributorId</w:t>
      </w:r>
      <w:proofErr w:type="spellEnd"/>
      <w:r w:rsidR="00AC0010">
        <w:t xml:space="preserve"> to check.  And</w:t>
      </w:r>
      <w:r w:rsidR="00BA3BEE">
        <w:t xml:space="preserve"> we can check in the database level as</w:t>
      </w:r>
      <w:r w:rsidR="00AC0010">
        <w:t xml:space="preserve"> well.</w:t>
      </w:r>
    </w:p>
    <w:p w:rsidR="00577EBE" w:rsidRDefault="00577EBE" w:rsidP="00577EBE">
      <w:pPr>
        <w:ind w:left="30"/>
      </w:pPr>
      <w:r w:rsidRPr="004B2C7A">
        <w:rPr>
          <w:noProof/>
          <w:bdr w:val="single" w:sz="2" w:space="0" w:color="auto"/>
          <w:lang w:val="en-GB" w:eastAsia="en-GB"/>
        </w:rPr>
        <w:lastRenderedPageBreak/>
        <w:drawing>
          <wp:inline distT="0" distB="0" distL="0" distR="0">
            <wp:extent cx="6162675" cy="217922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17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BE" w:rsidRPr="00BA3BEE" w:rsidRDefault="00BA3BEE" w:rsidP="00BA3BEE">
      <w:pPr>
        <w:spacing w:after="0"/>
        <w:ind w:left="30"/>
        <w:rPr>
          <w:sz w:val="20"/>
          <w:szCs w:val="20"/>
        </w:rPr>
      </w:pPr>
      <w:r w:rsidRPr="00BA3BEE">
        <w:rPr>
          <w:sz w:val="20"/>
          <w:szCs w:val="20"/>
        </w:rPr>
        <w:t>SELECT</w:t>
      </w:r>
      <w:r w:rsidR="00577EBE" w:rsidRPr="00BA3BEE">
        <w:rPr>
          <w:sz w:val="20"/>
          <w:szCs w:val="20"/>
        </w:rPr>
        <w:t xml:space="preserve"> * </w:t>
      </w:r>
      <w:r w:rsidRPr="00BA3BEE">
        <w:rPr>
          <w:sz w:val="20"/>
          <w:szCs w:val="20"/>
        </w:rPr>
        <w:t>FROM</w:t>
      </w:r>
      <w:r w:rsidR="00577EBE" w:rsidRPr="00BA3BEE">
        <w:rPr>
          <w:sz w:val="20"/>
          <w:szCs w:val="20"/>
        </w:rPr>
        <w:t xml:space="preserve"> </w:t>
      </w:r>
      <w:r w:rsidRPr="00BA3BEE">
        <w:rPr>
          <w:sz w:val="20"/>
          <w:szCs w:val="20"/>
        </w:rPr>
        <w:t>[BIOS4_MDS]</w:t>
      </w:r>
      <w:proofErr w:type="gramStart"/>
      <w:r w:rsidRPr="00BA3BEE">
        <w:rPr>
          <w:sz w:val="20"/>
          <w:szCs w:val="20"/>
        </w:rPr>
        <w:t>.</w:t>
      </w:r>
      <w:r w:rsidR="00577EBE" w:rsidRPr="00BA3BEE">
        <w:rPr>
          <w:sz w:val="20"/>
          <w:szCs w:val="20"/>
        </w:rPr>
        <w:t>[</w:t>
      </w:r>
      <w:proofErr w:type="spellStart"/>
      <w:proofErr w:type="gramEnd"/>
      <w:r w:rsidR="00577EBE" w:rsidRPr="00BA3BEE">
        <w:rPr>
          <w:sz w:val="20"/>
          <w:szCs w:val="20"/>
        </w:rPr>
        <w:t>mdm</w:t>
      </w:r>
      <w:proofErr w:type="spellEnd"/>
      <w:r w:rsidR="00577EBE" w:rsidRPr="00BA3BEE">
        <w:rPr>
          <w:sz w:val="20"/>
          <w:szCs w:val="20"/>
        </w:rPr>
        <w:t>].[</w:t>
      </w:r>
      <w:proofErr w:type="spellStart"/>
      <w:r w:rsidR="00577EBE" w:rsidRPr="00BA3BEE">
        <w:rPr>
          <w:sz w:val="20"/>
          <w:szCs w:val="20"/>
        </w:rPr>
        <w:t>VW_DistributorInfo</w:t>
      </w:r>
      <w:proofErr w:type="spellEnd"/>
      <w:r w:rsidR="00577EBE" w:rsidRPr="00BA3BEE">
        <w:rPr>
          <w:sz w:val="20"/>
          <w:szCs w:val="20"/>
        </w:rPr>
        <w:t xml:space="preserve">] </w:t>
      </w:r>
      <w:r w:rsidRPr="00BA3BEE">
        <w:rPr>
          <w:sz w:val="20"/>
          <w:szCs w:val="20"/>
        </w:rPr>
        <w:t>WHERE</w:t>
      </w:r>
      <w:r w:rsidR="00577EBE" w:rsidRPr="00BA3BEE">
        <w:rPr>
          <w:sz w:val="20"/>
          <w:szCs w:val="20"/>
        </w:rPr>
        <w:t xml:space="preserve"> </w:t>
      </w:r>
      <w:proofErr w:type="spellStart"/>
      <w:r w:rsidR="00577EBE" w:rsidRPr="00BA3BEE">
        <w:rPr>
          <w:sz w:val="20"/>
          <w:szCs w:val="20"/>
        </w:rPr>
        <w:t>DistributorId</w:t>
      </w:r>
      <w:proofErr w:type="spellEnd"/>
      <w:r w:rsidR="00577EBE" w:rsidRPr="00BA3BEE">
        <w:rPr>
          <w:sz w:val="20"/>
          <w:szCs w:val="20"/>
        </w:rPr>
        <w:t xml:space="preserve"> like '%36100550%'</w:t>
      </w:r>
    </w:p>
    <w:p w:rsidR="00577EBE" w:rsidRPr="00BA3BEE" w:rsidRDefault="00BA3BEE" w:rsidP="00BA3BEE">
      <w:pPr>
        <w:spacing w:after="0"/>
        <w:ind w:left="30"/>
        <w:rPr>
          <w:sz w:val="20"/>
          <w:szCs w:val="20"/>
        </w:rPr>
      </w:pPr>
      <w:r w:rsidRPr="00BA3BEE">
        <w:rPr>
          <w:sz w:val="20"/>
          <w:szCs w:val="20"/>
        </w:rPr>
        <w:t xml:space="preserve">SELECT </w:t>
      </w:r>
      <w:r w:rsidR="00577EBE" w:rsidRPr="00BA3BEE">
        <w:rPr>
          <w:sz w:val="20"/>
          <w:szCs w:val="20"/>
        </w:rPr>
        <w:t xml:space="preserve">* </w:t>
      </w:r>
      <w:r w:rsidRPr="00BA3BEE">
        <w:rPr>
          <w:sz w:val="20"/>
          <w:szCs w:val="20"/>
        </w:rPr>
        <w:t>FROM</w:t>
      </w:r>
      <w:r w:rsidR="00577EBE" w:rsidRPr="00BA3BEE">
        <w:rPr>
          <w:sz w:val="20"/>
          <w:szCs w:val="20"/>
        </w:rPr>
        <w:t xml:space="preserve"> </w:t>
      </w:r>
      <w:r w:rsidRPr="00BA3BEE">
        <w:rPr>
          <w:sz w:val="20"/>
          <w:szCs w:val="20"/>
        </w:rPr>
        <w:t xml:space="preserve">[BIOS4_MDS]. </w:t>
      </w:r>
      <w:r w:rsidR="00577EBE" w:rsidRPr="00BA3BEE">
        <w:rPr>
          <w:sz w:val="20"/>
          <w:szCs w:val="20"/>
        </w:rPr>
        <w:t>[</w:t>
      </w:r>
      <w:proofErr w:type="spellStart"/>
      <w:proofErr w:type="gramStart"/>
      <w:r w:rsidR="00577EBE" w:rsidRPr="00BA3BEE">
        <w:rPr>
          <w:sz w:val="20"/>
          <w:szCs w:val="20"/>
        </w:rPr>
        <w:t>mdm</w:t>
      </w:r>
      <w:proofErr w:type="spellEnd"/>
      <w:proofErr w:type="gramEnd"/>
      <w:r w:rsidR="00577EBE" w:rsidRPr="00BA3BEE">
        <w:rPr>
          <w:sz w:val="20"/>
          <w:szCs w:val="20"/>
        </w:rPr>
        <w:t>].[</w:t>
      </w:r>
      <w:proofErr w:type="spellStart"/>
      <w:r w:rsidR="00577EBE" w:rsidRPr="00BA3BEE">
        <w:rPr>
          <w:sz w:val="20"/>
          <w:szCs w:val="20"/>
        </w:rPr>
        <w:t>VW_Distributor</w:t>
      </w:r>
      <w:proofErr w:type="spellEnd"/>
      <w:r w:rsidR="00577EBE" w:rsidRPr="00BA3BEE">
        <w:rPr>
          <w:sz w:val="20"/>
          <w:szCs w:val="20"/>
        </w:rPr>
        <w:t xml:space="preserve">] </w:t>
      </w:r>
      <w:r w:rsidRPr="00BA3BEE">
        <w:rPr>
          <w:sz w:val="20"/>
          <w:szCs w:val="20"/>
        </w:rPr>
        <w:t xml:space="preserve">WHERE </w:t>
      </w:r>
      <w:proofErr w:type="spellStart"/>
      <w:r w:rsidR="00577EBE" w:rsidRPr="00BA3BEE">
        <w:rPr>
          <w:sz w:val="20"/>
          <w:szCs w:val="20"/>
        </w:rPr>
        <w:t>DistributorKey</w:t>
      </w:r>
      <w:proofErr w:type="spellEnd"/>
      <w:r w:rsidR="00577EBE" w:rsidRPr="00BA3BEE">
        <w:rPr>
          <w:sz w:val="20"/>
          <w:szCs w:val="20"/>
        </w:rPr>
        <w:t xml:space="preserve"> like '%36100550%'</w:t>
      </w:r>
    </w:p>
    <w:p w:rsidR="00577EBE" w:rsidRDefault="00BA3BEE" w:rsidP="00BA3BEE">
      <w:pPr>
        <w:spacing w:after="0"/>
        <w:ind w:left="30"/>
        <w:rPr>
          <w:sz w:val="20"/>
          <w:szCs w:val="20"/>
        </w:rPr>
      </w:pPr>
      <w:r w:rsidRPr="00BA3BEE">
        <w:rPr>
          <w:sz w:val="20"/>
          <w:szCs w:val="20"/>
        </w:rPr>
        <w:t xml:space="preserve">SELECT </w:t>
      </w:r>
      <w:r w:rsidR="00577EBE" w:rsidRPr="00BA3BEE">
        <w:rPr>
          <w:sz w:val="20"/>
          <w:szCs w:val="20"/>
        </w:rPr>
        <w:t xml:space="preserve">* </w:t>
      </w:r>
      <w:r w:rsidRPr="00BA3BEE">
        <w:rPr>
          <w:sz w:val="20"/>
          <w:szCs w:val="20"/>
        </w:rPr>
        <w:t>FROM</w:t>
      </w:r>
      <w:r w:rsidR="00577EBE" w:rsidRPr="00BA3BEE">
        <w:rPr>
          <w:sz w:val="20"/>
          <w:szCs w:val="20"/>
        </w:rPr>
        <w:t xml:space="preserve"> </w:t>
      </w:r>
      <w:r w:rsidRPr="00BA3BEE">
        <w:rPr>
          <w:sz w:val="20"/>
          <w:szCs w:val="20"/>
        </w:rPr>
        <w:t xml:space="preserve">[BIOS4_MDS]. </w:t>
      </w:r>
      <w:r w:rsidR="00577EBE" w:rsidRPr="00BA3BEE">
        <w:rPr>
          <w:sz w:val="20"/>
          <w:szCs w:val="20"/>
        </w:rPr>
        <w:t>[</w:t>
      </w:r>
      <w:proofErr w:type="spellStart"/>
      <w:r w:rsidR="00577EBE" w:rsidRPr="00BA3BEE">
        <w:rPr>
          <w:sz w:val="20"/>
          <w:szCs w:val="20"/>
        </w:rPr>
        <w:t>mdm</w:t>
      </w:r>
      <w:proofErr w:type="spellEnd"/>
      <w:r w:rsidR="00577EBE" w:rsidRPr="00BA3BEE">
        <w:rPr>
          <w:sz w:val="20"/>
          <w:szCs w:val="20"/>
        </w:rPr>
        <w:t>]</w:t>
      </w:r>
      <w:proofErr w:type="gramStart"/>
      <w:r w:rsidR="00577EBE" w:rsidRPr="00BA3BEE">
        <w:rPr>
          <w:sz w:val="20"/>
          <w:szCs w:val="20"/>
        </w:rPr>
        <w:t>.[</w:t>
      </w:r>
      <w:proofErr w:type="spellStart"/>
      <w:proofErr w:type="gramEnd"/>
      <w:r w:rsidR="00577EBE" w:rsidRPr="00BA3BEE">
        <w:rPr>
          <w:sz w:val="20"/>
          <w:szCs w:val="20"/>
        </w:rPr>
        <w:t>VW_DistributorMaster</w:t>
      </w:r>
      <w:proofErr w:type="spellEnd"/>
      <w:r w:rsidR="00577EBE" w:rsidRPr="00BA3BEE">
        <w:rPr>
          <w:sz w:val="20"/>
          <w:szCs w:val="20"/>
        </w:rPr>
        <w:t xml:space="preserve">] </w:t>
      </w:r>
      <w:r w:rsidRPr="00BA3BEE">
        <w:rPr>
          <w:sz w:val="20"/>
          <w:szCs w:val="20"/>
        </w:rPr>
        <w:t xml:space="preserve">WHERE </w:t>
      </w:r>
      <w:proofErr w:type="spellStart"/>
      <w:r w:rsidRPr="00BA3BEE">
        <w:rPr>
          <w:sz w:val="20"/>
          <w:szCs w:val="20"/>
        </w:rPr>
        <w:t>DistributorSAPKey</w:t>
      </w:r>
      <w:proofErr w:type="spellEnd"/>
      <w:r w:rsidRPr="00BA3BEE">
        <w:rPr>
          <w:sz w:val="20"/>
          <w:szCs w:val="20"/>
        </w:rPr>
        <w:t xml:space="preserve"> like </w:t>
      </w:r>
      <w:r w:rsidR="00577EBE" w:rsidRPr="00BA3BEE">
        <w:rPr>
          <w:sz w:val="20"/>
          <w:szCs w:val="20"/>
        </w:rPr>
        <w:t>%36100550%'</w:t>
      </w:r>
    </w:p>
    <w:p w:rsidR="00BA3BEE" w:rsidRDefault="00BA3BEE" w:rsidP="00BA3BEE">
      <w:pPr>
        <w:spacing w:after="0"/>
        <w:ind w:left="30"/>
        <w:rPr>
          <w:sz w:val="20"/>
          <w:szCs w:val="20"/>
        </w:rPr>
      </w:pPr>
    </w:p>
    <w:p w:rsidR="008C2BEF" w:rsidRDefault="006E66DA" w:rsidP="00BA3BEE">
      <w:pPr>
        <w:pStyle w:val="ListParagraph"/>
        <w:numPr>
          <w:ilvl w:val="0"/>
          <w:numId w:val="3"/>
        </w:numPr>
        <w:spacing w:after="0"/>
      </w:pPr>
      <w:r w:rsidRPr="006E66DA">
        <w:t xml:space="preserve">In the above New Distributor Request </w:t>
      </w:r>
      <w:r>
        <w:t xml:space="preserve">we can see the two SAP </w:t>
      </w:r>
      <w:r w:rsidR="00D849E8">
        <w:t>codes</w:t>
      </w:r>
      <w:r>
        <w:t xml:space="preserve"> (</w:t>
      </w:r>
      <w:r w:rsidRPr="006E66DA">
        <w:rPr>
          <w:b/>
        </w:rPr>
        <w:t>36100551 &amp; 36100550</w:t>
      </w:r>
      <w:r>
        <w:t>)</w:t>
      </w:r>
      <w:r w:rsidR="00317045">
        <w:t>. We should do setup for both the SAP Codes.</w:t>
      </w:r>
    </w:p>
    <w:p w:rsidR="00C90938" w:rsidRDefault="00C90938" w:rsidP="00BA3BEE">
      <w:pPr>
        <w:pStyle w:val="ListParagraph"/>
        <w:numPr>
          <w:ilvl w:val="0"/>
          <w:numId w:val="3"/>
        </w:numPr>
        <w:spacing w:after="0"/>
      </w:pPr>
      <w:r>
        <w:t>The following steps to complete the new distributor setup into MDS for one of the above SAP code (36100551)</w:t>
      </w:r>
    </w:p>
    <w:p w:rsidR="00C90938" w:rsidRPr="00C90938" w:rsidRDefault="00C90938" w:rsidP="00BA3BEE">
      <w:pPr>
        <w:pStyle w:val="ListParagraph"/>
        <w:numPr>
          <w:ilvl w:val="0"/>
          <w:numId w:val="3"/>
        </w:numPr>
        <w:spacing w:after="0"/>
      </w:pPr>
      <w:r w:rsidRPr="00C90938">
        <w:rPr>
          <w:b/>
        </w:rPr>
        <w:t>Step1 :</w:t>
      </w:r>
      <w:r>
        <w:t xml:space="preserve"> Click on Entities </w:t>
      </w:r>
      <w:r>
        <w:sym w:font="Wingdings" w:char="F0E0"/>
      </w:r>
      <w:r>
        <w:t xml:space="preserve"> click on </w:t>
      </w:r>
      <w:proofErr w:type="spellStart"/>
      <w:r w:rsidR="00F522E0">
        <w:t>Distributorinfo</w:t>
      </w:r>
      <w:proofErr w:type="spellEnd"/>
      <w:r>
        <w:t xml:space="preserve"> </w:t>
      </w:r>
      <w:r>
        <w:sym w:font="Wingdings" w:char="F0E0"/>
      </w:r>
      <w:r>
        <w:t xml:space="preserve"> click on</w:t>
      </w:r>
      <w:r w:rsidRPr="00C90938">
        <w:rPr>
          <w:b/>
        </w:rPr>
        <w:t xml:space="preserve"> Add Member</w:t>
      </w:r>
    </w:p>
    <w:p w:rsidR="00C90938" w:rsidRDefault="00C90938" w:rsidP="00C90938">
      <w:pPr>
        <w:spacing w:after="0"/>
        <w:ind w:left="30"/>
      </w:pPr>
      <w:r w:rsidRPr="004B2C7A">
        <w:rPr>
          <w:noProof/>
          <w:bdr w:val="single" w:sz="2" w:space="0" w:color="auto"/>
          <w:lang w:val="en-GB" w:eastAsia="en-GB"/>
        </w:rPr>
        <w:drawing>
          <wp:inline distT="0" distB="0" distL="0" distR="0">
            <wp:extent cx="5619750" cy="847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A8" w:rsidRPr="007159A8" w:rsidRDefault="007159A8" w:rsidP="007159A8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159A8">
        <w:rPr>
          <w:b/>
        </w:rPr>
        <w:t>Step2:</w:t>
      </w:r>
      <w:r>
        <w:rPr>
          <w:b/>
        </w:rPr>
        <w:t xml:space="preserve"> </w:t>
      </w:r>
      <w:r>
        <w:t>The details window will open as shown below, should enter the details as per the sheet which is provided by the business user.</w:t>
      </w:r>
    </w:p>
    <w:p w:rsidR="007159A8" w:rsidRPr="004E3D86" w:rsidRDefault="007159A8" w:rsidP="007159A8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Step3 : </w:t>
      </w:r>
      <w:r w:rsidR="004E3D86">
        <w:t xml:space="preserve">In this scenario as per the given file </w:t>
      </w:r>
      <w:r>
        <w:t xml:space="preserve">the fields </w:t>
      </w:r>
      <w:r w:rsidR="004E3D86">
        <w:t>will be like –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 xml:space="preserve">                            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 xml:space="preserve">                            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803 (Auto Generated)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DistributorId</w:t>
      </w:r>
      <w:r>
        <w:rPr>
          <w:b/>
        </w:rPr>
        <w:tab/>
      </w:r>
      <w:r>
        <w:rPr>
          <w:b/>
        </w:rPr>
        <w:tab/>
        <w:t>: 36100551 (SAP Code)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DistributorContactId</w:t>
      </w:r>
      <w:r>
        <w:rPr>
          <w:b/>
        </w:rPr>
        <w:tab/>
        <w:t>: 1 (Default)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ReportingFolder</w:t>
      </w:r>
      <w:r>
        <w:rPr>
          <w:b/>
        </w:rPr>
        <w:tab/>
        <w:t>: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ReportingFile</w:t>
      </w:r>
      <w:r>
        <w:rPr>
          <w:b/>
        </w:rPr>
        <w:tab/>
      </w:r>
      <w:r>
        <w:rPr>
          <w:b/>
        </w:rPr>
        <w:tab/>
        <w:t>: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FileExtension</w:t>
      </w:r>
      <w:r>
        <w:rPr>
          <w:b/>
        </w:rPr>
        <w:tab/>
      </w:r>
      <w:r>
        <w:rPr>
          <w:b/>
        </w:rPr>
        <w:tab/>
        <w:t>: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ReportType</w:t>
      </w:r>
      <w:r>
        <w:rPr>
          <w:b/>
        </w:rPr>
        <w:tab/>
      </w:r>
      <w:r>
        <w:rPr>
          <w:b/>
        </w:rPr>
        <w:tab/>
        <w:t>: Sales</w:t>
      </w:r>
      <w:r w:rsidR="006D395F">
        <w:rPr>
          <w:b/>
        </w:rPr>
        <w:t>/Stock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Version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2014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FieldsListId</w:t>
      </w:r>
      <w:r>
        <w:rPr>
          <w:b/>
        </w:rPr>
        <w:tab/>
      </w:r>
      <w:r>
        <w:rPr>
          <w:b/>
        </w:rPr>
        <w:tab/>
        <w:t>: 11 (Default)</w:t>
      </w:r>
    </w:p>
    <w:p w:rsidR="004E3D86" w:rsidRDefault="004E3D86" w:rsidP="004E3D86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 xml:space="preserve">FileNaming </w:t>
      </w:r>
      <w:r>
        <w:rPr>
          <w:b/>
        </w:rPr>
        <w:tab/>
      </w:r>
      <w:r>
        <w:rPr>
          <w:b/>
        </w:rPr>
        <w:tab/>
        <w:t>:</w:t>
      </w:r>
    </w:p>
    <w:p w:rsidR="004E3D86" w:rsidRPr="004E3D86" w:rsidRDefault="004E3D86" w:rsidP="004E3D86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CodePage</w:t>
      </w:r>
      <w:r>
        <w:rPr>
          <w:b/>
        </w:rPr>
        <w:tab/>
      </w:r>
      <w:r>
        <w:rPr>
          <w:b/>
        </w:rPr>
        <w:tab/>
        <w:t>: Windows -1252</w:t>
      </w:r>
    </w:p>
    <w:p w:rsidR="007159A8" w:rsidRDefault="006D395F" w:rsidP="007159A8">
      <w:pPr>
        <w:spacing w:after="0"/>
        <w:ind w:left="30"/>
        <w:rPr>
          <w:b/>
        </w:rPr>
      </w:pPr>
      <w:r w:rsidRPr="004B2C7A">
        <w:rPr>
          <w:b/>
          <w:noProof/>
          <w:bdr w:val="single" w:sz="2" w:space="0" w:color="auto"/>
          <w:lang w:val="en-GB" w:eastAsia="en-GB"/>
        </w:rPr>
        <w:lastRenderedPageBreak/>
        <w:drawing>
          <wp:inline distT="0" distB="0" distL="0" distR="0">
            <wp:extent cx="5943600" cy="663854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7C6" w:rsidRPr="007159A8" w:rsidRDefault="001347C6" w:rsidP="007159A8">
      <w:pPr>
        <w:spacing w:after="0"/>
        <w:ind w:left="30"/>
        <w:rPr>
          <w:b/>
        </w:rPr>
      </w:pPr>
    </w:p>
    <w:p w:rsidR="00CB3C3D" w:rsidRPr="00930F3A" w:rsidRDefault="001347C6" w:rsidP="001347C6">
      <w:pPr>
        <w:pStyle w:val="ListParagraph"/>
        <w:numPr>
          <w:ilvl w:val="0"/>
          <w:numId w:val="5"/>
        </w:numPr>
        <w:spacing w:after="0"/>
        <w:rPr>
          <w:b/>
        </w:rPr>
      </w:pPr>
      <w:r w:rsidRPr="001347C6">
        <w:rPr>
          <w:b/>
        </w:rPr>
        <w:t>Step 4 :</w:t>
      </w:r>
      <w:r>
        <w:rPr>
          <w:b/>
        </w:rPr>
        <w:t xml:space="preserve"> </w:t>
      </w:r>
      <w:r>
        <w:t>Click ok the details will be saved into MDS</w:t>
      </w:r>
    </w:p>
    <w:p w:rsidR="00930F3A" w:rsidRPr="00930F3A" w:rsidRDefault="00930F3A" w:rsidP="001347C6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 xml:space="preserve">Step </w:t>
      </w:r>
      <w:r w:rsidR="00EE3673">
        <w:rPr>
          <w:b/>
        </w:rPr>
        <w:t>5 :</w:t>
      </w:r>
      <w:r w:rsidR="006D395F">
        <w:rPr>
          <w:b/>
        </w:rPr>
        <w:t xml:space="preserve"> </w:t>
      </w:r>
      <w:r w:rsidR="006D395F">
        <w:t xml:space="preserve">Click on Add Member again and add the details </w:t>
      </w:r>
      <w:r w:rsidR="00EE3673">
        <w:t xml:space="preserve">as entered above </w:t>
      </w:r>
      <w:r w:rsidR="006D395F">
        <w:t>for Stoc</w:t>
      </w:r>
      <w:r w:rsidR="00EE3673">
        <w:t>k also</w:t>
      </w:r>
    </w:p>
    <w:p w:rsidR="00930F3A" w:rsidRPr="00930F3A" w:rsidRDefault="00930F3A" w:rsidP="001347C6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Step 5 :</w:t>
      </w:r>
      <w:r>
        <w:t xml:space="preserve"> Check the same in Database level using the following query</w:t>
      </w:r>
    </w:p>
    <w:p w:rsidR="00930F3A" w:rsidRDefault="00930F3A" w:rsidP="00930F3A">
      <w:pPr>
        <w:spacing w:after="0"/>
        <w:ind w:left="3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930F3A">
        <w:rPr>
          <w:sz w:val="20"/>
          <w:szCs w:val="20"/>
        </w:rPr>
        <w:t>SELECT * FROM [BIOS4_MDS]</w:t>
      </w:r>
      <w:proofErr w:type="gramStart"/>
      <w:r w:rsidRPr="00930F3A">
        <w:rPr>
          <w:sz w:val="20"/>
          <w:szCs w:val="20"/>
        </w:rPr>
        <w:t>.[</w:t>
      </w:r>
      <w:proofErr w:type="spellStart"/>
      <w:proofErr w:type="gramEnd"/>
      <w:r w:rsidRPr="00930F3A">
        <w:rPr>
          <w:sz w:val="20"/>
          <w:szCs w:val="20"/>
        </w:rPr>
        <w:t>mdm</w:t>
      </w:r>
      <w:proofErr w:type="spellEnd"/>
      <w:r w:rsidRPr="00930F3A">
        <w:rPr>
          <w:sz w:val="20"/>
          <w:szCs w:val="20"/>
        </w:rPr>
        <w:t>].[</w:t>
      </w:r>
      <w:proofErr w:type="spellStart"/>
      <w:r w:rsidRPr="00930F3A">
        <w:rPr>
          <w:sz w:val="20"/>
          <w:szCs w:val="20"/>
        </w:rPr>
        <w:t>VW_DistributorInfo</w:t>
      </w:r>
      <w:proofErr w:type="spellEnd"/>
      <w:r w:rsidRPr="00930F3A">
        <w:rPr>
          <w:sz w:val="20"/>
          <w:szCs w:val="20"/>
        </w:rPr>
        <w:t xml:space="preserve">] WHERE </w:t>
      </w:r>
      <w:proofErr w:type="spellStart"/>
      <w:r w:rsidRPr="00930F3A">
        <w:rPr>
          <w:sz w:val="20"/>
          <w:szCs w:val="20"/>
        </w:rPr>
        <w:t>DistributorId</w:t>
      </w:r>
      <w:proofErr w:type="spellEnd"/>
      <w:r w:rsidRPr="00930F3A">
        <w:rPr>
          <w:sz w:val="20"/>
          <w:szCs w:val="20"/>
        </w:rPr>
        <w:t xml:space="preserve"> like '%36100550%'</w:t>
      </w:r>
    </w:p>
    <w:p w:rsidR="00EE3673" w:rsidRDefault="00EE3673" w:rsidP="00930F3A">
      <w:pPr>
        <w:spacing w:after="0"/>
        <w:ind w:left="30"/>
        <w:rPr>
          <w:sz w:val="20"/>
          <w:szCs w:val="20"/>
        </w:rPr>
      </w:pPr>
    </w:p>
    <w:p w:rsidR="00EE3673" w:rsidRDefault="00EE3673" w:rsidP="00930F3A">
      <w:pPr>
        <w:spacing w:after="0"/>
        <w:ind w:left="30"/>
        <w:rPr>
          <w:sz w:val="20"/>
          <w:szCs w:val="20"/>
        </w:rPr>
      </w:pPr>
    </w:p>
    <w:p w:rsidR="00EE3673" w:rsidRDefault="00EE3673" w:rsidP="00930F3A">
      <w:pPr>
        <w:spacing w:after="0"/>
        <w:ind w:left="30"/>
        <w:rPr>
          <w:sz w:val="20"/>
          <w:szCs w:val="20"/>
        </w:rPr>
      </w:pPr>
    </w:p>
    <w:p w:rsidR="008709DA" w:rsidRPr="00281B7D" w:rsidRDefault="008709DA" w:rsidP="008709DA">
      <w:pPr>
        <w:pStyle w:val="ListParagraph"/>
        <w:numPr>
          <w:ilvl w:val="0"/>
          <w:numId w:val="6"/>
        </w:numPr>
        <w:spacing w:after="0"/>
        <w:rPr>
          <w:b/>
          <w:sz w:val="20"/>
          <w:szCs w:val="20"/>
        </w:rPr>
      </w:pPr>
      <w:r w:rsidRPr="008709DA">
        <w:rPr>
          <w:b/>
        </w:rPr>
        <w:lastRenderedPageBreak/>
        <w:t>Step 6 :</w:t>
      </w:r>
      <w:r>
        <w:rPr>
          <w:b/>
        </w:rPr>
        <w:t xml:space="preserve"> </w:t>
      </w:r>
      <w:r>
        <w:t xml:space="preserve">After adding the details into MDS the </w:t>
      </w:r>
      <w:proofErr w:type="spellStart"/>
      <w:r>
        <w:t>DistributorInfo</w:t>
      </w:r>
      <w:proofErr w:type="spellEnd"/>
      <w:r>
        <w:t xml:space="preserve"> table should appear the two records as shown below</w:t>
      </w:r>
    </w:p>
    <w:p w:rsidR="00281B7D" w:rsidRPr="00281B7D" w:rsidRDefault="00281B7D" w:rsidP="00281B7D">
      <w:pPr>
        <w:spacing w:after="0"/>
        <w:ind w:left="30"/>
        <w:rPr>
          <w:b/>
          <w:sz w:val="20"/>
          <w:szCs w:val="20"/>
        </w:rPr>
      </w:pPr>
    </w:p>
    <w:p w:rsidR="00EE3673" w:rsidRDefault="00EE3673" w:rsidP="00930F3A">
      <w:pPr>
        <w:spacing w:after="0"/>
        <w:ind w:left="30"/>
        <w:rPr>
          <w:sz w:val="20"/>
          <w:szCs w:val="20"/>
        </w:rPr>
      </w:pPr>
      <w:r w:rsidRPr="004B2C7A">
        <w:rPr>
          <w:noProof/>
          <w:sz w:val="20"/>
          <w:szCs w:val="20"/>
          <w:bdr w:val="single" w:sz="2" w:space="0" w:color="auto"/>
          <w:lang w:val="en-GB" w:eastAsia="en-GB"/>
        </w:rPr>
        <w:drawing>
          <wp:inline distT="0" distB="0" distL="0" distR="0">
            <wp:extent cx="6553200" cy="8494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840" cy="84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F3A" w:rsidRDefault="00930F3A" w:rsidP="00930F3A">
      <w:pPr>
        <w:spacing w:after="0"/>
        <w:ind w:left="30"/>
        <w:rPr>
          <w:sz w:val="20"/>
          <w:szCs w:val="20"/>
        </w:rPr>
      </w:pPr>
    </w:p>
    <w:p w:rsidR="00930F3A" w:rsidRPr="00560229" w:rsidRDefault="0095709A" w:rsidP="0095709A">
      <w:pPr>
        <w:pStyle w:val="ListParagraph"/>
        <w:numPr>
          <w:ilvl w:val="0"/>
          <w:numId w:val="6"/>
        </w:numPr>
        <w:spacing w:after="0"/>
        <w:rPr>
          <w:b/>
          <w:sz w:val="20"/>
          <w:szCs w:val="20"/>
        </w:rPr>
      </w:pPr>
      <w:r w:rsidRPr="0095709A">
        <w:rPr>
          <w:b/>
        </w:rPr>
        <w:t>Step 7 :</w:t>
      </w:r>
      <w:r>
        <w:rPr>
          <w:b/>
        </w:rPr>
        <w:t xml:space="preserve"> </w:t>
      </w:r>
      <w:r>
        <w:t xml:space="preserve">Go to MDS application and click on Entities then Click on </w:t>
      </w:r>
      <w:r w:rsidR="000C2FEB">
        <w:t>Distributor</w:t>
      </w:r>
    </w:p>
    <w:p w:rsidR="00560229" w:rsidRPr="00560229" w:rsidRDefault="00560229" w:rsidP="00560229">
      <w:pPr>
        <w:spacing w:after="0"/>
        <w:ind w:left="30"/>
        <w:rPr>
          <w:b/>
          <w:sz w:val="20"/>
          <w:szCs w:val="20"/>
        </w:rPr>
      </w:pPr>
    </w:p>
    <w:p w:rsidR="000C2FEB" w:rsidRDefault="000C2FEB" w:rsidP="000C2FEB">
      <w:pPr>
        <w:spacing w:after="0"/>
        <w:ind w:left="30"/>
        <w:rPr>
          <w:b/>
          <w:sz w:val="20"/>
          <w:szCs w:val="20"/>
        </w:rPr>
      </w:pPr>
      <w:r w:rsidRPr="004B2C7A">
        <w:rPr>
          <w:b/>
          <w:noProof/>
          <w:sz w:val="20"/>
          <w:szCs w:val="20"/>
          <w:bdr w:val="single" w:sz="2" w:space="0" w:color="auto"/>
          <w:lang w:val="en-GB" w:eastAsia="en-GB"/>
        </w:rPr>
        <w:drawing>
          <wp:inline distT="0" distB="0" distL="0" distR="0">
            <wp:extent cx="5553075" cy="752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29" w:rsidRDefault="00560229" w:rsidP="000C2FEB">
      <w:pPr>
        <w:spacing w:after="0"/>
        <w:ind w:left="30"/>
        <w:rPr>
          <w:b/>
          <w:sz w:val="20"/>
          <w:szCs w:val="20"/>
        </w:rPr>
      </w:pPr>
    </w:p>
    <w:p w:rsidR="000C2FEB" w:rsidRPr="00560229" w:rsidRDefault="000C2FEB" w:rsidP="000C2FEB">
      <w:pPr>
        <w:pStyle w:val="ListParagraph"/>
        <w:numPr>
          <w:ilvl w:val="0"/>
          <w:numId w:val="6"/>
        </w:numPr>
        <w:spacing w:after="0"/>
        <w:rPr>
          <w:b/>
          <w:sz w:val="20"/>
          <w:szCs w:val="20"/>
        </w:rPr>
      </w:pPr>
      <w:r>
        <w:rPr>
          <w:b/>
        </w:rPr>
        <w:t xml:space="preserve">Step </w:t>
      </w:r>
      <w:proofErr w:type="gramStart"/>
      <w:r>
        <w:rPr>
          <w:b/>
        </w:rPr>
        <w:t>8 :</w:t>
      </w:r>
      <w:proofErr w:type="gramEnd"/>
      <w:r>
        <w:rPr>
          <w:b/>
        </w:rPr>
        <w:t xml:space="preserve"> </w:t>
      </w:r>
      <w:r>
        <w:t xml:space="preserve">Click on Add Member ,Details window will be populated </w:t>
      </w:r>
      <w:r w:rsidR="004B2C7A">
        <w:t xml:space="preserve">as shown below </w:t>
      </w:r>
      <w:r>
        <w:t xml:space="preserve">and </w:t>
      </w:r>
      <w:r w:rsidR="004B2C7A">
        <w:t xml:space="preserve">add </w:t>
      </w:r>
      <w:r>
        <w:t>the details as per the given sheet. The following fields are mandatory</w:t>
      </w:r>
      <w:r w:rsidR="00560229">
        <w:t xml:space="preserve"> to add.</w:t>
      </w:r>
    </w:p>
    <w:p w:rsidR="00560229" w:rsidRPr="00560229" w:rsidRDefault="00560229" w:rsidP="00560229">
      <w:pPr>
        <w:spacing w:after="0"/>
        <w:ind w:left="30"/>
        <w:rPr>
          <w:b/>
          <w:sz w:val="20"/>
          <w:szCs w:val="20"/>
        </w:rPr>
      </w:pPr>
    </w:p>
    <w:p w:rsidR="000C2FEB" w:rsidRDefault="000C2FEB" w:rsidP="000C2FEB">
      <w:pPr>
        <w:spacing w:after="0"/>
        <w:ind w:left="30"/>
        <w:rPr>
          <w:b/>
        </w:rPr>
      </w:pPr>
      <w:r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</w:rPr>
        <w:t xml:space="preserve">Code </w:t>
      </w:r>
      <w:r w:rsidR="00560229">
        <w:rPr>
          <w:b/>
        </w:rPr>
        <w:tab/>
      </w:r>
      <w:r w:rsidR="00560229">
        <w:rPr>
          <w:b/>
        </w:rPr>
        <w:tab/>
      </w:r>
      <w:r w:rsidR="00560229">
        <w:rPr>
          <w:b/>
        </w:rPr>
        <w:tab/>
      </w:r>
      <w:r>
        <w:rPr>
          <w:b/>
        </w:rPr>
        <w:t>: 376 (Auto Generated)</w:t>
      </w:r>
    </w:p>
    <w:p w:rsidR="000C2FEB" w:rsidRDefault="000C2FEB" w:rsidP="000C2FEB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DistributorKey</w:t>
      </w:r>
      <w:r w:rsidR="00560229">
        <w:rPr>
          <w:b/>
        </w:rPr>
        <w:tab/>
      </w:r>
      <w:r w:rsidR="00560229">
        <w:rPr>
          <w:b/>
        </w:rPr>
        <w:tab/>
      </w:r>
      <w:r>
        <w:rPr>
          <w:b/>
        </w:rPr>
        <w:t xml:space="preserve"> : 0036100551</w:t>
      </w:r>
    </w:p>
    <w:p w:rsidR="00560229" w:rsidRDefault="00560229" w:rsidP="000C2FEB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DistributorName</w:t>
      </w:r>
      <w:r>
        <w:rPr>
          <w:b/>
        </w:rPr>
        <w:tab/>
        <w:t>: ALSO Polska Sp. Z.o.o</w:t>
      </w:r>
    </w:p>
    <w:p w:rsidR="00560229" w:rsidRDefault="00560229" w:rsidP="000C2FEB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DistributorVATNum</w:t>
      </w:r>
      <w:r>
        <w:rPr>
          <w:b/>
        </w:rPr>
        <w:tab/>
        <w:t xml:space="preserve">: </w:t>
      </w:r>
      <w:r w:rsidRPr="00560229">
        <w:rPr>
          <w:b/>
        </w:rPr>
        <w:t>PL5272726825</w:t>
      </w:r>
    </w:p>
    <w:p w:rsidR="00560229" w:rsidRDefault="00560229" w:rsidP="000C2FEB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SalesOrgCode</w:t>
      </w:r>
      <w:r>
        <w:rPr>
          <w:b/>
        </w:rPr>
        <w:tab/>
      </w:r>
      <w:r>
        <w:rPr>
          <w:b/>
        </w:rPr>
        <w:tab/>
        <w:t>: PL</w:t>
      </w:r>
    </w:p>
    <w:p w:rsidR="00560229" w:rsidRDefault="00560229" w:rsidP="000C2FEB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DistributorCountry</w:t>
      </w:r>
      <w:r>
        <w:rPr>
          <w:b/>
        </w:rPr>
        <w:tab/>
        <w:t>: PL</w:t>
      </w:r>
    </w:p>
    <w:p w:rsidR="00560229" w:rsidRDefault="00560229" w:rsidP="000C2FEB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IsDistributor</w:t>
      </w:r>
      <w:r>
        <w:rPr>
          <w:b/>
        </w:rPr>
        <w:tab/>
      </w:r>
      <w:r>
        <w:rPr>
          <w:b/>
        </w:rPr>
        <w:tab/>
        <w:t>: 1</w:t>
      </w:r>
    </w:p>
    <w:p w:rsidR="00560229" w:rsidRDefault="00560229" w:rsidP="000C2FEB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DistributorStartDate</w:t>
      </w:r>
      <w:r>
        <w:rPr>
          <w:b/>
        </w:rPr>
        <w:tab/>
        <w:t>: 02/15/2016</w:t>
      </w:r>
    </w:p>
    <w:p w:rsidR="00560229" w:rsidRDefault="00560229" w:rsidP="000C2FEB">
      <w:pPr>
        <w:spacing w:after="0"/>
        <w:ind w:left="30"/>
        <w:rPr>
          <w:b/>
        </w:rPr>
      </w:pPr>
      <w:r>
        <w:rPr>
          <w:b/>
        </w:rPr>
        <w:tab/>
      </w:r>
      <w:r>
        <w:rPr>
          <w:b/>
        </w:rPr>
        <w:tab/>
        <w:t>DistributorEndDate</w:t>
      </w:r>
      <w:r>
        <w:rPr>
          <w:b/>
        </w:rPr>
        <w:tab/>
        <w:t>: Should be Empty</w:t>
      </w:r>
    </w:p>
    <w:p w:rsidR="00463A8D" w:rsidRDefault="00463A8D" w:rsidP="000C2FEB">
      <w:pPr>
        <w:spacing w:after="0"/>
        <w:ind w:left="30"/>
        <w:rPr>
          <w:b/>
        </w:rPr>
      </w:pPr>
    </w:p>
    <w:p w:rsidR="00463A8D" w:rsidRPr="00463A8D" w:rsidRDefault="00463A8D" w:rsidP="00463A8D">
      <w:pPr>
        <w:spacing w:after="0"/>
      </w:pPr>
      <w:r>
        <w:t>Here is the screen shot for all the fields</w:t>
      </w:r>
      <w:r w:rsidR="004B2C7A">
        <w:t>:</w:t>
      </w:r>
    </w:p>
    <w:p w:rsidR="00281B7D" w:rsidRPr="00F522E0" w:rsidRDefault="00281B7D" w:rsidP="00F522E0">
      <w:pPr>
        <w:spacing w:after="0"/>
        <w:ind w:left="30"/>
        <w:rPr>
          <w:b/>
        </w:rPr>
      </w:pPr>
    </w:p>
    <w:p w:rsidR="00281B7D" w:rsidRPr="00281B7D" w:rsidRDefault="00281B7D" w:rsidP="00281B7D">
      <w:pPr>
        <w:spacing w:after="0"/>
        <w:ind w:left="30"/>
        <w:rPr>
          <w:b/>
        </w:rPr>
      </w:pPr>
    </w:p>
    <w:p w:rsidR="000C2FEB" w:rsidRPr="000C2FEB" w:rsidRDefault="000C2FEB" w:rsidP="000C2FEB">
      <w:pPr>
        <w:spacing w:after="0"/>
        <w:ind w:left="30"/>
        <w:rPr>
          <w:b/>
          <w:sz w:val="20"/>
          <w:szCs w:val="20"/>
        </w:rPr>
      </w:pPr>
      <w:r w:rsidRPr="004B2C7A">
        <w:rPr>
          <w:noProof/>
          <w:bdr w:val="single" w:sz="2" w:space="0" w:color="auto"/>
          <w:lang w:val="en-GB" w:eastAsia="en-GB"/>
        </w:rPr>
        <w:lastRenderedPageBreak/>
        <w:drawing>
          <wp:inline distT="0" distB="0" distL="0" distR="0">
            <wp:extent cx="3000375" cy="68199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F3A" w:rsidRDefault="00930F3A" w:rsidP="00930F3A">
      <w:pPr>
        <w:spacing w:after="0"/>
        <w:ind w:left="30"/>
        <w:rPr>
          <w:sz w:val="20"/>
          <w:szCs w:val="20"/>
        </w:rPr>
      </w:pPr>
    </w:p>
    <w:p w:rsidR="00463A8D" w:rsidRDefault="00463A8D" w:rsidP="00930F3A">
      <w:pPr>
        <w:spacing w:after="0"/>
        <w:ind w:left="30"/>
        <w:rPr>
          <w:sz w:val="20"/>
          <w:szCs w:val="20"/>
        </w:rPr>
      </w:pPr>
    </w:p>
    <w:p w:rsidR="00463A8D" w:rsidRDefault="00463A8D" w:rsidP="00930F3A">
      <w:pPr>
        <w:spacing w:after="0"/>
        <w:ind w:left="30"/>
        <w:rPr>
          <w:sz w:val="20"/>
          <w:szCs w:val="20"/>
        </w:rPr>
      </w:pPr>
    </w:p>
    <w:p w:rsidR="00463A8D" w:rsidRDefault="00463A8D" w:rsidP="00930F3A">
      <w:pPr>
        <w:spacing w:after="0"/>
        <w:ind w:left="30"/>
        <w:rPr>
          <w:sz w:val="20"/>
          <w:szCs w:val="20"/>
        </w:rPr>
      </w:pPr>
    </w:p>
    <w:p w:rsidR="00463A8D" w:rsidRDefault="00463A8D" w:rsidP="00930F3A">
      <w:pPr>
        <w:spacing w:after="0"/>
        <w:ind w:left="30"/>
        <w:rPr>
          <w:sz w:val="20"/>
          <w:szCs w:val="20"/>
        </w:rPr>
      </w:pPr>
    </w:p>
    <w:p w:rsidR="00463A8D" w:rsidRDefault="00463A8D" w:rsidP="00930F3A">
      <w:pPr>
        <w:spacing w:after="0"/>
        <w:ind w:left="30"/>
        <w:rPr>
          <w:sz w:val="20"/>
          <w:szCs w:val="20"/>
        </w:rPr>
      </w:pPr>
    </w:p>
    <w:p w:rsidR="00463A8D" w:rsidRPr="00281B7D" w:rsidRDefault="00463A8D" w:rsidP="00463A8D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lastRenderedPageBreak/>
        <w:t xml:space="preserve">Step </w:t>
      </w:r>
      <w:proofErr w:type="gramStart"/>
      <w:r>
        <w:rPr>
          <w:b/>
        </w:rPr>
        <w:t>9 :</w:t>
      </w:r>
      <w:proofErr w:type="gramEnd"/>
      <w:r>
        <w:rPr>
          <w:b/>
        </w:rPr>
        <w:t xml:space="preserve"> </w:t>
      </w:r>
      <w:r>
        <w:t>Click Ok the details will be saved into MDS and verify the details which you are added using the following query.</w:t>
      </w:r>
    </w:p>
    <w:p w:rsidR="00463A8D" w:rsidRDefault="00463A8D" w:rsidP="00463A8D">
      <w:pPr>
        <w:spacing w:after="0"/>
        <w:ind w:left="30" w:firstLine="690"/>
        <w:rPr>
          <w:sz w:val="20"/>
          <w:szCs w:val="20"/>
        </w:rPr>
      </w:pPr>
      <w:r w:rsidRPr="00F522E0">
        <w:rPr>
          <w:sz w:val="20"/>
          <w:szCs w:val="20"/>
        </w:rPr>
        <w:t>SELECT * FROM [BIOS4_MDS]. [</w:t>
      </w:r>
      <w:proofErr w:type="spellStart"/>
      <w:proofErr w:type="gramStart"/>
      <w:r w:rsidRPr="00F522E0">
        <w:rPr>
          <w:sz w:val="20"/>
          <w:szCs w:val="20"/>
        </w:rPr>
        <w:t>mdm</w:t>
      </w:r>
      <w:proofErr w:type="spellEnd"/>
      <w:proofErr w:type="gramEnd"/>
      <w:r w:rsidRPr="00F522E0">
        <w:rPr>
          <w:sz w:val="20"/>
          <w:szCs w:val="20"/>
        </w:rPr>
        <w:t>].[</w:t>
      </w:r>
      <w:proofErr w:type="spellStart"/>
      <w:r w:rsidRPr="00F522E0">
        <w:rPr>
          <w:sz w:val="20"/>
          <w:szCs w:val="20"/>
        </w:rPr>
        <w:t>VW_Distributor</w:t>
      </w:r>
      <w:proofErr w:type="spellEnd"/>
      <w:r w:rsidRPr="00F522E0">
        <w:rPr>
          <w:sz w:val="20"/>
          <w:szCs w:val="20"/>
        </w:rPr>
        <w:t xml:space="preserve">] WHERE </w:t>
      </w:r>
      <w:proofErr w:type="spellStart"/>
      <w:r w:rsidRPr="00F522E0">
        <w:rPr>
          <w:sz w:val="20"/>
          <w:szCs w:val="20"/>
        </w:rPr>
        <w:t>DistributorKey</w:t>
      </w:r>
      <w:proofErr w:type="spellEnd"/>
      <w:r w:rsidRPr="00F522E0">
        <w:rPr>
          <w:sz w:val="20"/>
          <w:szCs w:val="20"/>
        </w:rPr>
        <w:t xml:space="preserve"> like '%36100550%'</w:t>
      </w:r>
    </w:p>
    <w:p w:rsidR="00463A8D" w:rsidRDefault="00463A8D" w:rsidP="00463A8D">
      <w:pPr>
        <w:spacing w:after="0"/>
        <w:ind w:left="30" w:firstLine="690"/>
        <w:rPr>
          <w:sz w:val="20"/>
          <w:szCs w:val="20"/>
        </w:rPr>
      </w:pPr>
    </w:p>
    <w:p w:rsidR="00463A8D" w:rsidRPr="00F522E0" w:rsidRDefault="00463A8D" w:rsidP="00463A8D">
      <w:pPr>
        <w:spacing w:after="0"/>
        <w:ind w:left="30" w:firstLine="690"/>
        <w:rPr>
          <w:sz w:val="20"/>
          <w:szCs w:val="20"/>
        </w:rPr>
      </w:pPr>
      <w:r w:rsidRPr="004B2C7A">
        <w:rPr>
          <w:noProof/>
          <w:sz w:val="20"/>
          <w:szCs w:val="20"/>
          <w:bdr w:val="single" w:sz="2" w:space="0" w:color="auto"/>
          <w:lang w:val="en-GB" w:eastAsia="en-GB"/>
        </w:rPr>
        <w:drawing>
          <wp:inline distT="0" distB="0" distL="0" distR="0">
            <wp:extent cx="5943600" cy="780864"/>
            <wp:effectExtent l="19050" t="0" r="0" b="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F3A" w:rsidRPr="00930F3A" w:rsidRDefault="00930F3A" w:rsidP="00930F3A">
      <w:pPr>
        <w:spacing w:after="0"/>
        <w:ind w:left="30"/>
        <w:rPr>
          <w:sz w:val="20"/>
          <w:szCs w:val="20"/>
        </w:rPr>
      </w:pPr>
    </w:p>
    <w:p w:rsidR="00930F3A" w:rsidRPr="00E94942" w:rsidRDefault="004B2C7A" w:rsidP="004B2C7A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Step 10 : </w:t>
      </w:r>
      <w:r>
        <w:t xml:space="preserve">Click on Entities </w:t>
      </w:r>
      <w:r>
        <w:sym w:font="Wingdings" w:char="F0E0"/>
      </w:r>
      <w:r>
        <w:t xml:space="preserve"> Click on </w:t>
      </w:r>
      <w:proofErr w:type="spellStart"/>
      <w:r>
        <w:t>DistributorMaster</w:t>
      </w:r>
      <w:proofErr w:type="spellEnd"/>
      <w:r>
        <w:t xml:space="preserve"> </w:t>
      </w:r>
      <w:r>
        <w:sym w:font="Wingdings" w:char="F0E0"/>
      </w:r>
      <w:r>
        <w:t xml:space="preserve"> Click Add Member </w:t>
      </w:r>
    </w:p>
    <w:p w:rsidR="00E94942" w:rsidRPr="00E94942" w:rsidRDefault="00E94942" w:rsidP="00E94942">
      <w:pPr>
        <w:spacing w:after="0"/>
        <w:ind w:left="30"/>
        <w:rPr>
          <w:b/>
        </w:rPr>
      </w:pPr>
    </w:p>
    <w:p w:rsidR="004B2C7A" w:rsidRPr="004B2C7A" w:rsidRDefault="00E94942" w:rsidP="004B2C7A">
      <w:pPr>
        <w:spacing w:after="0"/>
        <w:ind w:left="30"/>
        <w:rPr>
          <w:b/>
        </w:rPr>
      </w:pPr>
      <w:r w:rsidRPr="00E94942">
        <w:rPr>
          <w:b/>
          <w:noProof/>
          <w:bdr w:val="single" w:sz="2" w:space="0" w:color="auto"/>
          <w:lang w:val="en-GB" w:eastAsia="en-GB"/>
        </w:rPr>
        <w:drawing>
          <wp:inline distT="0" distB="0" distL="0" distR="0">
            <wp:extent cx="5943600" cy="78131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F3A" w:rsidRDefault="00930F3A" w:rsidP="00930F3A">
      <w:pPr>
        <w:spacing w:after="0"/>
        <w:ind w:left="30"/>
        <w:rPr>
          <w:b/>
        </w:rPr>
      </w:pPr>
      <w:r>
        <w:rPr>
          <w:b/>
        </w:rPr>
        <w:t xml:space="preserve">               </w:t>
      </w:r>
    </w:p>
    <w:p w:rsidR="00E94942" w:rsidRPr="00E94942" w:rsidRDefault="00E94942" w:rsidP="00E94942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11 :</w:t>
      </w:r>
      <w:proofErr w:type="gramEnd"/>
      <w:r>
        <w:rPr>
          <w:b/>
        </w:rPr>
        <w:t xml:space="preserve"> </w:t>
      </w:r>
      <w:r>
        <w:t xml:space="preserve">Details window will be populated as shown below, Enter the details as per the given sheet. Contact details should be mandatory in this step. Click </w:t>
      </w:r>
      <w:proofErr w:type="gramStart"/>
      <w:r>
        <w:t>Ok,</w:t>
      </w:r>
      <w:proofErr w:type="gramEnd"/>
      <w:r>
        <w:t xml:space="preserve"> the details will be saved into MDS.</w:t>
      </w:r>
    </w:p>
    <w:p w:rsidR="00E94942" w:rsidRDefault="00E94942" w:rsidP="00E94942">
      <w:pPr>
        <w:spacing w:after="0"/>
        <w:ind w:left="30"/>
        <w:rPr>
          <w:b/>
        </w:rPr>
      </w:pPr>
      <w:r w:rsidRPr="00E94942">
        <w:rPr>
          <w:b/>
          <w:noProof/>
          <w:bdr w:val="single" w:sz="2" w:space="0" w:color="auto"/>
          <w:lang w:val="en-GB" w:eastAsia="en-GB"/>
        </w:rPr>
        <w:lastRenderedPageBreak/>
        <w:drawing>
          <wp:inline distT="0" distB="0" distL="0" distR="0">
            <wp:extent cx="3067050" cy="68961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C6" w:rsidRDefault="00E163C6" w:rsidP="00E94942">
      <w:pPr>
        <w:spacing w:after="0"/>
        <w:ind w:left="30"/>
        <w:rPr>
          <w:b/>
        </w:rPr>
      </w:pPr>
    </w:p>
    <w:p w:rsidR="00E163C6" w:rsidRPr="00715D88" w:rsidRDefault="00E163C6" w:rsidP="00E163C6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Step 12 : </w:t>
      </w:r>
      <w:r>
        <w:t xml:space="preserve">Verify the details which you added </w:t>
      </w:r>
      <w:r w:rsidR="00715D88">
        <w:t>in database level using the following query</w:t>
      </w:r>
    </w:p>
    <w:p w:rsidR="00715D88" w:rsidRPr="00715D88" w:rsidRDefault="00715D88" w:rsidP="00715D88">
      <w:pPr>
        <w:spacing w:after="0"/>
        <w:ind w:left="720" w:firstLine="15"/>
        <w:rPr>
          <w:sz w:val="20"/>
          <w:szCs w:val="20"/>
        </w:rPr>
      </w:pPr>
      <w:r w:rsidRPr="00715D88">
        <w:rPr>
          <w:sz w:val="20"/>
          <w:szCs w:val="20"/>
        </w:rPr>
        <w:t>SELECT * FROM [BIOS4_MDS]. [</w:t>
      </w:r>
      <w:proofErr w:type="spellStart"/>
      <w:r w:rsidRPr="00715D88">
        <w:rPr>
          <w:sz w:val="20"/>
          <w:szCs w:val="20"/>
        </w:rPr>
        <w:t>mdm</w:t>
      </w:r>
      <w:proofErr w:type="spellEnd"/>
      <w:r w:rsidRPr="00715D88">
        <w:rPr>
          <w:sz w:val="20"/>
          <w:szCs w:val="20"/>
        </w:rPr>
        <w:t>]</w:t>
      </w:r>
      <w:proofErr w:type="gramStart"/>
      <w:r w:rsidRPr="00715D88">
        <w:rPr>
          <w:sz w:val="20"/>
          <w:szCs w:val="20"/>
        </w:rPr>
        <w:t>.[</w:t>
      </w:r>
      <w:proofErr w:type="spellStart"/>
      <w:proofErr w:type="gramEnd"/>
      <w:r w:rsidRPr="00715D88">
        <w:rPr>
          <w:sz w:val="20"/>
          <w:szCs w:val="20"/>
        </w:rPr>
        <w:t>VW_DistributorMaster</w:t>
      </w:r>
      <w:proofErr w:type="spellEnd"/>
      <w:r w:rsidRPr="00715D88">
        <w:rPr>
          <w:sz w:val="20"/>
          <w:szCs w:val="20"/>
        </w:rPr>
        <w:t xml:space="preserve">] WHERE </w:t>
      </w:r>
      <w:proofErr w:type="spellStart"/>
      <w:r w:rsidRPr="00715D88">
        <w:rPr>
          <w:sz w:val="20"/>
          <w:szCs w:val="20"/>
        </w:rPr>
        <w:t>DistributorSAPKey</w:t>
      </w:r>
      <w:proofErr w:type="spellEnd"/>
      <w:r w:rsidRPr="00715D88">
        <w:rPr>
          <w:sz w:val="20"/>
          <w:szCs w:val="20"/>
        </w:rPr>
        <w:t xml:space="preserve"> like </w:t>
      </w:r>
      <w:r>
        <w:rPr>
          <w:sz w:val="20"/>
          <w:szCs w:val="20"/>
        </w:rPr>
        <w:t xml:space="preserve">  </w:t>
      </w:r>
      <w:r w:rsidRPr="00715D88">
        <w:rPr>
          <w:sz w:val="20"/>
          <w:szCs w:val="20"/>
        </w:rPr>
        <w:t>%36100550%'</w:t>
      </w:r>
    </w:p>
    <w:p w:rsidR="006B23A9" w:rsidRDefault="006B23A9" w:rsidP="00715D88">
      <w:pPr>
        <w:spacing w:after="0"/>
        <w:ind w:left="30"/>
        <w:rPr>
          <w:b/>
        </w:rPr>
      </w:pPr>
    </w:p>
    <w:p w:rsidR="00715D88" w:rsidRDefault="006B23A9" w:rsidP="00715D88">
      <w:pPr>
        <w:spacing w:after="0"/>
        <w:ind w:left="30"/>
        <w:rPr>
          <w:b/>
        </w:rPr>
      </w:pPr>
      <w:r>
        <w:rPr>
          <w:b/>
        </w:rPr>
        <w:t>The Distributor set up is completed for one of the SAP Code – 36100551</w:t>
      </w:r>
    </w:p>
    <w:p w:rsidR="006B23A9" w:rsidRPr="00715D88" w:rsidRDefault="006B23A9" w:rsidP="00715D88">
      <w:pPr>
        <w:spacing w:after="0"/>
        <w:ind w:left="30"/>
        <w:rPr>
          <w:b/>
        </w:rPr>
      </w:pPr>
    </w:p>
    <w:sectPr w:rsidR="006B23A9" w:rsidRPr="00715D88" w:rsidSect="008C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1687"/>
    <w:multiLevelType w:val="hybridMultilevel"/>
    <w:tmpl w:val="C420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3680"/>
    <w:multiLevelType w:val="hybridMultilevel"/>
    <w:tmpl w:val="519E7B68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3F57475"/>
    <w:multiLevelType w:val="hybridMultilevel"/>
    <w:tmpl w:val="E818726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3B265480"/>
    <w:multiLevelType w:val="hybridMultilevel"/>
    <w:tmpl w:val="17DA8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A3CCB"/>
    <w:multiLevelType w:val="hybridMultilevel"/>
    <w:tmpl w:val="DE027D7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3E591288"/>
    <w:multiLevelType w:val="hybridMultilevel"/>
    <w:tmpl w:val="4B743080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0772"/>
    <w:rsid w:val="000C2FEB"/>
    <w:rsid w:val="001347C6"/>
    <w:rsid w:val="00200656"/>
    <w:rsid w:val="00281B7D"/>
    <w:rsid w:val="002824DB"/>
    <w:rsid w:val="00317045"/>
    <w:rsid w:val="003641DC"/>
    <w:rsid w:val="00463A8D"/>
    <w:rsid w:val="004B2C7A"/>
    <w:rsid w:val="004E3D86"/>
    <w:rsid w:val="00560229"/>
    <w:rsid w:val="00577EBE"/>
    <w:rsid w:val="006541B8"/>
    <w:rsid w:val="006B23A9"/>
    <w:rsid w:val="006D395F"/>
    <w:rsid w:val="006E66DA"/>
    <w:rsid w:val="007159A8"/>
    <w:rsid w:val="00715D88"/>
    <w:rsid w:val="008709DA"/>
    <w:rsid w:val="0088626B"/>
    <w:rsid w:val="008C2BEF"/>
    <w:rsid w:val="00930F3A"/>
    <w:rsid w:val="0095709A"/>
    <w:rsid w:val="009C021B"/>
    <w:rsid w:val="00AC0010"/>
    <w:rsid w:val="00BA3BEE"/>
    <w:rsid w:val="00C90938"/>
    <w:rsid w:val="00CB3C3D"/>
    <w:rsid w:val="00D15C28"/>
    <w:rsid w:val="00D849E8"/>
    <w:rsid w:val="00DD0772"/>
    <w:rsid w:val="00E163C6"/>
    <w:rsid w:val="00E53502"/>
    <w:rsid w:val="00E94942"/>
    <w:rsid w:val="00EE3673"/>
    <w:rsid w:val="00F522E0"/>
    <w:rsid w:val="00FE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35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://gbem-ap138/MD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%20%09%20http://gbem-ap138/M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Somasekhar Karumanchi</dc:creator>
  <cp:lastModifiedBy>skarumanchi</cp:lastModifiedBy>
  <cp:revision>20</cp:revision>
  <dcterms:created xsi:type="dcterms:W3CDTF">2016-06-22T06:56:00Z</dcterms:created>
  <dcterms:modified xsi:type="dcterms:W3CDTF">2016-06-22T13:14:00Z</dcterms:modified>
</cp:coreProperties>
</file>