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B5" w:rsidRDefault="003C1AB5" w:rsidP="00ED4006">
      <w:pPr>
        <w:pStyle w:val="Heading1"/>
        <w:jc w:val="center"/>
        <w:rPr>
          <w:b/>
        </w:rPr>
      </w:pPr>
      <w:bookmarkStart w:id="0" w:name="_Toc405238832"/>
      <w:bookmarkStart w:id="1" w:name="_Toc405267152"/>
      <w:r w:rsidRPr="00B22A9B">
        <w:rPr>
          <w:b/>
        </w:rPr>
        <w:t>Project</w:t>
      </w:r>
      <w:r>
        <w:rPr>
          <w:b/>
        </w:rPr>
        <w:t xml:space="preserve"> Report</w:t>
      </w:r>
      <w:bookmarkEnd w:id="0"/>
      <w:bookmarkEnd w:id="1"/>
    </w:p>
    <w:p w:rsidR="003C1AB5" w:rsidRDefault="003C1AB5" w:rsidP="00ED4006">
      <w:pPr>
        <w:pStyle w:val="Heading2"/>
        <w:jc w:val="center"/>
      </w:pPr>
      <w:bookmarkStart w:id="2" w:name="_Toc405238833"/>
      <w:bookmarkStart w:id="3" w:name="_Toc405267153"/>
      <w:r>
        <w:t>Manoj Gulati (PhD-1327)</w:t>
      </w:r>
      <w:bookmarkEnd w:id="2"/>
      <w:bookmarkEnd w:id="3"/>
    </w:p>
    <w:p w:rsidR="003C1AB5" w:rsidRDefault="003C1AB5" w:rsidP="00ED4006">
      <w:pPr>
        <w:pStyle w:val="Heading2"/>
        <w:jc w:val="center"/>
      </w:pPr>
      <w:bookmarkStart w:id="4" w:name="_Toc405238834"/>
      <w:bookmarkStart w:id="5" w:name="_Toc405267154"/>
      <w:r>
        <w:t>Course Name: Smart Electronic System Design Paradigm</w:t>
      </w:r>
      <w:bookmarkEnd w:id="4"/>
      <w:bookmarkEnd w:id="5"/>
    </w:p>
    <w:p w:rsidR="003C1AB5" w:rsidRPr="00ED4006" w:rsidRDefault="003C1AB5" w:rsidP="00ED4006">
      <w:pPr>
        <w:pStyle w:val="Heading2"/>
        <w:jc w:val="center"/>
      </w:pPr>
      <w:bookmarkStart w:id="6" w:name="_Toc405238835"/>
      <w:bookmarkStart w:id="7" w:name="_Toc405267155"/>
      <w:r>
        <w:t xml:space="preserve">Instructor: Mr. </w:t>
      </w:r>
      <w:proofErr w:type="spellStart"/>
      <w:r>
        <w:t>Kishor</w:t>
      </w:r>
      <w:proofErr w:type="spellEnd"/>
      <w:r>
        <w:t xml:space="preserve"> </w:t>
      </w:r>
      <w:proofErr w:type="spellStart"/>
      <w:r>
        <w:t>Narang</w:t>
      </w:r>
      <w:bookmarkEnd w:id="6"/>
      <w:bookmarkEnd w:id="7"/>
      <w:proofErr w:type="spellEnd"/>
    </w:p>
    <w:p w:rsidR="001964F3" w:rsidRDefault="003C1AB5" w:rsidP="001964F3">
      <w:pPr>
        <w:pStyle w:val="Heading2"/>
        <w:jc w:val="both"/>
      </w:pPr>
      <w:bookmarkStart w:id="8" w:name="_Toc405238836"/>
      <w:bookmarkStart w:id="9" w:name="_Toc405267156"/>
      <w:r w:rsidRPr="00375E69">
        <w:rPr>
          <w:u w:val="single"/>
        </w:rPr>
        <w:t>Title</w:t>
      </w:r>
      <w:r w:rsidRPr="00375E69">
        <w:t>: Design of a solution for energy monitoring and harmonic measurement up till 2.5 kHz i.e. 50th harmonic of AC sinusoid.</w:t>
      </w:r>
      <w:bookmarkEnd w:id="8"/>
      <w:bookmarkEnd w:id="9"/>
    </w:p>
    <w:sdt>
      <w:sdtPr>
        <w:rPr>
          <w:rFonts w:asciiTheme="minorHAnsi" w:eastAsiaTheme="minorHAnsi" w:hAnsiTheme="minorHAnsi" w:cstheme="minorBidi"/>
          <w:color w:val="auto"/>
          <w:sz w:val="22"/>
          <w:szCs w:val="22"/>
        </w:rPr>
        <w:id w:val="-1028869654"/>
        <w:docPartObj>
          <w:docPartGallery w:val="Table of Contents"/>
          <w:docPartUnique/>
        </w:docPartObj>
      </w:sdtPr>
      <w:sdtEndPr>
        <w:rPr>
          <w:b/>
          <w:bCs/>
          <w:noProof/>
        </w:rPr>
      </w:sdtEndPr>
      <w:sdtContent>
        <w:p w:rsidR="001964F3" w:rsidRDefault="001964F3" w:rsidP="001964F3">
          <w:pPr>
            <w:pStyle w:val="Heading2"/>
            <w:jc w:val="both"/>
          </w:pPr>
          <w:r>
            <w:t>Contents</w:t>
          </w:r>
        </w:p>
        <w:p w:rsidR="001964F3" w:rsidRDefault="001964F3" w:rsidP="008F5FF3">
          <w:pPr>
            <w:pStyle w:val="TOC1"/>
            <w:tabs>
              <w:tab w:val="right" w:leader="dot" w:pos="9350"/>
            </w:tabs>
            <w:ind w:firstLine="220"/>
            <w:rPr>
              <w:rFonts w:eastAsiaTheme="minorEastAsia"/>
              <w:noProof/>
            </w:rPr>
          </w:pPr>
          <w:r>
            <w:fldChar w:fldCharType="begin"/>
          </w:r>
          <w:r>
            <w:instrText xml:space="preserve"> TOC \o "1-3" \h \z \u </w:instrText>
          </w:r>
          <w:r>
            <w:fldChar w:fldCharType="separate"/>
          </w:r>
          <w:hyperlink w:anchor="_Toc405267157" w:history="1">
            <w:r w:rsidRPr="006E2390">
              <w:rPr>
                <w:rStyle w:val="Hyperlink"/>
                <w:noProof/>
              </w:rPr>
              <w:t>Level-1:  Problem definition</w:t>
            </w:r>
            <w:r>
              <w:rPr>
                <w:noProof/>
                <w:webHidden/>
              </w:rPr>
              <w:tab/>
            </w:r>
            <w:r>
              <w:rPr>
                <w:noProof/>
                <w:webHidden/>
              </w:rPr>
              <w:fldChar w:fldCharType="begin"/>
            </w:r>
            <w:r>
              <w:rPr>
                <w:noProof/>
                <w:webHidden/>
              </w:rPr>
              <w:instrText xml:space="preserve"> PAGEREF _Toc405267157 \h </w:instrText>
            </w:r>
            <w:r>
              <w:rPr>
                <w:noProof/>
                <w:webHidden/>
              </w:rPr>
            </w:r>
            <w:r>
              <w:rPr>
                <w:noProof/>
                <w:webHidden/>
              </w:rPr>
              <w:fldChar w:fldCharType="separate"/>
            </w:r>
            <w:r w:rsidR="00633ED8">
              <w:rPr>
                <w:noProof/>
                <w:webHidden/>
              </w:rPr>
              <w:t>2</w:t>
            </w:r>
            <w:r>
              <w:rPr>
                <w:noProof/>
                <w:webHidden/>
              </w:rPr>
              <w:fldChar w:fldCharType="end"/>
            </w:r>
          </w:hyperlink>
        </w:p>
        <w:p w:rsidR="001964F3" w:rsidRDefault="00544BD4">
          <w:pPr>
            <w:pStyle w:val="TOC2"/>
            <w:tabs>
              <w:tab w:val="right" w:leader="dot" w:pos="9350"/>
            </w:tabs>
            <w:rPr>
              <w:rFonts w:eastAsiaTheme="minorEastAsia"/>
              <w:noProof/>
            </w:rPr>
          </w:pPr>
          <w:hyperlink w:anchor="_Toc405267158" w:history="1">
            <w:r w:rsidR="001964F3" w:rsidRPr="006E2390">
              <w:rPr>
                <w:rStyle w:val="Hyperlink"/>
                <w:noProof/>
              </w:rPr>
              <w:t>Level-2:  Background Research</w:t>
            </w:r>
            <w:r w:rsidR="001964F3">
              <w:rPr>
                <w:noProof/>
                <w:webHidden/>
              </w:rPr>
              <w:tab/>
            </w:r>
            <w:r w:rsidR="001964F3">
              <w:rPr>
                <w:noProof/>
                <w:webHidden/>
              </w:rPr>
              <w:fldChar w:fldCharType="begin"/>
            </w:r>
            <w:r w:rsidR="001964F3">
              <w:rPr>
                <w:noProof/>
                <w:webHidden/>
              </w:rPr>
              <w:instrText xml:space="preserve"> PAGEREF _Toc405267158 \h </w:instrText>
            </w:r>
            <w:r w:rsidR="001964F3">
              <w:rPr>
                <w:noProof/>
                <w:webHidden/>
              </w:rPr>
            </w:r>
            <w:r w:rsidR="001964F3">
              <w:rPr>
                <w:noProof/>
                <w:webHidden/>
              </w:rPr>
              <w:fldChar w:fldCharType="separate"/>
            </w:r>
            <w:r w:rsidR="00633ED8">
              <w:rPr>
                <w:noProof/>
                <w:webHidden/>
              </w:rPr>
              <w:t>2</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59" w:history="1">
            <w:r w:rsidR="001964F3" w:rsidRPr="006E2390">
              <w:rPr>
                <w:rStyle w:val="Hyperlink"/>
                <w:noProof/>
              </w:rPr>
              <w:t>Level-3: Specific Requirements</w:t>
            </w:r>
            <w:r w:rsidR="001964F3">
              <w:rPr>
                <w:noProof/>
                <w:webHidden/>
              </w:rPr>
              <w:tab/>
            </w:r>
            <w:r w:rsidR="001964F3">
              <w:rPr>
                <w:noProof/>
                <w:webHidden/>
              </w:rPr>
              <w:fldChar w:fldCharType="begin"/>
            </w:r>
            <w:r w:rsidR="001964F3">
              <w:rPr>
                <w:noProof/>
                <w:webHidden/>
              </w:rPr>
              <w:instrText xml:space="preserve"> PAGEREF _Toc405267159 \h </w:instrText>
            </w:r>
            <w:r w:rsidR="001964F3">
              <w:rPr>
                <w:noProof/>
                <w:webHidden/>
              </w:rPr>
            </w:r>
            <w:r w:rsidR="001964F3">
              <w:rPr>
                <w:noProof/>
                <w:webHidden/>
              </w:rPr>
              <w:fldChar w:fldCharType="separate"/>
            </w:r>
            <w:r w:rsidR="00633ED8">
              <w:rPr>
                <w:noProof/>
                <w:webHidden/>
              </w:rPr>
              <w:t>4</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0" w:history="1">
            <w:r w:rsidR="001964F3" w:rsidRPr="006E2390">
              <w:rPr>
                <w:rStyle w:val="Hyperlink"/>
                <w:noProof/>
              </w:rPr>
              <w:t>Level-4: Choose an optimal solution</w:t>
            </w:r>
            <w:r w:rsidR="001964F3">
              <w:rPr>
                <w:noProof/>
                <w:webHidden/>
              </w:rPr>
              <w:tab/>
            </w:r>
            <w:r w:rsidR="001964F3">
              <w:rPr>
                <w:noProof/>
                <w:webHidden/>
              </w:rPr>
              <w:fldChar w:fldCharType="begin"/>
            </w:r>
            <w:r w:rsidR="001964F3">
              <w:rPr>
                <w:noProof/>
                <w:webHidden/>
              </w:rPr>
              <w:instrText xml:space="preserve"> PAGEREF _Toc405267160 \h </w:instrText>
            </w:r>
            <w:r w:rsidR="001964F3">
              <w:rPr>
                <w:noProof/>
                <w:webHidden/>
              </w:rPr>
            </w:r>
            <w:r w:rsidR="001964F3">
              <w:rPr>
                <w:noProof/>
                <w:webHidden/>
              </w:rPr>
              <w:fldChar w:fldCharType="separate"/>
            </w:r>
            <w:r w:rsidR="00633ED8">
              <w:rPr>
                <w:noProof/>
                <w:webHidden/>
              </w:rPr>
              <w:t>5</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1" w:history="1">
            <w:r w:rsidR="001964F3" w:rsidRPr="006E2390">
              <w:rPr>
                <w:rStyle w:val="Hyperlink"/>
                <w:noProof/>
              </w:rPr>
              <w:t>Level-5: Develop and prototype the solution</w:t>
            </w:r>
            <w:r w:rsidR="001964F3">
              <w:rPr>
                <w:noProof/>
                <w:webHidden/>
              </w:rPr>
              <w:tab/>
            </w:r>
            <w:r w:rsidR="001964F3">
              <w:rPr>
                <w:noProof/>
                <w:webHidden/>
              </w:rPr>
              <w:fldChar w:fldCharType="begin"/>
            </w:r>
            <w:r w:rsidR="001964F3">
              <w:rPr>
                <w:noProof/>
                <w:webHidden/>
              </w:rPr>
              <w:instrText xml:space="preserve"> PAGEREF _Toc405267161 \h </w:instrText>
            </w:r>
            <w:r w:rsidR="001964F3">
              <w:rPr>
                <w:noProof/>
                <w:webHidden/>
              </w:rPr>
            </w:r>
            <w:r w:rsidR="001964F3">
              <w:rPr>
                <w:noProof/>
                <w:webHidden/>
              </w:rPr>
              <w:fldChar w:fldCharType="separate"/>
            </w:r>
            <w:r w:rsidR="00633ED8">
              <w:rPr>
                <w:noProof/>
                <w:webHidden/>
              </w:rPr>
              <w:t>7</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2" w:history="1">
            <w:r w:rsidR="001964F3" w:rsidRPr="006E2390">
              <w:rPr>
                <w:rStyle w:val="Hyperlink"/>
                <w:noProof/>
              </w:rPr>
              <w:t>Level-6: Test the solution</w:t>
            </w:r>
            <w:r w:rsidR="001964F3">
              <w:rPr>
                <w:noProof/>
                <w:webHidden/>
              </w:rPr>
              <w:tab/>
            </w:r>
            <w:r w:rsidR="001964F3">
              <w:rPr>
                <w:noProof/>
                <w:webHidden/>
              </w:rPr>
              <w:fldChar w:fldCharType="begin"/>
            </w:r>
            <w:r w:rsidR="001964F3">
              <w:rPr>
                <w:noProof/>
                <w:webHidden/>
              </w:rPr>
              <w:instrText xml:space="preserve"> PAGEREF _Toc405267162 \h </w:instrText>
            </w:r>
            <w:r w:rsidR="001964F3">
              <w:rPr>
                <w:noProof/>
                <w:webHidden/>
              </w:rPr>
            </w:r>
            <w:r w:rsidR="001964F3">
              <w:rPr>
                <w:noProof/>
                <w:webHidden/>
              </w:rPr>
              <w:fldChar w:fldCharType="separate"/>
            </w:r>
            <w:r w:rsidR="00633ED8">
              <w:rPr>
                <w:noProof/>
                <w:webHidden/>
              </w:rPr>
              <w:t>8</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3" w:history="1">
            <w:r w:rsidR="001964F3" w:rsidRPr="006E2390">
              <w:rPr>
                <w:rStyle w:val="Hyperlink"/>
                <w:noProof/>
              </w:rPr>
              <w:t>Level-7: Match the requirements (Case-1: if design requirements are met)</w:t>
            </w:r>
            <w:r w:rsidR="001964F3">
              <w:rPr>
                <w:noProof/>
                <w:webHidden/>
              </w:rPr>
              <w:tab/>
            </w:r>
            <w:r w:rsidR="001964F3">
              <w:rPr>
                <w:noProof/>
                <w:webHidden/>
              </w:rPr>
              <w:fldChar w:fldCharType="begin"/>
            </w:r>
            <w:r w:rsidR="001964F3">
              <w:rPr>
                <w:noProof/>
                <w:webHidden/>
              </w:rPr>
              <w:instrText xml:space="preserve"> PAGEREF _Toc405267163 \h </w:instrText>
            </w:r>
            <w:r w:rsidR="001964F3">
              <w:rPr>
                <w:noProof/>
                <w:webHidden/>
              </w:rPr>
            </w:r>
            <w:r w:rsidR="001964F3">
              <w:rPr>
                <w:noProof/>
                <w:webHidden/>
              </w:rPr>
              <w:fldChar w:fldCharType="separate"/>
            </w:r>
            <w:r w:rsidR="00633ED8">
              <w:rPr>
                <w:noProof/>
                <w:webHidden/>
              </w:rPr>
              <w:t>8</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4" w:history="1">
            <w:r w:rsidR="001964F3" w:rsidRPr="006E2390">
              <w:rPr>
                <w:rStyle w:val="Hyperlink"/>
                <w:noProof/>
              </w:rPr>
              <w:t>Level-8 and Level-9: Match the requir ements (Case-2: if design requirements aren’t met)</w:t>
            </w:r>
            <w:r w:rsidR="001964F3" w:rsidRPr="006E2390">
              <w:rPr>
                <w:rStyle w:val="Hyperlink"/>
                <w:noProof/>
              </w:rPr>
              <w:sym w:font="Wingdings" w:char="F0E0"/>
            </w:r>
            <w:r w:rsidR="001964F3" w:rsidRPr="006E2390">
              <w:rPr>
                <w:rStyle w:val="Hyperlink"/>
                <w:noProof/>
              </w:rPr>
              <w:t xml:space="preserve"> Reiterate the design, prototype, testing and matching phase (NB: Required if the design requirements aren’t matched)</w:t>
            </w:r>
            <w:r w:rsidR="001964F3">
              <w:rPr>
                <w:noProof/>
                <w:webHidden/>
              </w:rPr>
              <w:tab/>
            </w:r>
            <w:r w:rsidR="001964F3">
              <w:rPr>
                <w:noProof/>
                <w:webHidden/>
              </w:rPr>
              <w:fldChar w:fldCharType="begin"/>
            </w:r>
            <w:r w:rsidR="001964F3">
              <w:rPr>
                <w:noProof/>
                <w:webHidden/>
              </w:rPr>
              <w:instrText xml:space="preserve"> PAGEREF _Toc405267164 \h </w:instrText>
            </w:r>
            <w:r w:rsidR="001964F3">
              <w:rPr>
                <w:noProof/>
                <w:webHidden/>
              </w:rPr>
            </w:r>
            <w:r w:rsidR="001964F3">
              <w:rPr>
                <w:noProof/>
                <w:webHidden/>
              </w:rPr>
              <w:fldChar w:fldCharType="separate"/>
            </w:r>
            <w:r w:rsidR="00633ED8">
              <w:rPr>
                <w:noProof/>
                <w:webHidden/>
              </w:rPr>
              <w:t>9</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5" w:history="1">
            <w:r w:rsidR="001964F3" w:rsidRPr="006E2390">
              <w:rPr>
                <w:rStyle w:val="Hyperlink"/>
                <w:noProof/>
              </w:rPr>
              <w:t>Level-10: Deploy the final system and communicate results</w:t>
            </w:r>
            <w:r w:rsidR="001964F3">
              <w:rPr>
                <w:noProof/>
                <w:webHidden/>
              </w:rPr>
              <w:tab/>
            </w:r>
            <w:r w:rsidR="001964F3">
              <w:rPr>
                <w:noProof/>
                <w:webHidden/>
              </w:rPr>
              <w:fldChar w:fldCharType="begin"/>
            </w:r>
            <w:r w:rsidR="001964F3">
              <w:rPr>
                <w:noProof/>
                <w:webHidden/>
              </w:rPr>
              <w:instrText xml:space="preserve"> PAGEREF _Toc405267165 \h </w:instrText>
            </w:r>
            <w:r w:rsidR="001964F3">
              <w:rPr>
                <w:noProof/>
                <w:webHidden/>
              </w:rPr>
            </w:r>
            <w:r w:rsidR="001964F3">
              <w:rPr>
                <w:noProof/>
                <w:webHidden/>
              </w:rPr>
              <w:fldChar w:fldCharType="separate"/>
            </w:r>
            <w:r w:rsidR="00633ED8">
              <w:rPr>
                <w:noProof/>
                <w:webHidden/>
              </w:rPr>
              <w:t>9</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6" w:history="1">
            <w:r w:rsidR="001964F3" w:rsidRPr="006E2390">
              <w:rPr>
                <w:rStyle w:val="Hyperlink"/>
                <w:noProof/>
              </w:rPr>
              <w:t>Learnings from this project</w:t>
            </w:r>
            <w:r w:rsidR="001964F3">
              <w:rPr>
                <w:noProof/>
                <w:webHidden/>
              </w:rPr>
              <w:tab/>
            </w:r>
            <w:r w:rsidR="001964F3">
              <w:rPr>
                <w:noProof/>
                <w:webHidden/>
              </w:rPr>
              <w:fldChar w:fldCharType="begin"/>
            </w:r>
            <w:r w:rsidR="001964F3">
              <w:rPr>
                <w:noProof/>
                <w:webHidden/>
              </w:rPr>
              <w:instrText xml:space="preserve"> PAGEREF _Toc405267166 \h </w:instrText>
            </w:r>
            <w:r w:rsidR="001964F3">
              <w:rPr>
                <w:noProof/>
                <w:webHidden/>
              </w:rPr>
            </w:r>
            <w:r w:rsidR="001964F3">
              <w:rPr>
                <w:noProof/>
                <w:webHidden/>
              </w:rPr>
              <w:fldChar w:fldCharType="separate"/>
            </w:r>
            <w:r w:rsidR="00633ED8">
              <w:rPr>
                <w:noProof/>
                <w:webHidden/>
              </w:rPr>
              <w:t>9</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7" w:history="1">
            <w:r w:rsidR="001964F3" w:rsidRPr="006E2390">
              <w:rPr>
                <w:rStyle w:val="Hyperlink"/>
                <w:rFonts w:eastAsia="Calibri"/>
                <w:noProof/>
              </w:rPr>
              <w:t>Specifications-1: ADE7880 (Analog Devices) 3-Phase Energy Metering and Harmonic Measurement IC with Add-on Support for Power Quality Measurement</w:t>
            </w:r>
            <w:r w:rsidR="001964F3">
              <w:rPr>
                <w:noProof/>
                <w:webHidden/>
              </w:rPr>
              <w:tab/>
            </w:r>
            <w:r w:rsidR="001964F3">
              <w:rPr>
                <w:noProof/>
                <w:webHidden/>
              </w:rPr>
              <w:fldChar w:fldCharType="begin"/>
            </w:r>
            <w:r w:rsidR="001964F3">
              <w:rPr>
                <w:noProof/>
                <w:webHidden/>
              </w:rPr>
              <w:instrText xml:space="preserve"> PAGEREF _Toc405267167 \h </w:instrText>
            </w:r>
            <w:r w:rsidR="001964F3">
              <w:rPr>
                <w:noProof/>
                <w:webHidden/>
              </w:rPr>
            </w:r>
            <w:r w:rsidR="001964F3">
              <w:rPr>
                <w:noProof/>
                <w:webHidden/>
              </w:rPr>
              <w:fldChar w:fldCharType="separate"/>
            </w:r>
            <w:r w:rsidR="00633ED8">
              <w:rPr>
                <w:noProof/>
                <w:webHidden/>
              </w:rPr>
              <w:t>9</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8" w:history="1">
            <w:r w:rsidR="001964F3" w:rsidRPr="006E2390">
              <w:rPr>
                <w:rStyle w:val="Hyperlink"/>
                <w:rFonts w:eastAsia="Calibri"/>
                <w:noProof/>
              </w:rPr>
              <w:t>Features</w:t>
            </w:r>
            <w:r w:rsidR="001964F3">
              <w:rPr>
                <w:noProof/>
                <w:webHidden/>
              </w:rPr>
              <w:tab/>
            </w:r>
            <w:r w:rsidR="001964F3">
              <w:rPr>
                <w:noProof/>
                <w:webHidden/>
              </w:rPr>
              <w:fldChar w:fldCharType="begin"/>
            </w:r>
            <w:r w:rsidR="001964F3">
              <w:rPr>
                <w:noProof/>
                <w:webHidden/>
              </w:rPr>
              <w:instrText xml:space="preserve"> PAGEREF _Toc405267168 \h </w:instrText>
            </w:r>
            <w:r w:rsidR="001964F3">
              <w:rPr>
                <w:noProof/>
                <w:webHidden/>
              </w:rPr>
            </w:r>
            <w:r w:rsidR="001964F3">
              <w:rPr>
                <w:noProof/>
                <w:webHidden/>
              </w:rPr>
              <w:fldChar w:fldCharType="separate"/>
            </w:r>
            <w:r w:rsidR="00633ED8">
              <w:rPr>
                <w:noProof/>
                <w:webHidden/>
              </w:rPr>
              <w:t>9</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69" w:history="1">
            <w:r w:rsidR="001964F3" w:rsidRPr="006E2390">
              <w:rPr>
                <w:rStyle w:val="Hyperlink"/>
                <w:rFonts w:eastAsia="Calibri"/>
                <w:noProof/>
              </w:rPr>
              <w:t>Description/ Features</w:t>
            </w:r>
            <w:r w:rsidR="001964F3">
              <w:rPr>
                <w:noProof/>
                <w:webHidden/>
              </w:rPr>
              <w:tab/>
            </w:r>
            <w:r w:rsidR="001964F3">
              <w:rPr>
                <w:noProof/>
                <w:webHidden/>
              </w:rPr>
              <w:fldChar w:fldCharType="begin"/>
            </w:r>
            <w:r w:rsidR="001964F3">
              <w:rPr>
                <w:noProof/>
                <w:webHidden/>
              </w:rPr>
              <w:instrText xml:space="preserve"> PAGEREF _Toc405267169 \h </w:instrText>
            </w:r>
            <w:r w:rsidR="001964F3">
              <w:rPr>
                <w:noProof/>
                <w:webHidden/>
              </w:rPr>
            </w:r>
            <w:r w:rsidR="001964F3">
              <w:rPr>
                <w:noProof/>
                <w:webHidden/>
              </w:rPr>
              <w:fldChar w:fldCharType="separate"/>
            </w:r>
            <w:r w:rsidR="00633ED8">
              <w:rPr>
                <w:noProof/>
                <w:webHidden/>
              </w:rPr>
              <w:t>10</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0" w:history="1">
            <w:r w:rsidR="001964F3" w:rsidRPr="006E2390">
              <w:rPr>
                <w:rStyle w:val="Hyperlink"/>
                <w:rFonts w:eastAsia="Calibri"/>
                <w:noProof/>
              </w:rPr>
              <w:t>Block Diagram</w:t>
            </w:r>
            <w:r w:rsidR="001964F3">
              <w:rPr>
                <w:noProof/>
                <w:webHidden/>
              </w:rPr>
              <w:tab/>
            </w:r>
            <w:r w:rsidR="001964F3">
              <w:rPr>
                <w:noProof/>
                <w:webHidden/>
              </w:rPr>
              <w:fldChar w:fldCharType="begin"/>
            </w:r>
            <w:r w:rsidR="001964F3">
              <w:rPr>
                <w:noProof/>
                <w:webHidden/>
              </w:rPr>
              <w:instrText xml:space="preserve"> PAGEREF _Toc405267170 \h </w:instrText>
            </w:r>
            <w:r w:rsidR="001964F3">
              <w:rPr>
                <w:noProof/>
                <w:webHidden/>
              </w:rPr>
            </w:r>
            <w:r w:rsidR="001964F3">
              <w:rPr>
                <w:noProof/>
                <w:webHidden/>
              </w:rPr>
              <w:fldChar w:fldCharType="separate"/>
            </w:r>
            <w:r w:rsidR="00633ED8">
              <w:rPr>
                <w:noProof/>
                <w:webHidden/>
              </w:rPr>
              <w:t>11</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1" w:history="1">
            <w:r w:rsidR="001964F3" w:rsidRPr="006E2390">
              <w:rPr>
                <w:rStyle w:val="Hyperlink"/>
                <w:noProof/>
                <w:lang w:val="en-GB"/>
              </w:rPr>
              <w:t>Specifications-2: Freescale MKM34Z128CLL5 ARM Cortex M0+ controller</w:t>
            </w:r>
            <w:r w:rsidR="001964F3">
              <w:rPr>
                <w:noProof/>
                <w:webHidden/>
              </w:rPr>
              <w:tab/>
            </w:r>
            <w:r w:rsidR="001964F3">
              <w:rPr>
                <w:noProof/>
                <w:webHidden/>
              </w:rPr>
              <w:fldChar w:fldCharType="begin"/>
            </w:r>
            <w:r w:rsidR="001964F3">
              <w:rPr>
                <w:noProof/>
                <w:webHidden/>
              </w:rPr>
              <w:instrText xml:space="preserve"> PAGEREF _Toc405267171 \h </w:instrText>
            </w:r>
            <w:r w:rsidR="001964F3">
              <w:rPr>
                <w:noProof/>
                <w:webHidden/>
              </w:rPr>
            </w:r>
            <w:r w:rsidR="001964F3">
              <w:rPr>
                <w:noProof/>
                <w:webHidden/>
              </w:rPr>
              <w:fldChar w:fldCharType="separate"/>
            </w:r>
            <w:r w:rsidR="00633ED8">
              <w:rPr>
                <w:noProof/>
                <w:webHidden/>
              </w:rPr>
              <w:t>11</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2" w:history="1">
            <w:r w:rsidR="001964F3" w:rsidRPr="006E2390">
              <w:rPr>
                <w:rStyle w:val="Hyperlink"/>
                <w:noProof/>
              </w:rPr>
              <w:t>Specifications-3: FTDI FT232RL (USB Host IC)</w:t>
            </w:r>
            <w:r w:rsidR="001964F3">
              <w:rPr>
                <w:noProof/>
                <w:webHidden/>
              </w:rPr>
              <w:tab/>
            </w:r>
            <w:r w:rsidR="001964F3">
              <w:rPr>
                <w:noProof/>
                <w:webHidden/>
              </w:rPr>
              <w:fldChar w:fldCharType="begin"/>
            </w:r>
            <w:r w:rsidR="001964F3">
              <w:rPr>
                <w:noProof/>
                <w:webHidden/>
              </w:rPr>
              <w:instrText xml:space="preserve"> PAGEREF _Toc405267172 \h </w:instrText>
            </w:r>
            <w:r w:rsidR="001964F3">
              <w:rPr>
                <w:noProof/>
                <w:webHidden/>
              </w:rPr>
            </w:r>
            <w:r w:rsidR="001964F3">
              <w:rPr>
                <w:noProof/>
                <w:webHidden/>
              </w:rPr>
              <w:fldChar w:fldCharType="separate"/>
            </w:r>
            <w:r w:rsidR="00633ED8">
              <w:rPr>
                <w:noProof/>
                <w:webHidden/>
              </w:rPr>
              <w:t>13</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3" w:history="1">
            <w:r w:rsidR="001964F3" w:rsidRPr="006E2390">
              <w:rPr>
                <w:rStyle w:val="Hyperlink"/>
                <w:noProof/>
              </w:rPr>
              <w:t>Specifications-4: Winbond W25Q64FV (Serial Flash IC)</w:t>
            </w:r>
            <w:r w:rsidR="001964F3">
              <w:rPr>
                <w:noProof/>
                <w:webHidden/>
              </w:rPr>
              <w:tab/>
            </w:r>
            <w:r w:rsidR="001964F3">
              <w:rPr>
                <w:noProof/>
                <w:webHidden/>
              </w:rPr>
              <w:fldChar w:fldCharType="begin"/>
            </w:r>
            <w:r w:rsidR="001964F3">
              <w:rPr>
                <w:noProof/>
                <w:webHidden/>
              </w:rPr>
              <w:instrText xml:space="preserve"> PAGEREF _Toc405267173 \h </w:instrText>
            </w:r>
            <w:r w:rsidR="001964F3">
              <w:rPr>
                <w:noProof/>
                <w:webHidden/>
              </w:rPr>
            </w:r>
            <w:r w:rsidR="001964F3">
              <w:rPr>
                <w:noProof/>
                <w:webHidden/>
              </w:rPr>
              <w:fldChar w:fldCharType="separate"/>
            </w:r>
            <w:r w:rsidR="00633ED8">
              <w:rPr>
                <w:noProof/>
                <w:webHidden/>
              </w:rPr>
              <w:t>13</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4" w:history="1">
            <w:r w:rsidR="001964F3" w:rsidRPr="006E2390">
              <w:rPr>
                <w:rStyle w:val="Hyperlink"/>
                <w:noProof/>
              </w:rPr>
              <w:t>References</w:t>
            </w:r>
            <w:r w:rsidR="001964F3">
              <w:rPr>
                <w:noProof/>
                <w:webHidden/>
              </w:rPr>
              <w:tab/>
            </w:r>
            <w:r w:rsidR="001964F3">
              <w:rPr>
                <w:noProof/>
                <w:webHidden/>
              </w:rPr>
              <w:fldChar w:fldCharType="begin"/>
            </w:r>
            <w:r w:rsidR="001964F3">
              <w:rPr>
                <w:noProof/>
                <w:webHidden/>
              </w:rPr>
              <w:instrText xml:space="preserve"> PAGEREF _Toc405267174 \h </w:instrText>
            </w:r>
            <w:r w:rsidR="001964F3">
              <w:rPr>
                <w:noProof/>
                <w:webHidden/>
              </w:rPr>
            </w:r>
            <w:r w:rsidR="001964F3">
              <w:rPr>
                <w:noProof/>
                <w:webHidden/>
              </w:rPr>
              <w:fldChar w:fldCharType="separate"/>
            </w:r>
            <w:r w:rsidR="00633ED8">
              <w:rPr>
                <w:noProof/>
                <w:webHidden/>
              </w:rPr>
              <w:t>14</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5" w:history="1">
            <w:r w:rsidR="001964F3" w:rsidRPr="006E2390">
              <w:rPr>
                <w:rStyle w:val="Hyperlink"/>
                <w:noProof/>
              </w:rPr>
              <w:t>Placement Map for Current Design (Schematic Revision 3.0)</w:t>
            </w:r>
            <w:r w:rsidR="001964F3">
              <w:rPr>
                <w:noProof/>
                <w:webHidden/>
              </w:rPr>
              <w:tab/>
            </w:r>
            <w:r w:rsidR="001964F3">
              <w:rPr>
                <w:noProof/>
                <w:webHidden/>
              </w:rPr>
              <w:fldChar w:fldCharType="begin"/>
            </w:r>
            <w:r w:rsidR="001964F3">
              <w:rPr>
                <w:noProof/>
                <w:webHidden/>
              </w:rPr>
              <w:instrText xml:space="preserve"> PAGEREF _Toc405267175 \h </w:instrText>
            </w:r>
            <w:r w:rsidR="001964F3">
              <w:rPr>
                <w:noProof/>
                <w:webHidden/>
              </w:rPr>
            </w:r>
            <w:r w:rsidR="001964F3">
              <w:rPr>
                <w:noProof/>
                <w:webHidden/>
              </w:rPr>
              <w:fldChar w:fldCharType="separate"/>
            </w:r>
            <w:r w:rsidR="00633ED8">
              <w:rPr>
                <w:noProof/>
                <w:webHidden/>
              </w:rPr>
              <w:t>15</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6" w:history="1">
            <w:r w:rsidR="001964F3" w:rsidRPr="006E2390">
              <w:rPr>
                <w:rStyle w:val="Hyperlink"/>
                <w:noProof/>
              </w:rPr>
              <w:t>Routing Map for both layers</w:t>
            </w:r>
            <w:r w:rsidR="001964F3">
              <w:rPr>
                <w:noProof/>
                <w:webHidden/>
              </w:rPr>
              <w:tab/>
            </w:r>
            <w:r w:rsidR="001964F3">
              <w:rPr>
                <w:noProof/>
                <w:webHidden/>
              </w:rPr>
              <w:fldChar w:fldCharType="begin"/>
            </w:r>
            <w:r w:rsidR="001964F3">
              <w:rPr>
                <w:noProof/>
                <w:webHidden/>
              </w:rPr>
              <w:instrText xml:space="preserve"> PAGEREF _Toc405267176 \h </w:instrText>
            </w:r>
            <w:r w:rsidR="001964F3">
              <w:rPr>
                <w:noProof/>
                <w:webHidden/>
              </w:rPr>
            </w:r>
            <w:r w:rsidR="001964F3">
              <w:rPr>
                <w:noProof/>
                <w:webHidden/>
              </w:rPr>
              <w:fldChar w:fldCharType="separate"/>
            </w:r>
            <w:r w:rsidR="00633ED8">
              <w:rPr>
                <w:noProof/>
                <w:webHidden/>
              </w:rPr>
              <w:t>16</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7" w:history="1">
            <w:r w:rsidR="001964F3" w:rsidRPr="006E2390">
              <w:rPr>
                <w:rStyle w:val="Hyperlink"/>
                <w:noProof/>
              </w:rPr>
              <w:t>Net list of this design taken from schematic (Rev 3.0), prepared by Mr. Sanjeev (Ancomp Solutions) is attached separately [due to size constraints].</w:t>
            </w:r>
            <w:r w:rsidR="001964F3">
              <w:rPr>
                <w:noProof/>
                <w:webHidden/>
              </w:rPr>
              <w:tab/>
            </w:r>
            <w:r w:rsidR="001964F3">
              <w:rPr>
                <w:noProof/>
                <w:webHidden/>
              </w:rPr>
              <w:fldChar w:fldCharType="begin"/>
            </w:r>
            <w:r w:rsidR="001964F3">
              <w:rPr>
                <w:noProof/>
                <w:webHidden/>
              </w:rPr>
              <w:instrText xml:space="preserve"> PAGEREF _Toc405267177 \h </w:instrText>
            </w:r>
            <w:r w:rsidR="001964F3">
              <w:rPr>
                <w:noProof/>
                <w:webHidden/>
              </w:rPr>
            </w:r>
            <w:r w:rsidR="001964F3">
              <w:rPr>
                <w:noProof/>
                <w:webHidden/>
              </w:rPr>
              <w:fldChar w:fldCharType="separate"/>
            </w:r>
            <w:r w:rsidR="00633ED8">
              <w:rPr>
                <w:noProof/>
                <w:webHidden/>
              </w:rPr>
              <w:t>16</w:t>
            </w:r>
            <w:r w:rsidR="001964F3">
              <w:rPr>
                <w:noProof/>
                <w:webHidden/>
              </w:rPr>
              <w:fldChar w:fldCharType="end"/>
            </w:r>
          </w:hyperlink>
        </w:p>
        <w:p w:rsidR="001964F3" w:rsidRDefault="00544BD4">
          <w:pPr>
            <w:pStyle w:val="TOC2"/>
            <w:tabs>
              <w:tab w:val="right" w:leader="dot" w:pos="9350"/>
            </w:tabs>
            <w:rPr>
              <w:rFonts w:eastAsiaTheme="minorEastAsia"/>
              <w:noProof/>
            </w:rPr>
          </w:pPr>
          <w:hyperlink w:anchor="_Toc405267178" w:history="1">
            <w:r w:rsidR="001964F3" w:rsidRPr="006E2390">
              <w:rPr>
                <w:rStyle w:val="Hyperlink"/>
                <w:noProof/>
              </w:rPr>
              <w:t>Bill of Materials from schematic (Rev 3.0)</w:t>
            </w:r>
            <w:r w:rsidR="001964F3">
              <w:rPr>
                <w:noProof/>
                <w:webHidden/>
              </w:rPr>
              <w:tab/>
            </w:r>
            <w:r w:rsidR="001964F3">
              <w:rPr>
                <w:noProof/>
                <w:webHidden/>
              </w:rPr>
              <w:fldChar w:fldCharType="begin"/>
            </w:r>
            <w:r w:rsidR="001964F3">
              <w:rPr>
                <w:noProof/>
                <w:webHidden/>
              </w:rPr>
              <w:instrText xml:space="preserve"> PAGEREF _Toc405267178 \h </w:instrText>
            </w:r>
            <w:r w:rsidR="001964F3">
              <w:rPr>
                <w:noProof/>
                <w:webHidden/>
              </w:rPr>
            </w:r>
            <w:r w:rsidR="001964F3">
              <w:rPr>
                <w:noProof/>
                <w:webHidden/>
              </w:rPr>
              <w:fldChar w:fldCharType="separate"/>
            </w:r>
            <w:r w:rsidR="00633ED8">
              <w:rPr>
                <w:noProof/>
                <w:webHidden/>
              </w:rPr>
              <w:t>17</w:t>
            </w:r>
            <w:r w:rsidR="001964F3">
              <w:rPr>
                <w:noProof/>
                <w:webHidden/>
              </w:rPr>
              <w:fldChar w:fldCharType="end"/>
            </w:r>
          </w:hyperlink>
        </w:p>
        <w:p w:rsidR="00870A9D" w:rsidRDefault="001964F3" w:rsidP="001964F3">
          <w:pPr>
            <w:rPr>
              <w:b/>
              <w:bCs/>
              <w:noProof/>
            </w:rPr>
          </w:pPr>
          <w:r>
            <w:rPr>
              <w:b/>
              <w:bCs/>
              <w:noProof/>
            </w:rPr>
            <w:fldChar w:fldCharType="end"/>
          </w:r>
        </w:p>
      </w:sdtContent>
    </w:sdt>
    <w:p w:rsidR="00B6134D" w:rsidRPr="001964F3" w:rsidRDefault="00B6134D" w:rsidP="001964F3">
      <w:pPr>
        <w:rPr>
          <w:b/>
          <w:bCs/>
          <w:noProof/>
        </w:rPr>
      </w:pPr>
      <w:r>
        <w:rPr>
          <w:sz w:val="24"/>
        </w:rPr>
        <w:lastRenderedPageBreak/>
        <w:t>In this design project we have followed a 10 step design approach narrated below.</w:t>
      </w:r>
    </w:p>
    <w:p w:rsidR="00B6134D" w:rsidRDefault="00B6134D" w:rsidP="00BA6F04">
      <w:pPr>
        <w:pStyle w:val="Heading2"/>
        <w:jc w:val="both"/>
      </w:pPr>
      <w:bookmarkStart w:id="10" w:name="_Toc405238837"/>
      <w:bookmarkStart w:id="11" w:name="_Toc405267157"/>
      <w:r>
        <w:t>Level-1:  Problem definition</w:t>
      </w:r>
      <w:bookmarkEnd w:id="10"/>
      <w:bookmarkEnd w:id="11"/>
    </w:p>
    <w:p w:rsidR="00B6134D" w:rsidRDefault="00B6134D" w:rsidP="00BA6F04">
      <w:pPr>
        <w:jc w:val="both"/>
        <w:rPr>
          <w:sz w:val="24"/>
        </w:rPr>
      </w:pPr>
      <w:r>
        <w:rPr>
          <w:sz w:val="24"/>
        </w:rPr>
        <w:t>Our current problem is appliance identification, leading towards fine grained disaggregation of our aggregated electricity bill using non-intrusive load monitoring (or NILM). Using this approach we are trying to itemize the load composition of buildings essentially using single point sensing of electrical parameters.</w:t>
      </w:r>
    </w:p>
    <w:p w:rsidR="00B6134D" w:rsidRDefault="00B564BA" w:rsidP="00BA6F04">
      <w:pPr>
        <w:jc w:val="both"/>
        <w:rPr>
          <w:noProof/>
          <w:sz w:val="24"/>
        </w:rPr>
      </w:pPr>
      <w:r w:rsidRPr="00B564BA">
        <w:rPr>
          <w:noProof/>
          <w:sz w:val="24"/>
        </w:rPr>
        <w:drawing>
          <wp:inline distT="0" distB="0" distL="0" distR="0" wp14:anchorId="5A69C0D6" wp14:editId="2617C270">
            <wp:extent cx="2882309" cy="2131266"/>
            <wp:effectExtent l="0" t="0" r="0" b="2540"/>
            <wp:docPr id="1" name="Picture 1" descr="C:\Users\manojg\Dropbox\Research Survey 2014\Homework-6\before_dis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g\Dropbox\Research Survey 2014\Homework-6\before_disa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912" cy="2142064"/>
                    </a:xfrm>
                    <a:prstGeom prst="rect">
                      <a:avLst/>
                    </a:prstGeom>
                    <a:noFill/>
                    <a:ln>
                      <a:noFill/>
                    </a:ln>
                  </pic:spPr>
                </pic:pic>
              </a:graphicData>
            </a:graphic>
          </wp:inline>
        </w:drawing>
      </w:r>
      <w:r w:rsidRPr="00B564BA">
        <w:rPr>
          <w:rFonts w:ascii="Times New Roman" w:eastAsia="Times New Roman" w:hAnsi="Times New Roman" w:cs="Times New Roman"/>
          <w:snapToGrid w:val="0"/>
          <w:color w:val="FFFFFF" w:themeColor="background1"/>
          <w:w w:val="0"/>
          <w:sz w:val="0"/>
          <w:szCs w:val="0"/>
          <w:u w:color="000000"/>
          <w:bdr w:val="none" w:sz="0" w:space="0" w:color="000000"/>
          <w:shd w:val="clear" w:color="000000" w:fill="000000"/>
          <w:lang w:eastAsia="x-none" w:bidi="x-none"/>
        </w:rPr>
        <w:t xml:space="preserve">  </w:t>
      </w:r>
      <w:r w:rsidR="00D8306B">
        <w:rPr>
          <w:rFonts w:ascii="Times New Roman" w:eastAsia="Times New Roman" w:hAnsi="Times New Roman" w:cs="Times New Roman"/>
          <w:snapToGrid w:val="0"/>
          <w:color w:val="FFFFFF" w:themeColor="background1"/>
          <w:w w:val="0"/>
          <w:sz w:val="0"/>
          <w:szCs w:val="0"/>
          <w:u w:color="000000"/>
          <w:bdr w:val="none" w:sz="0" w:space="0" w:color="000000"/>
          <w:shd w:val="clear" w:color="000000" w:fill="000000"/>
          <w:lang w:eastAsia="x-none" w:bidi="x-none"/>
        </w:rPr>
        <w:t xml:space="preserve">   </w:t>
      </w:r>
      <w:r w:rsidRPr="00B564BA">
        <w:rPr>
          <w:noProof/>
          <w:sz w:val="24"/>
        </w:rPr>
        <w:drawing>
          <wp:inline distT="0" distB="0" distL="0" distR="0" wp14:anchorId="788AFD5A" wp14:editId="07266E85">
            <wp:extent cx="2866768" cy="2119774"/>
            <wp:effectExtent l="0" t="0" r="0" b="0"/>
            <wp:docPr id="3" name="Picture 3" descr="C:\Users\manojg\Dropbox\Research Survey 2014\Homework-6\after_dis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g\Dropbox\Research Survey 2014\Homework-6\after_disag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58" cy="2129379"/>
                    </a:xfrm>
                    <a:prstGeom prst="rect">
                      <a:avLst/>
                    </a:prstGeom>
                    <a:noFill/>
                    <a:ln>
                      <a:noFill/>
                    </a:ln>
                  </pic:spPr>
                </pic:pic>
              </a:graphicData>
            </a:graphic>
          </wp:inline>
        </w:drawing>
      </w:r>
    </w:p>
    <w:p w:rsidR="00B564BA" w:rsidRDefault="00C3129D" w:rsidP="00BA6F04">
      <w:pPr>
        <w:jc w:val="both"/>
        <w:rPr>
          <w:sz w:val="24"/>
        </w:rPr>
      </w:pPr>
      <w:r w:rsidRPr="00C3129D">
        <w:rPr>
          <w:noProof/>
          <w:sz w:val="24"/>
        </w:rPr>
        <w:drawing>
          <wp:anchor distT="0" distB="0" distL="114300" distR="114300" simplePos="0" relativeHeight="251660288" behindDoc="1" locked="0" layoutInCell="1" allowOverlap="1" wp14:anchorId="69819F6B" wp14:editId="2CCDCC4D">
            <wp:simplePos x="0" y="0"/>
            <wp:positionH relativeFrom="column">
              <wp:posOffset>3513963</wp:posOffset>
            </wp:positionH>
            <wp:positionV relativeFrom="paragraph">
              <wp:posOffset>400939</wp:posOffset>
            </wp:positionV>
            <wp:extent cx="2373630" cy="1583690"/>
            <wp:effectExtent l="0" t="0" r="7620" b="0"/>
            <wp:wrapTight wrapText="bothSides">
              <wp:wrapPolygon edited="0">
                <wp:start x="0" y="0"/>
                <wp:lineTo x="0" y="21306"/>
                <wp:lineTo x="21496" y="21306"/>
                <wp:lineTo x="21496" y="0"/>
                <wp:lineTo x="0" y="0"/>
              </wp:wrapPolygon>
            </wp:wrapTight>
            <wp:docPr id="5" name="Picture 5" descr="C:\Users\manojg\Dropbox\SESDP\Final Project\Project_Repor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g\Dropbox\SESDP\Final Project\Project_Report\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3630"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34D">
        <w:rPr>
          <w:sz w:val="24"/>
        </w:rPr>
        <w:t>Figure-1 shows NILM as process where Figure-1(a) shows the aggregated power waveform captured using smart meter and Figure-1(b) shows the disaggregated breakdown of power</w:t>
      </w:r>
      <w:r w:rsidR="0096010F">
        <w:rPr>
          <w:sz w:val="24"/>
        </w:rPr>
        <w:t xml:space="preserve"> in to constituent appliances.</w:t>
      </w:r>
    </w:p>
    <w:p w:rsidR="007B0A8F" w:rsidRDefault="00B6134D" w:rsidP="00BA6F04">
      <w:pPr>
        <w:jc w:val="both"/>
        <w:rPr>
          <w:sz w:val="24"/>
        </w:rPr>
      </w:pPr>
      <w:r>
        <w:rPr>
          <w:sz w:val="24"/>
        </w:rPr>
        <w:t>As a technique NILM was proposed by G</w:t>
      </w:r>
      <w:r w:rsidR="00994820">
        <w:rPr>
          <w:sz w:val="24"/>
        </w:rPr>
        <w:t>.</w:t>
      </w:r>
      <w:r>
        <w:rPr>
          <w:sz w:val="24"/>
        </w:rPr>
        <w:t>W</w:t>
      </w:r>
      <w:r w:rsidR="00096C51">
        <w:rPr>
          <w:sz w:val="24"/>
        </w:rPr>
        <w:t>.</w:t>
      </w:r>
      <w:r>
        <w:rPr>
          <w:sz w:val="24"/>
        </w:rPr>
        <w:t xml:space="preserve"> Hart</w:t>
      </w:r>
      <w:r w:rsidR="00994820">
        <w:rPr>
          <w:sz w:val="24"/>
        </w:rPr>
        <w:t xml:space="preserve"> [1]</w:t>
      </w:r>
      <w:r>
        <w:rPr>
          <w:sz w:val="24"/>
        </w:rPr>
        <w:t xml:space="preserve"> three decades before,</w:t>
      </w:r>
      <w:r w:rsidR="00096C51">
        <w:rPr>
          <w:sz w:val="24"/>
        </w:rPr>
        <w:t xml:space="preserve"> using power consumed by appliance as a feature to identify appliances. S</w:t>
      </w:r>
      <w:r>
        <w:rPr>
          <w:sz w:val="24"/>
        </w:rPr>
        <w:t xml:space="preserve">ince then several research </w:t>
      </w:r>
      <w:r w:rsidR="00096C51">
        <w:rPr>
          <w:sz w:val="24"/>
        </w:rPr>
        <w:t xml:space="preserve">groups </w:t>
      </w:r>
      <w:r>
        <w:rPr>
          <w:sz w:val="24"/>
        </w:rPr>
        <w:t>across the globe have</w:t>
      </w:r>
      <w:r w:rsidR="00994820">
        <w:rPr>
          <w:sz w:val="24"/>
        </w:rPr>
        <w:t xml:space="preserve"> proposed multiple</w:t>
      </w:r>
      <w:r w:rsidR="00096C51">
        <w:rPr>
          <w:sz w:val="24"/>
        </w:rPr>
        <w:t xml:space="preserve"> </w:t>
      </w:r>
      <w:r w:rsidR="00994820">
        <w:rPr>
          <w:sz w:val="24"/>
        </w:rPr>
        <w:t>electrical parameters</w:t>
      </w:r>
      <w:r w:rsidR="00096C51">
        <w:rPr>
          <w:sz w:val="24"/>
        </w:rPr>
        <w:t xml:space="preserve"> that can be used for appliance disaggregation but due to presence of complex loads, having time varying power consumption this problem is yet unsolved</w:t>
      </w:r>
      <w:r w:rsidR="0039720D">
        <w:rPr>
          <w:sz w:val="24"/>
        </w:rPr>
        <w:t xml:space="preserve"> (</w:t>
      </w:r>
      <w:r w:rsidR="007B0A8F">
        <w:rPr>
          <w:sz w:val="24"/>
        </w:rPr>
        <w:t>shown in F</w:t>
      </w:r>
      <w:r w:rsidR="0039720D">
        <w:rPr>
          <w:sz w:val="24"/>
        </w:rPr>
        <w:t>igure-</w:t>
      </w:r>
      <w:r w:rsidR="007B0A8F">
        <w:rPr>
          <w:sz w:val="24"/>
        </w:rPr>
        <w:t>2</w:t>
      </w:r>
      <w:r w:rsidR="0039720D">
        <w:rPr>
          <w:sz w:val="24"/>
        </w:rPr>
        <w:t>)</w:t>
      </w:r>
      <w:r w:rsidR="00096C51">
        <w:rPr>
          <w:sz w:val="24"/>
        </w:rPr>
        <w:t>.</w:t>
      </w:r>
      <w:r w:rsidR="00C3129D">
        <w:rPr>
          <w:sz w:val="24"/>
        </w:rPr>
        <w:tab/>
      </w:r>
      <w:r w:rsidR="00C3129D">
        <w:rPr>
          <w:sz w:val="24"/>
        </w:rPr>
        <w:tab/>
      </w:r>
      <w:r w:rsidR="00C3129D">
        <w:rPr>
          <w:sz w:val="24"/>
        </w:rPr>
        <w:tab/>
        <w:t xml:space="preserve">        </w:t>
      </w:r>
      <w:r w:rsidR="00C3129D">
        <w:t>Figure-2</w:t>
      </w:r>
    </w:p>
    <w:p w:rsidR="001C30DE" w:rsidRDefault="00994820" w:rsidP="00BA6F04">
      <w:pPr>
        <w:jc w:val="both"/>
        <w:rPr>
          <w:sz w:val="24"/>
        </w:rPr>
      </w:pPr>
      <w:r>
        <w:rPr>
          <w:sz w:val="24"/>
        </w:rPr>
        <w:t xml:space="preserve"> </w:t>
      </w:r>
    </w:p>
    <w:p w:rsidR="00D8306B" w:rsidRDefault="001C30DE" w:rsidP="00BA6F04">
      <w:pPr>
        <w:jc w:val="both"/>
        <w:rPr>
          <w:sz w:val="24"/>
        </w:rPr>
      </w:pPr>
      <w:r>
        <w:rPr>
          <w:sz w:val="24"/>
        </w:rPr>
        <w:t>In our current project we are proposing use of power line Harmonics for appliance identification. This method requires a high frequency analog sensing and data acquisition system to capture power line harmonics from DC-2.5 kHz (i.e. 50</w:t>
      </w:r>
      <w:r w:rsidRPr="001C30DE">
        <w:rPr>
          <w:sz w:val="24"/>
          <w:vertAlign w:val="superscript"/>
        </w:rPr>
        <w:t>th</w:t>
      </w:r>
      <w:r>
        <w:rPr>
          <w:sz w:val="24"/>
        </w:rPr>
        <w:t xml:space="preserve"> harmonic of AC power line).</w:t>
      </w:r>
      <w:r w:rsidR="00D8306B">
        <w:rPr>
          <w:sz w:val="24"/>
        </w:rPr>
        <w:t xml:space="preserve"> As the problem statement is verified, next step in design methodology leads to background research.</w:t>
      </w:r>
    </w:p>
    <w:p w:rsidR="00D8306B" w:rsidRDefault="00D8306B" w:rsidP="00BA6F04">
      <w:pPr>
        <w:pStyle w:val="Heading2"/>
        <w:jc w:val="both"/>
      </w:pPr>
      <w:bookmarkStart w:id="12" w:name="_Toc405238838"/>
      <w:bookmarkStart w:id="13" w:name="_Toc405267158"/>
      <w:r>
        <w:t>Level-2:  Background Research</w:t>
      </w:r>
      <w:bookmarkEnd w:id="12"/>
      <w:bookmarkEnd w:id="13"/>
    </w:p>
    <w:p w:rsidR="00C83304" w:rsidRDefault="00C83304" w:rsidP="00BA6F04">
      <w:pPr>
        <w:jc w:val="both"/>
        <w:rPr>
          <w:sz w:val="24"/>
          <w:szCs w:val="24"/>
        </w:rPr>
      </w:pPr>
    </w:p>
    <w:p w:rsidR="00D8306B" w:rsidRPr="00CD624E" w:rsidRDefault="00D8306B" w:rsidP="00BA6F04">
      <w:pPr>
        <w:jc w:val="both"/>
        <w:rPr>
          <w:sz w:val="24"/>
          <w:szCs w:val="24"/>
        </w:rPr>
      </w:pPr>
      <w:r w:rsidRPr="00CD624E">
        <w:rPr>
          <w:sz w:val="24"/>
          <w:szCs w:val="24"/>
        </w:rPr>
        <w:t xml:space="preserve">Power line harmonic analysis is well studied in literature mostly by </w:t>
      </w:r>
      <w:r w:rsidR="00D27CD3" w:rsidRPr="00CD624E">
        <w:rPr>
          <w:sz w:val="24"/>
          <w:szCs w:val="24"/>
        </w:rPr>
        <w:t xml:space="preserve">community dealing with power quality and related issues, and some commercial off the shelf (COTS) are available which can sense </w:t>
      </w:r>
      <w:r w:rsidR="00D27CD3" w:rsidRPr="00CD624E">
        <w:rPr>
          <w:sz w:val="24"/>
          <w:szCs w:val="24"/>
        </w:rPr>
        <w:lastRenderedPageBreak/>
        <w:t xml:space="preserve">power line harmonics. At this stage we did a thorough background study on available harmonic </w:t>
      </w:r>
      <w:r w:rsidR="009644E5" w:rsidRPr="00CD624E">
        <w:rPr>
          <w:sz w:val="24"/>
          <w:szCs w:val="24"/>
        </w:rPr>
        <w:t>analyzers</w:t>
      </w:r>
      <w:r w:rsidR="00D27CD3" w:rsidRPr="00CD624E">
        <w:rPr>
          <w:sz w:val="24"/>
          <w:szCs w:val="24"/>
        </w:rPr>
        <w:t>, respective features and communication interfaces.</w:t>
      </w:r>
      <w:r w:rsidR="009C7A74" w:rsidRPr="00CD624E">
        <w:rPr>
          <w:sz w:val="24"/>
          <w:szCs w:val="24"/>
        </w:rPr>
        <w:t xml:space="preserve"> A</w:t>
      </w:r>
      <w:r w:rsidR="00DA3E6D" w:rsidRPr="00CD624E">
        <w:rPr>
          <w:sz w:val="24"/>
          <w:szCs w:val="24"/>
        </w:rPr>
        <w:t xml:space="preserve"> detailed comparison </w:t>
      </w:r>
      <w:r w:rsidR="009C7A74" w:rsidRPr="00CD624E">
        <w:rPr>
          <w:sz w:val="24"/>
          <w:szCs w:val="24"/>
        </w:rPr>
        <w:t xml:space="preserve">of commercial power and harmonic analyzers from Fluke, </w:t>
      </w:r>
      <w:proofErr w:type="spellStart"/>
      <w:r w:rsidR="009C7A74" w:rsidRPr="00CD624E">
        <w:rPr>
          <w:sz w:val="24"/>
          <w:szCs w:val="24"/>
        </w:rPr>
        <w:t>MECO</w:t>
      </w:r>
      <w:proofErr w:type="spellEnd"/>
      <w:r w:rsidR="009C7A74" w:rsidRPr="00CD624E">
        <w:rPr>
          <w:sz w:val="24"/>
          <w:szCs w:val="24"/>
        </w:rPr>
        <w:t xml:space="preserve">, </w:t>
      </w:r>
      <w:proofErr w:type="spellStart"/>
      <w:r w:rsidR="009C7A74" w:rsidRPr="00CD624E">
        <w:rPr>
          <w:sz w:val="24"/>
          <w:szCs w:val="24"/>
        </w:rPr>
        <w:t>Extech</w:t>
      </w:r>
      <w:proofErr w:type="spellEnd"/>
      <w:r w:rsidR="00260E3D" w:rsidRPr="00CD624E">
        <w:rPr>
          <w:sz w:val="24"/>
          <w:szCs w:val="24"/>
        </w:rPr>
        <w:t xml:space="preserve"> (</w:t>
      </w:r>
      <w:proofErr w:type="spellStart"/>
      <w:r w:rsidR="00260E3D" w:rsidRPr="00CD624E">
        <w:rPr>
          <w:sz w:val="24"/>
          <w:szCs w:val="24"/>
        </w:rPr>
        <w:t>Flir</w:t>
      </w:r>
      <w:proofErr w:type="spellEnd"/>
      <w:r w:rsidR="00260E3D" w:rsidRPr="00CD624E">
        <w:rPr>
          <w:sz w:val="24"/>
          <w:szCs w:val="24"/>
        </w:rPr>
        <w:t>)</w:t>
      </w:r>
      <w:r w:rsidR="009C7A74" w:rsidRPr="00CD624E">
        <w:rPr>
          <w:sz w:val="24"/>
          <w:szCs w:val="24"/>
        </w:rPr>
        <w:t xml:space="preserve"> is done. Few popular harmonic analyzers are discussed below along with</w:t>
      </w:r>
      <w:r w:rsidR="00DA3E6D" w:rsidRPr="00CD624E">
        <w:rPr>
          <w:sz w:val="24"/>
          <w:szCs w:val="24"/>
        </w:rPr>
        <w:t xml:space="preserve"> their limitations </w:t>
      </w:r>
      <w:r w:rsidR="007834D7" w:rsidRPr="00CD624E">
        <w:rPr>
          <w:sz w:val="24"/>
          <w:szCs w:val="24"/>
        </w:rPr>
        <w:t>[5, 6, 7, 8, 9, 10</w:t>
      </w:r>
      <w:r w:rsidR="009C7A74" w:rsidRPr="00CD624E">
        <w:rPr>
          <w:sz w:val="24"/>
          <w:szCs w:val="24"/>
        </w:rPr>
        <w:t xml:space="preserve"> and 11</w:t>
      </w:r>
      <w:r w:rsidR="007834D7" w:rsidRPr="00CD624E">
        <w:rPr>
          <w:sz w:val="24"/>
          <w:szCs w:val="24"/>
        </w:rPr>
        <w:t>]</w:t>
      </w:r>
      <w:r w:rsidR="00DA3E6D" w:rsidRPr="00CD624E">
        <w:rPr>
          <w:sz w:val="24"/>
          <w:szCs w:val="24"/>
        </w:rPr>
        <w:t>.</w:t>
      </w:r>
    </w:p>
    <w:p w:rsidR="0044148D" w:rsidRPr="00CD624E" w:rsidRDefault="0044148D" w:rsidP="00BA6F04">
      <w:pPr>
        <w:jc w:val="both"/>
        <w:rPr>
          <w:sz w:val="24"/>
          <w:szCs w:val="24"/>
          <w:u w:val="single"/>
        </w:rPr>
      </w:pPr>
      <w:r w:rsidRPr="00CD624E">
        <w:rPr>
          <w:sz w:val="24"/>
          <w:szCs w:val="24"/>
          <w:u w:val="single"/>
        </w:rPr>
        <w:t>Fluke 435 Series II Power Quality and Energy Analyzer</w:t>
      </w:r>
      <w:r w:rsidR="001815E1" w:rsidRPr="00CD624E">
        <w:rPr>
          <w:sz w:val="24"/>
          <w:szCs w:val="24"/>
        </w:rPr>
        <w:t xml:space="preserve"> [Cost: Rs.5</w:t>
      </w:r>
      <w:proofErr w:type="gramStart"/>
      <w:r w:rsidR="00646D78" w:rsidRPr="00CD624E">
        <w:rPr>
          <w:sz w:val="24"/>
          <w:szCs w:val="24"/>
        </w:rPr>
        <w:t>,</w:t>
      </w:r>
      <w:r w:rsidR="001815E1" w:rsidRPr="00CD624E">
        <w:rPr>
          <w:sz w:val="24"/>
          <w:szCs w:val="24"/>
        </w:rPr>
        <w:t>85</w:t>
      </w:r>
      <w:r w:rsidR="00646D78" w:rsidRPr="00CD624E">
        <w:rPr>
          <w:sz w:val="24"/>
          <w:szCs w:val="24"/>
        </w:rPr>
        <w:t>,</w:t>
      </w:r>
      <w:r w:rsidR="001815E1" w:rsidRPr="00CD624E">
        <w:rPr>
          <w:sz w:val="24"/>
          <w:szCs w:val="24"/>
        </w:rPr>
        <w:t>000</w:t>
      </w:r>
      <w:proofErr w:type="gramEnd"/>
      <w:r w:rsidR="001815E1" w:rsidRPr="00CD624E">
        <w:rPr>
          <w:sz w:val="24"/>
          <w:szCs w:val="24"/>
        </w:rPr>
        <w:t>]</w:t>
      </w:r>
    </w:p>
    <w:p w:rsidR="005F736F" w:rsidRPr="00CD624E" w:rsidRDefault="00BD0033" w:rsidP="00BA6F04">
      <w:pPr>
        <w:pStyle w:val="ListParagraph"/>
        <w:numPr>
          <w:ilvl w:val="0"/>
          <w:numId w:val="2"/>
        </w:numPr>
        <w:jc w:val="both"/>
        <w:rPr>
          <w:sz w:val="24"/>
          <w:szCs w:val="24"/>
        </w:rPr>
      </w:pPr>
      <w:r w:rsidRPr="00CD624E">
        <w:rPr>
          <w:noProof/>
          <w:sz w:val="24"/>
          <w:szCs w:val="24"/>
        </w:rPr>
        <w:drawing>
          <wp:anchor distT="0" distB="0" distL="114300" distR="114300" simplePos="0" relativeHeight="251659264" behindDoc="1" locked="0" layoutInCell="1" allowOverlap="1" wp14:anchorId="3D61C955" wp14:editId="6B7583BD">
            <wp:simplePos x="0" y="0"/>
            <wp:positionH relativeFrom="column">
              <wp:posOffset>3987800</wp:posOffset>
            </wp:positionH>
            <wp:positionV relativeFrom="paragraph">
              <wp:posOffset>134366</wp:posOffset>
            </wp:positionV>
            <wp:extent cx="1921510" cy="1633220"/>
            <wp:effectExtent l="0" t="0" r="2540" b="5080"/>
            <wp:wrapTight wrapText="bothSides">
              <wp:wrapPolygon edited="0">
                <wp:start x="0" y="0"/>
                <wp:lineTo x="0" y="21415"/>
                <wp:lineTo x="21414" y="21415"/>
                <wp:lineTo x="21414" y="0"/>
                <wp:lineTo x="0" y="0"/>
              </wp:wrapPolygon>
            </wp:wrapTight>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1510" cy="1633220"/>
                    </a:xfrm>
                    <a:prstGeom prst="rect">
                      <a:avLst/>
                    </a:prstGeom>
                  </pic:spPr>
                </pic:pic>
              </a:graphicData>
            </a:graphic>
            <wp14:sizeRelH relativeFrom="page">
              <wp14:pctWidth>0</wp14:pctWidth>
            </wp14:sizeRelH>
            <wp14:sizeRelV relativeFrom="page">
              <wp14:pctHeight>0</wp14:pctHeight>
            </wp14:sizeRelV>
          </wp:anchor>
        </w:drawing>
      </w:r>
      <w:r w:rsidR="005F736F" w:rsidRPr="00CD624E">
        <w:rPr>
          <w:sz w:val="24"/>
          <w:szCs w:val="24"/>
        </w:rPr>
        <w:t xml:space="preserve">4 channel input (3 phase + neutral) for both voltage and </w:t>
      </w:r>
      <w:r w:rsidR="00001663" w:rsidRPr="00CD624E">
        <w:rPr>
          <w:sz w:val="24"/>
          <w:szCs w:val="24"/>
        </w:rPr>
        <w:t>current</w:t>
      </w:r>
    </w:p>
    <w:p w:rsidR="00F442F0" w:rsidRPr="00CD624E" w:rsidRDefault="00F442F0" w:rsidP="00BA6F04">
      <w:pPr>
        <w:pStyle w:val="ListParagraph"/>
        <w:numPr>
          <w:ilvl w:val="0"/>
          <w:numId w:val="2"/>
        </w:numPr>
        <w:jc w:val="both"/>
        <w:rPr>
          <w:sz w:val="24"/>
          <w:szCs w:val="24"/>
        </w:rPr>
      </w:pPr>
      <w:r w:rsidRPr="00CD624E">
        <w:rPr>
          <w:sz w:val="24"/>
          <w:szCs w:val="24"/>
        </w:rPr>
        <w:t>Resolution: 16 bit ADC on 8 channels</w:t>
      </w:r>
      <w:r w:rsidR="00523FE3" w:rsidRPr="00CD624E">
        <w:rPr>
          <w:noProof/>
          <w:sz w:val="24"/>
          <w:szCs w:val="24"/>
        </w:rPr>
        <w:t xml:space="preserve"> </w:t>
      </w:r>
    </w:p>
    <w:p w:rsidR="00FB72A2" w:rsidRPr="00CD624E" w:rsidRDefault="00F442F0" w:rsidP="00BA6F04">
      <w:pPr>
        <w:pStyle w:val="ListParagraph"/>
        <w:numPr>
          <w:ilvl w:val="0"/>
          <w:numId w:val="2"/>
        </w:numPr>
        <w:jc w:val="both"/>
        <w:rPr>
          <w:sz w:val="24"/>
          <w:szCs w:val="24"/>
        </w:rPr>
      </w:pPr>
      <w:r w:rsidRPr="00CD624E">
        <w:rPr>
          <w:sz w:val="24"/>
          <w:szCs w:val="24"/>
        </w:rPr>
        <w:t xml:space="preserve">Max sampling speed:  </w:t>
      </w:r>
      <w:r w:rsidR="00FB72A2" w:rsidRPr="00CD624E">
        <w:rPr>
          <w:sz w:val="24"/>
          <w:szCs w:val="24"/>
        </w:rPr>
        <w:t xml:space="preserve">200 </w:t>
      </w:r>
      <w:proofErr w:type="spellStart"/>
      <w:r w:rsidR="00FB72A2" w:rsidRPr="00CD624E">
        <w:rPr>
          <w:sz w:val="24"/>
          <w:szCs w:val="24"/>
        </w:rPr>
        <w:t>kS</w:t>
      </w:r>
      <w:proofErr w:type="spellEnd"/>
      <w:r w:rsidR="00450A56" w:rsidRPr="00CD624E">
        <w:rPr>
          <w:sz w:val="24"/>
          <w:szCs w:val="24"/>
        </w:rPr>
        <w:t>/s</w:t>
      </w:r>
    </w:p>
    <w:p w:rsidR="00001663" w:rsidRPr="00CD624E" w:rsidRDefault="00001663" w:rsidP="00BA6F04">
      <w:pPr>
        <w:pStyle w:val="ListParagraph"/>
        <w:numPr>
          <w:ilvl w:val="0"/>
          <w:numId w:val="2"/>
        </w:numPr>
        <w:jc w:val="both"/>
        <w:rPr>
          <w:sz w:val="24"/>
          <w:szCs w:val="24"/>
        </w:rPr>
      </w:pPr>
      <w:r w:rsidRPr="00CD624E">
        <w:rPr>
          <w:sz w:val="24"/>
          <w:szCs w:val="24"/>
        </w:rPr>
        <w:t xml:space="preserve">Scope for 4 voltage waveforms, 4 current waveforms, </w:t>
      </w:r>
      <w:proofErr w:type="spellStart"/>
      <w:r w:rsidRPr="00CD624E">
        <w:rPr>
          <w:sz w:val="24"/>
          <w:szCs w:val="24"/>
        </w:rPr>
        <w:t>Vrms</w:t>
      </w:r>
      <w:proofErr w:type="spellEnd"/>
      <w:r w:rsidRPr="00CD624E">
        <w:rPr>
          <w:sz w:val="24"/>
          <w:szCs w:val="24"/>
        </w:rPr>
        <w:t xml:space="preserve">, </w:t>
      </w:r>
      <w:proofErr w:type="spellStart"/>
      <w:r w:rsidRPr="00CD624E">
        <w:rPr>
          <w:sz w:val="24"/>
          <w:szCs w:val="24"/>
        </w:rPr>
        <w:t>Vfund</w:t>
      </w:r>
      <w:proofErr w:type="spellEnd"/>
      <w:r w:rsidRPr="00CD624E">
        <w:rPr>
          <w:sz w:val="24"/>
          <w:szCs w:val="24"/>
        </w:rPr>
        <w:t>. Arms, A fund, V @ cursor, A @ cursor, phase angles</w:t>
      </w:r>
    </w:p>
    <w:p w:rsidR="00001663" w:rsidRPr="00CD624E" w:rsidRDefault="00001663" w:rsidP="00BA6F04">
      <w:pPr>
        <w:pStyle w:val="ListParagraph"/>
        <w:numPr>
          <w:ilvl w:val="0"/>
          <w:numId w:val="2"/>
        </w:numPr>
        <w:jc w:val="both"/>
        <w:rPr>
          <w:sz w:val="24"/>
          <w:szCs w:val="24"/>
        </w:rPr>
      </w:pPr>
      <w:r w:rsidRPr="00CD624E">
        <w:rPr>
          <w:sz w:val="24"/>
          <w:szCs w:val="24"/>
        </w:rPr>
        <w:t xml:space="preserve">Measures </w:t>
      </w:r>
      <w:r w:rsidR="00F442F0" w:rsidRPr="00CD624E">
        <w:rPr>
          <w:sz w:val="24"/>
          <w:szCs w:val="24"/>
        </w:rPr>
        <w:t xml:space="preserve">Volts/amps/hertz </w:t>
      </w:r>
      <w:proofErr w:type="spellStart"/>
      <w:r w:rsidR="00F442F0" w:rsidRPr="00CD624E">
        <w:rPr>
          <w:sz w:val="24"/>
          <w:szCs w:val="24"/>
        </w:rPr>
        <w:t>Vrms</w:t>
      </w:r>
      <w:proofErr w:type="spellEnd"/>
      <w:r w:rsidR="00F442F0" w:rsidRPr="00CD624E">
        <w:rPr>
          <w:sz w:val="24"/>
          <w:szCs w:val="24"/>
        </w:rPr>
        <w:t xml:space="preserve"> phase to phase, </w:t>
      </w:r>
      <w:proofErr w:type="spellStart"/>
      <w:r w:rsidR="00F442F0" w:rsidRPr="00CD624E">
        <w:rPr>
          <w:sz w:val="24"/>
          <w:szCs w:val="24"/>
        </w:rPr>
        <w:t>Vrms</w:t>
      </w:r>
      <w:proofErr w:type="spellEnd"/>
      <w:r w:rsidR="00F442F0" w:rsidRPr="00CD624E">
        <w:rPr>
          <w:sz w:val="24"/>
          <w:szCs w:val="24"/>
        </w:rPr>
        <w:t xml:space="preserve"> phase to neutral, </w:t>
      </w:r>
      <w:proofErr w:type="spellStart"/>
      <w:r w:rsidR="00F442F0" w:rsidRPr="00CD624E">
        <w:rPr>
          <w:sz w:val="24"/>
          <w:szCs w:val="24"/>
        </w:rPr>
        <w:t>Vpeak</w:t>
      </w:r>
      <w:proofErr w:type="spellEnd"/>
      <w:r w:rsidRPr="00CD624E">
        <w:rPr>
          <w:sz w:val="24"/>
          <w:szCs w:val="24"/>
        </w:rPr>
        <w:t>,</w:t>
      </w:r>
      <w:r w:rsidR="00F442F0" w:rsidRPr="00CD624E">
        <w:rPr>
          <w:sz w:val="24"/>
          <w:szCs w:val="24"/>
        </w:rPr>
        <w:t xml:space="preserve"> Hz</w:t>
      </w:r>
    </w:p>
    <w:p w:rsidR="00001663" w:rsidRPr="00CD624E" w:rsidRDefault="00F442F0" w:rsidP="00BA6F04">
      <w:pPr>
        <w:pStyle w:val="ListParagraph"/>
        <w:numPr>
          <w:ilvl w:val="0"/>
          <w:numId w:val="2"/>
        </w:numPr>
        <w:jc w:val="both"/>
        <w:rPr>
          <w:sz w:val="24"/>
          <w:szCs w:val="24"/>
        </w:rPr>
      </w:pPr>
      <w:r w:rsidRPr="00CD624E">
        <w:rPr>
          <w:sz w:val="24"/>
          <w:szCs w:val="24"/>
        </w:rPr>
        <w:t>Harmonics dc, 1 to 50, up to 9th harmonic</w:t>
      </w:r>
      <w:r w:rsidR="00001663" w:rsidRPr="00CD624E">
        <w:rPr>
          <w:sz w:val="24"/>
          <w:szCs w:val="24"/>
        </w:rPr>
        <w:t xml:space="preserve"> </w:t>
      </w:r>
      <w:r w:rsidRPr="00CD624E">
        <w:rPr>
          <w:sz w:val="24"/>
          <w:szCs w:val="24"/>
        </w:rPr>
        <w:t>for 400 Hz</w:t>
      </w:r>
    </w:p>
    <w:p w:rsidR="00001663" w:rsidRPr="00CD624E" w:rsidRDefault="00F442F0" w:rsidP="00BA6F04">
      <w:pPr>
        <w:pStyle w:val="ListParagraph"/>
        <w:numPr>
          <w:ilvl w:val="0"/>
          <w:numId w:val="2"/>
        </w:numPr>
        <w:jc w:val="both"/>
        <w:rPr>
          <w:sz w:val="24"/>
          <w:szCs w:val="24"/>
        </w:rPr>
      </w:pPr>
      <w:r w:rsidRPr="00CD624E">
        <w:rPr>
          <w:sz w:val="24"/>
          <w:szCs w:val="24"/>
        </w:rPr>
        <w:t>Harmonics Volts, THD, Harmonic Amps, K factor Amps, Harmonic Wa</w:t>
      </w:r>
      <w:r w:rsidR="0044148D" w:rsidRPr="00CD624E">
        <w:rPr>
          <w:sz w:val="24"/>
          <w:szCs w:val="24"/>
        </w:rPr>
        <w:t xml:space="preserve">tts, </w:t>
      </w:r>
      <w:proofErr w:type="spellStart"/>
      <w:r w:rsidR="0044148D" w:rsidRPr="00CD624E">
        <w:rPr>
          <w:sz w:val="24"/>
          <w:szCs w:val="24"/>
        </w:rPr>
        <w:t>THd</w:t>
      </w:r>
      <w:proofErr w:type="spellEnd"/>
      <w:r w:rsidR="0044148D" w:rsidRPr="00CD624E">
        <w:rPr>
          <w:sz w:val="24"/>
          <w:szCs w:val="24"/>
        </w:rPr>
        <w:t xml:space="preserve"> Watts, K factor Watts, </w:t>
      </w:r>
      <w:proofErr w:type="spellStart"/>
      <w:r w:rsidR="0044148D" w:rsidRPr="00CD624E">
        <w:rPr>
          <w:sz w:val="24"/>
          <w:szCs w:val="24"/>
        </w:rPr>
        <w:t>i</w:t>
      </w:r>
      <w:r w:rsidRPr="00CD624E">
        <w:rPr>
          <w:sz w:val="24"/>
          <w:szCs w:val="24"/>
        </w:rPr>
        <w:t>nterharmonic</w:t>
      </w:r>
      <w:r w:rsidR="0044148D" w:rsidRPr="00CD624E">
        <w:rPr>
          <w:sz w:val="24"/>
          <w:szCs w:val="24"/>
        </w:rPr>
        <w:t>s</w:t>
      </w:r>
      <w:proofErr w:type="spellEnd"/>
      <w:r w:rsidR="00BD0033" w:rsidRPr="00CD624E">
        <w:rPr>
          <w:sz w:val="24"/>
          <w:szCs w:val="24"/>
        </w:rPr>
        <w:tab/>
      </w:r>
      <w:r w:rsidR="00BD0033" w:rsidRPr="00CD624E">
        <w:rPr>
          <w:sz w:val="24"/>
          <w:szCs w:val="24"/>
        </w:rPr>
        <w:tab/>
        <w:t xml:space="preserve">   F</w:t>
      </w:r>
      <w:r w:rsidR="00C3129D" w:rsidRPr="00CD624E">
        <w:rPr>
          <w:sz w:val="24"/>
          <w:szCs w:val="24"/>
        </w:rPr>
        <w:t>igure-3</w:t>
      </w:r>
    </w:p>
    <w:p w:rsidR="00F442F0" w:rsidRPr="00CD624E" w:rsidRDefault="00523FE3" w:rsidP="00BA6F04">
      <w:pPr>
        <w:pStyle w:val="ListParagraph"/>
        <w:numPr>
          <w:ilvl w:val="0"/>
          <w:numId w:val="2"/>
        </w:numPr>
        <w:jc w:val="both"/>
        <w:rPr>
          <w:sz w:val="24"/>
          <w:szCs w:val="24"/>
        </w:rPr>
      </w:pPr>
      <w:r w:rsidRPr="00CD624E">
        <w:rPr>
          <w:noProof/>
          <w:sz w:val="24"/>
          <w:szCs w:val="24"/>
        </w:rPr>
        <w:drawing>
          <wp:anchor distT="0" distB="0" distL="114300" distR="114300" simplePos="0" relativeHeight="251658240" behindDoc="1" locked="0" layoutInCell="1" allowOverlap="1" wp14:anchorId="08B1BD3A" wp14:editId="25B52201">
            <wp:simplePos x="0" y="0"/>
            <wp:positionH relativeFrom="column">
              <wp:posOffset>4077970</wp:posOffset>
            </wp:positionH>
            <wp:positionV relativeFrom="paragraph">
              <wp:posOffset>359410</wp:posOffset>
            </wp:positionV>
            <wp:extent cx="1700530" cy="1700530"/>
            <wp:effectExtent l="0" t="0" r="0" b="0"/>
            <wp:wrapTight wrapText="bothSides">
              <wp:wrapPolygon edited="0">
                <wp:start x="0" y="0"/>
                <wp:lineTo x="0" y="21294"/>
                <wp:lineTo x="21294" y="21294"/>
                <wp:lineTo x="21294"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0530" cy="1700530"/>
                    </a:xfrm>
                    <a:prstGeom prst="rect">
                      <a:avLst/>
                    </a:prstGeom>
                  </pic:spPr>
                </pic:pic>
              </a:graphicData>
            </a:graphic>
            <wp14:sizeRelH relativeFrom="page">
              <wp14:pctWidth>0</wp14:pctWidth>
            </wp14:sizeRelH>
            <wp14:sizeRelV relativeFrom="page">
              <wp14:pctHeight>0</wp14:pctHeight>
            </wp14:sizeRelV>
          </wp:anchor>
        </w:drawing>
      </w:r>
      <w:r w:rsidR="00F442F0" w:rsidRPr="00CD624E">
        <w:rPr>
          <w:sz w:val="24"/>
          <w:szCs w:val="24"/>
        </w:rPr>
        <w:t xml:space="preserve">Power and energy </w:t>
      </w:r>
      <w:proofErr w:type="spellStart"/>
      <w:r w:rsidR="00F442F0" w:rsidRPr="00CD624E">
        <w:rPr>
          <w:sz w:val="24"/>
          <w:szCs w:val="24"/>
        </w:rPr>
        <w:t>Vrms</w:t>
      </w:r>
      <w:proofErr w:type="spellEnd"/>
      <w:r w:rsidR="00F442F0" w:rsidRPr="00CD624E">
        <w:rPr>
          <w:sz w:val="24"/>
          <w:szCs w:val="24"/>
        </w:rPr>
        <w:t xml:space="preserve">, Arms, </w:t>
      </w:r>
      <w:proofErr w:type="spellStart"/>
      <w:r w:rsidR="00F442F0" w:rsidRPr="00CD624E">
        <w:rPr>
          <w:sz w:val="24"/>
          <w:szCs w:val="24"/>
        </w:rPr>
        <w:t>Wfull</w:t>
      </w:r>
      <w:proofErr w:type="spellEnd"/>
      <w:r w:rsidR="00F442F0" w:rsidRPr="00CD624E">
        <w:rPr>
          <w:sz w:val="24"/>
          <w:szCs w:val="24"/>
        </w:rPr>
        <w:t xml:space="preserve">, </w:t>
      </w:r>
      <w:proofErr w:type="spellStart"/>
      <w:r w:rsidR="00F442F0" w:rsidRPr="00CD624E">
        <w:rPr>
          <w:sz w:val="24"/>
          <w:szCs w:val="24"/>
        </w:rPr>
        <w:t>Wfund</w:t>
      </w:r>
      <w:proofErr w:type="spellEnd"/>
      <w:r w:rsidR="00F442F0" w:rsidRPr="00CD624E">
        <w:rPr>
          <w:sz w:val="24"/>
          <w:szCs w:val="24"/>
        </w:rPr>
        <w:t xml:space="preserve">., </w:t>
      </w:r>
      <w:proofErr w:type="spellStart"/>
      <w:r w:rsidR="00F442F0" w:rsidRPr="00CD624E">
        <w:rPr>
          <w:sz w:val="24"/>
          <w:szCs w:val="24"/>
        </w:rPr>
        <w:t>VAfull</w:t>
      </w:r>
      <w:proofErr w:type="spellEnd"/>
      <w:r w:rsidR="00F442F0" w:rsidRPr="00CD624E">
        <w:rPr>
          <w:sz w:val="24"/>
          <w:szCs w:val="24"/>
        </w:rPr>
        <w:t xml:space="preserve">, </w:t>
      </w:r>
      <w:proofErr w:type="spellStart"/>
      <w:r w:rsidR="00F442F0" w:rsidRPr="00CD624E">
        <w:rPr>
          <w:sz w:val="24"/>
          <w:szCs w:val="24"/>
        </w:rPr>
        <w:t>VAfund</w:t>
      </w:r>
      <w:proofErr w:type="spellEnd"/>
      <w:r w:rsidR="00F442F0" w:rsidRPr="00CD624E">
        <w:rPr>
          <w:sz w:val="24"/>
          <w:szCs w:val="24"/>
        </w:rPr>
        <w:t xml:space="preserve">., </w:t>
      </w:r>
      <w:proofErr w:type="spellStart"/>
      <w:r w:rsidR="00F442F0" w:rsidRPr="00CD624E">
        <w:rPr>
          <w:sz w:val="24"/>
          <w:szCs w:val="24"/>
        </w:rPr>
        <w:t>VAharmonics</w:t>
      </w:r>
      <w:proofErr w:type="spellEnd"/>
      <w:r w:rsidR="00F442F0" w:rsidRPr="00CD624E">
        <w:rPr>
          <w:sz w:val="24"/>
          <w:szCs w:val="24"/>
        </w:rPr>
        <w:t xml:space="preserve">, </w:t>
      </w:r>
      <w:proofErr w:type="spellStart"/>
      <w:r w:rsidR="00F442F0" w:rsidRPr="00CD624E">
        <w:rPr>
          <w:sz w:val="24"/>
          <w:szCs w:val="24"/>
        </w:rPr>
        <w:t>var</w:t>
      </w:r>
      <w:proofErr w:type="spellEnd"/>
      <w:r w:rsidR="00F442F0" w:rsidRPr="00CD624E">
        <w:rPr>
          <w:sz w:val="24"/>
          <w:szCs w:val="24"/>
        </w:rPr>
        <w:t>, PF</w:t>
      </w:r>
      <w:r w:rsidR="00001663" w:rsidRPr="00CD624E">
        <w:rPr>
          <w:sz w:val="24"/>
          <w:szCs w:val="24"/>
        </w:rPr>
        <w:t xml:space="preserve">, </w:t>
      </w:r>
      <w:proofErr w:type="spellStart"/>
      <w:r w:rsidR="00001663" w:rsidRPr="00CD624E">
        <w:rPr>
          <w:sz w:val="24"/>
          <w:szCs w:val="24"/>
        </w:rPr>
        <w:t>CosQ</w:t>
      </w:r>
      <w:proofErr w:type="spellEnd"/>
      <w:r w:rsidR="00001663" w:rsidRPr="00CD624E">
        <w:rPr>
          <w:sz w:val="24"/>
          <w:szCs w:val="24"/>
        </w:rPr>
        <w:t>, Efficiency factor</w:t>
      </w:r>
    </w:p>
    <w:p w:rsidR="00C73AD5" w:rsidRPr="00CD624E" w:rsidRDefault="001815E1" w:rsidP="00BA6F04">
      <w:pPr>
        <w:jc w:val="both"/>
        <w:rPr>
          <w:sz w:val="24"/>
          <w:szCs w:val="24"/>
          <w:u w:val="single"/>
        </w:rPr>
      </w:pPr>
      <w:r w:rsidRPr="00CD624E">
        <w:rPr>
          <w:sz w:val="24"/>
          <w:szCs w:val="24"/>
          <w:u w:val="single"/>
        </w:rPr>
        <w:t xml:space="preserve">MECO PHA5850 Power and Harmonic </w:t>
      </w:r>
      <w:r w:rsidR="009644E5" w:rsidRPr="00CD624E">
        <w:rPr>
          <w:sz w:val="24"/>
          <w:szCs w:val="24"/>
          <w:u w:val="single"/>
        </w:rPr>
        <w:t>Analyzer</w:t>
      </w:r>
      <w:r w:rsidR="009417FA" w:rsidRPr="00CD624E">
        <w:rPr>
          <w:sz w:val="24"/>
          <w:szCs w:val="24"/>
          <w:u w:val="single"/>
        </w:rPr>
        <w:t xml:space="preserve"> </w:t>
      </w:r>
      <w:r w:rsidR="009417FA" w:rsidRPr="00CD624E">
        <w:rPr>
          <w:sz w:val="24"/>
          <w:szCs w:val="24"/>
        </w:rPr>
        <w:t>[Cost: NA]</w:t>
      </w:r>
    </w:p>
    <w:p w:rsidR="00574E00" w:rsidRPr="00CD624E" w:rsidRDefault="00574E00" w:rsidP="00BA6F04">
      <w:pPr>
        <w:pStyle w:val="ListParagraph"/>
        <w:numPr>
          <w:ilvl w:val="0"/>
          <w:numId w:val="5"/>
        </w:numPr>
        <w:jc w:val="both"/>
        <w:rPr>
          <w:sz w:val="24"/>
          <w:szCs w:val="24"/>
        </w:rPr>
      </w:pPr>
      <w:r w:rsidRPr="00CD624E">
        <w:rPr>
          <w:sz w:val="24"/>
          <w:szCs w:val="24"/>
        </w:rPr>
        <w:t>Analysis for 3P4W, 3P3W, 1P2W, 1P3W</w:t>
      </w:r>
      <w:r w:rsidR="00523FE3" w:rsidRPr="00CD624E">
        <w:rPr>
          <w:noProof/>
          <w:sz w:val="24"/>
          <w:szCs w:val="24"/>
        </w:rPr>
        <w:t xml:space="preserve"> </w:t>
      </w:r>
    </w:p>
    <w:p w:rsidR="00574E00" w:rsidRPr="00CD624E" w:rsidRDefault="00574E00" w:rsidP="00BA6F04">
      <w:pPr>
        <w:pStyle w:val="ListParagraph"/>
        <w:numPr>
          <w:ilvl w:val="0"/>
          <w:numId w:val="5"/>
        </w:numPr>
        <w:jc w:val="both"/>
        <w:rPr>
          <w:sz w:val="24"/>
          <w:szCs w:val="24"/>
        </w:rPr>
      </w:pPr>
      <w:r w:rsidRPr="00CD624E">
        <w:rPr>
          <w:sz w:val="24"/>
          <w:szCs w:val="24"/>
        </w:rPr>
        <w:t>True RMS value (V123 and l123 )</w:t>
      </w:r>
    </w:p>
    <w:p w:rsidR="00574E00" w:rsidRPr="00CD624E" w:rsidRDefault="00574E00" w:rsidP="00BA6F04">
      <w:pPr>
        <w:pStyle w:val="ListParagraph"/>
        <w:numPr>
          <w:ilvl w:val="0"/>
          <w:numId w:val="5"/>
        </w:numPr>
        <w:jc w:val="both"/>
        <w:rPr>
          <w:sz w:val="24"/>
          <w:szCs w:val="24"/>
        </w:rPr>
      </w:pPr>
      <w:r w:rsidRPr="00CD624E">
        <w:rPr>
          <w:sz w:val="24"/>
          <w:szCs w:val="24"/>
        </w:rPr>
        <w:t>Active Power (W, KW, MW, GW)</w:t>
      </w:r>
      <w:r w:rsidR="00523FE3" w:rsidRPr="00CD624E">
        <w:rPr>
          <w:sz w:val="24"/>
          <w:szCs w:val="24"/>
        </w:rPr>
        <w:t xml:space="preserve"> </w:t>
      </w:r>
    </w:p>
    <w:p w:rsidR="00574E00" w:rsidRPr="00CD624E" w:rsidRDefault="00574E00" w:rsidP="00BA6F04">
      <w:pPr>
        <w:pStyle w:val="ListParagraph"/>
        <w:numPr>
          <w:ilvl w:val="0"/>
          <w:numId w:val="5"/>
        </w:numPr>
        <w:jc w:val="both"/>
        <w:rPr>
          <w:sz w:val="24"/>
          <w:szCs w:val="24"/>
        </w:rPr>
      </w:pPr>
      <w:r w:rsidRPr="00CD624E">
        <w:rPr>
          <w:sz w:val="24"/>
          <w:szCs w:val="24"/>
        </w:rPr>
        <w:t>Apparent and Reactive Power (KVA, KVAR)</w:t>
      </w:r>
      <w:r w:rsidR="00523FE3" w:rsidRPr="00CD624E">
        <w:rPr>
          <w:sz w:val="24"/>
          <w:szCs w:val="24"/>
        </w:rPr>
        <w:t xml:space="preserve"> </w:t>
      </w:r>
    </w:p>
    <w:p w:rsidR="00574E00" w:rsidRPr="00CD624E" w:rsidRDefault="00574E00" w:rsidP="00BA6F04">
      <w:pPr>
        <w:pStyle w:val="ListParagraph"/>
        <w:numPr>
          <w:ilvl w:val="0"/>
          <w:numId w:val="5"/>
        </w:numPr>
        <w:jc w:val="both"/>
        <w:rPr>
          <w:sz w:val="24"/>
          <w:szCs w:val="24"/>
        </w:rPr>
      </w:pPr>
      <w:r w:rsidRPr="00CD624E">
        <w:rPr>
          <w:sz w:val="24"/>
          <w:szCs w:val="24"/>
        </w:rPr>
        <w:t>Power Factor (PF), Phase Angle (</w:t>
      </w:r>
      <w:r w:rsidRPr="00CD624E">
        <w:rPr>
          <w:rFonts w:hint="cs"/>
          <w:sz w:val="24"/>
          <w:szCs w:val="24"/>
        </w:rPr>
        <w:t>φ</w:t>
      </w:r>
      <w:r w:rsidRPr="00CD624E">
        <w:rPr>
          <w:sz w:val="24"/>
          <w:szCs w:val="24"/>
        </w:rPr>
        <w:t>)</w:t>
      </w:r>
    </w:p>
    <w:p w:rsidR="00574E00" w:rsidRPr="00CD624E" w:rsidRDefault="00574E00" w:rsidP="00BA6F04">
      <w:pPr>
        <w:pStyle w:val="ListParagraph"/>
        <w:numPr>
          <w:ilvl w:val="0"/>
          <w:numId w:val="5"/>
        </w:numPr>
        <w:jc w:val="both"/>
        <w:rPr>
          <w:sz w:val="24"/>
          <w:szCs w:val="24"/>
        </w:rPr>
      </w:pPr>
      <w:r w:rsidRPr="00CD624E">
        <w:rPr>
          <w:sz w:val="24"/>
          <w:szCs w:val="24"/>
        </w:rPr>
        <w:t>Energy (WH, KWH. KVARH, PFH)</w:t>
      </w:r>
      <w:r w:rsidR="00523FE3" w:rsidRPr="00CD624E">
        <w:rPr>
          <w:sz w:val="24"/>
          <w:szCs w:val="24"/>
        </w:rPr>
        <w:t xml:space="preserve"> </w:t>
      </w:r>
    </w:p>
    <w:p w:rsidR="00574E00" w:rsidRPr="00CD624E" w:rsidRDefault="00574E00" w:rsidP="00BA6F04">
      <w:pPr>
        <w:pStyle w:val="ListParagraph"/>
        <w:numPr>
          <w:ilvl w:val="0"/>
          <w:numId w:val="5"/>
        </w:numPr>
        <w:jc w:val="both"/>
        <w:rPr>
          <w:sz w:val="24"/>
          <w:szCs w:val="24"/>
        </w:rPr>
      </w:pPr>
      <w:r w:rsidRPr="00CD624E">
        <w:rPr>
          <w:sz w:val="24"/>
          <w:szCs w:val="24"/>
        </w:rPr>
        <w:t>Harmonic Analysis to the 99th Order</w:t>
      </w:r>
      <w:r w:rsidR="00C83304">
        <w:rPr>
          <w:sz w:val="24"/>
          <w:szCs w:val="24"/>
        </w:rPr>
        <w:tab/>
      </w:r>
      <w:r w:rsidR="00C83304">
        <w:rPr>
          <w:sz w:val="24"/>
          <w:szCs w:val="24"/>
        </w:rPr>
        <w:tab/>
      </w:r>
      <w:r w:rsidR="00C83304">
        <w:rPr>
          <w:sz w:val="24"/>
          <w:szCs w:val="24"/>
        </w:rPr>
        <w:tab/>
      </w:r>
      <w:r w:rsidR="00C83304">
        <w:rPr>
          <w:sz w:val="24"/>
          <w:szCs w:val="24"/>
        </w:rPr>
        <w:tab/>
      </w:r>
      <w:r w:rsidR="00C83304">
        <w:rPr>
          <w:sz w:val="24"/>
          <w:szCs w:val="24"/>
        </w:rPr>
        <w:tab/>
      </w:r>
      <w:r w:rsidR="00C83304" w:rsidRPr="00CD624E">
        <w:rPr>
          <w:sz w:val="24"/>
          <w:szCs w:val="24"/>
        </w:rPr>
        <w:t>Figure-4</w:t>
      </w:r>
    </w:p>
    <w:p w:rsidR="001815E1" w:rsidRPr="00CD624E" w:rsidRDefault="00574E00" w:rsidP="00BA6F04">
      <w:pPr>
        <w:pStyle w:val="ListParagraph"/>
        <w:numPr>
          <w:ilvl w:val="0"/>
          <w:numId w:val="5"/>
        </w:numPr>
        <w:jc w:val="both"/>
        <w:rPr>
          <w:sz w:val="24"/>
          <w:szCs w:val="24"/>
        </w:rPr>
      </w:pPr>
      <w:r w:rsidRPr="00CD624E">
        <w:rPr>
          <w:sz w:val="24"/>
          <w:szCs w:val="24"/>
        </w:rPr>
        <w:t xml:space="preserve">Display up to 50 Harmonics </w:t>
      </w:r>
      <w:r w:rsidR="0039720D" w:rsidRPr="00CD624E">
        <w:rPr>
          <w:sz w:val="24"/>
          <w:szCs w:val="24"/>
        </w:rPr>
        <w:tab/>
      </w:r>
      <w:r w:rsidR="0039720D" w:rsidRPr="00CD624E">
        <w:rPr>
          <w:sz w:val="24"/>
          <w:szCs w:val="24"/>
        </w:rPr>
        <w:tab/>
      </w:r>
      <w:r w:rsidR="0039720D" w:rsidRPr="00CD624E">
        <w:rPr>
          <w:sz w:val="24"/>
          <w:szCs w:val="24"/>
        </w:rPr>
        <w:tab/>
      </w:r>
      <w:r w:rsidR="00BD0033" w:rsidRPr="00CD624E">
        <w:rPr>
          <w:sz w:val="24"/>
          <w:szCs w:val="24"/>
        </w:rPr>
        <w:tab/>
      </w:r>
      <w:r w:rsidR="00BD0033" w:rsidRPr="00CD624E">
        <w:rPr>
          <w:sz w:val="24"/>
          <w:szCs w:val="24"/>
        </w:rPr>
        <w:tab/>
      </w:r>
      <w:r w:rsidR="00BD0033" w:rsidRPr="00CD624E">
        <w:rPr>
          <w:sz w:val="24"/>
          <w:szCs w:val="24"/>
        </w:rPr>
        <w:tab/>
      </w:r>
      <w:r w:rsidR="0039720D" w:rsidRPr="00CD624E">
        <w:rPr>
          <w:sz w:val="24"/>
          <w:szCs w:val="24"/>
        </w:rPr>
        <w:tab/>
      </w:r>
    </w:p>
    <w:p w:rsidR="00B6457D" w:rsidRPr="00CD624E" w:rsidRDefault="00B6457D" w:rsidP="00BA6F04">
      <w:pPr>
        <w:jc w:val="both"/>
        <w:rPr>
          <w:sz w:val="24"/>
          <w:szCs w:val="24"/>
          <w:u w:val="single"/>
        </w:rPr>
      </w:pPr>
      <w:proofErr w:type="spellStart"/>
      <w:r w:rsidRPr="00CD624E">
        <w:rPr>
          <w:sz w:val="24"/>
          <w:szCs w:val="24"/>
          <w:u w:val="single"/>
        </w:rPr>
        <w:t>Extech</w:t>
      </w:r>
      <w:proofErr w:type="spellEnd"/>
      <w:r w:rsidRPr="00CD624E">
        <w:rPr>
          <w:sz w:val="24"/>
          <w:szCs w:val="24"/>
          <w:u w:val="single"/>
        </w:rPr>
        <w:t xml:space="preserve"> 382096 3-Phase Power &amp; Harmonics Analyzer</w:t>
      </w:r>
      <w:r w:rsidR="00646D78" w:rsidRPr="00CD624E">
        <w:rPr>
          <w:sz w:val="24"/>
          <w:szCs w:val="24"/>
          <w:u w:val="single"/>
        </w:rPr>
        <w:t xml:space="preserve"> </w:t>
      </w:r>
      <w:r w:rsidR="00646D78" w:rsidRPr="00CD624E">
        <w:rPr>
          <w:sz w:val="24"/>
          <w:szCs w:val="24"/>
        </w:rPr>
        <w:t>[Cost: Rs.2</w:t>
      </w:r>
      <w:proofErr w:type="gramStart"/>
      <w:r w:rsidR="00646D78" w:rsidRPr="00CD624E">
        <w:rPr>
          <w:sz w:val="24"/>
          <w:szCs w:val="24"/>
        </w:rPr>
        <w:t>,00,000</w:t>
      </w:r>
      <w:proofErr w:type="gramEnd"/>
      <w:r w:rsidR="00646D78" w:rsidRPr="00CD624E">
        <w:rPr>
          <w:sz w:val="24"/>
          <w:szCs w:val="24"/>
        </w:rPr>
        <w:t>]</w:t>
      </w:r>
      <w:r w:rsidR="0039720D" w:rsidRPr="00CD624E">
        <w:rPr>
          <w:sz w:val="24"/>
          <w:szCs w:val="24"/>
        </w:rPr>
        <w:tab/>
      </w:r>
      <w:r w:rsidR="0039720D" w:rsidRPr="00CD624E">
        <w:rPr>
          <w:sz w:val="24"/>
          <w:szCs w:val="24"/>
        </w:rPr>
        <w:tab/>
      </w:r>
      <w:r w:rsidR="0039720D" w:rsidRPr="00CD624E">
        <w:rPr>
          <w:sz w:val="24"/>
          <w:szCs w:val="24"/>
        </w:rPr>
        <w:tab/>
      </w:r>
      <w:r w:rsidR="0039720D" w:rsidRPr="00CD624E">
        <w:rPr>
          <w:sz w:val="24"/>
          <w:szCs w:val="24"/>
        </w:rPr>
        <w:tab/>
      </w:r>
    </w:p>
    <w:p w:rsidR="00B6457D" w:rsidRPr="00CD624E" w:rsidRDefault="00B6457D" w:rsidP="00BA6F04">
      <w:pPr>
        <w:pStyle w:val="ListParagraph"/>
        <w:numPr>
          <w:ilvl w:val="0"/>
          <w:numId w:val="2"/>
        </w:numPr>
        <w:jc w:val="both"/>
        <w:rPr>
          <w:sz w:val="24"/>
          <w:szCs w:val="24"/>
        </w:rPr>
      </w:pPr>
      <w:r w:rsidRPr="00CD624E">
        <w:rPr>
          <w:sz w:val="24"/>
          <w:szCs w:val="24"/>
        </w:rPr>
        <w:t>4 channel input (3 phase + neutral) for both voltage and current</w:t>
      </w:r>
    </w:p>
    <w:p w:rsidR="00B6457D" w:rsidRPr="00CD624E" w:rsidRDefault="00B6457D" w:rsidP="00BA6F04">
      <w:pPr>
        <w:pStyle w:val="ListParagraph"/>
        <w:numPr>
          <w:ilvl w:val="0"/>
          <w:numId w:val="2"/>
        </w:numPr>
        <w:jc w:val="both"/>
        <w:rPr>
          <w:sz w:val="24"/>
          <w:szCs w:val="24"/>
        </w:rPr>
      </w:pPr>
      <w:r w:rsidRPr="00CD624E">
        <w:rPr>
          <w:sz w:val="24"/>
          <w:szCs w:val="24"/>
        </w:rPr>
        <w:t>Clamp-on measurements</w:t>
      </w:r>
    </w:p>
    <w:p w:rsidR="00B6457D" w:rsidRPr="00CD624E" w:rsidRDefault="00B6457D" w:rsidP="00BA6F04">
      <w:pPr>
        <w:pStyle w:val="ListParagraph"/>
        <w:numPr>
          <w:ilvl w:val="0"/>
          <w:numId w:val="2"/>
        </w:numPr>
        <w:jc w:val="both"/>
        <w:rPr>
          <w:sz w:val="24"/>
          <w:szCs w:val="24"/>
        </w:rPr>
      </w:pPr>
      <w:r w:rsidRPr="00CD624E">
        <w:rPr>
          <w:sz w:val="24"/>
          <w:szCs w:val="24"/>
        </w:rPr>
        <w:t>Harmonics display (1-99th order)</w:t>
      </w:r>
    </w:p>
    <w:p w:rsidR="00B6457D" w:rsidRPr="00CD624E" w:rsidRDefault="00B6457D" w:rsidP="00BA6F04">
      <w:pPr>
        <w:pStyle w:val="ListParagraph"/>
        <w:numPr>
          <w:ilvl w:val="0"/>
          <w:numId w:val="2"/>
        </w:numPr>
        <w:jc w:val="both"/>
        <w:rPr>
          <w:sz w:val="24"/>
          <w:szCs w:val="24"/>
        </w:rPr>
      </w:pPr>
      <w:r w:rsidRPr="00CD624E">
        <w:rPr>
          <w:sz w:val="24"/>
          <w:szCs w:val="24"/>
        </w:rPr>
        <w:t>Peak Values (1024 samples/period)</w:t>
      </w:r>
    </w:p>
    <w:p w:rsidR="00B6457D" w:rsidRPr="00CD624E" w:rsidRDefault="00B6457D" w:rsidP="00BA6F04">
      <w:pPr>
        <w:pStyle w:val="ListParagraph"/>
        <w:numPr>
          <w:ilvl w:val="0"/>
          <w:numId w:val="2"/>
        </w:numPr>
        <w:jc w:val="both"/>
        <w:rPr>
          <w:sz w:val="24"/>
          <w:szCs w:val="24"/>
        </w:rPr>
      </w:pPr>
      <w:r w:rsidRPr="00CD624E">
        <w:rPr>
          <w:sz w:val="24"/>
          <w:szCs w:val="24"/>
        </w:rPr>
        <w:t>Total Harmonic Distortion (THD-F), True RMS power, Active Power (kW), Apparent Power (kVA), Reactive Power (</w:t>
      </w:r>
      <w:proofErr w:type="spellStart"/>
      <w:r w:rsidRPr="00CD624E">
        <w:rPr>
          <w:sz w:val="24"/>
          <w:szCs w:val="24"/>
        </w:rPr>
        <w:t>kVAR</w:t>
      </w:r>
      <w:proofErr w:type="spellEnd"/>
      <w:r w:rsidRPr="00CD624E">
        <w:rPr>
          <w:sz w:val="24"/>
          <w:szCs w:val="24"/>
        </w:rPr>
        <w:t xml:space="preserve">) and Power Factor, </w:t>
      </w:r>
      <w:proofErr w:type="spellStart"/>
      <w:r w:rsidRPr="00CD624E">
        <w:rPr>
          <w:sz w:val="24"/>
          <w:szCs w:val="24"/>
        </w:rPr>
        <w:t>kWH</w:t>
      </w:r>
      <w:proofErr w:type="spellEnd"/>
      <w:r w:rsidRPr="00CD624E">
        <w:rPr>
          <w:sz w:val="24"/>
          <w:szCs w:val="24"/>
        </w:rPr>
        <w:t xml:space="preserve"> and </w:t>
      </w:r>
      <w:proofErr w:type="spellStart"/>
      <w:r w:rsidRPr="00CD624E">
        <w:rPr>
          <w:sz w:val="24"/>
          <w:szCs w:val="24"/>
        </w:rPr>
        <w:t>kVARh</w:t>
      </w:r>
      <w:proofErr w:type="spellEnd"/>
      <w:r w:rsidRPr="00CD624E">
        <w:rPr>
          <w:sz w:val="24"/>
          <w:szCs w:val="24"/>
        </w:rPr>
        <w:t xml:space="preserve"> energy measurements</w:t>
      </w:r>
    </w:p>
    <w:p w:rsidR="00B6457D" w:rsidRPr="00CD624E" w:rsidRDefault="00B6457D" w:rsidP="00BA6F04">
      <w:pPr>
        <w:pStyle w:val="ListParagraph"/>
        <w:numPr>
          <w:ilvl w:val="0"/>
          <w:numId w:val="6"/>
        </w:numPr>
        <w:jc w:val="both"/>
        <w:rPr>
          <w:sz w:val="24"/>
          <w:szCs w:val="24"/>
        </w:rPr>
      </w:pPr>
      <w:r w:rsidRPr="00CD624E">
        <w:rPr>
          <w:sz w:val="24"/>
          <w:szCs w:val="24"/>
        </w:rPr>
        <w:t>Optically isolated RS-232 interface</w:t>
      </w:r>
    </w:p>
    <w:p w:rsidR="00DA3E6D" w:rsidRPr="00CD624E" w:rsidRDefault="009C7A74" w:rsidP="00BA6F04">
      <w:pPr>
        <w:jc w:val="both"/>
        <w:rPr>
          <w:sz w:val="24"/>
          <w:szCs w:val="24"/>
          <w:u w:val="single"/>
        </w:rPr>
      </w:pPr>
      <w:r w:rsidRPr="00CD624E">
        <w:rPr>
          <w:sz w:val="24"/>
          <w:szCs w:val="24"/>
          <w:u w:val="single"/>
        </w:rPr>
        <w:lastRenderedPageBreak/>
        <w:t>L</w:t>
      </w:r>
      <w:r w:rsidR="003E0411" w:rsidRPr="00CD624E">
        <w:rPr>
          <w:sz w:val="24"/>
          <w:szCs w:val="24"/>
          <w:u w:val="single"/>
        </w:rPr>
        <w:t xml:space="preserve">imitations of commercially available power line harmonic </w:t>
      </w:r>
      <w:r w:rsidR="009644E5" w:rsidRPr="00CD624E">
        <w:rPr>
          <w:sz w:val="24"/>
          <w:szCs w:val="24"/>
          <w:u w:val="single"/>
        </w:rPr>
        <w:t>analyzers</w:t>
      </w:r>
    </w:p>
    <w:p w:rsidR="00D8306B" w:rsidRPr="009C3221" w:rsidRDefault="009D1A34" w:rsidP="00BA6F04">
      <w:pPr>
        <w:jc w:val="both"/>
      </w:pPr>
      <w:r w:rsidRPr="00CD624E">
        <w:rPr>
          <w:sz w:val="24"/>
          <w:szCs w:val="24"/>
        </w:rPr>
        <w:t xml:space="preserve">Some of the commercial harmonic analyzers have all the required features like Fluke 435 Series II but they are priced around </w:t>
      </w:r>
      <w:proofErr w:type="spellStart"/>
      <w:r w:rsidRPr="00CD624E">
        <w:rPr>
          <w:sz w:val="24"/>
          <w:szCs w:val="24"/>
        </w:rPr>
        <w:t>Rs</w:t>
      </w:r>
      <w:proofErr w:type="spellEnd"/>
      <w:r w:rsidRPr="00CD624E">
        <w:rPr>
          <w:sz w:val="24"/>
          <w:szCs w:val="24"/>
        </w:rPr>
        <w:t>. 5 Lakh which defeats the whole purpose of single point sensing. While others which are cheaper don’t offer complete range of harmonic measurement and communication interfaces. So in either of the case there is need to build one power and harmonic analyzer which can facilitate the harmonic measurements up to 50 kHz.</w:t>
      </w:r>
    </w:p>
    <w:p w:rsidR="002E2A13" w:rsidRDefault="002E2A13" w:rsidP="00BA6F04">
      <w:pPr>
        <w:pStyle w:val="Heading2"/>
        <w:jc w:val="both"/>
      </w:pPr>
      <w:bookmarkStart w:id="14" w:name="_Toc405238839"/>
      <w:bookmarkStart w:id="15" w:name="_Toc405267159"/>
      <w:r>
        <w:t>Level-3: Specific Requirements</w:t>
      </w:r>
      <w:bookmarkEnd w:id="14"/>
      <w:bookmarkEnd w:id="15"/>
    </w:p>
    <w:p w:rsidR="00C83304" w:rsidRDefault="00C83304" w:rsidP="00BA6F04">
      <w:pPr>
        <w:jc w:val="both"/>
      </w:pPr>
    </w:p>
    <w:p w:rsidR="002E2A13" w:rsidRDefault="002E2A13" w:rsidP="00BA6F04">
      <w:pPr>
        <w:jc w:val="both"/>
      </w:pPr>
      <w:r>
        <w:t xml:space="preserve">At this stage once we have a clear picture of what all parameters to be </w:t>
      </w:r>
      <w:r w:rsidR="00C704F7">
        <w:t>analyzed</w:t>
      </w:r>
      <w:r>
        <w:t xml:space="preserve"> and about required communication interfaces, we have drafted our requirements below.</w:t>
      </w:r>
    </w:p>
    <w:p w:rsidR="002E2A13" w:rsidRDefault="002E2A13" w:rsidP="00BA6F04">
      <w:pPr>
        <w:jc w:val="both"/>
      </w:pPr>
      <w:r>
        <w:t>Features, specifications and requirements</w:t>
      </w:r>
      <w:r w:rsidR="00C40C29">
        <w:t xml:space="preserve"> </w:t>
      </w:r>
      <w:r>
        <w:t xml:space="preserve">of sensing system. </w:t>
      </w:r>
    </w:p>
    <w:p w:rsidR="0039720D" w:rsidRPr="00574E00" w:rsidRDefault="0039720D" w:rsidP="00BA6F04">
      <w:pPr>
        <w:pStyle w:val="ListParagraph"/>
        <w:numPr>
          <w:ilvl w:val="0"/>
          <w:numId w:val="6"/>
        </w:numPr>
        <w:jc w:val="both"/>
      </w:pPr>
      <w:r w:rsidRPr="00574E00">
        <w:t>Analysis for 3P4W, 3P3W, 1P2W, 1P3W</w:t>
      </w:r>
      <w:r w:rsidRPr="00523FE3">
        <w:rPr>
          <w:noProof/>
        </w:rPr>
        <w:t xml:space="preserve"> </w:t>
      </w:r>
      <w:r w:rsidR="00B44A22">
        <w:rPr>
          <w:noProof/>
        </w:rPr>
        <w:t>[</w:t>
      </w:r>
      <w:r w:rsidR="00B44A22">
        <w:t>4 wires : 3 phases and neutral</w:t>
      </w:r>
      <w:r w:rsidR="00B44A22">
        <w:rPr>
          <w:noProof/>
        </w:rPr>
        <w:t>]</w:t>
      </w:r>
    </w:p>
    <w:p w:rsidR="0039720D" w:rsidRPr="00574E00" w:rsidRDefault="0039720D" w:rsidP="00BA6F04">
      <w:pPr>
        <w:pStyle w:val="ListParagraph"/>
        <w:numPr>
          <w:ilvl w:val="0"/>
          <w:numId w:val="6"/>
        </w:numPr>
        <w:jc w:val="both"/>
      </w:pPr>
      <w:r w:rsidRPr="00574E00">
        <w:t>True RMS value (V123 and l123 )</w:t>
      </w:r>
    </w:p>
    <w:p w:rsidR="0039720D" w:rsidRPr="00574E00" w:rsidRDefault="0039720D" w:rsidP="00BA6F04">
      <w:pPr>
        <w:pStyle w:val="ListParagraph"/>
        <w:numPr>
          <w:ilvl w:val="0"/>
          <w:numId w:val="6"/>
        </w:numPr>
        <w:jc w:val="both"/>
      </w:pPr>
      <w:r w:rsidRPr="00574E00">
        <w:t>Active Power (W, KW, MW, GW)</w:t>
      </w:r>
      <w:r w:rsidRPr="00523FE3">
        <w:t xml:space="preserve"> </w:t>
      </w:r>
    </w:p>
    <w:p w:rsidR="0039720D" w:rsidRPr="00574E00" w:rsidRDefault="0039720D" w:rsidP="00BA6F04">
      <w:pPr>
        <w:pStyle w:val="ListParagraph"/>
        <w:numPr>
          <w:ilvl w:val="0"/>
          <w:numId w:val="6"/>
        </w:numPr>
        <w:jc w:val="both"/>
      </w:pPr>
      <w:r w:rsidRPr="00574E00">
        <w:t>Apparent and Reactive Power (KVA, KVAR)</w:t>
      </w:r>
      <w:r w:rsidRPr="00523FE3">
        <w:t xml:space="preserve"> </w:t>
      </w:r>
    </w:p>
    <w:p w:rsidR="0039720D" w:rsidRPr="00574E00" w:rsidRDefault="0039720D" w:rsidP="00BA6F04">
      <w:pPr>
        <w:pStyle w:val="ListParagraph"/>
        <w:numPr>
          <w:ilvl w:val="0"/>
          <w:numId w:val="6"/>
        </w:numPr>
        <w:jc w:val="both"/>
      </w:pPr>
      <w:r w:rsidRPr="00574E00">
        <w:t>Power Factor (PF), Phase Angle (</w:t>
      </w:r>
      <w:r w:rsidRPr="00574E00">
        <w:rPr>
          <w:rFonts w:hint="cs"/>
        </w:rPr>
        <w:t>φ</w:t>
      </w:r>
      <w:r w:rsidRPr="00574E00">
        <w:t>)</w:t>
      </w:r>
    </w:p>
    <w:p w:rsidR="0039720D" w:rsidRPr="00574E00" w:rsidRDefault="0039720D" w:rsidP="00BA6F04">
      <w:pPr>
        <w:pStyle w:val="ListParagraph"/>
        <w:numPr>
          <w:ilvl w:val="0"/>
          <w:numId w:val="6"/>
        </w:numPr>
        <w:jc w:val="both"/>
      </w:pPr>
      <w:r w:rsidRPr="00574E00">
        <w:t>Energy (WH, KWH. KVARH, PFH)</w:t>
      </w:r>
      <w:r w:rsidRPr="00523FE3">
        <w:t xml:space="preserve"> </w:t>
      </w:r>
    </w:p>
    <w:p w:rsidR="0039720D" w:rsidRPr="00574E00" w:rsidRDefault="0039720D" w:rsidP="00BA6F04">
      <w:pPr>
        <w:pStyle w:val="ListParagraph"/>
        <w:numPr>
          <w:ilvl w:val="0"/>
          <w:numId w:val="6"/>
        </w:numPr>
        <w:jc w:val="both"/>
      </w:pPr>
      <w:r w:rsidRPr="00574E00">
        <w:t>Harmonic Analysis to the 99th Order</w:t>
      </w:r>
    </w:p>
    <w:p w:rsidR="0039720D" w:rsidRDefault="0039720D" w:rsidP="00BA6F04">
      <w:pPr>
        <w:pStyle w:val="ListParagraph"/>
        <w:numPr>
          <w:ilvl w:val="0"/>
          <w:numId w:val="6"/>
        </w:numPr>
        <w:jc w:val="both"/>
      </w:pPr>
      <w:r w:rsidRPr="00574E00">
        <w:t>Display up to 50</w:t>
      </w:r>
      <w:r w:rsidRPr="009C3221">
        <w:rPr>
          <w:vertAlign w:val="superscript"/>
        </w:rPr>
        <w:t>th</w:t>
      </w:r>
      <w:r w:rsidRPr="00574E00">
        <w:t xml:space="preserve"> Harmonics</w:t>
      </w:r>
      <w:r>
        <w:t xml:space="preserve"> (i.e. up to 2.5 kHz)</w:t>
      </w:r>
      <w:r w:rsidRPr="00574E00">
        <w:t xml:space="preserve"> </w:t>
      </w:r>
    </w:p>
    <w:p w:rsidR="0039720D" w:rsidRDefault="0039720D" w:rsidP="00BA6F04">
      <w:pPr>
        <w:pStyle w:val="ListParagraph"/>
        <w:numPr>
          <w:ilvl w:val="0"/>
          <w:numId w:val="6"/>
        </w:numPr>
        <w:jc w:val="both"/>
      </w:pPr>
      <w:r w:rsidRPr="00574E00">
        <w:t xml:space="preserve">Display </w:t>
      </w:r>
      <w:r>
        <w:t>all these electrical parameters</w:t>
      </w:r>
    </w:p>
    <w:p w:rsidR="0039720D" w:rsidRDefault="0039720D" w:rsidP="00BA6F04">
      <w:pPr>
        <w:pStyle w:val="ListParagraph"/>
        <w:numPr>
          <w:ilvl w:val="0"/>
          <w:numId w:val="6"/>
        </w:numPr>
        <w:jc w:val="both"/>
      </w:pPr>
      <w:r>
        <w:t>Provide local storage to dump data locally</w:t>
      </w:r>
    </w:p>
    <w:p w:rsidR="0039720D" w:rsidRDefault="0039720D" w:rsidP="00BA6F04">
      <w:pPr>
        <w:pStyle w:val="ListParagraph"/>
        <w:numPr>
          <w:ilvl w:val="0"/>
          <w:numId w:val="6"/>
        </w:numPr>
        <w:jc w:val="both"/>
      </w:pPr>
      <w:r>
        <w:t>Serial interface (both USB and RS485) for communication</w:t>
      </w:r>
    </w:p>
    <w:p w:rsidR="000E021D" w:rsidRDefault="000E021D" w:rsidP="00BA6F04">
      <w:pPr>
        <w:jc w:val="both"/>
      </w:pPr>
      <w:r>
        <w:t>Add on features</w:t>
      </w:r>
    </w:p>
    <w:p w:rsidR="0039720D" w:rsidRDefault="000E021D" w:rsidP="00BA6F04">
      <w:pPr>
        <w:pStyle w:val="ListParagraph"/>
        <w:numPr>
          <w:ilvl w:val="0"/>
          <w:numId w:val="10"/>
        </w:numPr>
        <w:jc w:val="both"/>
      </w:pPr>
      <w:r>
        <w:t>Debug interfaces</w:t>
      </w:r>
    </w:p>
    <w:p w:rsidR="000E021D" w:rsidRDefault="000E021D" w:rsidP="00BA6F04">
      <w:pPr>
        <w:pStyle w:val="ListParagraph"/>
        <w:numPr>
          <w:ilvl w:val="0"/>
          <w:numId w:val="10"/>
        </w:numPr>
        <w:jc w:val="both"/>
      </w:pPr>
      <w:r>
        <w:t>Test points</w:t>
      </w:r>
    </w:p>
    <w:p w:rsidR="000E021D" w:rsidRDefault="00781942" w:rsidP="00BA6F04">
      <w:pPr>
        <w:pStyle w:val="ListParagraph"/>
        <w:numPr>
          <w:ilvl w:val="0"/>
          <w:numId w:val="10"/>
        </w:numPr>
        <w:jc w:val="both"/>
      </w:pPr>
      <w:r>
        <w:t>Pointer</w:t>
      </w:r>
      <w:r w:rsidR="000E021D">
        <w:t xml:space="preserve"> LED’s</w:t>
      </w:r>
    </w:p>
    <w:p w:rsidR="002E2A13" w:rsidRDefault="000E021D" w:rsidP="00BA6F04">
      <w:pPr>
        <w:pStyle w:val="ListParagraph"/>
        <w:numPr>
          <w:ilvl w:val="0"/>
          <w:numId w:val="10"/>
        </w:numPr>
        <w:jc w:val="both"/>
      </w:pPr>
      <w:r>
        <w:t>Switches</w:t>
      </w:r>
    </w:p>
    <w:p w:rsidR="002E2A13" w:rsidRDefault="002B3D58" w:rsidP="00BA6F04">
      <w:pPr>
        <w:pStyle w:val="ListParagraph"/>
        <w:numPr>
          <w:ilvl w:val="0"/>
          <w:numId w:val="10"/>
        </w:numPr>
        <w:jc w:val="both"/>
      </w:pPr>
      <w:r>
        <w:t>Header to add other features, communication interfaces</w:t>
      </w:r>
    </w:p>
    <w:p w:rsidR="00731BE1" w:rsidRDefault="00731BE1" w:rsidP="00BA6F04">
      <w:pPr>
        <w:pStyle w:val="ListParagraph"/>
        <w:jc w:val="both"/>
      </w:pPr>
    </w:p>
    <w:p w:rsidR="002B3D58" w:rsidRDefault="00D800BC" w:rsidP="00BA6F04">
      <w:pPr>
        <w:jc w:val="both"/>
      </w:pPr>
      <w:r w:rsidRPr="00D800BC">
        <w:rPr>
          <w:noProof/>
        </w:rPr>
        <w:lastRenderedPageBreak/>
        <w:drawing>
          <wp:inline distT="0" distB="0" distL="0" distR="0">
            <wp:extent cx="5942629" cy="3042920"/>
            <wp:effectExtent l="0" t="0" r="1270" b="5080"/>
            <wp:docPr id="8" name="Picture 8" descr="C:\Users\manojg\Dropbox\SESDP\Final Project\Project_Report\Present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g\Dropbox\SESDP\Final Project\Project_Report\Presentation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616" cy="3048546"/>
                    </a:xfrm>
                    <a:prstGeom prst="rect">
                      <a:avLst/>
                    </a:prstGeom>
                    <a:noFill/>
                    <a:ln>
                      <a:noFill/>
                    </a:ln>
                  </pic:spPr>
                </pic:pic>
              </a:graphicData>
            </a:graphic>
          </wp:inline>
        </w:drawing>
      </w:r>
    </w:p>
    <w:p w:rsidR="002B3D58" w:rsidRDefault="002B3D58" w:rsidP="00BA6F04">
      <w:pPr>
        <w:jc w:val="both"/>
      </w:pPr>
    </w:p>
    <w:p w:rsidR="00C83304" w:rsidRDefault="002B3D58" w:rsidP="00BA6F04">
      <w:pPr>
        <w:jc w:val="both"/>
      </w:pPr>
      <w:r>
        <w:t>Figure-5 shows a detailed block diagram of all the required blocks and their physical interconnections.</w:t>
      </w:r>
    </w:p>
    <w:p w:rsidR="00BA6F04" w:rsidRDefault="00BA6F04" w:rsidP="00BA6F04">
      <w:pPr>
        <w:jc w:val="both"/>
      </w:pPr>
    </w:p>
    <w:p w:rsidR="000E021D" w:rsidRDefault="00E24E4A" w:rsidP="00BA6F04">
      <w:pPr>
        <w:jc w:val="both"/>
      </w:pPr>
      <w:r>
        <w:t xml:space="preserve">Once we have specified the requirements of our design we can head on towards our next and most crucial stage i.e. to brainstorm and find an optimal solution for our design requirements. </w:t>
      </w:r>
    </w:p>
    <w:p w:rsidR="00BA6F04" w:rsidRDefault="00BA6F04" w:rsidP="00BA6F04">
      <w:pPr>
        <w:jc w:val="both"/>
      </w:pPr>
    </w:p>
    <w:p w:rsidR="00E24E4A" w:rsidRDefault="00E24E4A" w:rsidP="00BA6F04">
      <w:pPr>
        <w:pStyle w:val="Heading2"/>
        <w:jc w:val="both"/>
      </w:pPr>
      <w:bookmarkStart w:id="16" w:name="_Toc405238840"/>
      <w:bookmarkStart w:id="17" w:name="_Toc405267160"/>
      <w:r>
        <w:t xml:space="preserve">Level-4: </w:t>
      </w:r>
      <w:r w:rsidR="00690B5B">
        <w:t>Choose an optimal solution</w:t>
      </w:r>
      <w:bookmarkEnd w:id="16"/>
      <w:bookmarkEnd w:id="17"/>
    </w:p>
    <w:p w:rsidR="00C83304" w:rsidRDefault="00C83304" w:rsidP="00BA6F04">
      <w:pPr>
        <w:jc w:val="both"/>
      </w:pPr>
    </w:p>
    <w:p w:rsidR="00C83304" w:rsidRDefault="00690B5B" w:rsidP="00BA6F04">
      <w:pPr>
        <w:jc w:val="both"/>
      </w:pPr>
      <w:r>
        <w:t xml:space="preserve">At this stage we prepared list of available design choices for power line harmonic measurements and </w:t>
      </w:r>
      <w:r w:rsidR="00B44A22">
        <w:t xml:space="preserve">finally </w:t>
      </w:r>
      <w:r w:rsidR="000D14DB">
        <w:t>selected one design which can best fit in our requirements.</w:t>
      </w:r>
    </w:p>
    <w:p w:rsidR="00C83304" w:rsidRDefault="00C83304" w:rsidP="00BA6F04">
      <w:pPr>
        <w:jc w:val="both"/>
      </w:pPr>
      <w:r>
        <w:t>Case-1:</w:t>
      </w:r>
      <w:r w:rsidR="002D0106">
        <w:t xml:space="preserve"> </w:t>
      </w:r>
      <w:r w:rsidR="005755F6">
        <w:t>Design</w:t>
      </w:r>
      <w:r w:rsidR="00EA21BE">
        <w:t xml:space="preserve"> an analog sensing system using </w:t>
      </w:r>
      <w:r>
        <w:t>current transformer</w:t>
      </w:r>
      <w:r w:rsidR="005755F6">
        <w:t>s</w:t>
      </w:r>
      <w:r>
        <w:t xml:space="preserve"> </w:t>
      </w:r>
      <w:r w:rsidR="00EA21BE">
        <w:t>and voltage probes</w:t>
      </w:r>
      <w:r w:rsidR="005755F6">
        <w:t>,</w:t>
      </w:r>
      <w:r w:rsidR="00B11435">
        <w:t xml:space="preserve"> for sensing </w:t>
      </w:r>
      <w:r w:rsidR="005755F6">
        <w:t xml:space="preserve">3 phase </w:t>
      </w:r>
      <w:r w:rsidR="00B11435">
        <w:t>voltage and current</w:t>
      </w:r>
      <w:r w:rsidR="00EA21BE">
        <w:t>, interfaced with a high speed data acquisit</w:t>
      </w:r>
      <w:r w:rsidR="00B11435">
        <w:t xml:space="preserve">ion system (like NI DAQ). After analog to digital conversion this data is provided over serial interface. </w:t>
      </w:r>
      <w:r w:rsidR="005755F6">
        <w:t>For signal processing and harmonic analysis computation has to be done locally on a different machine.</w:t>
      </w:r>
    </w:p>
    <w:p w:rsidR="002D1DA8" w:rsidRDefault="00C83304" w:rsidP="00BA6F04">
      <w:pPr>
        <w:jc w:val="both"/>
      </w:pPr>
      <w:r>
        <w:t>Case-2:</w:t>
      </w:r>
      <w:r w:rsidR="002D0106">
        <w:t xml:space="preserve"> </w:t>
      </w:r>
      <w:r w:rsidR="005755F6">
        <w:t>Design a harmonic analyzer using</w:t>
      </w:r>
      <w:r>
        <w:t xml:space="preserve"> an energy and harmonic measurement IC </w:t>
      </w:r>
      <w:r w:rsidR="00B024E1">
        <w:t xml:space="preserve">with </w:t>
      </w:r>
      <w:r w:rsidR="005755F6">
        <w:t>built</w:t>
      </w:r>
      <w:r w:rsidR="00B024E1">
        <w:t xml:space="preserve"> in</w:t>
      </w:r>
      <w:r w:rsidR="005755F6">
        <w:t xml:space="preserve"> DSP core for signal processing and harmonic analysis</w:t>
      </w:r>
      <w:r w:rsidR="00B024E1">
        <w:t>. The output from this IC has to be taken over any high speed bus</w:t>
      </w:r>
      <w:r w:rsidR="000C358E">
        <w:t xml:space="preserve"> using a microcontroller </w:t>
      </w:r>
      <w:r w:rsidR="00B024E1">
        <w:t xml:space="preserve">and </w:t>
      </w:r>
      <w:r w:rsidR="005E5129">
        <w:t xml:space="preserve">post-acquisition this </w:t>
      </w:r>
      <w:r w:rsidR="00B024E1">
        <w:t xml:space="preserve">data can be displayed </w:t>
      </w:r>
      <w:r w:rsidR="00E17CA4">
        <w:t xml:space="preserve">on a graphic </w:t>
      </w:r>
      <w:r w:rsidR="00D86B39">
        <w:t>LCD</w:t>
      </w:r>
      <w:r w:rsidR="00E17CA4">
        <w:t xml:space="preserve"> </w:t>
      </w:r>
      <w:r w:rsidR="00AE3C3E">
        <w:t xml:space="preserve">or can be stored </w:t>
      </w:r>
      <w:r w:rsidR="00E17CA4">
        <w:t>locally</w:t>
      </w:r>
      <w:r w:rsidR="00B024E1">
        <w:t>.</w:t>
      </w:r>
    </w:p>
    <w:p w:rsidR="002D1DA8" w:rsidRDefault="002D1DA8" w:rsidP="00BA6F04">
      <w:pPr>
        <w:jc w:val="both"/>
      </w:pPr>
      <w:r>
        <w:t xml:space="preserve">Based on these two choices, we will </w:t>
      </w:r>
      <w:r w:rsidR="00753B96">
        <w:t xml:space="preserve">now </w:t>
      </w:r>
      <w:r>
        <w:t>consider limitations of both of these designs.</w:t>
      </w:r>
    </w:p>
    <w:p w:rsidR="00C83304" w:rsidRDefault="002D1DA8" w:rsidP="00BA6F04">
      <w:pPr>
        <w:jc w:val="both"/>
      </w:pPr>
      <w:r>
        <w:t>Case-1 having CTs and voltage probes directly connected to analog DAQ is a simple and straightforward method for sensing electrical parameters but the post-acquisition processing</w:t>
      </w:r>
      <w:r w:rsidR="00130E96">
        <w:t xml:space="preserve"> will be quite complex as we </w:t>
      </w:r>
      <w:r w:rsidR="00130E96">
        <w:lastRenderedPageBreak/>
        <w:t>have to implement DSP algorithms on a secondary machine which will compute harmonics and rest of the electrical parameters and finally communicate them over serial interface.</w:t>
      </w:r>
      <w:r w:rsidR="00C83304">
        <w:t xml:space="preserve"> </w:t>
      </w:r>
    </w:p>
    <w:p w:rsidR="00B36EC7" w:rsidRDefault="005320F3" w:rsidP="00BA6F04">
      <w:pPr>
        <w:jc w:val="both"/>
      </w:pPr>
      <w:r>
        <w:t xml:space="preserve">Case-2 seems to be rather more complex in terms of hardware involved but as most of the required features are implemented in hardware the software part/ controller section will be simple. </w:t>
      </w:r>
      <w:r w:rsidR="00CC6F19">
        <w:t>In this design all the computation and signal processing is done in hardware</w:t>
      </w:r>
      <w:r w:rsidR="00EA34EE">
        <w:t xml:space="preserve"> which reduces design complexity significantly. The IC used for energy and harmonic measurement will deliver processed electrical parameters over high speed serial bus, which can be fetched using a microcontroller. Post-acquisition these parameters are stored locally or communicated using standard bus protocols like USB and RS-485.</w:t>
      </w:r>
    </w:p>
    <w:p w:rsidR="00C25F63" w:rsidRDefault="00C25F63" w:rsidP="00BA6F04">
      <w:pPr>
        <w:jc w:val="both"/>
      </w:pPr>
    </w:p>
    <w:p w:rsidR="00B36EC7" w:rsidRDefault="005674AD" w:rsidP="00BA6F04">
      <w:pPr>
        <w:jc w:val="both"/>
      </w:pPr>
      <w:r>
        <w:t>Finally while selecting optimal components and ICs lot of parameters have to be kept in mind before finalizing the BOM, few of them are mentioned below.</w:t>
      </w:r>
    </w:p>
    <w:p w:rsidR="005674AD" w:rsidRDefault="005674AD" w:rsidP="00BA6F04">
      <w:pPr>
        <w:pStyle w:val="ListParagraph"/>
        <w:numPr>
          <w:ilvl w:val="0"/>
          <w:numId w:val="12"/>
        </w:numPr>
        <w:jc w:val="both"/>
      </w:pPr>
      <w:r>
        <w:t xml:space="preserve">Precision/ </w:t>
      </w:r>
      <w:r w:rsidR="00DF3A3B">
        <w:t>R</w:t>
      </w:r>
      <w:r>
        <w:t>esolution/ Dynamic range of IC in case it is an Analog IC</w:t>
      </w:r>
    </w:p>
    <w:p w:rsidR="005674AD" w:rsidRDefault="00DF3A3B" w:rsidP="00BA6F04">
      <w:pPr>
        <w:pStyle w:val="ListParagraph"/>
        <w:numPr>
          <w:ilvl w:val="0"/>
          <w:numId w:val="12"/>
        </w:numPr>
        <w:jc w:val="both"/>
      </w:pPr>
      <w:r>
        <w:t>Input and output range of voltages</w:t>
      </w:r>
    </w:p>
    <w:p w:rsidR="00DF3A3B" w:rsidRDefault="00DF3A3B" w:rsidP="00BA6F04">
      <w:pPr>
        <w:pStyle w:val="ListParagraph"/>
        <w:numPr>
          <w:ilvl w:val="0"/>
          <w:numId w:val="12"/>
        </w:numPr>
        <w:jc w:val="both"/>
      </w:pPr>
      <w:r>
        <w:t>Power supply requirements</w:t>
      </w:r>
    </w:p>
    <w:p w:rsidR="00DF3A3B" w:rsidRDefault="00DF3A3B" w:rsidP="00BA6F04">
      <w:pPr>
        <w:pStyle w:val="ListParagraph"/>
        <w:numPr>
          <w:ilvl w:val="0"/>
          <w:numId w:val="12"/>
        </w:numPr>
        <w:jc w:val="both"/>
      </w:pPr>
      <w:r>
        <w:t>Communication interfaces available</w:t>
      </w:r>
    </w:p>
    <w:p w:rsidR="00DF3A3B" w:rsidRDefault="00DF3A3B" w:rsidP="00BA6F04">
      <w:pPr>
        <w:pStyle w:val="ListParagraph"/>
        <w:numPr>
          <w:ilvl w:val="0"/>
          <w:numId w:val="12"/>
        </w:numPr>
        <w:jc w:val="both"/>
      </w:pPr>
      <w:r>
        <w:t>No. of general purpose input’s and output’s</w:t>
      </w:r>
    </w:p>
    <w:p w:rsidR="00DF3A3B" w:rsidRDefault="00555CB3" w:rsidP="00BA6F04">
      <w:pPr>
        <w:pStyle w:val="ListParagraph"/>
        <w:numPr>
          <w:ilvl w:val="0"/>
          <w:numId w:val="12"/>
        </w:numPr>
        <w:jc w:val="both"/>
      </w:pPr>
      <w:r>
        <w:t>Packages of components and IC’s</w:t>
      </w:r>
    </w:p>
    <w:p w:rsidR="00DF3A3B" w:rsidRDefault="00016401" w:rsidP="00BA6F04">
      <w:pPr>
        <w:pStyle w:val="ListParagraph"/>
        <w:numPr>
          <w:ilvl w:val="0"/>
          <w:numId w:val="12"/>
        </w:numPr>
        <w:jc w:val="both"/>
      </w:pPr>
      <w:r>
        <w:t>Thermal dissipation of components and IC’s</w:t>
      </w:r>
    </w:p>
    <w:p w:rsidR="00AE6233" w:rsidRDefault="00AE6233" w:rsidP="00BA6F04">
      <w:pPr>
        <w:pStyle w:val="ListParagraph"/>
        <w:numPr>
          <w:ilvl w:val="0"/>
          <w:numId w:val="12"/>
        </w:numPr>
        <w:jc w:val="both"/>
      </w:pPr>
      <w:r>
        <w:t>Overall cost of BOM</w:t>
      </w:r>
    </w:p>
    <w:p w:rsidR="00C17263" w:rsidRDefault="00906404" w:rsidP="00BA6F04">
      <w:pPr>
        <w:jc w:val="both"/>
      </w:pPr>
      <w:r>
        <w:t xml:space="preserve">Based around these design choices and features we have selected </w:t>
      </w:r>
      <w:r w:rsidR="00C17263">
        <w:t>following components and design add-ons.</w:t>
      </w:r>
    </w:p>
    <w:p w:rsidR="00C17263" w:rsidRDefault="00906404" w:rsidP="00C17263">
      <w:pPr>
        <w:pStyle w:val="ListParagraph"/>
        <w:numPr>
          <w:ilvl w:val="0"/>
          <w:numId w:val="23"/>
        </w:numPr>
        <w:jc w:val="both"/>
      </w:pPr>
      <w:r>
        <w:t xml:space="preserve">ADE-7880 </w:t>
      </w:r>
      <w:proofErr w:type="spellStart"/>
      <w:r>
        <w:t>polyphase</w:t>
      </w:r>
      <w:proofErr w:type="spellEnd"/>
      <w:r>
        <w:t xml:space="preserve"> energy metering an</w:t>
      </w:r>
      <w:r w:rsidR="00C17263">
        <w:t>d harmonics measurement IC [</w:t>
      </w:r>
      <w:r>
        <w:t>Analog Devices</w:t>
      </w:r>
      <w:r w:rsidR="00C17263">
        <w:t>]</w:t>
      </w:r>
    </w:p>
    <w:p w:rsidR="00C17263" w:rsidRDefault="00906404" w:rsidP="00C17263">
      <w:pPr>
        <w:pStyle w:val="ListParagraph"/>
        <w:numPr>
          <w:ilvl w:val="0"/>
          <w:numId w:val="23"/>
        </w:numPr>
        <w:jc w:val="both"/>
      </w:pPr>
      <w:r>
        <w:t xml:space="preserve">Freescale </w:t>
      </w:r>
      <w:proofErr w:type="spellStart"/>
      <w:r>
        <w:t>MKM34Z128C</w:t>
      </w:r>
      <w:proofErr w:type="spellEnd"/>
      <w:r>
        <w:t xml:space="preserve"> ARM cortex M0+ controller </w:t>
      </w:r>
      <w:r w:rsidR="00C17263">
        <w:t>(</w:t>
      </w:r>
      <w:r>
        <w:t xml:space="preserve">specifically </w:t>
      </w:r>
      <w:r w:rsidR="00C17263">
        <w:t>meant for AMR applications)</w:t>
      </w:r>
    </w:p>
    <w:p w:rsidR="00C17263" w:rsidRDefault="00C17263" w:rsidP="00C17263">
      <w:pPr>
        <w:pStyle w:val="ListParagraph"/>
        <w:numPr>
          <w:ilvl w:val="0"/>
          <w:numId w:val="23"/>
        </w:numPr>
        <w:jc w:val="both"/>
      </w:pPr>
      <w:r>
        <w:t>D</w:t>
      </w:r>
      <w:r w:rsidR="00DE775D">
        <w:t xml:space="preserve">edicated signal conditioning circuits on all the </w:t>
      </w:r>
      <w:r w:rsidR="00300684">
        <w:t xml:space="preserve">phases and neutral </w:t>
      </w:r>
      <w:r w:rsidR="00DE775D">
        <w:t>(</w:t>
      </w:r>
      <w:r w:rsidR="00037BC2">
        <w:t xml:space="preserve">i.e. </w:t>
      </w:r>
      <w:proofErr w:type="spellStart"/>
      <w:r w:rsidR="00DE775D">
        <w:t>Vphase</w:t>
      </w:r>
      <w:proofErr w:type="spellEnd"/>
      <w:r w:rsidR="00DE775D">
        <w:t xml:space="preserve">-1, </w:t>
      </w:r>
      <w:proofErr w:type="spellStart"/>
      <w:r w:rsidR="00DE775D">
        <w:t>Vphase</w:t>
      </w:r>
      <w:proofErr w:type="spellEnd"/>
      <w:r w:rsidR="00DE775D">
        <w:t xml:space="preserve">-2, </w:t>
      </w:r>
      <w:proofErr w:type="spellStart"/>
      <w:r w:rsidR="00DE775D">
        <w:t>Vphase</w:t>
      </w:r>
      <w:proofErr w:type="spellEnd"/>
      <w:r w:rsidR="00DE775D">
        <w:t xml:space="preserve">-3, </w:t>
      </w:r>
      <w:proofErr w:type="spellStart"/>
      <w:r w:rsidR="00DE775D">
        <w:t>Vneutral</w:t>
      </w:r>
      <w:proofErr w:type="spellEnd"/>
      <w:r w:rsidR="00DE775D">
        <w:t xml:space="preserve"> and </w:t>
      </w:r>
      <w:proofErr w:type="spellStart"/>
      <w:r w:rsidR="00DE775D">
        <w:t>Iphase</w:t>
      </w:r>
      <w:proofErr w:type="spellEnd"/>
      <w:r w:rsidR="00DE775D">
        <w:t xml:space="preserve">-1, </w:t>
      </w:r>
      <w:proofErr w:type="spellStart"/>
      <w:r w:rsidR="00DE775D">
        <w:t>Iphase</w:t>
      </w:r>
      <w:proofErr w:type="spellEnd"/>
      <w:r w:rsidR="00DE775D">
        <w:t xml:space="preserve">-2, </w:t>
      </w:r>
      <w:proofErr w:type="spellStart"/>
      <w:r w:rsidR="00DE775D">
        <w:t>Iphase</w:t>
      </w:r>
      <w:proofErr w:type="spellEnd"/>
      <w:r w:rsidR="00DE775D">
        <w:t xml:space="preserve">-3, </w:t>
      </w:r>
      <w:proofErr w:type="spellStart"/>
      <w:r w:rsidR="00DE775D">
        <w:t>Ineutral</w:t>
      </w:r>
      <w:proofErr w:type="spellEnd"/>
      <w:r w:rsidR="00DE775D">
        <w:t>)</w:t>
      </w:r>
      <w:r>
        <w:t xml:space="preserve"> and </w:t>
      </w:r>
      <w:r w:rsidR="00037BC2">
        <w:t>test points to monitor voltage at different nodes.</w:t>
      </w:r>
      <w:r w:rsidR="007F003A">
        <w:t xml:space="preserve"> </w:t>
      </w:r>
    </w:p>
    <w:p w:rsidR="00C17263" w:rsidRDefault="00C17263" w:rsidP="00C17263">
      <w:pPr>
        <w:pStyle w:val="ListParagraph"/>
        <w:numPr>
          <w:ilvl w:val="0"/>
          <w:numId w:val="23"/>
        </w:numPr>
        <w:jc w:val="both"/>
      </w:pPr>
      <w:r>
        <w:t xml:space="preserve">Support for </w:t>
      </w:r>
      <w:r w:rsidR="001F150D">
        <w:t>serial communicati</w:t>
      </w:r>
      <w:r>
        <w:t>on over USB using FT232RL chip</w:t>
      </w:r>
    </w:p>
    <w:p w:rsidR="00C17263" w:rsidRDefault="001F150D" w:rsidP="00C17263">
      <w:pPr>
        <w:pStyle w:val="ListParagraph"/>
        <w:numPr>
          <w:ilvl w:val="0"/>
          <w:numId w:val="23"/>
        </w:numPr>
        <w:jc w:val="both"/>
      </w:pPr>
      <w:r>
        <w:t>RS-485 differential bus interface using MAX485 chip</w:t>
      </w:r>
    </w:p>
    <w:p w:rsidR="00C17263" w:rsidRDefault="00C17263" w:rsidP="00C17263">
      <w:pPr>
        <w:pStyle w:val="ListParagraph"/>
        <w:numPr>
          <w:ilvl w:val="0"/>
          <w:numId w:val="23"/>
        </w:numPr>
        <w:jc w:val="both"/>
      </w:pPr>
      <w:r>
        <w:t>L</w:t>
      </w:r>
      <w:r w:rsidR="001F150D">
        <w:t xml:space="preserve">ocal storage using serial SPI flash. </w:t>
      </w:r>
    </w:p>
    <w:p w:rsidR="002571F5" w:rsidRDefault="00C17263" w:rsidP="00C17263">
      <w:pPr>
        <w:pStyle w:val="ListParagraph"/>
        <w:numPr>
          <w:ilvl w:val="0"/>
          <w:numId w:val="23"/>
        </w:numPr>
        <w:jc w:val="both"/>
      </w:pPr>
      <w:r>
        <w:t>G</w:t>
      </w:r>
      <w:r w:rsidR="00F479CC">
        <w:t xml:space="preserve">raphic display to display all the measured parameters on board, this can also be used to display waveforms in future. </w:t>
      </w:r>
    </w:p>
    <w:p w:rsidR="002571F5" w:rsidRDefault="002571F5" w:rsidP="00BA6F04">
      <w:pPr>
        <w:jc w:val="both"/>
      </w:pPr>
      <w:r w:rsidRPr="00694F47">
        <w:rPr>
          <w:b/>
        </w:rPr>
        <w:t>NB:</w:t>
      </w:r>
      <w:r>
        <w:t xml:space="preserve"> </w:t>
      </w:r>
      <w:r w:rsidR="00BC749D">
        <w:t>Complete d</w:t>
      </w:r>
      <w:r>
        <w:t>etails of all the ICs and components is given at last in appendix section to maintain flow of design approach.</w:t>
      </w:r>
    </w:p>
    <w:p w:rsidR="00906404" w:rsidRDefault="007F003A" w:rsidP="00BA6F04">
      <w:pPr>
        <w:jc w:val="both"/>
      </w:pPr>
      <w:r>
        <w:t>A detailed block diagram of overall circuit is shown below.</w:t>
      </w:r>
    </w:p>
    <w:p w:rsidR="00FD76C6" w:rsidRPr="00690B5B" w:rsidRDefault="00F545B5" w:rsidP="00BA6F04">
      <w:pPr>
        <w:jc w:val="both"/>
      </w:pPr>
      <w:r w:rsidRPr="00F545B5">
        <w:rPr>
          <w:noProof/>
        </w:rPr>
        <w:lastRenderedPageBreak/>
        <w:drawing>
          <wp:inline distT="0" distB="0" distL="0" distR="0">
            <wp:extent cx="5783580" cy="2633252"/>
            <wp:effectExtent l="0" t="0" r="7620" b="0"/>
            <wp:docPr id="9" name="Picture 9" descr="C:\Users\manojg\Dropbox\SESDP\Final Project\Project_Report\Pres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g\Dropbox\SESDP\Final Project\Project_Report\Presentatio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4386" cy="2651831"/>
                    </a:xfrm>
                    <a:prstGeom prst="rect">
                      <a:avLst/>
                    </a:prstGeom>
                    <a:noFill/>
                    <a:ln>
                      <a:noFill/>
                    </a:ln>
                  </pic:spPr>
                </pic:pic>
              </a:graphicData>
            </a:graphic>
          </wp:inline>
        </w:drawing>
      </w:r>
    </w:p>
    <w:p w:rsidR="00CE1187" w:rsidRDefault="00CE1187" w:rsidP="00BA6F04">
      <w:pPr>
        <w:pStyle w:val="Heading2"/>
        <w:jc w:val="both"/>
      </w:pPr>
      <w:bookmarkStart w:id="18" w:name="_Toc405238841"/>
      <w:bookmarkStart w:id="19" w:name="_Toc405267161"/>
      <w:r>
        <w:t>Level-</w:t>
      </w:r>
      <w:r w:rsidR="00636E69">
        <w:t>5</w:t>
      </w:r>
      <w:r>
        <w:t xml:space="preserve">: Develop and </w:t>
      </w:r>
      <w:r w:rsidR="00C86136">
        <w:t>prototype</w:t>
      </w:r>
      <w:r>
        <w:t xml:space="preserve"> the solution</w:t>
      </w:r>
      <w:bookmarkEnd w:id="18"/>
      <w:bookmarkEnd w:id="19"/>
    </w:p>
    <w:p w:rsidR="00CE1187" w:rsidRPr="00CE1187" w:rsidRDefault="00CE1187" w:rsidP="00BA6F04">
      <w:pPr>
        <w:jc w:val="both"/>
      </w:pPr>
      <w:r>
        <w:t>This is the most comprehensive stage of our design</w:t>
      </w:r>
      <w:r w:rsidR="00EC7A24">
        <w:t xml:space="preserve"> which includes designing a schematic (in Orcad capture CIS), re</w:t>
      </w:r>
      <w:r w:rsidR="00647283">
        <w:t>vising and optimizing schematic while</w:t>
      </w:r>
      <w:r w:rsidR="00EC7A24">
        <w:t xml:space="preserve"> considering all </w:t>
      </w:r>
      <w:r w:rsidR="00647283">
        <w:t xml:space="preserve">the </w:t>
      </w:r>
      <w:r w:rsidR="00EC7A24">
        <w:t>possible loopbacks and test cases</w:t>
      </w:r>
      <w:r w:rsidR="00647283">
        <w:t xml:space="preserve"> which are required to make this design work</w:t>
      </w:r>
      <w:r w:rsidR="00EC7A24">
        <w:t>.</w:t>
      </w:r>
      <w:r>
        <w:t xml:space="preserve"> </w:t>
      </w:r>
      <w:r w:rsidR="00EC7A24">
        <w:t xml:space="preserve">Post-schematic generation next task is to do a final </w:t>
      </w:r>
      <w:r w:rsidR="00EE35CD">
        <w:t xml:space="preserve">review </w:t>
      </w:r>
      <w:r w:rsidR="00EC7A24">
        <w:t>of</w:t>
      </w:r>
      <w:r w:rsidR="00EE35CD">
        <w:t xml:space="preserve"> the</w:t>
      </w:r>
      <w:r w:rsidR="00EC7A24">
        <w:t xml:space="preserve"> s</w:t>
      </w:r>
      <w:r w:rsidR="00EE35CD">
        <w:t xml:space="preserve">chematic and generate </w:t>
      </w:r>
      <w:r w:rsidR="00A274B1">
        <w:t>net list</w:t>
      </w:r>
      <w:r w:rsidR="00EE35CD">
        <w:t xml:space="preserve"> from</w:t>
      </w:r>
      <w:r w:rsidR="00EC7A24">
        <w:t xml:space="preserve"> the schematic. </w:t>
      </w:r>
      <w:r>
        <w:t xml:space="preserve"> </w:t>
      </w:r>
    </w:p>
    <w:p w:rsidR="00642566" w:rsidRDefault="00F96DEC" w:rsidP="00BA6F04">
      <w:pPr>
        <w:jc w:val="both"/>
        <w:rPr>
          <w:sz w:val="24"/>
        </w:rPr>
      </w:pPr>
      <w:r>
        <w:rPr>
          <w:sz w:val="24"/>
        </w:rPr>
        <w:t xml:space="preserve">Details of </w:t>
      </w:r>
      <w:r w:rsidR="00604748">
        <w:rPr>
          <w:sz w:val="24"/>
        </w:rPr>
        <w:t>major</w:t>
      </w:r>
      <w:r>
        <w:rPr>
          <w:sz w:val="24"/>
        </w:rPr>
        <w:t xml:space="preserve"> revisions</w:t>
      </w:r>
      <w:r w:rsidR="001434F6">
        <w:rPr>
          <w:sz w:val="24"/>
        </w:rPr>
        <w:t xml:space="preserve"> of schematics</w:t>
      </w:r>
      <w:r>
        <w:rPr>
          <w:sz w:val="24"/>
        </w:rPr>
        <w:t xml:space="preserve"> featuring</w:t>
      </w:r>
      <w:r w:rsidR="001434F6">
        <w:rPr>
          <w:sz w:val="24"/>
        </w:rPr>
        <w:t xml:space="preserve"> all updates,</w:t>
      </w:r>
      <w:r>
        <w:rPr>
          <w:sz w:val="24"/>
        </w:rPr>
        <w:t xml:space="preserve"> modifications and optimization.</w:t>
      </w:r>
    </w:p>
    <w:p w:rsidR="00A0424B" w:rsidRDefault="00604748" w:rsidP="00BA6F04">
      <w:pPr>
        <w:pStyle w:val="ListParagraph"/>
        <w:numPr>
          <w:ilvl w:val="0"/>
          <w:numId w:val="13"/>
        </w:numPr>
        <w:jc w:val="both"/>
        <w:rPr>
          <w:sz w:val="24"/>
        </w:rPr>
      </w:pPr>
      <w:r>
        <w:rPr>
          <w:sz w:val="24"/>
        </w:rPr>
        <w:t>Ver</w:t>
      </w:r>
      <w:r w:rsidR="000237D4">
        <w:rPr>
          <w:sz w:val="24"/>
        </w:rPr>
        <w:t>sion</w:t>
      </w:r>
      <w:r>
        <w:rPr>
          <w:sz w:val="24"/>
        </w:rPr>
        <w:t xml:space="preserve"> 1.8</w:t>
      </w:r>
    </w:p>
    <w:p w:rsidR="00A0424B" w:rsidRPr="00A0424B" w:rsidRDefault="001434F6" w:rsidP="00BA6F04">
      <w:pPr>
        <w:pStyle w:val="ListParagraph"/>
        <w:numPr>
          <w:ilvl w:val="0"/>
          <w:numId w:val="14"/>
        </w:numPr>
        <w:jc w:val="both"/>
        <w:rPr>
          <w:sz w:val="24"/>
        </w:rPr>
      </w:pPr>
      <w:r w:rsidRPr="00A0424B">
        <w:rPr>
          <w:sz w:val="24"/>
        </w:rPr>
        <w:t>First version of the schematic is having ADE-7880 and signal conditioning circuits as per evaluation kit of ADE-7880 from analog devices.</w:t>
      </w:r>
      <w:r w:rsidR="00604748" w:rsidRPr="00A0424B">
        <w:rPr>
          <w:sz w:val="24"/>
        </w:rPr>
        <w:t xml:space="preserve"> </w:t>
      </w:r>
    </w:p>
    <w:p w:rsidR="001434F6" w:rsidRDefault="00604748" w:rsidP="00BA6F04">
      <w:pPr>
        <w:pStyle w:val="ListParagraph"/>
        <w:numPr>
          <w:ilvl w:val="0"/>
          <w:numId w:val="14"/>
        </w:numPr>
        <w:jc w:val="both"/>
        <w:rPr>
          <w:sz w:val="24"/>
        </w:rPr>
      </w:pPr>
      <w:r>
        <w:rPr>
          <w:sz w:val="24"/>
        </w:rPr>
        <w:t>Drawback: The design was scattered across 10 sheets and was bit difficult to relate at this stage.</w:t>
      </w:r>
    </w:p>
    <w:p w:rsidR="001434F6" w:rsidRDefault="000237D4" w:rsidP="00BA6F04">
      <w:pPr>
        <w:pStyle w:val="ListParagraph"/>
        <w:numPr>
          <w:ilvl w:val="0"/>
          <w:numId w:val="13"/>
        </w:numPr>
        <w:jc w:val="both"/>
        <w:rPr>
          <w:sz w:val="24"/>
        </w:rPr>
      </w:pPr>
      <w:r>
        <w:rPr>
          <w:sz w:val="24"/>
        </w:rPr>
        <w:t>Version</w:t>
      </w:r>
      <w:r w:rsidR="00604748">
        <w:rPr>
          <w:sz w:val="24"/>
        </w:rPr>
        <w:t xml:space="preserve"> 2.0 </w:t>
      </w:r>
    </w:p>
    <w:p w:rsidR="00A0424B" w:rsidRDefault="00B11926" w:rsidP="00BA6F04">
      <w:pPr>
        <w:pStyle w:val="ListParagraph"/>
        <w:numPr>
          <w:ilvl w:val="0"/>
          <w:numId w:val="15"/>
        </w:numPr>
        <w:jc w:val="both"/>
        <w:rPr>
          <w:sz w:val="24"/>
        </w:rPr>
      </w:pPr>
      <w:r>
        <w:rPr>
          <w:sz w:val="24"/>
        </w:rPr>
        <w:t>Few redundant sections like high speed isolators and buffers are removed to reduce the design complexity of our first prototype. Although we plan to use isolation in communication interface.</w:t>
      </w:r>
    </w:p>
    <w:p w:rsidR="00B11926" w:rsidRPr="00A0424B" w:rsidRDefault="00B11926" w:rsidP="00BA6F04">
      <w:pPr>
        <w:pStyle w:val="ListParagraph"/>
        <w:numPr>
          <w:ilvl w:val="0"/>
          <w:numId w:val="15"/>
        </w:numPr>
        <w:jc w:val="both"/>
        <w:rPr>
          <w:sz w:val="24"/>
        </w:rPr>
      </w:pPr>
      <w:r w:rsidRPr="00A0424B">
        <w:rPr>
          <w:sz w:val="24"/>
        </w:rPr>
        <w:t>Drawback: The design was scattered across 6 sheets now but was still difficult to relate.</w:t>
      </w:r>
    </w:p>
    <w:p w:rsidR="001434F6" w:rsidRDefault="000237D4" w:rsidP="00BA6F04">
      <w:pPr>
        <w:pStyle w:val="ListParagraph"/>
        <w:numPr>
          <w:ilvl w:val="0"/>
          <w:numId w:val="13"/>
        </w:numPr>
        <w:jc w:val="both"/>
        <w:rPr>
          <w:sz w:val="24"/>
        </w:rPr>
      </w:pPr>
      <w:r>
        <w:rPr>
          <w:sz w:val="24"/>
        </w:rPr>
        <w:t xml:space="preserve">Version </w:t>
      </w:r>
      <w:r w:rsidR="00647283">
        <w:rPr>
          <w:sz w:val="24"/>
        </w:rPr>
        <w:t>2.2</w:t>
      </w:r>
    </w:p>
    <w:p w:rsidR="00261523" w:rsidRDefault="00647283" w:rsidP="00BA6F04">
      <w:pPr>
        <w:pStyle w:val="ListParagraph"/>
        <w:numPr>
          <w:ilvl w:val="0"/>
          <w:numId w:val="16"/>
        </w:numPr>
        <w:jc w:val="both"/>
        <w:rPr>
          <w:sz w:val="24"/>
        </w:rPr>
      </w:pPr>
      <w:r>
        <w:rPr>
          <w:sz w:val="24"/>
        </w:rPr>
        <w:t xml:space="preserve">Complete schematic having ADE-7880 with all the signal conditioning circuits is brought to a single design sheet. </w:t>
      </w:r>
    </w:p>
    <w:p w:rsidR="00261523" w:rsidRDefault="00647283" w:rsidP="00BA6F04">
      <w:pPr>
        <w:pStyle w:val="ListParagraph"/>
        <w:numPr>
          <w:ilvl w:val="0"/>
          <w:numId w:val="16"/>
        </w:numPr>
        <w:jc w:val="both"/>
        <w:rPr>
          <w:sz w:val="24"/>
        </w:rPr>
      </w:pPr>
      <w:r>
        <w:rPr>
          <w:sz w:val="24"/>
        </w:rPr>
        <w:t>Headers are left for Interfacing with microcontroller</w:t>
      </w:r>
      <w:r w:rsidR="00515CEC">
        <w:rPr>
          <w:sz w:val="24"/>
        </w:rPr>
        <w:t xml:space="preserve">. </w:t>
      </w:r>
    </w:p>
    <w:p w:rsidR="00647283" w:rsidRDefault="00515CEC" w:rsidP="00BA6F04">
      <w:pPr>
        <w:pStyle w:val="ListParagraph"/>
        <w:numPr>
          <w:ilvl w:val="0"/>
          <w:numId w:val="16"/>
        </w:numPr>
        <w:jc w:val="both"/>
        <w:rPr>
          <w:sz w:val="24"/>
        </w:rPr>
      </w:pPr>
      <w:r>
        <w:rPr>
          <w:sz w:val="24"/>
        </w:rPr>
        <w:t>Drawback: Power Supply section and other communication interfaces are yet to be exposed.</w:t>
      </w:r>
      <w:r w:rsidR="00647283">
        <w:rPr>
          <w:sz w:val="24"/>
        </w:rPr>
        <w:t xml:space="preserve"> </w:t>
      </w:r>
    </w:p>
    <w:p w:rsidR="00261523" w:rsidRDefault="000237D4" w:rsidP="00BA6F04">
      <w:pPr>
        <w:pStyle w:val="ListParagraph"/>
        <w:numPr>
          <w:ilvl w:val="0"/>
          <w:numId w:val="13"/>
        </w:numPr>
        <w:jc w:val="both"/>
        <w:rPr>
          <w:sz w:val="24"/>
        </w:rPr>
      </w:pPr>
      <w:r>
        <w:rPr>
          <w:sz w:val="24"/>
        </w:rPr>
        <w:t xml:space="preserve">Version </w:t>
      </w:r>
      <w:r w:rsidR="0052200F">
        <w:rPr>
          <w:sz w:val="24"/>
        </w:rPr>
        <w:t xml:space="preserve">2.5 </w:t>
      </w:r>
    </w:p>
    <w:p w:rsidR="00261523" w:rsidRDefault="0052200F" w:rsidP="00BA6F04">
      <w:pPr>
        <w:pStyle w:val="ListParagraph"/>
        <w:numPr>
          <w:ilvl w:val="0"/>
          <w:numId w:val="17"/>
        </w:numPr>
        <w:jc w:val="both"/>
        <w:rPr>
          <w:sz w:val="24"/>
        </w:rPr>
      </w:pPr>
      <w:r w:rsidRPr="00261523">
        <w:rPr>
          <w:sz w:val="24"/>
        </w:rPr>
        <w:t>Added schematic for MKM34Z128</w:t>
      </w:r>
      <w:r w:rsidR="000C3DA3" w:rsidRPr="00261523">
        <w:rPr>
          <w:sz w:val="24"/>
        </w:rPr>
        <w:t>CLL5</w:t>
      </w:r>
      <w:r w:rsidRPr="00261523">
        <w:rPr>
          <w:sz w:val="24"/>
        </w:rPr>
        <w:t xml:space="preserve"> ARM Cortex M0+ from Freescale to this design and communication circuit over USB (</w:t>
      </w:r>
      <w:r w:rsidR="007C3C96" w:rsidRPr="00261523">
        <w:rPr>
          <w:sz w:val="24"/>
        </w:rPr>
        <w:t>i</w:t>
      </w:r>
      <w:r w:rsidRPr="00261523">
        <w:rPr>
          <w:sz w:val="24"/>
        </w:rPr>
        <w:t>solated</w:t>
      </w:r>
      <w:r w:rsidR="007C3C96" w:rsidRPr="00261523">
        <w:rPr>
          <w:sz w:val="24"/>
        </w:rPr>
        <w:t xml:space="preserve"> from MCU section</w:t>
      </w:r>
      <w:r w:rsidRPr="00261523">
        <w:rPr>
          <w:sz w:val="24"/>
        </w:rPr>
        <w:t xml:space="preserve"> using </w:t>
      </w:r>
      <w:proofErr w:type="spellStart"/>
      <w:r w:rsidRPr="00261523">
        <w:rPr>
          <w:sz w:val="24"/>
        </w:rPr>
        <w:t>opto</w:t>
      </w:r>
      <w:proofErr w:type="spellEnd"/>
      <w:r w:rsidR="004F563C" w:rsidRPr="00261523">
        <w:rPr>
          <w:sz w:val="24"/>
        </w:rPr>
        <w:t>-</w:t>
      </w:r>
      <w:r w:rsidRPr="00261523">
        <w:rPr>
          <w:sz w:val="24"/>
        </w:rPr>
        <w:t xml:space="preserve">couplers) and RS-485. </w:t>
      </w:r>
    </w:p>
    <w:p w:rsidR="00261523" w:rsidRDefault="0052200F" w:rsidP="00BA6F04">
      <w:pPr>
        <w:pStyle w:val="ListParagraph"/>
        <w:numPr>
          <w:ilvl w:val="0"/>
          <w:numId w:val="17"/>
        </w:numPr>
        <w:jc w:val="both"/>
        <w:rPr>
          <w:sz w:val="24"/>
        </w:rPr>
      </w:pPr>
      <w:r w:rsidRPr="00261523">
        <w:rPr>
          <w:sz w:val="24"/>
        </w:rPr>
        <w:lastRenderedPageBreak/>
        <w:t xml:space="preserve">128x64 </w:t>
      </w:r>
      <w:r w:rsidR="00261523">
        <w:rPr>
          <w:sz w:val="24"/>
        </w:rPr>
        <w:t>g</w:t>
      </w:r>
      <w:r w:rsidRPr="00261523">
        <w:rPr>
          <w:sz w:val="24"/>
        </w:rPr>
        <w:t>raphic display</w:t>
      </w:r>
      <w:r w:rsidR="004F563C" w:rsidRPr="00261523">
        <w:rPr>
          <w:sz w:val="24"/>
        </w:rPr>
        <w:t xml:space="preserve"> is added to </w:t>
      </w:r>
      <w:r w:rsidRPr="00261523">
        <w:rPr>
          <w:sz w:val="24"/>
        </w:rPr>
        <w:t>display energy and harmonics data. This display can also be used for showing actual waveforms similar to DSO.</w:t>
      </w:r>
      <w:r w:rsidR="007C3C96" w:rsidRPr="00261523">
        <w:rPr>
          <w:sz w:val="24"/>
        </w:rPr>
        <w:t xml:space="preserve"> </w:t>
      </w:r>
    </w:p>
    <w:p w:rsidR="00261523" w:rsidRDefault="00261523" w:rsidP="00BA6F04">
      <w:pPr>
        <w:pStyle w:val="ListParagraph"/>
        <w:numPr>
          <w:ilvl w:val="0"/>
          <w:numId w:val="17"/>
        </w:numPr>
        <w:jc w:val="both"/>
        <w:rPr>
          <w:sz w:val="24"/>
        </w:rPr>
      </w:pPr>
      <w:r>
        <w:rPr>
          <w:sz w:val="24"/>
        </w:rPr>
        <w:t>Added p</w:t>
      </w:r>
      <w:r w:rsidR="007C3C96" w:rsidRPr="00261523">
        <w:rPr>
          <w:sz w:val="24"/>
        </w:rPr>
        <w:t xml:space="preserve">ower </w:t>
      </w:r>
      <w:r>
        <w:rPr>
          <w:sz w:val="24"/>
        </w:rPr>
        <w:t>supply section</w:t>
      </w:r>
      <w:r w:rsidR="007C3C96" w:rsidRPr="00261523">
        <w:rPr>
          <w:sz w:val="24"/>
        </w:rPr>
        <w:t>.</w:t>
      </w:r>
      <w:r w:rsidR="004F563C" w:rsidRPr="00261523">
        <w:rPr>
          <w:sz w:val="24"/>
        </w:rPr>
        <w:t xml:space="preserve"> </w:t>
      </w:r>
    </w:p>
    <w:p w:rsidR="0052200F" w:rsidRPr="00261523" w:rsidRDefault="004F563C" w:rsidP="00BA6F04">
      <w:pPr>
        <w:pStyle w:val="ListParagraph"/>
        <w:numPr>
          <w:ilvl w:val="0"/>
          <w:numId w:val="17"/>
        </w:numPr>
        <w:jc w:val="both"/>
        <w:rPr>
          <w:sz w:val="24"/>
        </w:rPr>
      </w:pPr>
      <w:r w:rsidRPr="00261523">
        <w:rPr>
          <w:sz w:val="24"/>
        </w:rPr>
        <w:t>Local storage support using serial flash is also added</w:t>
      </w:r>
      <w:r w:rsidR="006E68DE" w:rsidRPr="00261523">
        <w:rPr>
          <w:sz w:val="24"/>
        </w:rPr>
        <w:t xml:space="preserve"> over SPI interface.</w:t>
      </w:r>
    </w:p>
    <w:p w:rsidR="001434F6" w:rsidRDefault="000237D4" w:rsidP="00BA6F04">
      <w:pPr>
        <w:pStyle w:val="ListParagraph"/>
        <w:numPr>
          <w:ilvl w:val="0"/>
          <w:numId w:val="13"/>
        </w:numPr>
        <w:jc w:val="both"/>
        <w:rPr>
          <w:sz w:val="24"/>
        </w:rPr>
      </w:pPr>
      <w:r>
        <w:rPr>
          <w:sz w:val="24"/>
        </w:rPr>
        <w:t xml:space="preserve">Version </w:t>
      </w:r>
      <w:r w:rsidR="004F563C">
        <w:rPr>
          <w:sz w:val="24"/>
        </w:rPr>
        <w:t xml:space="preserve">2.6 </w:t>
      </w:r>
    </w:p>
    <w:p w:rsidR="004F563C" w:rsidRDefault="006E68DE" w:rsidP="00BA6F04">
      <w:pPr>
        <w:pStyle w:val="ListParagraph"/>
        <w:numPr>
          <w:ilvl w:val="0"/>
          <w:numId w:val="18"/>
        </w:numPr>
        <w:jc w:val="both"/>
        <w:rPr>
          <w:sz w:val="24"/>
        </w:rPr>
      </w:pPr>
      <w:r>
        <w:rPr>
          <w:sz w:val="24"/>
        </w:rPr>
        <w:t xml:space="preserve">Extra jumpers and test points are removed to reduce design complexity as well as susceptibility to EMI and RFI. </w:t>
      </w:r>
    </w:p>
    <w:p w:rsidR="001434F6" w:rsidRDefault="000237D4" w:rsidP="00BA6F04">
      <w:pPr>
        <w:pStyle w:val="ListParagraph"/>
        <w:numPr>
          <w:ilvl w:val="0"/>
          <w:numId w:val="13"/>
        </w:numPr>
        <w:jc w:val="both"/>
        <w:rPr>
          <w:sz w:val="24"/>
        </w:rPr>
      </w:pPr>
      <w:r>
        <w:rPr>
          <w:sz w:val="24"/>
        </w:rPr>
        <w:t>Version</w:t>
      </w:r>
      <w:r w:rsidR="00FA348D">
        <w:rPr>
          <w:sz w:val="24"/>
        </w:rPr>
        <w:t xml:space="preserve"> 2.7</w:t>
      </w:r>
    </w:p>
    <w:p w:rsidR="00101C9E" w:rsidRDefault="00FA348D" w:rsidP="00BA6F04">
      <w:pPr>
        <w:pStyle w:val="ListParagraph"/>
        <w:numPr>
          <w:ilvl w:val="0"/>
          <w:numId w:val="18"/>
        </w:numPr>
        <w:jc w:val="both"/>
        <w:rPr>
          <w:sz w:val="24"/>
        </w:rPr>
      </w:pPr>
      <w:r>
        <w:rPr>
          <w:sz w:val="24"/>
        </w:rPr>
        <w:t xml:space="preserve">Added LED’s to display status of ongoing pulses at CF1, CF2 and CF3 and mapped some extra LED’s to GPIO’s of MCU for debugging purpose.  </w:t>
      </w:r>
    </w:p>
    <w:p w:rsidR="00FA348D" w:rsidRDefault="006C7FC7" w:rsidP="00BA6F04">
      <w:pPr>
        <w:pStyle w:val="ListParagraph"/>
        <w:numPr>
          <w:ilvl w:val="0"/>
          <w:numId w:val="18"/>
        </w:numPr>
        <w:jc w:val="both"/>
        <w:rPr>
          <w:sz w:val="24"/>
        </w:rPr>
      </w:pPr>
      <w:r>
        <w:rPr>
          <w:sz w:val="24"/>
        </w:rPr>
        <w:t>Added some switches to provide control for graphic LCD.</w:t>
      </w:r>
    </w:p>
    <w:p w:rsidR="006C7FC7" w:rsidRDefault="006C7FC7" w:rsidP="00BA6F04">
      <w:pPr>
        <w:pStyle w:val="ListParagraph"/>
        <w:numPr>
          <w:ilvl w:val="0"/>
          <w:numId w:val="13"/>
        </w:numPr>
        <w:jc w:val="both"/>
        <w:rPr>
          <w:sz w:val="24"/>
        </w:rPr>
      </w:pPr>
      <w:r>
        <w:rPr>
          <w:sz w:val="24"/>
        </w:rPr>
        <w:t xml:space="preserve">Version 2.8 </w:t>
      </w:r>
    </w:p>
    <w:p w:rsidR="006C7FC7" w:rsidRDefault="006C7FC7" w:rsidP="00BA6F04">
      <w:pPr>
        <w:pStyle w:val="ListParagraph"/>
        <w:numPr>
          <w:ilvl w:val="0"/>
          <w:numId w:val="19"/>
        </w:numPr>
        <w:jc w:val="both"/>
        <w:rPr>
          <w:sz w:val="24"/>
        </w:rPr>
      </w:pPr>
      <w:r>
        <w:rPr>
          <w:sz w:val="24"/>
        </w:rPr>
        <w:t xml:space="preserve">Modified </w:t>
      </w:r>
      <w:proofErr w:type="spellStart"/>
      <w:r>
        <w:rPr>
          <w:sz w:val="24"/>
        </w:rPr>
        <w:t>opto</w:t>
      </w:r>
      <w:proofErr w:type="spellEnd"/>
      <w:r>
        <w:rPr>
          <w:sz w:val="24"/>
        </w:rPr>
        <w:t>-couplers section, removed ext</w:t>
      </w:r>
      <w:r w:rsidR="00432BF4">
        <w:rPr>
          <w:sz w:val="24"/>
        </w:rPr>
        <w:t>ernal</w:t>
      </w:r>
      <w:r>
        <w:rPr>
          <w:sz w:val="24"/>
        </w:rPr>
        <w:t>-clock input feature</w:t>
      </w:r>
    </w:p>
    <w:p w:rsidR="00214A28" w:rsidRPr="00214A28" w:rsidRDefault="000237D4" w:rsidP="00BA6F04">
      <w:pPr>
        <w:pStyle w:val="ListParagraph"/>
        <w:numPr>
          <w:ilvl w:val="0"/>
          <w:numId w:val="13"/>
        </w:numPr>
        <w:jc w:val="both"/>
        <w:rPr>
          <w:sz w:val="24"/>
        </w:rPr>
      </w:pPr>
      <w:r>
        <w:rPr>
          <w:sz w:val="24"/>
        </w:rPr>
        <w:t xml:space="preserve">Version </w:t>
      </w:r>
      <w:r w:rsidR="00214A28">
        <w:rPr>
          <w:sz w:val="24"/>
        </w:rPr>
        <w:t>2.9</w:t>
      </w:r>
    </w:p>
    <w:p w:rsidR="00130F67" w:rsidRDefault="006C7FC7" w:rsidP="00BA6F04">
      <w:pPr>
        <w:pStyle w:val="ListParagraph"/>
        <w:numPr>
          <w:ilvl w:val="0"/>
          <w:numId w:val="19"/>
        </w:numPr>
        <w:jc w:val="both"/>
        <w:rPr>
          <w:sz w:val="24"/>
        </w:rPr>
      </w:pPr>
      <w:r>
        <w:rPr>
          <w:sz w:val="24"/>
        </w:rPr>
        <w:t xml:space="preserve">Modified the complete signal conditioning circuit for voltage </w:t>
      </w:r>
      <w:r w:rsidR="001238C4">
        <w:rPr>
          <w:sz w:val="24"/>
        </w:rPr>
        <w:t xml:space="preserve">sensing. </w:t>
      </w:r>
    </w:p>
    <w:p w:rsidR="00130F67" w:rsidRDefault="001238C4" w:rsidP="00BA6F04">
      <w:pPr>
        <w:pStyle w:val="ListParagraph"/>
        <w:numPr>
          <w:ilvl w:val="0"/>
          <w:numId w:val="19"/>
        </w:numPr>
        <w:jc w:val="both"/>
        <w:rPr>
          <w:sz w:val="24"/>
        </w:rPr>
      </w:pPr>
      <w:r>
        <w:rPr>
          <w:sz w:val="24"/>
        </w:rPr>
        <w:t>Mapped header for MCU</w:t>
      </w:r>
      <w:r w:rsidR="006C7FC7">
        <w:rPr>
          <w:sz w:val="24"/>
        </w:rPr>
        <w:t xml:space="preserve"> interface direct</w:t>
      </w:r>
      <w:r w:rsidR="00A0424B">
        <w:rPr>
          <w:sz w:val="24"/>
        </w:rPr>
        <w:t>ly to the MCU chip.</w:t>
      </w:r>
    </w:p>
    <w:p w:rsidR="00130F67" w:rsidRDefault="00A0424B" w:rsidP="00BA6F04">
      <w:pPr>
        <w:pStyle w:val="ListParagraph"/>
        <w:numPr>
          <w:ilvl w:val="0"/>
          <w:numId w:val="19"/>
        </w:numPr>
        <w:jc w:val="both"/>
        <w:rPr>
          <w:sz w:val="24"/>
        </w:rPr>
      </w:pPr>
      <w:r>
        <w:rPr>
          <w:sz w:val="24"/>
        </w:rPr>
        <w:t xml:space="preserve"> CF1, CF2, CF</w:t>
      </w:r>
      <w:r w:rsidR="006C7FC7">
        <w:rPr>
          <w:sz w:val="24"/>
        </w:rPr>
        <w:t>3, IRQ0, IRQ1, PM0, PM1 are also connected to GPIO’s of microcontroller.</w:t>
      </w:r>
    </w:p>
    <w:p w:rsidR="00130F67" w:rsidRDefault="006C7FC7" w:rsidP="00BA6F04">
      <w:pPr>
        <w:pStyle w:val="ListParagraph"/>
        <w:numPr>
          <w:ilvl w:val="0"/>
          <w:numId w:val="19"/>
        </w:numPr>
        <w:jc w:val="both"/>
        <w:rPr>
          <w:sz w:val="24"/>
        </w:rPr>
      </w:pPr>
      <w:r>
        <w:rPr>
          <w:sz w:val="24"/>
        </w:rPr>
        <w:t xml:space="preserve"> Improved power supply section added decoupling capacitors to filter noise.</w:t>
      </w:r>
      <w:r w:rsidR="00642566">
        <w:rPr>
          <w:sz w:val="24"/>
        </w:rPr>
        <w:t xml:space="preserve"> </w:t>
      </w:r>
    </w:p>
    <w:p w:rsidR="00130F67" w:rsidRDefault="00642566" w:rsidP="00BA6F04">
      <w:pPr>
        <w:pStyle w:val="ListParagraph"/>
        <w:numPr>
          <w:ilvl w:val="0"/>
          <w:numId w:val="19"/>
        </w:numPr>
        <w:jc w:val="both"/>
        <w:rPr>
          <w:sz w:val="24"/>
        </w:rPr>
      </w:pPr>
      <w:r>
        <w:rPr>
          <w:sz w:val="24"/>
        </w:rPr>
        <w:t xml:space="preserve">Connected AGND and DGND using a ferrite bead to provide DC coupling. </w:t>
      </w:r>
    </w:p>
    <w:p w:rsidR="00130F67" w:rsidRDefault="00642566" w:rsidP="00BA6F04">
      <w:pPr>
        <w:pStyle w:val="ListParagraph"/>
        <w:numPr>
          <w:ilvl w:val="0"/>
          <w:numId w:val="19"/>
        </w:numPr>
        <w:jc w:val="both"/>
        <w:rPr>
          <w:sz w:val="24"/>
        </w:rPr>
      </w:pPr>
      <w:r>
        <w:rPr>
          <w:sz w:val="24"/>
        </w:rPr>
        <w:t xml:space="preserve">Connected AVDD and DVDD using a 10 ohm resistor. </w:t>
      </w:r>
    </w:p>
    <w:p w:rsidR="00130F67" w:rsidRDefault="00642566" w:rsidP="00BA6F04">
      <w:pPr>
        <w:pStyle w:val="ListParagraph"/>
        <w:numPr>
          <w:ilvl w:val="0"/>
          <w:numId w:val="19"/>
        </w:numPr>
        <w:jc w:val="both"/>
        <w:rPr>
          <w:sz w:val="24"/>
        </w:rPr>
      </w:pPr>
      <w:r>
        <w:rPr>
          <w:sz w:val="24"/>
        </w:rPr>
        <w:t xml:space="preserve">Added headers for voltage and current sensing analog front end. </w:t>
      </w:r>
    </w:p>
    <w:p w:rsidR="00130F67" w:rsidRDefault="00A0424B" w:rsidP="00BA6F04">
      <w:pPr>
        <w:pStyle w:val="ListParagraph"/>
        <w:numPr>
          <w:ilvl w:val="0"/>
          <w:numId w:val="19"/>
        </w:numPr>
        <w:jc w:val="both"/>
        <w:rPr>
          <w:sz w:val="24"/>
        </w:rPr>
      </w:pPr>
      <w:r>
        <w:rPr>
          <w:sz w:val="24"/>
        </w:rPr>
        <w:t xml:space="preserve">Added separate power source for </w:t>
      </w:r>
      <w:r w:rsidR="00023FA4">
        <w:rPr>
          <w:sz w:val="24"/>
        </w:rPr>
        <w:t xml:space="preserve">isolators. </w:t>
      </w:r>
    </w:p>
    <w:p w:rsidR="00130F67" w:rsidRDefault="00023FA4" w:rsidP="00BA6F04">
      <w:pPr>
        <w:pStyle w:val="ListParagraph"/>
        <w:numPr>
          <w:ilvl w:val="0"/>
          <w:numId w:val="19"/>
        </w:numPr>
        <w:jc w:val="both"/>
        <w:rPr>
          <w:sz w:val="24"/>
        </w:rPr>
      </w:pPr>
      <w:r>
        <w:rPr>
          <w:sz w:val="24"/>
        </w:rPr>
        <w:t>Added test points to</w:t>
      </w:r>
      <w:r w:rsidRPr="00023FA4">
        <w:rPr>
          <w:sz w:val="24"/>
        </w:rPr>
        <w:t xml:space="preserve"> </w:t>
      </w:r>
      <w:r>
        <w:rPr>
          <w:sz w:val="24"/>
        </w:rPr>
        <w:t xml:space="preserve">CF1, CF2, CF3, IRQ0, IRQ1, PM0, </w:t>
      </w:r>
      <w:proofErr w:type="gramStart"/>
      <w:r>
        <w:rPr>
          <w:sz w:val="24"/>
        </w:rPr>
        <w:t>PM1</w:t>
      </w:r>
      <w:proofErr w:type="gramEnd"/>
      <w:r>
        <w:rPr>
          <w:sz w:val="24"/>
        </w:rPr>
        <w:t xml:space="preserve">. </w:t>
      </w:r>
    </w:p>
    <w:p w:rsidR="006C7FC7" w:rsidRDefault="00023FA4" w:rsidP="00BA6F04">
      <w:pPr>
        <w:ind w:left="360"/>
        <w:jc w:val="both"/>
        <w:rPr>
          <w:sz w:val="24"/>
        </w:rPr>
      </w:pPr>
      <w:r w:rsidRPr="00130F67">
        <w:rPr>
          <w:sz w:val="24"/>
        </w:rPr>
        <w:t xml:space="preserve">Major Improvements: At this stage we are close to send the design for fabrication once the </w:t>
      </w:r>
      <w:r w:rsidR="00987DDC" w:rsidRPr="00130F67">
        <w:rPr>
          <w:sz w:val="24"/>
        </w:rPr>
        <w:t>net list</w:t>
      </w:r>
      <w:r w:rsidRPr="00130F67">
        <w:rPr>
          <w:sz w:val="24"/>
        </w:rPr>
        <w:t xml:space="preserve"> is generated and verified.  </w:t>
      </w:r>
    </w:p>
    <w:p w:rsidR="00214A28" w:rsidRDefault="006C7FC7" w:rsidP="00BA6F04">
      <w:pPr>
        <w:pStyle w:val="ListParagraph"/>
        <w:numPr>
          <w:ilvl w:val="0"/>
          <w:numId w:val="13"/>
        </w:numPr>
        <w:jc w:val="both"/>
        <w:rPr>
          <w:sz w:val="24"/>
        </w:rPr>
      </w:pPr>
      <w:r>
        <w:rPr>
          <w:sz w:val="24"/>
        </w:rPr>
        <w:t xml:space="preserve">Version </w:t>
      </w:r>
      <w:r w:rsidR="00214A28">
        <w:rPr>
          <w:sz w:val="24"/>
        </w:rPr>
        <w:t>3.0</w:t>
      </w:r>
    </w:p>
    <w:p w:rsidR="006C7FC7" w:rsidRPr="00010BAA" w:rsidRDefault="00214A28" w:rsidP="00BA6F04">
      <w:pPr>
        <w:pStyle w:val="ListParagraph"/>
        <w:ind w:left="0"/>
        <w:jc w:val="both"/>
        <w:rPr>
          <w:sz w:val="24"/>
        </w:rPr>
      </w:pPr>
      <w:r>
        <w:rPr>
          <w:sz w:val="24"/>
        </w:rPr>
        <w:t>Just one additionally copy of design before sending for net list generation and layout part.</w:t>
      </w:r>
      <w:r w:rsidR="006C7FC7">
        <w:rPr>
          <w:sz w:val="24"/>
        </w:rPr>
        <w:t xml:space="preserve"> </w:t>
      </w:r>
    </w:p>
    <w:p w:rsidR="001434F6" w:rsidRPr="001434F6" w:rsidRDefault="00E26BED" w:rsidP="00BA6F04">
      <w:pPr>
        <w:jc w:val="both"/>
        <w:rPr>
          <w:sz w:val="24"/>
        </w:rPr>
      </w:pPr>
      <w:r w:rsidRPr="00E26BED">
        <w:rPr>
          <w:b/>
          <w:sz w:val="24"/>
        </w:rPr>
        <w:t>NB:</w:t>
      </w:r>
      <w:r>
        <w:rPr>
          <w:sz w:val="24"/>
        </w:rPr>
        <w:t xml:space="preserve"> </w:t>
      </w:r>
      <w:r w:rsidR="00796809">
        <w:rPr>
          <w:sz w:val="24"/>
        </w:rPr>
        <w:t>Currently the layout of the design is being prepared, this will be led by fabrication of PCB’s</w:t>
      </w:r>
      <w:r w:rsidR="00010BAA">
        <w:rPr>
          <w:sz w:val="24"/>
        </w:rPr>
        <w:t>, component placement</w:t>
      </w:r>
      <w:r w:rsidR="00796809">
        <w:rPr>
          <w:sz w:val="24"/>
        </w:rPr>
        <w:t xml:space="preserve"> and </w:t>
      </w:r>
      <w:r w:rsidR="00EE1C2D">
        <w:rPr>
          <w:sz w:val="24"/>
        </w:rPr>
        <w:t xml:space="preserve">heading towards </w:t>
      </w:r>
      <w:r w:rsidR="00796809">
        <w:rPr>
          <w:sz w:val="24"/>
        </w:rPr>
        <w:t xml:space="preserve">testing stage.  </w:t>
      </w:r>
    </w:p>
    <w:p w:rsidR="00C86136" w:rsidRDefault="00C86136" w:rsidP="00BA6F04">
      <w:pPr>
        <w:pStyle w:val="Heading2"/>
        <w:jc w:val="both"/>
      </w:pPr>
      <w:bookmarkStart w:id="20" w:name="_Toc405238842"/>
      <w:bookmarkStart w:id="21" w:name="_Toc405267162"/>
      <w:r>
        <w:t>Level-6: Test the solution</w:t>
      </w:r>
      <w:bookmarkEnd w:id="20"/>
      <w:bookmarkEnd w:id="21"/>
    </w:p>
    <w:p w:rsidR="0052200F" w:rsidRPr="0052200F" w:rsidRDefault="00796809" w:rsidP="00BA6F04">
      <w:pPr>
        <w:jc w:val="both"/>
      </w:pPr>
      <w:r>
        <w:t xml:space="preserve">Although design hasn’t yet reached </w:t>
      </w:r>
      <w:r w:rsidR="00010BAA">
        <w:t xml:space="preserve">this stage but in this the </w:t>
      </w:r>
      <w:r w:rsidR="00A40340">
        <w:t>board will be teste</w:t>
      </w:r>
      <w:r w:rsidR="009233F4">
        <w:t>d first at hardware level for each block (AFE, MCU and rest of peripherals) and then later on at firmware level. Firmware level will be again implemented in block wise manner.</w:t>
      </w:r>
    </w:p>
    <w:p w:rsidR="00C86136" w:rsidRDefault="00C86136" w:rsidP="00BA6F04">
      <w:pPr>
        <w:pStyle w:val="Heading2"/>
        <w:jc w:val="both"/>
      </w:pPr>
      <w:bookmarkStart w:id="22" w:name="_Toc405238843"/>
      <w:bookmarkStart w:id="23" w:name="_Toc405267163"/>
      <w:r>
        <w:t>Level-7: Match the requirements (Case-1: if design requirements are met)</w:t>
      </w:r>
      <w:bookmarkEnd w:id="22"/>
      <w:bookmarkEnd w:id="23"/>
    </w:p>
    <w:p w:rsidR="005C674A" w:rsidRPr="005C674A" w:rsidRDefault="005C674A" w:rsidP="00BA6F04">
      <w:pPr>
        <w:jc w:val="both"/>
      </w:pPr>
      <w:r>
        <w:t xml:space="preserve">This is a bit mature stage of design where the design will be deployed </w:t>
      </w:r>
      <w:r w:rsidR="0090448D">
        <w:t>and real time harmonic data is collected</w:t>
      </w:r>
      <w:r w:rsidR="006F2A68">
        <w:t xml:space="preserve">, with ground truth labels for each and every appliance. Once we have such database </w:t>
      </w:r>
      <w:r w:rsidR="009A2247">
        <w:t>we will match this with a commercial harmonic analyzer to benchmark quality of our data.</w:t>
      </w:r>
      <w:r w:rsidR="00E26BED">
        <w:t xml:space="preserve"> </w:t>
      </w:r>
    </w:p>
    <w:p w:rsidR="00C86136" w:rsidRDefault="00C86136" w:rsidP="00BA6F04">
      <w:pPr>
        <w:pStyle w:val="Heading2"/>
        <w:jc w:val="both"/>
      </w:pPr>
      <w:bookmarkStart w:id="24" w:name="_Toc405238844"/>
      <w:bookmarkStart w:id="25" w:name="_Toc405267164"/>
      <w:r>
        <w:lastRenderedPageBreak/>
        <w:t>Level-8</w:t>
      </w:r>
      <w:r w:rsidR="0072391E">
        <w:t xml:space="preserve"> and Level-9</w:t>
      </w:r>
      <w:r>
        <w:t xml:space="preserve">: Match the </w:t>
      </w:r>
      <w:proofErr w:type="spellStart"/>
      <w:r>
        <w:t>requir</w:t>
      </w:r>
      <w:proofErr w:type="spellEnd"/>
      <w:r w:rsidR="00F57D6D" w:rsidRPr="00F57D6D">
        <w:t xml:space="preserve"> </w:t>
      </w:r>
      <w:proofErr w:type="spellStart"/>
      <w:r>
        <w:t>ements</w:t>
      </w:r>
      <w:proofErr w:type="spellEnd"/>
      <w:r>
        <w:t xml:space="preserve"> (Case-</w:t>
      </w:r>
      <w:r w:rsidR="00EC52E3">
        <w:t>2</w:t>
      </w:r>
      <w:r>
        <w:t>: if design requirements are</w:t>
      </w:r>
      <w:r w:rsidR="00EC52E3">
        <w:t>n’t</w:t>
      </w:r>
      <w:r>
        <w:t xml:space="preserve"> met)</w:t>
      </w:r>
      <w:r w:rsidR="0072391E">
        <w:sym w:font="Wingdings" w:char="F0E0"/>
      </w:r>
      <w:r w:rsidR="0072391E">
        <w:t xml:space="preserve"> Reiterate the design, prototype, testing and matching phase (NB: Required if the design requirements aren’t matched)</w:t>
      </w:r>
      <w:bookmarkEnd w:id="24"/>
      <w:bookmarkEnd w:id="25"/>
    </w:p>
    <w:p w:rsidR="00A522D9" w:rsidRPr="00A522D9" w:rsidRDefault="00A522D9" w:rsidP="00BA6F04">
      <w:pPr>
        <w:jc w:val="both"/>
      </w:pPr>
      <w:r>
        <w:t>In case post analysis of harmonics data reveal that this design is not giving accurate measurements then steps 4, 5 and 6 have to</w:t>
      </w:r>
      <w:r w:rsidR="002944F2">
        <w:t xml:space="preserve"> be</w:t>
      </w:r>
      <w:r>
        <w:t xml:space="preserve"> </w:t>
      </w:r>
      <w:r w:rsidR="002944F2">
        <w:t>exercised again. This step may involve multiple calibration, testing and measurement cycle till the design specifications aren’t met.</w:t>
      </w:r>
      <w:r>
        <w:t xml:space="preserve"> </w:t>
      </w:r>
    </w:p>
    <w:p w:rsidR="00E7670D" w:rsidRDefault="00E7670D" w:rsidP="00BA6F04">
      <w:pPr>
        <w:pStyle w:val="Heading2"/>
        <w:jc w:val="both"/>
      </w:pPr>
      <w:bookmarkStart w:id="26" w:name="_Toc405238845"/>
      <w:bookmarkStart w:id="27" w:name="_Toc405267165"/>
      <w:r>
        <w:t>Level-10: Deploy the final system and communicate results</w:t>
      </w:r>
      <w:bookmarkEnd w:id="26"/>
      <w:bookmarkEnd w:id="27"/>
    </w:p>
    <w:p w:rsidR="00A0424B" w:rsidRDefault="005074DC" w:rsidP="00BA6F04">
      <w:pPr>
        <w:jc w:val="both"/>
      </w:pPr>
      <w:r>
        <w:t xml:space="preserve">If </w:t>
      </w:r>
      <w:r w:rsidR="007F5C62">
        <w:t>design</w:t>
      </w:r>
      <w:r>
        <w:t xml:space="preserve"> performs</w:t>
      </w:r>
      <w:r w:rsidR="007F5C62">
        <w:t xml:space="preserve"> as per requirements at level-7 then we are close to our design goal and we can deploy the system in real time and collect appliance level harmonic data along with power consumption traces for longer duration and over a wide set of appliances.</w:t>
      </w:r>
    </w:p>
    <w:p w:rsidR="00A0424B" w:rsidRDefault="00B2295B" w:rsidP="00BA6F04">
      <w:pPr>
        <w:pStyle w:val="Heading2"/>
        <w:jc w:val="both"/>
      </w:pPr>
      <w:bookmarkStart w:id="28" w:name="_Toc405238846"/>
      <w:bookmarkStart w:id="29" w:name="_Toc405267166"/>
      <w:r>
        <w:t>Learnings from this project</w:t>
      </w:r>
      <w:bookmarkEnd w:id="28"/>
      <w:bookmarkEnd w:id="29"/>
    </w:p>
    <w:p w:rsidR="00B2295B" w:rsidRDefault="00B2295B" w:rsidP="00BA6F04">
      <w:pPr>
        <w:jc w:val="both"/>
      </w:pPr>
      <w:r>
        <w:t>This project was useful in lot many ways but few highlights are mentioned below</w:t>
      </w:r>
    </w:p>
    <w:p w:rsidR="00B2295B" w:rsidRDefault="00B2295B" w:rsidP="00BA6F04">
      <w:pPr>
        <w:pStyle w:val="ListParagraph"/>
        <w:numPr>
          <w:ilvl w:val="0"/>
          <w:numId w:val="20"/>
        </w:numPr>
        <w:jc w:val="both"/>
      </w:pPr>
      <w:r>
        <w:t xml:space="preserve">How to perform background research with existing solutions. This not only provide knowledge of technologies available around </w:t>
      </w:r>
      <w:r w:rsidR="00472A37">
        <w:t xml:space="preserve">the </w:t>
      </w:r>
      <w:r>
        <w:t xml:space="preserve">design </w:t>
      </w:r>
      <w:r w:rsidR="00472A37">
        <w:t xml:space="preserve">statement </w:t>
      </w:r>
      <w:r>
        <w:t>but also provides you a thought for required features and add-ons in your design.</w:t>
      </w:r>
    </w:p>
    <w:p w:rsidR="00B2295B" w:rsidRDefault="00B2295B" w:rsidP="00BA6F04">
      <w:pPr>
        <w:pStyle w:val="ListParagraph"/>
        <w:numPr>
          <w:ilvl w:val="0"/>
          <w:numId w:val="20"/>
        </w:numPr>
        <w:jc w:val="both"/>
      </w:pPr>
      <w:r>
        <w:t>How to speculate and conceptualize design requirements in an optimized manner.</w:t>
      </w:r>
    </w:p>
    <w:p w:rsidR="00B2295B" w:rsidRDefault="00B2295B" w:rsidP="00BA6F04">
      <w:pPr>
        <w:pStyle w:val="ListParagraph"/>
        <w:numPr>
          <w:ilvl w:val="0"/>
          <w:numId w:val="20"/>
        </w:numPr>
        <w:jc w:val="both"/>
      </w:pPr>
      <w:r>
        <w:t>H</w:t>
      </w:r>
      <w:r w:rsidR="00472A37">
        <w:t xml:space="preserve">ow to </w:t>
      </w:r>
      <w:r w:rsidR="00787D57">
        <w:t>choose from multiple possible solutions for the same problem.</w:t>
      </w:r>
      <w:r>
        <w:t xml:space="preserve"> </w:t>
      </w:r>
    </w:p>
    <w:p w:rsidR="00787D57" w:rsidRDefault="00787D57" w:rsidP="00BA6F04">
      <w:pPr>
        <w:pStyle w:val="ListParagraph"/>
        <w:numPr>
          <w:ilvl w:val="0"/>
          <w:numId w:val="20"/>
        </w:numPr>
        <w:jc w:val="both"/>
      </w:pPr>
      <w:r>
        <w:t>How to leverage resources available in market to deliver the best solution.</w:t>
      </w:r>
    </w:p>
    <w:p w:rsidR="00787D57" w:rsidRDefault="00F536A9" w:rsidP="00BA6F04">
      <w:pPr>
        <w:pStyle w:val="ListParagraph"/>
        <w:numPr>
          <w:ilvl w:val="0"/>
          <w:numId w:val="20"/>
        </w:numPr>
        <w:jc w:val="both"/>
      </w:pPr>
      <w:r>
        <w:rPr>
          <w:lang w:val="en-GB"/>
        </w:rPr>
        <w:t>How to select components precisely, making a trade-off between design requirements and BOM cost.</w:t>
      </w:r>
      <w:r w:rsidR="00787D57">
        <w:t xml:space="preserve"> </w:t>
      </w:r>
    </w:p>
    <w:p w:rsidR="00F536A9" w:rsidRDefault="00F536A9" w:rsidP="00BA6F04">
      <w:pPr>
        <w:pStyle w:val="ListParagraph"/>
        <w:numPr>
          <w:ilvl w:val="0"/>
          <w:numId w:val="20"/>
        </w:numPr>
        <w:jc w:val="both"/>
      </w:pPr>
      <w:r>
        <w:t>How to design an effective schematic with required interconnections.</w:t>
      </w:r>
    </w:p>
    <w:p w:rsidR="00F536A9" w:rsidRDefault="00F536A9" w:rsidP="00BA6F04">
      <w:pPr>
        <w:pStyle w:val="ListParagraph"/>
        <w:numPr>
          <w:ilvl w:val="0"/>
          <w:numId w:val="20"/>
        </w:numPr>
        <w:jc w:val="both"/>
      </w:pPr>
      <w:r>
        <w:t>How to do placement of components based on their function.</w:t>
      </w:r>
    </w:p>
    <w:p w:rsidR="00F536A9" w:rsidRDefault="009F59D4" w:rsidP="00BA6F04">
      <w:pPr>
        <w:pStyle w:val="ListParagraph"/>
        <w:numPr>
          <w:ilvl w:val="0"/>
          <w:numId w:val="20"/>
        </w:numPr>
        <w:jc w:val="both"/>
      </w:pPr>
      <w:r>
        <w:t>How to match technical requirements of design with relative simple methods to reduce BOM cost</w:t>
      </w:r>
      <w:r w:rsidR="002E659B">
        <w:t>.</w:t>
      </w:r>
    </w:p>
    <w:p w:rsidR="00804E41" w:rsidRDefault="00804E41" w:rsidP="00BA6F04">
      <w:pPr>
        <w:pStyle w:val="Heading2"/>
        <w:jc w:val="both"/>
      </w:pPr>
      <w:bookmarkStart w:id="30" w:name="_Toc405238849"/>
    </w:p>
    <w:p w:rsidR="00B44A22" w:rsidRPr="00804E41" w:rsidRDefault="009561FC" w:rsidP="00804E41">
      <w:pPr>
        <w:pStyle w:val="Heading2"/>
        <w:jc w:val="both"/>
        <w:rPr>
          <w:rFonts w:eastAsia="Calibri"/>
        </w:rPr>
      </w:pPr>
      <w:bookmarkStart w:id="31" w:name="_Toc405267167"/>
      <w:r>
        <w:rPr>
          <w:rFonts w:eastAsia="Calibri"/>
        </w:rPr>
        <w:t>Specifications-1</w:t>
      </w:r>
      <w:r w:rsidR="00B44A22">
        <w:rPr>
          <w:rFonts w:eastAsia="Calibri"/>
        </w:rPr>
        <w:t>: ADE7880 (Analog Devices) 3-Phase Energy Metering and Harmonic Measurement IC with Add-on Support for Power Quality Measurement</w:t>
      </w:r>
      <w:bookmarkEnd w:id="30"/>
      <w:bookmarkEnd w:id="31"/>
      <w:r w:rsidR="00B44A22">
        <w:rPr>
          <w:rFonts w:eastAsia="Calibri"/>
        </w:rPr>
        <w:t xml:space="preserve"> </w:t>
      </w:r>
    </w:p>
    <w:p w:rsidR="00B44A22" w:rsidRDefault="00B44A22" w:rsidP="00BA6F04">
      <w:pPr>
        <w:pStyle w:val="Heading2"/>
        <w:jc w:val="both"/>
        <w:rPr>
          <w:rFonts w:eastAsia="Calibri"/>
        </w:rPr>
      </w:pPr>
      <w:bookmarkStart w:id="32" w:name="_Toc405238850"/>
      <w:bookmarkStart w:id="33" w:name="_Toc405267168"/>
      <w:r>
        <w:rPr>
          <w:rFonts w:eastAsia="Calibri"/>
        </w:rPr>
        <w:t>Features</w:t>
      </w:r>
      <w:bookmarkEnd w:id="32"/>
      <w:bookmarkEnd w:id="33"/>
    </w:p>
    <w:p w:rsidR="00B44A22" w:rsidRPr="00385100" w:rsidRDefault="00F57D6D" w:rsidP="00BA6F04">
      <w:pPr>
        <w:pStyle w:val="ListParagraph"/>
        <w:numPr>
          <w:ilvl w:val="0"/>
          <w:numId w:val="7"/>
        </w:numPr>
        <w:spacing w:before="240" w:after="200" w:line="276" w:lineRule="auto"/>
        <w:jc w:val="both"/>
        <w:rPr>
          <w:rFonts w:ascii="Calibri" w:eastAsia="Calibri" w:hAnsi="Calibri" w:cs="Calibri"/>
        </w:rPr>
      </w:pPr>
      <w:r>
        <w:rPr>
          <w:noProof/>
        </w:rPr>
        <w:drawing>
          <wp:anchor distT="0" distB="0" distL="114300" distR="114300" simplePos="0" relativeHeight="251664384" behindDoc="1" locked="0" layoutInCell="1" allowOverlap="1" wp14:anchorId="22D40DEF" wp14:editId="3C274744">
            <wp:simplePos x="0" y="0"/>
            <wp:positionH relativeFrom="column">
              <wp:posOffset>4625749</wp:posOffset>
            </wp:positionH>
            <wp:positionV relativeFrom="paragraph">
              <wp:posOffset>542290</wp:posOffset>
            </wp:positionV>
            <wp:extent cx="1084580" cy="935990"/>
            <wp:effectExtent l="0" t="0" r="1270" b="0"/>
            <wp:wrapTight wrapText="bothSides">
              <wp:wrapPolygon edited="0">
                <wp:start x="0" y="0"/>
                <wp:lineTo x="0" y="21102"/>
                <wp:lineTo x="21246" y="21102"/>
                <wp:lineTo x="21246" y="0"/>
                <wp:lineTo x="0" y="0"/>
              </wp:wrapPolygon>
            </wp:wrapTight>
            <wp:docPr id="16" name="Picture 16" descr="http://in.element14.com/productimages/farnell/standard/GE40LFCSP0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lement14.com/productimages/farnell/standard/GE40LFCSP05-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4580" cy="9359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4A22" w:rsidRPr="00385100">
        <w:rPr>
          <w:rFonts w:ascii="Calibri" w:eastAsia="Calibri" w:hAnsi="Calibri" w:cs="Calibri"/>
        </w:rPr>
        <w:t xml:space="preserve">Supports International Electro Technical Commission standards, European Nation Standards and American National Standards Institute’s standards. </w:t>
      </w:r>
    </w:p>
    <w:p w:rsidR="00B44A22" w:rsidRDefault="00B44A22" w:rsidP="00BA6F04">
      <w:pPr>
        <w:spacing w:before="240" w:after="200" w:line="276" w:lineRule="auto"/>
        <w:ind w:left="360"/>
        <w:jc w:val="both"/>
        <w:rPr>
          <w:rFonts w:ascii="Calibri" w:eastAsia="Calibri" w:hAnsi="Calibri" w:cs="Calibri"/>
        </w:rPr>
      </w:pPr>
      <w:r>
        <w:rPr>
          <w:rFonts w:ascii="Calibri" w:eastAsia="Calibri" w:hAnsi="Calibri" w:cs="Calibri"/>
        </w:rPr>
        <w:t>IEC 62053-21: Static energy meters for active energy (Class 0 and 1)</w:t>
      </w:r>
    </w:p>
    <w:p w:rsidR="00B44A22" w:rsidRDefault="00B44A22" w:rsidP="00BA6F04">
      <w:pPr>
        <w:spacing w:before="240" w:after="200" w:line="276" w:lineRule="auto"/>
        <w:ind w:left="360"/>
        <w:jc w:val="both"/>
        <w:rPr>
          <w:rFonts w:ascii="Calibri" w:eastAsia="Calibri" w:hAnsi="Calibri" w:cs="Calibri"/>
        </w:rPr>
      </w:pPr>
      <w:r w:rsidRPr="0081255A">
        <w:rPr>
          <w:rFonts w:ascii="Calibri" w:eastAsia="Calibri" w:hAnsi="Calibri" w:cs="Calibri"/>
        </w:rPr>
        <w:t>IEC 62053-22</w:t>
      </w:r>
      <w:r>
        <w:rPr>
          <w:rFonts w:ascii="Calibri" w:eastAsia="Calibri" w:hAnsi="Calibri" w:cs="Calibri"/>
        </w:rPr>
        <w:t>: Static energy meters for active energy (Class 0, 2S and 0, 5S)</w:t>
      </w:r>
    </w:p>
    <w:p w:rsidR="00B44A22" w:rsidRDefault="00B44A22" w:rsidP="00BA6F04">
      <w:pPr>
        <w:spacing w:before="240" w:after="200" w:line="276" w:lineRule="auto"/>
        <w:ind w:left="360"/>
        <w:jc w:val="both"/>
        <w:rPr>
          <w:rFonts w:ascii="Calibri" w:eastAsia="Calibri" w:hAnsi="Calibri" w:cs="Calibri"/>
        </w:rPr>
      </w:pPr>
      <w:r w:rsidRPr="0081255A">
        <w:rPr>
          <w:rFonts w:ascii="Calibri" w:eastAsia="Calibri" w:hAnsi="Calibri" w:cs="Calibri"/>
        </w:rPr>
        <w:t>IEC 62053-23</w:t>
      </w:r>
      <w:r>
        <w:rPr>
          <w:rFonts w:ascii="Calibri" w:eastAsia="Calibri" w:hAnsi="Calibri" w:cs="Calibri"/>
        </w:rPr>
        <w:t>: Static energy meters for reactive energy (Class 2 and 3)</w:t>
      </w:r>
    </w:p>
    <w:p w:rsidR="00B44A22" w:rsidRDefault="00B44A22" w:rsidP="00BA6F04">
      <w:pPr>
        <w:spacing w:before="240" w:after="200" w:line="276" w:lineRule="auto"/>
        <w:ind w:left="360"/>
        <w:jc w:val="both"/>
        <w:rPr>
          <w:rFonts w:ascii="Calibri" w:eastAsia="Calibri" w:hAnsi="Calibri" w:cs="Calibri"/>
        </w:rPr>
      </w:pPr>
      <w:r w:rsidRPr="0081255A">
        <w:rPr>
          <w:rFonts w:ascii="Calibri" w:eastAsia="Calibri" w:hAnsi="Calibri" w:cs="Calibri"/>
        </w:rPr>
        <w:t>EN 50</w:t>
      </w:r>
      <w:r>
        <w:rPr>
          <w:rFonts w:ascii="Calibri" w:eastAsia="Calibri" w:hAnsi="Calibri" w:cs="Calibri"/>
        </w:rPr>
        <w:t xml:space="preserve">471-1: </w:t>
      </w:r>
      <w:r w:rsidRPr="0081255A">
        <w:rPr>
          <w:rFonts w:ascii="Calibri" w:eastAsia="Calibri" w:hAnsi="Calibri" w:cs="Calibri"/>
        </w:rPr>
        <w:t>Ele</w:t>
      </w:r>
      <w:r>
        <w:rPr>
          <w:rFonts w:ascii="Calibri" w:eastAsia="Calibri" w:hAnsi="Calibri" w:cs="Calibri"/>
        </w:rPr>
        <w:t>ctromagnetic Compatibility</w:t>
      </w:r>
      <w:r w:rsidRPr="0081255A">
        <w:rPr>
          <w:rFonts w:ascii="Calibri" w:eastAsia="Calibri" w:hAnsi="Calibri" w:cs="Calibri"/>
        </w:rPr>
        <w:t xml:space="preserve"> - emission standard for wire-line telecommunication networks</w:t>
      </w:r>
    </w:p>
    <w:p w:rsidR="00B44A22" w:rsidRDefault="00B44A22" w:rsidP="00BA6F04">
      <w:pPr>
        <w:spacing w:before="240" w:after="200" w:line="276" w:lineRule="auto"/>
        <w:ind w:left="360"/>
        <w:jc w:val="both"/>
        <w:rPr>
          <w:rFonts w:ascii="Calibri" w:eastAsia="Calibri" w:hAnsi="Calibri" w:cs="Calibri"/>
        </w:rPr>
      </w:pPr>
      <w:r w:rsidRPr="0081255A">
        <w:rPr>
          <w:rFonts w:ascii="Calibri" w:eastAsia="Calibri" w:hAnsi="Calibri" w:cs="Calibri"/>
        </w:rPr>
        <w:lastRenderedPageBreak/>
        <w:t>EN 50471-3</w:t>
      </w:r>
      <w:r>
        <w:rPr>
          <w:rFonts w:ascii="Calibri" w:eastAsia="Calibri" w:hAnsi="Calibri" w:cs="Calibri"/>
        </w:rPr>
        <w:t xml:space="preserve">: </w:t>
      </w:r>
      <w:r w:rsidRPr="0081255A">
        <w:rPr>
          <w:rFonts w:ascii="Calibri" w:eastAsia="Calibri" w:hAnsi="Calibri" w:cs="Calibri"/>
        </w:rPr>
        <w:t>Ele</w:t>
      </w:r>
      <w:r>
        <w:rPr>
          <w:rFonts w:ascii="Calibri" w:eastAsia="Calibri" w:hAnsi="Calibri" w:cs="Calibri"/>
        </w:rPr>
        <w:t>ctromagnetic Compatibility</w:t>
      </w:r>
      <w:r w:rsidRPr="0081255A">
        <w:rPr>
          <w:rFonts w:ascii="Calibri" w:eastAsia="Calibri" w:hAnsi="Calibri" w:cs="Calibri"/>
        </w:rPr>
        <w:t xml:space="preserve"> - emission standard for wire-line telecommunication networks </w:t>
      </w:r>
    </w:p>
    <w:p w:rsidR="00B44A22" w:rsidRDefault="00B44A22" w:rsidP="00BA6F04">
      <w:pPr>
        <w:spacing w:before="240" w:after="200" w:line="276" w:lineRule="auto"/>
        <w:ind w:left="360"/>
        <w:jc w:val="both"/>
        <w:rPr>
          <w:rFonts w:ascii="Calibri" w:eastAsia="Calibri" w:hAnsi="Calibri" w:cs="Calibri"/>
        </w:rPr>
      </w:pPr>
      <w:r w:rsidRPr="0081255A">
        <w:rPr>
          <w:rFonts w:ascii="Calibri" w:eastAsia="Calibri" w:hAnsi="Calibri" w:cs="Calibri"/>
        </w:rPr>
        <w:t>ANSI C12.20</w:t>
      </w:r>
      <w:r>
        <w:rPr>
          <w:rFonts w:ascii="Calibri" w:eastAsia="Calibri" w:hAnsi="Calibri" w:cs="Calibri"/>
        </w:rPr>
        <w:t xml:space="preserve">: </w:t>
      </w:r>
      <w:r w:rsidRPr="0081255A">
        <w:rPr>
          <w:rFonts w:ascii="Calibri" w:eastAsia="Calibri" w:hAnsi="Calibri" w:cs="Calibri"/>
        </w:rPr>
        <w:t>American National Standard for Electricity Meters - accuracy and performance</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Supports Class-1, Class-2 accuracy</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Supports 3 phase 3 wire and 3 phase 4 wire (delta, wye) topology.</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Supports measurements of RMS, active, reactive, apparent power, power factor, THD, harmonic distortion of all phases and neutral.</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Less than 1% error in harmonics.</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Supplies total (fundamental and harmonics) active and apparent energy on each phase with less than 0.1% error in reactive and active energy up to dynamic range of 1000-1 and 0.2% error up to 5000-1.</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Supports battery supply for missing neutral pin.</w:t>
      </w:r>
    </w:p>
    <w:p w:rsid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Internal reference of 1.2V (drift 20 PPM).</w:t>
      </w:r>
    </w:p>
    <w:p w:rsidR="00B44A22" w:rsidRPr="00B44A22" w:rsidRDefault="00B44A22" w:rsidP="00BA6F04">
      <w:pPr>
        <w:pStyle w:val="ListParagraph"/>
        <w:numPr>
          <w:ilvl w:val="0"/>
          <w:numId w:val="7"/>
        </w:numPr>
        <w:spacing w:before="240" w:after="200" w:line="276" w:lineRule="auto"/>
        <w:jc w:val="both"/>
        <w:rPr>
          <w:rFonts w:ascii="Calibri" w:eastAsia="Calibri" w:hAnsi="Calibri" w:cs="Calibri"/>
        </w:rPr>
      </w:pPr>
      <w:r>
        <w:rPr>
          <w:rFonts w:ascii="Calibri" w:eastAsia="Calibri" w:hAnsi="Calibri" w:cs="Calibri"/>
        </w:rPr>
        <w:t>40-pin lead frame chip scale package.</w:t>
      </w:r>
    </w:p>
    <w:p w:rsidR="00B44A22" w:rsidRDefault="00B44A22" w:rsidP="00BA6F04">
      <w:pPr>
        <w:pStyle w:val="Heading2"/>
        <w:jc w:val="both"/>
        <w:rPr>
          <w:rFonts w:eastAsia="Calibri"/>
        </w:rPr>
      </w:pPr>
      <w:bookmarkStart w:id="34" w:name="_Toc405238851"/>
      <w:bookmarkStart w:id="35" w:name="_Toc405267169"/>
      <w:r>
        <w:rPr>
          <w:rFonts w:eastAsia="Calibri"/>
        </w:rPr>
        <w:t>Description/ Features</w:t>
      </w:r>
      <w:bookmarkEnd w:id="34"/>
      <w:bookmarkEnd w:id="35"/>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3-phase energy metering IC</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Serial Interface (SPI and I2C)</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3 pulse outputs (CF1, CF2, CF3)</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In-built second order sigma-delta ADC</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In-built digital integrator</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In-built signal processing circuits to perform total (fundamental active and apparent energy measurement, RMS calculations, fundamental only active and reactive measurements)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Additionally computes RMS of harmonics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Supports measurement of total harmonic distortion of all phases voltages and currents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Fixed DSP core to perform signal processing</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Supports 3 and 4 wire (wye and delta) type 3 phase measurements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Provides system calibration for each phase, RMS offset correction, phase calibration and gain calibration</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CF1, CF2, CF3 provide wide choice of power information i.e. total active power, apparent power, sum of current RMS values, fundamental active and reactive power</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Waveform sample registers allow access to all ADC’s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It also supports power quality measurements like short duration transients, angles between phase voltages and currents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HSDC (high speed data capture port) in parallel with I2C to provide access to ADC’s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Interrupt pins IRQ0 and IRQ1 to indicate events</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 xml:space="preserve">3 low power modes to ensure energy accumulation while tampering </w:t>
      </w:r>
    </w:p>
    <w:p w:rsidR="00B44A22" w:rsidRDefault="00B44A22" w:rsidP="00BA6F04">
      <w:pPr>
        <w:pStyle w:val="ListParagraph"/>
        <w:numPr>
          <w:ilvl w:val="0"/>
          <w:numId w:val="8"/>
        </w:numPr>
        <w:spacing w:before="240" w:after="200" w:line="276" w:lineRule="auto"/>
        <w:jc w:val="both"/>
        <w:rPr>
          <w:rFonts w:ascii="Calibri" w:eastAsia="Calibri" w:hAnsi="Calibri" w:cs="Calibri"/>
        </w:rPr>
      </w:pPr>
      <w:r>
        <w:rPr>
          <w:rFonts w:ascii="Calibri" w:eastAsia="Calibri" w:hAnsi="Calibri" w:cs="Calibri"/>
        </w:rPr>
        <w:t xml:space="preserve">Pin compatible with ADE-7854, ADE-7858, ADE-7868, </w:t>
      </w:r>
      <w:proofErr w:type="gramStart"/>
      <w:r>
        <w:rPr>
          <w:rFonts w:ascii="Calibri" w:eastAsia="Calibri" w:hAnsi="Calibri" w:cs="Calibri"/>
        </w:rPr>
        <w:t>ADE</w:t>
      </w:r>
      <w:proofErr w:type="gramEnd"/>
      <w:r>
        <w:rPr>
          <w:rFonts w:ascii="Calibri" w:eastAsia="Calibri" w:hAnsi="Calibri" w:cs="Calibri"/>
        </w:rPr>
        <w:t>-7878.</w:t>
      </w:r>
    </w:p>
    <w:p w:rsidR="00B44A22" w:rsidRDefault="00B44A22" w:rsidP="00BA6F04">
      <w:pPr>
        <w:pStyle w:val="Heading2"/>
        <w:jc w:val="both"/>
        <w:rPr>
          <w:rFonts w:eastAsia="Calibri"/>
        </w:rPr>
      </w:pPr>
      <w:bookmarkStart w:id="36" w:name="_Toc405238852"/>
      <w:bookmarkStart w:id="37" w:name="_Toc405267170"/>
      <w:r>
        <w:rPr>
          <w:rFonts w:eastAsia="Calibri"/>
        </w:rPr>
        <w:lastRenderedPageBreak/>
        <w:t>Block Diagram</w:t>
      </w:r>
      <w:bookmarkEnd w:id="36"/>
      <w:bookmarkEnd w:id="37"/>
    </w:p>
    <w:p w:rsidR="0096023F" w:rsidRPr="0096023F" w:rsidRDefault="0096023F" w:rsidP="0096023F"/>
    <w:p w:rsidR="0096023F" w:rsidRDefault="00B44A22" w:rsidP="00BA6F04">
      <w:pPr>
        <w:jc w:val="both"/>
      </w:pPr>
      <w:r w:rsidRPr="00E70A91">
        <w:rPr>
          <w:noProof/>
        </w:rPr>
        <w:drawing>
          <wp:inline distT="0" distB="0" distL="0" distR="0" wp14:anchorId="5FD0EC05" wp14:editId="6CFB5A00">
            <wp:extent cx="5486400" cy="3925613"/>
            <wp:effectExtent l="0" t="0" r="0" b="0"/>
            <wp:docPr id="2" name="Picture 2" descr="C:\Users\manojg\Dropbox\SESDP\Final Project\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g\Dropbox\SESDP\Final Project\Block_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295" cy="3949865"/>
                    </a:xfrm>
                    <a:prstGeom prst="rect">
                      <a:avLst/>
                    </a:prstGeom>
                    <a:noFill/>
                    <a:ln>
                      <a:noFill/>
                    </a:ln>
                  </pic:spPr>
                </pic:pic>
              </a:graphicData>
            </a:graphic>
          </wp:inline>
        </w:drawing>
      </w:r>
    </w:p>
    <w:p w:rsidR="00153565" w:rsidRDefault="00153565" w:rsidP="00153565">
      <w:pPr>
        <w:pStyle w:val="Heading2"/>
        <w:rPr>
          <w:lang w:val="en-GB"/>
        </w:rPr>
      </w:pPr>
      <w:bookmarkStart w:id="38" w:name="_Toc405267171"/>
      <w:r>
        <w:rPr>
          <w:lang w:val="en-GB"/>
        </w:rPr>
        <w:t xml:space="preserve">Specifications-2: Freescale </w:t>
      </w:r>
      <w:r w:rsidRPr="00BC2422">
        <w:rPr>
          <w:lang w:val="en-GB"/>
        </w:rPr>
        <w:t>MKM34Z128CLL5</w:t>
      </w:r>
      <w:r>
        <w:rPr>
          <w:lang w:val="en-GB"/>
        </w:rPr>
        <w:t xml:space="preserve"> ARM Cortex M0+ controller</w:t>
      </w:r>
      <w:bookmarkEnd w:id="38"/>
    </w:p>
    <w:p w:rsidR="0096023F" w:rsidRPr="0096023F" w:rsidRDefault="0096023F" w:rsidP="0096023F">
      <w:pPr>
        <w:rPr>
          <w:lang w:val="en-GB"/>
        </w:rPr>
      </w:pPr>
    </w:p>
    <w:p w:rsidR="00153565" w:rsidRDefault="00153565" w:rsidP="00153565">
      <w:pPr>
        <w:pStyle w:val="ListParagraph"/>
        <w:numPr>
          <w:ilvl w:val="0"/>
          <w:numId w:val="21"/>
        </w:numPr>
      </w:pPr>
      <w:r>
        <w:t>Core: ARM Cortex M0+</w:t>
      </w:r>
    </w:p>
    <w:p w:rsidR="00153565" w:rsidRDefault="00153565" w:rsidP="00153565">
      <w:pPr>
        <w:pStyle w:val="ListParagraph"/>
        <w:numPr>
          <w:ilvl w:val="0"/>
          <w:numId w:val="21"/>
        </w:numPr>
      </w:pPr>
      <w:r>
        <w:t>Data bus width: 32-bit</w:t>
      </w:r>
    </w:p>
    <w:p w:rsidR="00153565" w:rsidRDefault="00153565" w:rsidP="00153565">
      <w:pPr>
        <w:pStyle w:val="ListParagraph"/>
        <w:numPr>
          <w:ilvl w:val="0"/>
          <w:numId w:val="21"/>
        </w:numPr>
      </w:pPr>
      <w:r>
        <w:t>Maximum clock frequency: 50 MHz</w:t>
      </w:r>
      <w:r w:rsidRPr="009E464C">
        <w:rPr>
          <w:noProof/>
        </w:rPr>
        <w:t xml:space="preserve"> </w:t>
      </w:r>
    </w:p>
    <w:p w:rsidR="00153565" w:rsidRDefault="00153565" w:rsidP="00153565">
      <w:pPr>
        <w:pStyle w:val="ListParagraph"/>
        <w:numPr>
          <w:ilvl w:val="0"/>
          <w:numId w:val="21"/>
        </w:numPr>
      </w:pPr>
      <w:r>
        <w:t>Program memory size: 128 Kb</w:t>
      </w:r>
    </w:p>
    <w:p w:rsidR="00153565" w:rsidRDefault="00153565" w:rsidP="00153565">
      <w:pPr>
        <w:pStyle w:val="ListParagraph"/>
        <w:numPr>
          <w:ilvl w:val="0"/>
          <w:numId w:val="21"/>
        </w:numPr>
      </w:pPr>
      <w:r>
        <w:t>Data RAM size: 16 kB</w:t>
      </w:r>
    </w:p>
    <w:p w:rsidR="00153565" w:rsidRDefault="00153565" w:rsidP="00153565">
      <w:pPr>
        <w:pStyle w:val="ListParagraph"/>
        <w:numPr>
          <w:ilvl w:val="0"/>
          <w:numId w:val="21"/>
        </w:numPr>
      </w:pPr>
      <w:r>
        <w:t>A/D bit size: 24-bit sigma-delta ADC with PGA, 12 channel 16-bit SAR ADC</w:t>
      </w:r>
    </w:p>
    <w:p w:rsidR="00153565" w:rsidRDefault="00153565" w:rsidP="00153565">
      <w:pPr>
        <w:pStyle w:val="ListParagraph"/>
        <w:numPr>
          <w:ilvl w:val="0"/>
          <w:numId w:val="21"/>
        </w:numPr>
      </w:pPr>
      <w:r>
        <w:t>Operating supply voltage: 1.71 V to 3.61 V</w:t>
      </w:r>
    </w:p>
    <w:p w:rsidR="00153565" w:rsidRDefault="0059747B" w:rsidP="00153565">
      <w:pPr>
        <w:pStyle w:val="ListParagraph"/>
        <w:numPr>
          <w:ilvl w:val="0"/>
          <w:numId w:val="21"/>
        </w:numPr>
      </w:pPr>
      <w:r>
        <w:rPr>
          <w:noProof/>
        </w:rPr>
        <w:drawing>
          <wp:anchor distT="0" distB="0" distL="114300" distR="114300" simplePos="0" relativeHeight="251662336" behindDoc="1" locked="0" layoutInCell="1" allowOverlap="1" wp14:anchorId="734F9564" wp14:editId="4F23027B">
            <wp:simplePos x="0" y="0"/>
            <wp:positionH relativeFrom="column">
              <wp:posOffset>3874135</wp:posOffset>
            </wp:positionH>
            <wp:positionV relativeFrom="paragraph">
              <wp:posOffset>52232</wp:posOffset>
            </wp:positionV>
            <wp:extent cx="1922780" cy="1525270"/>
            <wp:effectExtent l="0" t="0" r="1270" b="0"/>
            <wp:wrapTight wrapText="bothSides">
              <wp:wrapPolygon edited="0">
                <wp:start x="0" y="0"/>
                <wp:lineTo x="0" y="21312"/>
                <wp:lineTo x="21400" y="21312"/>
                <wp:lineTo x="21400" y="0"/>
                <wp:lineTo x="0" y="0"/>
              </wp:wrapPolygon>
            </wp:wrapTight>
            <wp:docPr id="4" name="Picture 4" descr="http://cdn2.bigcommerce.com/server1500/3b244/products/437262/images/429041/GE100LQFP05-40__67145.1405507380.1280.1280.jp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bigcommerce.com/server1500/3b244/products/437262/images/429041/GE100LQFP05-40__67145.1405507380.1280.1280.jpg?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780"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3565">
        <w:t>Max. operating temperature: +85</w:t>
      </w:r>
      <w:r w:rsidR="00153565">
        <w:rPr>
          <w:vertAlign w:val="superscript"/>
        </w:rPr>
        <w:t xml:space="preserve">’ </w:t>
      </w:r>
      <w:r w:rsidR="00153565">
        <w:t xml:space="preserve">C </w:t>
      </w:r>
    </w:p>
    <w:p w:rsidR="00153565" w:rsidRDefault="00153565" w:rsidP="00153565">
      <w:pPr>
        <w:pStyle w:val="ListParagraph"/>
        <w:numPr>
          <w:ilvl w:val="0"/>
          <w:numId w:val="21"/>
        </w:numPr>
      </w:pPr>
      <w:r>
        <w:t xml:space="preserve">Package: LQFP 100 </w:t>
      </w:r>
    </w:p>
    <w:p w:rsidR="00153565" w:rsidRDefault="00153565" w:rsidP="00153565">
      <w:pPr>
        <w:pStyle w:val="ListParagraph"/>
        <w:numPr>
          <w:ilvl w:val="0"/>
          <w:numId w:val="21"/>
        </w:numPr>
      </w:pPr>
      <w:r>
        <w:t>Data RAM type: RAM</w:t>
      </w:r>
    </w:p>
    <w:p w:rsidR="00153565" w:rsidRDefault="00153565" w:rsidP="00153565">
      <w:pPr>
        <w:pStyle w:val="ListParagraph"/>
        <w:numPr>
          <w:ilvl w:val="0"/>
          <w:numId w:val="21"/>
        </w:numPr>
      </w:pPr>
      <w:r>
        <w:t>Data ROM size: 128 kB</w:t>
      </w:r>
    </w:p>
    <w:p w:rsidR="00153565" w:rsidRDefault="00153565" w:rsidP="00153565">
      <w:pPr>
        <w:pStyle w:val="ListParagraph"/>
        <w:numPr>
          <w:ilvl w:val="0"/>
          <w:numId w:val="21"/>
        </w:numPr>
      </w:pPr>
      <w:r>
        <w:t>Data ROM Type: Flash</w:t>
      </w:r>
    </w:p>
    <w:p w:rsidR="00153565" w:rsidRDefault="00153565" w:rsidP="00153565">
      <w:pPr>
        <w:pStyle w:val="ListParagraph"/>
        <w:numPr>
          <w:ilvl w:val="0"/>
          <w:numId w:val="21"/>
        </w:numPr>
      </w:pPr>
      <w:r>
        <w:t>Interface Type: 2-I2C, 2-SPI, 4-UART</w:t>
      </w:r>
    </w:p>
    <w:p w:rsidR="00153565" w:rsidRDefault="00153565" w:rsidP="00153565">
      <w:pPr>
        <w:pStyle w:val="ListParagraph"/>
        <w:numPr>
          <w:ilvl w:val="0"/>
          <w:numId w:val="21"/>
        </w:numPr>
      </w:pPr>
      <w:r>
        <w:t>On chip DAC: with DAC</w:t>
      </w:r>
    </w:p>
    <w:p w:rsidR="00153565" w:rsidRDefault="00153565" w:rsidP="00153565">
      <w:pPr>
        <w:pStyle w:val="ListParagraph"/>
        <w:numPr>
          <w:ilvl w:val="0"/>
          <w:numId w:val="21"/>
        </w:numPr>
      </w:pPr>
      <w:r>
        <w:t>LCD Segment driver (up to 288)</w:t>
      </w:r>
    </w:p>
    <w:p w:rsidR="00153565" w:rsidRDefault="00153565" w:rsidP="00153565">
      <w:pPr>
        <w:pStyle w:val="ListParagraph"/>
        <w:numPr>
          <w:ilvl w:val="0"/>
          <w:numId w:val="21"/>
        </w:numPr>
      </w:pPr>
      <w:r>
        <w:t>High accuracy RTC (+-% PPM)</w:t>
      </w:r>
    </w:p>
    <w:p w:rsidR="00153565" w:rsidRDefault="00153565" w:rsidP="00153565">
      <w:pPr>
        <w:pStyle w:val="ListParagraph"/>
        <w:numPr>
          <w:ilvl w:val="0"/>
          <w:numId w:val="21"/>
        </w:numPr>
      </w:pPr>
      <w:r>
        <w:lastRenderedPageBreak/>
        <w:t>Two internal clock reference:</w:t>
      </w:r>
    </w:p>
    <w:p w:rsidR="00153565" w:rsidRDefault="00153565" w:rsidP="00153565">
      <w:pPr>
        <w:pStyle w:val="ListParagraph"/>
        <w:numPr>
          <w:ilvl w:val="1"/>
          <w:numId w:val="21"/>
        </w:numPr>
      </w:pPr>
      <w:r>
        <w:t>32 kHz and 2 MHz</w:t>
      </w:r>
    </w:p>
    <w:p w:rsidR="0096023F" w:rsidRDefault="0096023F" w:rsidP="0096023F">
      <w:pPr>
        <w:pStyle w:val="ListParagraph"/>
        <w:ind w:left="1440"/>
      </w:pPr>
    </w:p>
    <w:p w:rsidR="0096023F" w:rsidRDefault="0096023F" w:rsidP="0096023F">
      <w:pPr>
        <w:pStyle w:val="ListParagraph"/>
        <w:ind w:left="1440"/>
      </w:pPr>
    </w:p>
    <w:p w:rsidR="00153565" w:rsidRDefault="00153565" w:rsidP="00153565">
      <w:r w:rsidRPr="00E04DCC">
        <w:rPr>
          <w:noProof/>
        </w:rPr>
        <w:drawing>
          <wp:inline distT="0" distB="0" distL="0" distR="0" wp14:anchorId="67EC3423" wp14:editId="6B990624">
            <wp:extent cx="5928298" cy="6323308"/>
            <wp:effectExtent l="0" t="0" r="0" b="1905"/>
            <wp:docPr id="10" name="Picture 10" descr="C:\Users\manojg\Dropbox\SESDP\Final Project\MKM34Z128CLL5_Pi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g\Dropbox\SESDP\Final Project\MKM34Z128CLL5_Pin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564" cy="6337458"/>
                    </a:xfrm>
                    <a:prstGeom prst="rect">
                      <a:avLst/>
                    </a:prstGeom>
                    <a:noFill/>
                    <a:ln>
                      <a:noFill/>
                    </a:ln>
                  </pic:spPr>
                </pic:pic>
              </a:graphicData>
            </a:graphic>
          </wp:inline>
        </w:drawing>
      </w:r>
    </w:p>
    <w:p w:rsidR="00153565" w:rsidRDefault="00153565" w:rsidP="00153565"/>
    <w:p w:rsidR="00A97A0A" w:rsidRDefault="00A97A0A" w:rsidP="00153565"/>
    <w:p w:rsidR="00153565" w:rsidRDefault="00153565" w:rsidP="00A97A0A">
      <w:pPr>
        <w:pStyle w:val="Heading2"/>
      </w:pPr>
      <w:bookmarkStart w:id="39" w:name="_Toc405267172"/>
      <w:r>
        <w:lastRenderedPageBreak/>
        <w:t>Specifications-3: FTDI FT232RL (USB Host IC)</w:t>
      </w:r>
      <w:bookmarkEnd w:id="39"/>
    </w:p>
    <w:p w:rsidR="00153565" w:rsidRDefault="00775AF7" w:rsidP="00153565">
      <w:r>
        <w:rPr>
          <w:noProof/>
        </w:rPr>
        <w:drawing>
          <wp:anchor distT="0" distB="0" distL="114300" distR="114300" simplePos="0" relativeHeight="251663360" behindDoc="1" locked="0" layoutInCell="1" allowOverlap="1" wp14:anchorId="62AACC6D" wp14:editId="4D715AB9">
            <wp:simplePos x="0" y="0"/>
            <wp:positionH relativeFrom="column">
              <wp:posOffset>4269105</wp:posOffset>
            </wp:positionH>
            <wp:positionV relativeFrom="paragraph">
              <wp:posOffset>61165</wp:posOffset>
            </wp:positionV>
            <wp:extent cx="1464310" cy="1464310"/>
            <wp:effectExtent l="0" t="0" r="2540" b="2540"/>
            <wp:wrapTight wrapText="bothSides">
              <wp:wrapPolygon edited="0">
                <wp:start x="0" y="0"/>
                <wp:lineTo x="0" y="21356"/>
                <wp:lineTo x="21356" y="21356"/>
                <wp:lineTo x="21356" y="0"/>
                <wp:lineTo x="0" y="0"/>
              </wp:wrapPolygon>
            </wp:wrapTight>
            <wp:docPr id="11" name="Picture 11" descr="http://media.digikey.com/Photos/FTDI%20(Future%20Tech%20Devices)/28-SS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digikey.com/Photos/FTDI%20(Future%20Tech%20Devices)/28-SSO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A42">
        <w:t>Overview</w:t>
      </w:r>
      <w:r w:rsidR="00153565">
        <w:t xml:space="preserve"> [12]</w:t>
      </w:r>
    </w:p>
    <w:p w:rsidR="00153565" w:rsidRDefault="00153565" w:rsidP="00153565">
      <w:pPr>
        <w:pStyle w:val="ListParagraph"/>
        <w:numPr>
          <w:ilvl w:val="0"/>
          <w:numId w:val="22"/>
        </w:numPr>
      </w:pPr>
      <w:r>
        <w:t>Single chip USB to serial data interface</w:t>
      </w:r>
    </w:p>
    <w:p w:rsidR="00153565" w:rsidRDefault="00153565" w:rsidP="00153565">
      <w:pPr>
        <w:pStyle w:val="ListParagraph"/>
        <w:numPr>
          <w:ilvl w:val="0"/>
          <w:numId w:val="22"/>
        </w:numPr>
      </w:pPr>
      <w:r>
        <w:t>Entire USB protocol on chip</w:t>
      </w:r>
    </w:p>
    <w:p w:rsidR="00153565" w:rsidRDefault="00153565" w:rsidP="00153565">
      <w:pPr>
        <w:pStyle w:val="ListParagraph"/>
        <w:numPr>
          <w:ilvl w:val="0"/>
          <w:numId w:val="22"/>
        </w:numPr>
      </w:pPr>
      <w:r>
        <w:t xml:space="preserve">Data transfer rates from 300 baud to 300 </w:t>
      </w:r>
      <w:r w:rsidR="007056FC">
        <w:t>Mega baud</w:t>
      </w:r>
      <w:r w:rsidRPr="00283551">
        <w:t xml:space="preserve"> </w:t>
      </w:r>
    </w:p>
    <w:p w:rsidR="00153565" w:rsidRDefault="00153565" w:rsidP="00153565">
      <w:pPr>
        <w:pStyle w:val="ListParagraph"/>
        <w:numPr>
          <w:ilvl w:val="0"/>
          <w:numId w:val="22"/>
        </w:numPr>
      </w:pPr>
      <w:r>
        <w:t>Clock output signals for driving external MCU</w:t>
      </w:r>
    </w:p>
    <w:p w:rsidR="00153565" w:rsidRDefault="00153565" w:rsidP="00153565">
      <w:pPr>
        <w:pStyle w:val="ListParagraph"/>
        <w:numPr>
          <w:ilvl w:val="0"/>
          <w:numId w:val="22"/>
        </w:numPr>
      </w:pPr>
      <w:r>
        <w:t>FIFO transmit and receive buffers for high data throughput</w:t>
      </w:r>
    </w:p>
    <w:p w:rsidR="00153565" w:rsidRDefault="00153565" w:rsidP="00153565">
      <w:pPr>
        <w:pStyle w:val="ListParagraph"/>
        <w:numPr>
          <w:ilvl w:val="0"/>
          <w:numId w:val="22"/>
        </w:numPr>
      </w:pPr>
      <w:r>
        <w:t>1024 bit EEPROM for storing device descriptors</w:t>
      </w:r>
    </w:p>
    <w:p w:rsidR="00153565" w:rsidRDefault="00153565" w:rsidP="00153565">
      <w:pPr>
        <w:pStyle w:val="ListParagraph"/>
        <w:numPr>
          <w:ilvl w:val="0"/>
          <w:numId w:val="22"/>
        </w:numPr>
      </w:pPr>
      <w:r w:rsidRPr="001C37CE">
        <w:t>Integrated +3.3V level converter for USB I/O</w:t>
      </w:r>
    </w:p>
    <w:p w:rsidR="00133941" w:rsidRPr="00133941" w:rsidRDefault="00153565" w:rsidP="00133941">
      <w:pPr>
        <w:pStyle w:val="ListParagraph"/>
        <w:numPr>
          <w:ilvl w:val="0"/>
          <w:numId w:val="22"/>
        </w:numPr>
      </w:pPr>
      <w:r>
        <w:t>Package: SSOP-28, QFP-32</w:t>
      </w:r>
    </w:p>
    <w:p w:rsidR="00DE2AFA" w:rsidRDefault="00F318E1" w:rsidP="00DE2AFA">
      <w:pPr>
        <w:pStyle w:val="Heading2"/>
      </w:pPr>
      <w:bookmarkStart w:id="40" w:name="_Toc405267173"/>
      <w:bookmarkStart w:id="41" w:name="_Toc405238847"/>
      <w:r>
        <w:t>Specifications-4</w:t>
      </w:r>
      <w:r w:rsidR="00DE2AFA">
        <w:t xml:space="preserve">: </w:t>
      </w:r>
      <w:proofErr w:type="spellStart"/>
      <w:r>
        <w:t>Winbond</w:t>
      </w:r>
      <w:proofErr w:type="spellEnd"/>
      <w:r>
        <w:t xml:space="preserve"> </w:t>
      </w:r>
      <w:proofErr w:type="spellStart"/>
      <w:r w:rsidRPr="00F318E1">
        <w:t>W25Q64FV</w:t>
      </w:r>
      <w:proofErr w:type="spellEnd"/>
      <w:r w:rsidR="00DE2AFA">
        <w:t xml:space="preserve"> (</w:t>
      </w:r>
      <w:r>
        <w:t>Serial Flash</w:t>
      </w:r>
      <w:r w:rsidR="00DE2AFA">
        <w:t xml:space="preserve"> IC)</w:t>
      </w:r>
      <w:bookmarkEnd w:id="40"/>
    </w:p>
    <w:p w:rsidR="00DE2AFA" w:rsidRDefault="00DE2AFA" w:rsidP="00DE2AFA">
      <w:r>
        <w:t>Overview [15]</w:t>
      </w:r>
    </w:p>
    <w:p w:rsidR="00F318E1" w:rsidRDefault="001D53F7" w:rsidP="00F318E1">
      <w:pPr>
        <w:pStyle w:val="ListParagraph"/>
        <w:numPr>
          <w:ilvl w:val="0"/>
          <w:numId w:val="24"/>
        </w:numPr>
      </w:pPr>
      <w:r w:rsidRPr="001D53F7">
        <w:rPr>
          <w:rFonts w:ascii="Arial" w:eastAsia="Times New Roman" w:hAnsi="Arial" w:cs="Arial"/>
          <w:noProof/>
          <w:color w:val="0000FF"/>
          <w:sz w:val="27"/>
          <w:szCs w:val="27"/>
        </w:rPr>
        <w:drawing>
          <wp:anchor distT="0" distB="0" distL="114300" distR="114300" simplePos="0" relativeHeight="251665408" behindDoc="1" locked="0" layoutInCell="1" allowOverlap="1" wp14:anchorId="7C8E1B46" wp14:editId="72B93B65">
            <wp:simplePos x="0" y="0"/>
            <wp:positionH relativeFrom="column">
              <wp:posOffset>4172977</wp:posOffset>
            </wp:positionH>
            <wp:positionV relativeFrom="paragraph">
              <wp:posOffset>141916</wp:posOffset>
            </wp:positionV>
            <wp:extent cx="1925955" cy="1925955"/>
            <wp:effectExtent l="0" t="0" r="0" b="0"/>
            <wp:wrapTight wrapText="bothSides">
              <wp:wrapPolygon edited="0">
                <wp:start x="0" y="0"/>
                <wp:lineTo x="0" y="21365"/>
                <wp:lineTo x="21365" y="21365"/>
                <wp:lineTo x="21365" y="0"/>
                <wp:lineTo x="0" y="0"/>
              </wp:wrapPolygon>
            </wp:wrapTight>
            <wp:docPr id="17" name="Picture 17" descr="https://encrypted-tbn1.gstatic.com/images?q=tbn:ANd9GcT-pEpgO8wztCVdf1lkWdRvvlWWk79IWxEvr-uS7VM77SOvdnC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pEpgO8wztCVdf1lkWdRvvlWWk79IWxEvr-uS7VM77SOvdnC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AE2">
        <w:t xml:space="preserve">8 </w:t>
      </w:r>
      <w:r w:rsidR="0061222F">
        <w:t>M Byte</w:t>
      </w:r>
      <w:r w:rsidR="00F318E1">
        <w:t xml:space="preserve"> Serial Flash Memory</w:t>
      </w:r>
    </w:p>
    <w:p w:rsidR="00F318E1" w:rsidRDefault="00DC3086" w:rsidP="00F318E1">
      <w:pPr>
        <w:pStyle w:val="ListParagraph"/>
        <w:numPr>
          <w:ilvl w:val="0"/>
          <w:numId w:val="24"/>
        </w:numPr>
      </w:pPr>
      <w:r>
        <w:t xml:space="preserve">Communication Interface: </w:t>
      </w:r>
    </w:p>
    <w:p w:rsidR="001D53F7" w:rsidRDefault="00DC3086" w:rsidP="001D53F7">
      <w:pPr>
        <w:pStyle w:val="ListParagraph"/>
        <w:numPr>
          <w:ilvl w:val="1"/>
          <w:numId w:val="24"/>
        </w:numPr>
      </w:pPr>
      <w:r>
        <w:t xml:space="preserve">Standard SPI: </w:t>
      </w:r>
      <w:r w:rsidRPr="00DC3086">
        <w:t>CLK, /CS, DI, DO, /WP, /HOLD</w:t>
      </w:r>
    </w:p>
    <w:p w:rsidR="00DC3086" w:rsidRDefault="00DC3086" w:rsidP="001D53F7">
      <w:pPr>
        <w:pStyle w:val="ListParagraph"/>
        <w:numPr>
          <w:ilvl w:val="1"/>
          <w:numId w:val="24"/>
        </w:numPr>
      </w:pPr>
      <w:r>
        <w:t>Dual SPI: CLK, /CS, IO0, IO1,</w:t>
      </w:r>
      <w:r w:rsidRPr="00DC3086">
        <w:t xml:space="preserve"> /WP, /HOLD</w:t>
      </w:r>
      <w:r w:rsidR="001D53F7" w:rsidRPr="001D53F7">
        <w:rPr>
          <w:rFonts w:ascii="Arial" w:hAnsi="Arial" w:cs="Arial"/>
          <w:color w:val="222222"/>
          <w:sz w:val="27"/>
          <w:szCs w:val="27"/>
          <w:lang w:val="en-IN"/>
        </w:rPr>
        <w:t xml:space="preserve"> </w:t>
      </w:r>
    </w:p>
    <w:p w:rsidR="00DC3086" w:rsidRDefault="00DC3086" w:rsidP="00DC3086">
      <w:pPr>
        <w:pStyle w:val="ListParagraph"/>
        <w:numPr>
          <w:ilvl w:val="1"/>
          <w:numId w:val="24"/>
        </w:numPr>
      </w:pPr>
      <w:r w:rsidRPr="00DC3086">
        <w:t>Quad SPI: CLK, /CS, IO0, IO1, IO2, IO3</w:t>
      </w:r>
    </w:p>
    <w:p w:rsidR="004930BD" w:rsidRDefault="004930BD" w:rsidP="004930BD">
      <w:pPr>
        <w:pStyle w:val="ListParagraph"/>
        <w:numPr>
          <w:ilvl w:val="1"/>
          <w:numId w:val="24"/>
        </w:numPr>
      </w:pPr>
      <w:r w:rsidRPr="004930BD">
        <w:t>QPI: CLK, /CS, IO0, IO1, IO2, IO3</w:t>
      </w:r>
    </w:p>
    <w:p w:rsidR="00DC5B97" w:rsidRDefault="00DC5B97" w:rsidP="00F318E1">
      <w:pPr>
        <w:pStyle w:val="ListParagraph"/>
        <w:numPr>
          <w:ilvl w:val="0"/>
          <w:numId w:val="24"/>
        </w:numPr>
      </w:pPr>
      <w:r>
        <w:t>Voltage Operation: 2.7V to 3.6V</w:t>
      </w:r>
    </w:p>
    <w:p w:rsidR="00875AE2" w:rsidRDefault="00875AE2" w:rsidP="00F318E1">
      <w:pPr>
        <w:pStyle w:val="ListParagraph"/>
        <w:numPr>
          <w:ilvl w:val="0"/>
          <w:numId w:val="24"/>
        </w:numPr>
      </w:pPr>
      <w:r>
        <w:t>32,768 programmable pages of 256 byte each</w:t>
      </w:r>
    </w:p>
    <w:p w:rsidR="00875AE2" w:rsidRDefault="00875AE2" w:rsidP="00F318E1">
      <w:pPr>
        <w:pStyle w:val="ListParagraph"/>
        <w:numPr>
          <w:ilvl w:val="0"/>
          <w:numId w:val="24"/>
        </w:numPr>
      </w:pPr>
      <w:r>
        <w:t>SPI clock frequencies up to 104 MHz</w:t>
      </w:r>
    </w:p>
    <w:p w:rsidR="00875AE2" w:rsidRDefault="00875AE2" w:rsidP="00F318E1">
      <w:pPr>
        <w:pStyle w:val="ListParagraph"/>
        <w:numPr>
          <w:ilvl w:val="0"/>
          <w:numId w:val="24"/>
        </w:numPr>
      </w:pPr>
      <w:r>
        <w:t xml:space="preserve">24 bit addressing </w:t>
      </w:r>
    </w:p>
    <w:p w:rsidR="004930BD" w:rsidRDefault="004930BD" w:rsidP="00F318E1">
      <w:pPr>
        <w:pStyle w:val="ListParagraph"/>
        <w:numPr>
          <w:ilvl w:val="0"/>
          <w:numId w:val="24"/>
        </w:numPr>
      </w:pPr>
      <w:r>
        <w:t>50MB/s data rate</w:t>
      </w:r>
    </w:p>
    <w:p w:rsidR="004930BD" w:rsidRDefault="004930BD" w:rsidP="00F318E1">
      <w:pPr>
        <w:pStyle w:val="ListParagraph"/>
        <w:numPr>
          <w:ilvl w:val="0"/>
          <w:numId w:val="24"/>
        </w:numPr>
      </w:pPr>
      <w:r>
        <w:t>100,000 erase/ program cycles</w:t>
      </w:r>
    </w:p>
    <w:p w:rsidR="00DE2AFA" w:rsidRDefault="00072DB1" w:rsidP="00DE2AFA">
      <w:pPr>
        <w:pStyle w:val="ListParagraph"/>
        <w:numPr>
          <w:ilvl w:val="0"/>
          <w:numId w:val="24"/>
        </w:numPr>
      </w:pPr>
      <w:r>
        <w:t xml:space="preserve">More than </w:t>
      </w:r>
      <w:r w:rsidR="004930BD">
        <w:t>20 year data retention</w:t>
      </w:r>
    </w:p>
    <w:p w:rsidR="001D53F7" w:rsidRDefault="001D53F7" w:rsidP="00DE2AFA">
      <w:pPr>
        <w:pStyle w:val="ListParagraph"/>
        <w:numPr>
          <w:ilvl w:val="0"/>
          <w:numId w:val="24"/>
        </w:numPr>
      </w:pPr>
      <w:r>
        <w:t>Package: SOIC-8</w:t>
      </w:r>
    </w:p>
    <w:p w:rsidR="003C3A81" w:rsidRDefault="003C3A81" w:rsidP="00DE2AFA">
      <w:pPr>
        <w:pStyle w:val="ListParagraph"/>
        <w:numPr>
          <w:ilvl w:val="0"/>
          <w:numId w:val="24"/>
        </w:numPr>
      </w:pPr>
      <w:r>
        <w:t>Allows true execute in place (XIP)</w:t>
      </w:r>
    </w:p>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FA0CE5" w:rsidRDefault="00FA0CE5" w:rsidP="00FA0CE5"/>
    <w:p w:rsidR="00425DEE" w:rsidRDefault="00425DEE" w:rsidP="00425DEE">
      <w:pPr>
        <w:pStyle w:val="Heading2"/>
        <w:jc w:val="both"/>
      </w:pPr>
      <w:bookmarkStart w:id="42" w:name="_Toc405267174"/>
      <w:r>
        <w:t>References</w:t>
      </w:r>
      <w:bookmarkEnd w:id="41"/>
      <w:bookmarkEnd w:id="42"/>
      <w:r>
        <w:t xml:space="preserve"> </w:t>
      </w:r>
    </w:p>
    <w:p w:rsidR="00425DEE" w:rsidRDefault="00425DEE" w:rsidP="00425DEE">
      <w:pPr>
        <w:pStyle w:val="ListParagraph"/>
        <w:numPr>
          <w:ilvl w:val="0"/>
          <w:numId w:val="1"/>
        </w:numPr>
        <w:jc w:val="both"/>
      </w:pPr>
      <w:r w:rsidRPr="00D8306B">
        <w:t>Hart, George William. "Nonintrusive appliance load monitoring." Proceedings of the IEEE 80.12 (1992): 1870-1891.</w:t>
      </w:r>
    </w:p>
    <w:p w:rsidR="00425DEE" w:rsidRDefault="00425DEE" w:rsidP="00425DEE">
      <w:pPr>
        <w:pStyle w:val="ListParagraph"/>
        <w:numPr>
          <w:ilvl w:val="0"/>
          <w:numId w:val="1"/>
        </w:numPr>
        <w:jc w:val="both"/>
      </w:pPr>
      <w:r w:rsidRPr="004102A1">
        <w:t>Sutherland, Peter E. "Harmonic measurements in industrial power systems." Industry Applications, IEEE Transactions on 31.1 (1995): 175-183.</w:t>
      </w:r>
    </w:p>
    <w:p w:rsidR="00425DEE" w:rsidRDefault="00425DEE" w:rsidP="00425DEE">
      <w:pPr>
        <w:pStyle w:val="ListParagraph"/>
        <w:numPr>
          <w:ilvl w:val="0"/>
          <w:numId w:val="1"/>
        </w:numPr>
        <w:jc w:val="both"/>
      </w:pPr>
      <w:proofErr w:type="spellStart"/>
      <w:r w:rsidRPr="004102A1">
        <w:t>Enslin</w:t>
      </w:r>
      <w:proofErr w:type="spellEnd"/>
      <w:r w:rsidRPr="004102A1">
        <w:t xml:space="preserve">, John </w:t>
      </w:r>
      <w:proofErr w:type="spellStart"/>
      <w:r w:rsidRPr="004102A1">
        <w:t>HR</w:t>
      </w:r>
      <w:proofErr w:type="spellEnd"/>
      <w:r w:rsidRPr="004102A1">
        <w:t xml:space="preserve">, and Peter </w:t>
      </w:r>
      <w:proofErr w:type="spellStart"/>
      <w:r w:rsidRPr="004102A1">
        <w:t>JM</w:t>
      </w:r>
      <w:proofErr w:type="spellEnd"/>
      <w:r w:rsidRPr="004102A1">
        <w:t xml:space="preserve"> </w:t>
      </w:r>
      <w:proofErr w:type="spellStart"/>
      <w:r w:rsidRPr="004102A1">
        <w:t>Heskes</w:t>
      </w:r>
      <w:proofErr w:type="spellEnd"/>
      <w:r w:rsidRPr="004102A1">
        <w:t>. "Harmonic interaction between a large number of distributed power inverters and the distribution network." Power Electronics, IEEE Transactions on 19.6 (2004): 1586-1593.</w:t>
      </w:r>
    </w:p>
    <w:p w:rsidR="00425DEE" w:rsidRDefault="00425DEE" w:rsidP="00425DEE">
      <w:pPr>
        <w:pStyle w:val="ListParagraph"/>
        <w:numPr>
          <w:ilvl w:val="0"/>
          <w:numId w:val="1"/>
        </w:numPr>
        <w:jc w:val="both"/>
      </w:pPr>
      <w:r w:rsidRPr="00BB07E4">
        <w:t xml:space="preserve">Ma, </w:t>
      </w:r>
      <w:proofErr w:type="spellStart"/>
      <w:r w:rsidRPr="00BB07E4">
        <w:t>Haili</w:t>
      </w:r>
      <w:proofErr w:type="spellEnd"/>
      <w:r w:rsidRPr="00BB07E4">
        <w:t xml:space="preserve">, and </w:t>
      </w:r>
      <w:proofErr w:type="spellStart"/>
      <w:r w:rsidRPr="00BB07E4">
        <w:t>Adly</w:t>
      </w:r>
      <w:proofErr w:type="spellEnd"/>
      <w:r w:rsidRPr="00BB07E4">
        <w:t xml:space="preserve"> A. </w:t>
      </w:r>
      <w:proofErr w:type="spellStart"/>
      <w:r w:rsidRPr="00BB07E4">
        <w:t>Girgis</w:t>
      </w:r>
      <w:proofErr w:type="spellEnd"/>
      <w:r w:rsidRPr="00BB07E4">
        <w:t xml:space="preserve">. "Identification and tracking of harmonic sources in a power system using a </w:t>
      </w:r>
      <w:proofErr w:type="spellStart"/>
      <w:r w:rsidRPr="00BB07E4">
        <w:t>Kalman</w:t>
      </w:r>
      <w:proofErr w:type="spellEnd"/>
      <w:r w:rsidRPr="00BB07E4">
        <w:t xml:space="preserve"> filter." Power Delivery, IEEE Transactions on 11.3 (1996): 1659-1665.</w:t>
      </w:r>
    </w:p>
    <w:p w:rsidR="00425DEE" w:rsidRDefault="00425DEE" w:rsidP="00425DEE">
      <w:pPr>
        <w:pStyle w:val="ListParagraph"/>
        <w:numPr>
          <w:ilvl w:val="0"/>
          <w:numId w:val="1"/>
        </w:numPr>
        <w:jc w:val="both"/>
      </w:pPr>
      <w:r w:rsidRPr="00E62300">
        <w:t>http://www.mecoinst.com/meco-product-details/Power-and-Harmonics-Analyser.aspx</w:t>
      </w:r>
    </w:p>
    <w:p w:rsidR="00425DEE" w:rsidRDefault="00425DEE" w:rsidP="00425DEE">
      <w:pPr>
        <w:pStyle w:val="ListParagraph"/>
        <w:numPr>
          <w:ilvl w:val="0"/>
          <w:numId w:val="1"/>
        </w:numPr>
        <w:jc w:val="both"/>
      </w:pPr>
      <w:r w:rsidRPr="00E62300">
        <w:t>http://www.extech.com/instruments/product.asp?catid=14&amp;prodid=111</w:t>
      </w:r>
    </w:p>
    <w:p w:rsidR="00425DEE" w:rsidRDefault="00425DEE" w:rsidP="00425DEE">
      <w:pPr>
        <w:pStyle w:val="ListParagraph"/>
        <w:numPr>
          <w:ilvl w:val="0"/>
          <w:numId w:val="1"/>
        </w:numPr>
        <w:jc w:val="both"/>
      </w:pPr>
      <w:r w:rsidRPr="00E62300">
        <w:t>http://www.fluke.com/fluke/inen/Power-Quality-Tools/Logging-Power-Meters/Fluke-435-Series-II.htm?PID=73939</w:t>
      </w:r>
    </w:p>
    <w:p w:rsidR="00425DEE" w:rsidRDefault="00425DEE" w:rsidP="00425DEE">
      <w:pPr>
        <w:pStyle w:val="ListParagraph"/>
        <w:numPr>
          <w:ilvl w:val="0"/>
          <w:numId w:val="1"/>
        </w:numPr>
        <w:jc w:val="both"/>
      </w:pPr>
      <w:r w:rsidRPr="00E62300">
        <w:t>http://www.flir.com/uploadedFiles/Extech/US_Datasheets/Clamp-On_Meters/Speciality_Clamp_Meters/382095_382096_data_en.pdf</w:t>
      </w:r>
    </w:p>
    <w:p w:rsidR="00425DEE" w:rsidRDefault="00425DEE" w:rsidP="00425DEE">
      <w:pPr>
        <w:pStyle w:val="ListParagraph"/>
        <w:numPr>
          <w:ilvl w:val="0"/>
          <w:numId w:val="1"/>
        </w:numPr>
        <w:jc w:val="both"/>
      </w:pPr>
      <w:r w:rsidRPr="00E62300">
        <w:t>http://powersight.com/?gclid=CNKv_bj1nsICFVIpjgody2oA_Q</w:t>
      </w:r>
    </w:p>
    <w:p w:rsidR="00425DEE" w:rsidRDefault="00425DEE" w:rsidP="00425DEE">
      <w:pPr>
        <w:pStyle w:val="ListParagraph"/>
        <w:numPr>
          <w:ilvl w:val="0"/>
          <w:numId w:val="1"/>
        </w:numPr>
        <w:jc w:val="both"/>
      </w:pPr>
      <w:r w:rsidRPr="00E62300">
        <w:t>http://www.bosworthinstrument.com/382095info.html</w:t>
      </w:r>
    </w:p>
    <w:p w:rsidR="00425DEE" w:rsidRPr="00765057" w:rsidRDefault="00425DEE" w:rsidP="00425DEE">
      <w:pPr>
        <w:pStyle w:val="ListParagraph"/>
        <w:numPr>
          <w:ilvl w:val="0"/>
          <w:numId w:val="1"/>
        </w:numPr>
        <w:jc w:val="both"/>
        <w:rPr>
          <w:rStyle w:val="Hyperlink"/>
          <w:color w:val="auto"/>
          <w:u w:val="none"/>
        </w:rPr>
      </w:pPr>
      <w:r w:rsidRPr="00E62300">
        <w:t>https://www.hioki.com/products/power_current_sensor/power_meters/683</w:t>
      </w:r>
    </w:p>
    <w:p w:rsidR="00425DEE" w:rsidRDefault="00425DEE" w:rsidP="00425DEE">
      <w:pPr>
        <w:pStyle w:val="ListParagraph"/>
        <w:numPr>
          <w:ilvl w:val="0"/>
          <w:numId w:val="1"/>
        </w:numPr>
        <w:jc w:val="both"/>
      </w:pPr>
      <w:r w:rsidRPr="00E62300">
        <w:t>http://www.ftdichip.com/Support/Documents/DataSheets/ICs/DS_FT232R.pdf</w:t>
      </w:r>
    </w:p>
    <w:p w:rsidR="00425DEE" w:rsidRDefault="00425DEE" w:rsidP="00425DEE">
      <w:pPr>
        <w:pStyle w:val="ListParagraph"/>
        <w:numPr>
          <w:ilvl w:val="0"/>
          <w:numId w:val="1"/>
        </w:numPr>
        <w:jc w:val="both"/>
      </w:pPr>
      <w:r w:rsidRPr="00BB1960">
        <w:t>http://cache.freescale.com/files/32bit/doc/fact_sheet/KNTSKM3XFS.pdf?fpsp=1</w:t>
      </w:r>
    </w:p>
    <w:p w:rsidR="00425DEE" w:rsidRPr="00DE2AFA" w:rsidRDefault="00544BD4" w:rsidP="00425DEE">
      <w:pPr>
        <w:pStyle w:val="ListParagraph"/>
        <w:numPr>
          <w:ilvl w:val="0"/>
          <w:numId w:val="1"/>
        </w:numPr>
        <w:jc w:val="both"/>
        <w:rPr>
          <w:rStyle w:val="Hyperlink"/>
          <w:color w:val="auto"/>
          <w:u w:val="none"/>
        </w:rPr>
      </w:pPr>
      <w:hyperlink r:id="rId20" w:history="1">
        <w:r w:rsidR="005D76F5" w:rsidRPr="00B967B7">
          <w:rPr>
            <w:rStyle w:val="Hyperlink"/>
          </w:rPr>
          <w:t>http://cache.freescale.com/files/32bit/doc/data_sheet/MKMxxZxxACxx5.pdf?fasp=1&amp;WT_TYPE=Data%20Sheets&amp;WT_VENDOR=FREESCALE&amp;WT_FILE_FORMAT=pdf&amp;WT_ASSET=Documentation&amp;fileExt=.pdf</w:t>
        </w:r>
      </w:hyperlink>
    </w:p>
    <w:p w:rsidR="00DE2AFA" w:rsidRDefault="00DE2AFA" w:rsidP="00DE2AFA">
      <w:pPr>
        <w:pStyle w:val="ListParagraph"/>
        <w:numPr>
          <w:ilvl w:val="0"/>
          <w:numId w:val="1"/>
        </w:numPr>
        <w:jc w:val="both"/>
      </w:pPr>
      <w:r w:rsidRPr="00DE2AFA">
        <w:t>http://www.nexflash.com/NR/rdonlyres/05A6F2FD-83D2-4748-8394-65909AC2A8E3/0/W25Q64FV.pdf</w:t>
      </w:r>
    </w:p>
    <w:p w:rsidR="005D76F5" w:rsidRDefault="005D76F5" w:rsidP="005D76F5">
      <w:pPr>
        <w:jc w:val="both"/>
      </w:pPr>
    </w:p>
    <w:p w:rsidR="005D76F5" w:rsidRDefault="005D76F5" w:rsidP="005D76F5">
      <w:pPr>
        <w:jc w:val="both"/>
      </w:pPr>
    </w:p>
    <w:p w:rsidR="005D76F5" w:rsidRDefault="005D76F5" w:rsidP="005D76F5">
      <w:pPr>
        <w:pStyle w:val="Heading2"/>
      </w:pPr>
      <w:bookmarkStart w:id="43" w:name="_Toc405267175"/>
      <w:r>
        <w:lastRenderedPageBreak/>
        <w:t>Placement Map for Current Design (Schematic Revision 3.0)</w:t>
      </w:r>
      <w:bookmarkEnd w:id="43"/>
    </w:p>
    <w:p w:rsidR="005D76F5" w:rsidRPr="005D76F5" w:rsidRDefault="005D76F5" w:rsidP="005D76F5">
      <w:r w:rsidRPr="005D76F5">
        <w:rPr>
          <w:noProof/>
        </w:rPr>
        <w:drawing>
          <wp:inline distT="0" distB="0" distL="0" distR="0">
            <wp:extent cx="3972051" cy="3843580"/>
            <wp:effectExtent l="0" t="0" r="0" b="5080"/>
            <wp:docPr id="14" name="Picture 14" descr="C:\Users\manojg\Dropbox\SESDP\Final Project\Placement_Top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g\Dropbox\SESDP\Final Project\Placement_Top_Si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714" cy="3863575"/>
                    </a:xfrm>
                    <a:prstGeom prst="rect">
                      <a:avLst/>
                    </a:prstGeom>
                    <a:noFill/>
                    <a:ln>
                      <a:noFill/>
                    </a:ln>
                  </pic:spPr>
                </pic:pic>
              </a:graphicData>
            </a:graphic>
          </wp:inline>
        </w:drawing>
      </w:r>
      <w:r w:rsidRPr="005D76F5">
        <w:rPr>
          <w:noProof/>
        </w:rPr>
        <w:drawing>
          <wp:inline distT="0" distB="0" distL="0" distR="0">
            <wp:extent cx="3967566" cy="3535184"/>
            <wp:effectExtent l="0" t="0" r="0" b="8255"/>
            <wp:docPr id="15" name="Picture 15" descr="C:\Users\manojg\Dropbox\SESDP\Final Project\Placement_Bottom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ojg\Dropbox\SESDP\Final Project\Placement_Bottom_Si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3946" cy="3549779"/>
                    </a:xfrm>
                    <a:prstGeom prst="rect">
                      <a:avLst/>
                    </a:prstGeom>
                    <a:noFill/>
                    <a:ln>
                      <a:noFill/>
                    </a:ln>
                  </pic:spPr>
                </pic:pic>
              </a:graphicData>
            </a:graphic>
          </wp:inline>
        </w:drawing>
      </w:r>
    </w:p>
    <w:p w:rsidR="005D76F5" w:rsidRDefault="005D76F5" w:rsidP="005D76F5">
      <w:pPr>
        <w:pStyle w:val="Heading2"/>
      </w:pPr>
      <w:bookmarkStart w:id="44" w:name="_Toc405267176"/>
      <w:r>
        <w:lastRenderedPageBreak/>
        <w:t>Routing Map for both layers</w:t>
      </w:r>
      <w:bookmarkEnd w:id="44"/>
    </w:p>
    <w:p w:rsidR="005D76F5" w:rsidRDefault="005D76F5" w:rsidP="005D76F5">
      <w:r w:rsidRPr="005D76F5">
        <w:rPr>
          <w:noProof/>
        </w:rPr>
        <w:drawing>
          <wp:inline distT="0" distB="0" distL="0" distR="0">
            <wp:extent cx="5842635" cy="5540375"/>
            <wp:effectExtent l="0" t="0" r="5715" b="3175"/>
            <wp:docPr id="12" name="Picture 12" descr="C:\Users\manojg\Dropbox\SESDP\Final Project\Route_Map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g\Dropbox\SESDP\Final Project\Route_Map_Composi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2635" cy="5540375"/>
                    </a:xfrm>
                    <a:prstGeom prst="rect">
                      <a:avLst/>
                    </a:prstGeom>
                    <a:noFill/>
                    <a:ln>
                      <a:noFill/>
                    </a:ln>
                  </pic:spPr>
                </pic:pic>
              </a:graphicData>
            </a:graphic>
          </wp:inline>
        </w:drawing>
      </w:r>
    </w:p>
    <w:p w:rsidR="005D76F5" w:rsidRPr="005D76F5" w:rsidRDefault="005D76F5" w:rsidP="005D76F5"/>
    <w:p w:rsidR="0089251B" w:rsidRDefault="0089251B" w:rsidP="0089251B">
      <w:pPr>
        <w:pStyle w:val="Heading2"/>
      </w:pPr>
      <w:bookmarkStart w:id="45" w:name="_Toc405267177"/>
      <w:r>
        <w:t>Net list of this design taken from schematic (Rev 3.0), prepared by Mr. Sanjeev (</w:t>
      </w:r>
      <w:proofErr w:type="spellStart"/>
      <w:r>
        <w:t>Ancomp</w:t>
      </w:r>
      <w:proofErr w:type="spellEnd"/>
      <w:r>
        <w:t xml:space="preserve"> Solutions) is attached</w:t>
      </w:r>
      <w:r w:rsidR="00114949">
        <w:t xml:space="preserve"> separately [due to size constraints]</w:t>
      </w:r>
      <w:r>
        <w:t>.</w:t>
      </w:r>
      <w:bookmarkEnd w:id="45"/>
    </w:p>
    <w:p w:rsidR="0089251B" w:rsidRDefault="0089251B" w:rsidP="0089251B"/>
    <w:p w:rsidR="00FA4B1E" w:rsidRDefault="00FA4B1E" w:rsidP="002D795E">
      <w:pPr>
        <w:pStyle w:val="Heading2"/>
      </w:pPr>
    </w:p>
    <w:p w:rsidR="00FA4B1E" w:rsidRDefault="00FA4B1E" w:rsidP="002D795E">
      <w:pPr>
        <w:pStyle w:val="Heading2"/>
      </w:pPr>
    </w:p>
    <w:p w:rsidR="00FA4B1E" w:rsidRPr="00FA4B1E" w:rsidRDefault="00FA4B1E" w:rsidP="00FA4B1E"/>
    <w:p w:rsidR="0089251B" w:rsidRDefault="002D795E" w:rsidP="002D795E">
      <w:pPr>
        <w:pStyle w:val="Heading2"/>
      </w:pPr>
      <w:bookmarkStart w:id="46" w:name="_Toc405267178"/>
      <w:r>
        <w:lastRenderedPageBreak/>
        <w:t>Bill of Materials from schematic (Rev 3.0)</w:t>
      </w:r>
      <w:bookmarkEnd w:id="46"/>
    </w:p>
    <w:tbl>
      <w:tblPr>
        <w:tblW w:w="9360" w:type="dxa"/>
        <w:tblLook w:val="04A0" w:firstRow="1" w:lastRow="0" w:firstColumn="1" w:lastColumn="0" w:noHBand="0" w:noVBand="1"/>
      </w:tblPr>
      <w:tblGrid>
        <w:gridCol w:w="865"/>
        <w:gridCol w:w="902"/>
        <w:gridCol w:w="2279"/>
        <w:gridCol w:w="1117"/>
        <w:gridCol w:w="865"/>
        <w:gridCol w:w="1337"/>
        <w:gridCol w:w="1774"/>
        <w:gridCol w:w="221"/>
      </w:tblGrid>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Item Number</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Quantity</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Value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Description</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Part Number</w:t>
            </w: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Part Reference</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PCB Footprint</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BATTERY</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BT3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CR2450</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C20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C21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C22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C29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C30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C49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C59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C69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39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lastRenderedPageBreak/>
              <w:t>40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C79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49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C89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22pF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2.2uF/16V</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59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C99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69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0.01uF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C109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20nF</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C110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79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lastRenderedPageBreak/>
              <w:t>83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RX 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TX 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0805</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D10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LED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D11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LCD conn.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box conn</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89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jumper3-pin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5V DC JACK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J13</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PDCJ01-01</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Keypad conn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J14</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 PIN BOX_HEADER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NMI_HEADER</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J17</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SIL_HEADER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LCD conn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J22</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BOX_CONNECTOR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1</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J25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2</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J26</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J33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INP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J34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J37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99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IAN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J42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IAP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J43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2</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J44</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VAP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J49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VBP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J54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IBN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J61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IBP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J62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2</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J63</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VCP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J68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ICN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J75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109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ICP</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J76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2</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J77</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PM0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J78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PM1</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J79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VDD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J81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AVDD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J82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DVDD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J83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Sigma Delta 0,1</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J85</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SIL header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~IRQ1</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J89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Sigma Delta 2,3</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J90</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SIL Header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119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Data Communication Conn,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J91</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Type-A USB-female conn</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54ACT8990/LCC</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J92</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Tamper header</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J93</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roofErr w:type="spellStart"/>
            <w:r w:rsidRPr="00FA4B1E">
              <w:rPr>
                <w:rFonts w:ascii="Calibri" w:eastAsia="Times New Roman" w:hAnsi="Calibri" w:cs="Times New Roman"/>
                <w:color w:val="000000"/>
              </w:rPr>
              <w:t>SIl</w:t>
            </w:r>
            <w:proofErr w:type="spellEnd"/>
            <w:r w:rsidRPr="00FA4B1E">
              <w:rPr>
                <w:rFonts w:ascii="Calibri" w:eastAsia="Times New Roman" w:hAnsi="Calibri" w:cs="Times New Roman"/>
                <w:color w:val="000000"/>
              </w:rPr>
              <w:t xml:space="preserve"> header</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I2C Connector</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J94</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Type-A USB-female conn</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lastRenderedPageBreak/>
              <w:t>123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DUBUGGER_CONN.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J95</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DUAL INLINE 6PIN</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~IRQ0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REFIN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HEADER 4</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J99</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PHOENIX(5MM)</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129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68E @ 100MHz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1500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1KE/100 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68E @ 100MHz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68E @ 100MHz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139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68E @ 100MHz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68E @ 100MHz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L17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LCDTM12864A8CCWGWA</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LCD1</w:t>
            </w:r>
          </w:p>
        </w:tc>
        <w:tc>
          <w:tcPr>
            <w:tcW w:w="2042" w:type="dxa"/>
            <w:gridSpan w:val="2"/>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same as in EDS</w:t>
            </w: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149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1206</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R23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R25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120E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R26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R27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159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R59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lastRenderedPageBreak/>
              <w:t>165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R60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R61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R62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R63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169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R79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179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TBD1206</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R89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189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4.7K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0603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680</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R99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199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lastRenderedPageBreak/>
              <w:t>208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R109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209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&lt;1204&gt;</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&lt;1204&gt;</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220k</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R117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&lt;1204&gt;</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SW_TC_SPST</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219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SW PUSHBUTTON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TACTILE SWITCH5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TP4</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TP5</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229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TP6</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TP8</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AGND</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TP10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234</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Value</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CP_40_10</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235</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1117 SOT223</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U12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SOT223</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236</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W25Q64FV</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U13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SOIC-8</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237</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Photon</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U17</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100 LQFP</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238</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MAX-485</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U19</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S08</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239</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FT232RL(DEBUG)</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U20</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SSOP28</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240</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ACNW261L</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U21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DIP 8</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241</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ACNW261L</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U23</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DIP 8</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242</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16.384MHz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Y1</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r>
      <w:tr w:rsidR="00FA4B1E" w:rsidRPr="00FA4B1E" w:rsidTr="00FA4B1E">
        <w:trPr>
          <w:trHeight w:val="300"/>
        </w:trPr>
        <w:tc>
          <w:tcPr>
            <w:tcW w:w="875"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243</w:t>
            </w: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jc w:val="right"/>
              <w:rPr>
                <w:rFonts w:ascii="Calibri" w:eastAsia="Times New Roman" w:hAnsi="Calibri" w:cs="Times New Roman"/>
                <w:color w:val="000000"/>
              </w:rPr>
            </w:pPr>
            <w:r w:rsidRPr="00FA4B1E">
              <w:rPr>
                <w:rFonts w:ascii="Calibri" w:eastAsia="Times New Roman" w:hAnsi="Calibri" w:cs="Times New Roman"/>
                <w:color w:val="000000"/>
              </w:rPr>
              <w:t>1</w:t>
            </w:r>
          </w:p>
        </w:tc>
        <w:tc>
          <w:tcPr>
            <w:tcW w:w="22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32.768KHz</w:t>
            </w:r>
          </w:p>
        </w:tc>
        <w:tc>
          <w:tcPr>
            <w:tcW w:w="95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Times New Roman" w:eastAsia="Times New Roman" w:hAnsi="Times New Roman" w:cs="Times New Roman"/>
                <w:sz w:val="20"/>
                <w:szCs w:val="20"/>
              </w:rPr>
            </w:pPr>
          </w:p>
        </w:tc>
        <w:tc>
          <w:tcPr>
            <w:tcW w:w="147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Y2</w:t>
            </w:r>
          </w:p>
        </w:tc>
        <w:tc>
          <w:tcPr>
            <w:tcW w:w="1963"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r w:rsidRPr="00FA4B1E">
              <w:rPr>
                <w:rFonts w:ascii="Calibri" w:eastAsia="Times New Roman" w:hAnsi="Calibri" w:cs="Times New Roman"/>
                <w:color w:val="000000"/>
              </w:rPr>
              <w:t>CRYSTAL</w:t>
            </w:r>
          </w:p>
        </w:tc>
        <w:tc>
          <w:tcPr>
            <w:tcW w:w="79" w:type="dxa"/>
            <w:tcBorders>
              <w:top w:val="nil"/>
              <w:left w:val="nil"/>
              <w:bottom w:val="nil"/>
              <w:right w:val="nil"/>
            </w:tcBorders>
            <w:shd w:val="clear" w:color="auto" w:fill="auto"/>
            <w:noWrap/>
            <w:vAlign w:val="bottom"/>
            <w:hideMark/>
          </w:tcPr>
          <w:p w:rsidR="00FA4B1E" w:rsidRPr="00FA4B1E" w:rsidRDefault="00FA4B1E" w:rsidP="00FA4B1E">
            <w:pPr>
              <w:spacing w:after="0" w:line="240" w:lineRule="auto"/>
              <w:rPr>
                <w:rFonts w:ascii="Calibri" w:eastAsia="Times New Roman" w:hAnsi="Calibri" w:cs="Times New Roman"/>
                <w:color w:val="000000"/>
              </w:rPr>
            </w:pPr>
          </w:p>
        </w:tc>
      </w:tr>
    </w:tbl>
    <w:p w:rsidR="00B6134D" w:rsidRDefault="00B6134D" w:rsidP="00BA6F04">
      <w:pPr>
        <w:jc w:val="both"/>
        <w:rPr>
          <w:sz w:val="24"/>
        </w:rPr>
      </w:pPr>
      <w:r>
        <w:rPr>
          <w:sz w:val="24"/>
        </w:rPr>
        <w:t xml:space="preserve"> </w:t>
      </w:r>
    </w:p>
    <w:p w:rsidR="008B2A44" w:rsidRDefault="00B02786" w:rsidP="003F5FA4">
      <w:pPr>
        <w:pStyle w:val="Heading2"/>
      </w:pPr>
      <w:bookmarkStart w:id="47" w:name="_GoBack"/>
      <w:r>
        <w:lastRenderedPageBreak/>
        <w:t>Rough</w:t>
      </w:r>
      <w:r w:rsidR="00B607B3">
        <w:t xml:space="preserve"> </w:t>
      </w:r>
      <w:r w:rsidR="008B2A44">
        <w:t xml:space="preserve">Algorithm for Firmware of Harmonic </w:t>
      </w:r>
      <w:r w:rsidR="006D0516">
        <w:t>Analyzer</w:t>
      </w:r>
      <w:r w:rsidR="00A56041">
        <w:t xml:space="preserve"> (to be loaded in </w:t>
      </w:r>
      <w:r w:rsidR="00EA2E57" w:rsidRPr="00BC2422">
        <w:rPr>
          <w:lang w:val="en-GB"/>
        </w:rPr>
        <w:t>MKM34Z128CLL5</w:t>
      </w:r>
      <w:r w:rsidR="00A56041">
        <w:t>)</w:t>
      </w:r>
    </w:p>
    <w:bookmarkEnd w:id="47"/>
    <w:p w:rsidR="00B607B3" w:rsidRDefault="00B607B3" w:rsidP="00B607B3">
      <w:pPr>
        <w:pStyle w:val="ListParagraph"/>
        <w:numPr>
          <w:ilvl w:val="0"/>
          <w:numId w:val="26"/>
        </w:numPr>
        <w:jc w:val="both"/>
        <w:rPr>
          <w:sz w:val="24"/>
        </w:rPr>
      </w:pPr>
      <w:r>
        <w:rPr>
          <w:sz w:val="24"/>
        </w:rPr>
        <w:t xml:space="preserve">Initialize </w:t>
      </w:r>
      <w:proofErr w:type="spellStart"/>
      <w:r>
        <w:rPr>
          <w:sz w:val="24"/>
        </w:rPr>
        <w:t>RTOS</w:t>
      </w:r>
      <w:proofErr w:type="spellEnd"/>
      <w:r>
        <w:rPr>
          <w:sz w:val="24"/>
        </w:rPr>
        <w:t xml:space="preserve"> environment</w:t>
      </w:r>
    </w:p>
    <w:p w:rsidR="00B607B3" w:rsidRDefault="00B607B3" w:rsidP="00B607B3">
      <w:pPr>
        <w:pStyle w:val="ListParagraph"/>
        <w:numPr>
          <w:ilvl w:val="0"/>
          <w:numId w:val="26"/>
        </w:numPr>
        <w:jc w:val="both"/>
        <w:rPr>
          <w:sz w:val="24"/>
        </w:rPr>
      </w:pPr>
      <w:r>
        <w:rPr>
          <w:sz w:val="24"/>
        </w:rPr>
        <w:t>Initialize LCD</w:t>
      </w:r>
    </w:p>
    <w:p w:rsidR="00996E05" w:rsidRPr="00B607B3" w:rsidRDefault="00996E05" w:rsidP="00996E05">
      <w:pPr>
        <w:pStyle w:val="ListParagraph"/>
        <w:numPr>
          <w:ilvl w:val="1"/>
          <w:numId w:val="26"/>
        </w:numPr>
        <w:jc w:val="both"/>
        <w:rPr>
          <w:sz w:val="24"/>
        </w:rPr>
      </w:pPr>
      <w:r>
        <w:rPr>
          <w:sz w:val="24"/>
        </w:rPr>
        <w:t>Display an initialization message</w:t>
      </w:r>
    </w:p>
    <w:p w:rsidR="00B607B3" w:rsidRDefault="00B607B3" w:rsidP="00842462">
      <w:pPr>
        <w:pStyle w:val="ListParagraph"/>
        <w:numPr>
          <w:ilvl w:val="0"/>
          <w:numId w:val="26"/>
        </w:numPr>
        <w:jc w:val="both"/>
        <w:rPr>
          <w:sz w:val="24"/>
        </w:rPr>
      </w:pPr>
      <w:r>
        <w:rPr>
          <w:sz w:val="24"/>
        </w:rPr>
        <w:t>Start debug/test environment (will be serviced on all initializations)</w:t>
      </w:r>
    </w:p>
    <w:p w:rsidR="00B607B3" w:rsidRPr="00842462" w:rsidRDefault="00B607B3" w:rsidP="00B607B3">
      <w:pPr>
        <w:pStyle w:val="ListParagraph"/>
        <w:numPr>
          <w:ilvl w:val="1"/>
          <w:numId w:val="26"/>
        </w:numPr>
        <w:jc w:val="both"/>
        <w:rPr>
          <w:sz w:val="24"/>
        </w:rPr>
      </w:pPr>
      <w:r>
        <w:rPr>
          <w:sz w:val="24"/>
        </w:rPr>
        <w:t>Display a message on LCD or an LED blink on successful initialization</w:t>
      </w:r>
    </w:p>
    <w:p w:rsidR="00B607B3" w:rsidRDefault="00B607B3" w:rsidP="00B607B3">
      <w:pPr>
        <w:pStyle w:val="ListParagraph"/>
        <w:numPr>
          <w:ilvl w:val="1"/>
          <w:numId w:val="26"/>
        </w:numPr>
        <w:jc w:val="both"/>
        <w:rPr>
          <w:sz w:val="24"/>
        </w:rPr>
      </w:pPr>
      <w:r>
        <w:rPr>
          <w:sz w:val="24"/>
        </w:rPr>
        <w:t>Otherwise display an error/debug message</w:t>
      </w:r>
    </w:p>
    <w:p w:rsidR="00B607B3" w:rsidRPr="00B607B3" w:rsidRDefault="00B607B3" w:rsidP="00B607B3">
      <w:pPr>
        <w:pStyle w:val="ListParagraph"/>
        <w:numPr>
          <w:ilvl w:val="1"/>
          <w:numId w:val="26"/>
        </w:numPr>
        <w:jc w:val="both"/>
        <w:rPr>
          <w:sz w:val="24"/>
        </w:rPr>
      </w:pPr>
      <w:r>
        <w:rPr>
          <w:sz w:val="24"/>
        </w:rPr>
        <w:t>Each call of this function will show unique error code/debug message</w:t>
      </w:r>
    </w:p>
    <w:p w:rsidR="00842462" w:rsidRDefault="00842462" w:rsidP="00842462">
      <w:pPr>
        <w:pStyle w:val="ListParagraph"/>
        <w:numPr>
          <w:ilvl w:val="0"/>
          <w:numId w:val="26"/>
        </w:numPr>
        <w:jc w:val="both"/>
        <w:rPr>
          <w:sz w:val="24"/>
        </w:rPr>
      </w:pPr>
      <w:r>
        <w:rPr>
          <w:sz w:val="24"/>
        </w:rPr>
        <w:t xml:space="preserve">Initialize </w:t>
      </w:r>
      <w:proofErr w:type="spellStart"/>
      <w:r>
        <w:rPr>
          <w:sz w:val="24"/>
        </w:rPr>
        <w:t>SPI</w:t>
      </w:r>
      <w:proofErr w:type="spellEnd"/>
      <w:r>
        <w:rPr>
          <w:sz w:val="24"/>
        </w:rPr>
        <w:t xml:space="preserve"> communication</w:t>
      </w:r>
    </w:p>
    <w:p w:rsidR="00842462" w:rsidRDefault="00B607B3" w:rsidP="00B607B3">
      <w:pPr>
        <w:pStyle w:val="ListParagraph"/>
        <w:numPr>
          <w:ilvl w:val="1"/>
          <w:numId w:val="26"/>
        </w:numPr>
        <w:jc w:val="both"/>
        <w:rPr>
          <w:sz w:val="24"/>
        </w:rPr>
      </w:pPr>
      <w:r>
        <w:rPr>
          <w:sz w:val="24"/>
        </w:rPr>
        <w:t>Call for debug/test environment</w:t>
      </w:r>
    </w:p>
    <w:p w:rsidR="00B607B3" w:rsidRDefault="00B607B3" w:rsidP="00B607B3">
      <w:pPr>
        <w:pStyle w:val="ListParagraph"/>
        <w:numPr>
          <w:ilvl w:val="0"/>
          <w:numId w:val="26"/>
        </w:numPr>
        <w:jc w:val="both"/>
        <w:rPr>
          <w:sz w:val="24"/>
        </w:rPr>
      </w:pPr>
      <w:r>
        <w:rPr>
          <w:sz w:val="24"/>
        </w:rPr>
        <w:t xml:space="preserve">Initialize ADE-7880 </w:t>
      </w:r>
    </w:p>
    <w:p w:rsidR="00995161" w:rsidRDefault="00B607B3" w:rsidP="00995161">
      <w:pPr>
        <w:pStyle w:val="ListParagraph"/>
        <w:numPr>
          <w:ilvl w:val="1"/>
          <w:numId w:val="26"/>
        </w:numPr>
        <w:jc w:val="both"/>
        <w:rPr>
          <w:sz w:val="24"/>
        </w:rPr>
      </w:pPr>
      <w:r>
        <w:rPr>
          <w:sz w:val="24"/>
        </w:rPr>
        <w:t>Call for debug/test environment</w:t>
      </w:r>
    </w:p>
    <w:p w:rsidR="00995161" w:rsidRDefault="00995161" w:rsidP="00995161">
      <w:pPr>
        <w:pStyle w:val="ListParagraph"/>
        <w:numPr>
          <w:ilvl w:val="1"/>
          <w:numId w:val="26"/>
        </w:numPr>
        <w:jc w:val="both"/>
        <w:rPr>
          <w:sz w:val="24"/>
        </w:rPr>
      </w:pPr>
      <w:r>
        <w:rPr>
          <w:sz w:val="24"/>
        </w:rPr>
        <w:t>Define calibration parameters and gain for all current and voltage channels</w:t>
      </w:r>
    </w:p>
    <w:p w:rsidR="00995161" w:rsidRPr="00995161" w:rsidRDefault="00995161" w:rsidP="00995161">
      <w:pPr>
        <w:pStyle w:val="ListParagraph"/>
        <w:numPr>
          <w:ilvl w:val="2"/>
          <w:numId w:val="26"/>
        </w:numPr>
        <w:jc w:val="both"/>
        <w:rPr>
          <w:sz w:val="24"/>
        </w:rPr>
      </w:pPr>
      <w:r>
        <w:rPr>
          <w:sz w:val="24"/>
        </w:rPr>
        <w:t>Call for debug/test environment</w:t>
      </w:r>
    </w:p>
    <w:p w:rsidR="00B02786" w:rsidRPr="00995161" w:rsidRDefault="00B02786" w:rsidP="00995161">
      <w:pPr>
        <w:pStyle w:val="ListParagraph"/>
        <w:numPr>
          <w:ilvl w:val="0"/>
          <w:numId w:val="26"/>
        </w:numPr>
        <w:jc w:val="both"/>
        <w:rPr>
          <w:sz w:val="24"/>
        </w:rPr>
      </w:pPr>
      <w:r w:rsidRPr="00995161">
        <w:rPr>
          <w:sz w:val="24"/>
        </w:rPr>
        <w:t>Initialize</w:t>
      </w:r>
      <w:r w:rsidR="00995161" w:rsidRPr="00995161">
        <w:rPr>
          <w:sz w:val="24"/>
        </w:rPr>
        <w:t xml:space="preserve"> </w:t>
      </w:r>
      <w:r w:rsidRPr="00995161">
        <w:rPr>
          <w:sz w:val="24"/>
        </w:rPr>
        <w:t xml:space="preserve"> </w:t>
      </w:r>
      <w:proofErr w:type="spellStart"/>
      <w:r w:rsidR="00995161" w:rsidRPr="00F318E1">
        <w:t>W25Q64FV</w:t>
      </w:r>
      <w:proofErr w:type="spellEnd"/>
      <w:r w:rsidR="00995161">
        <w:t xml:space="preserve"> flash</w:t>
      </w:r>
    </w:p>
    <w:p w:rsidR="00A56041" w:rsidRDefault="00B02786" w:rsidP="00A56041">
      <w:pPr>
        <w:pStyle w:val="ListParagraph"/>
        <w:numPr>
          <w:ilvl w:val="1"/>
          <w:numId w:val="26"/>
        </w:numPr>
        <w:jc w:val="both"/>
        <w:rPr>
          <w:sz w:val="24"/>
        </w:rPr>
      </w:pPr>
      <w:r>
        <w:rPr>
          <w:sz w:val="24"/>
        </w:rPr>
        <w:t>Call for debug/test environment</w:t>
      </w:r>
    </w:p>
    <w:p w:rsidR="00A56041" w:rsidRPr="00995161" w:rsidRDefault="00A56041" w:rsidP="00A56041">
      <w:pPr>
        <w:pStyle w:val="ListParagraph"/>
        <w:numPr>
          <w:ilvl w:val="0"/>
          <w:numId w:val="26"/>
        </w:numPr>
        <w:jc w:val="both"/>
        <w:rPr>
          <w:sz w:val="24"/>
        </w:rPr>
      </w:pPr>
      <w:r w:rsidRPr="00995161">
        <w:rPr>
          <w:sz w:val="24"/>
        </w:rPr>
        <w:t xml:space="preserve">Initialize  </w:t>
      </w:r>
      <w:r>
        <w:t>external interrupts for interrupts from ADE-7880</w:t>
      </w:r>
    </w:p>
    <w:p w:rsidR="00A56041" w:rsidRPr="00A56041" w:rsidRDefault="00A56041" w:rsidP="00A56041">
      <w:pPr>
        <w:pStyle w:val="ListParagraph"/>
        <w:numPr>
          <w:ilvl w:val="1"/>
          <w:numId w:val="26"/>
        </w:numPr>
        <w:jc w:val="both"/>
        <w:rPr>
          <w:sz w:val="24"/>
        </w:rPr>
      </w:pPr>
      <w:r>
        <w:rPr>
          <w:sz w:val="24"/>
        </w:rPr>
        <w:t>Call for debug/test environment</w:t>
      </w:r>
    </w:p>
    <w:p w:rsidR="00347FD5" w:rsidRDefault="007557AE" w:rsidP="00B607B3">
      <w:pPr>
        <w:pStyle w:val="ListParagraph"/>
        <w:numPr>
          <w:ilvl w:val="0"/>
          <w:numId w:val="26"/>
        </w:numPr>
        <w:jc w:val="both"/>
        <w:rPr>
          <w:sz w:val="24"/>
        </w:rPr>
      </w:pPr>
      <w:r>
        <w:rPr>
          <w:sz w:val="24"/>
        </w:rPr>
        <w:t xml:space="preserve">Infinite </w:t>
      </w:r>
      <w:r w:rsidR="00347FD5">
        <w:rPr>
          <w:sz w:val="24"/>
        </w:rPr>
        <w:t>Loop Statement</w:t>
      </w:r>
    </w:p>
    <w:p w:rsidR="00B607B3" w:rsidRDefault="00B607B3" w:rsidP="00347FD5">
      <w:pPr>
        <w:pStyle w:val="ListParagraph"/>
        <w:numPr>
          <w:ilvl w:val="1"/>
          <w:numId w:val="26"/>
        </w:numPr>
        <w:jc w:val="both"/>
        <w:rPr>
          <w:sz w:val="24"/>
        </w:rPr>
      </w:pPr>
      <w:r>
        <w:rPr>
          <w:sz w:val="24"/>
        </w:rPr>
        <w:t>Fetch data from registers</w:t>
      </w:r>
    </w:p>
    <w:p w:rsidR="00B02786" w:rsidRDefault="00B02786" w:rsidP="00347FD5">
      <w:pPr>
        <w:pStyle w:val="ListParagraph"/>
        <w:numPr>
          <w:ilvl w:val="2"/>
          <w:numId w:val="26"/>
        </w:numPr>
        <w:jc w:val="both"/>
        <w:rPr>
          <w:sz w:val="24"/>
        </w:rPr>
      </w:pPr>
      <w:r>
        <w:rPr>
          <w:sz w:val="24"/>
        </w:rPr>
        <w:t>Call for debug/test environment (will be serviced with each fetch statement</w:t>
      </w:r>
      <w:r w:rsidR="00AE0860">
        <w:rPr>
          <w:sz w:val="24"/>
        </w:rPr>
        <w:t>, subject to code complexity</w:t>
      </w:r>
      <w:r>
        <w:rPr>
          <w:sz w:val="24"/>
        </w:rPr>
        <w:t>)</w:t>
      </w:r>
    </w:p>
    <w:p w:rsidR="00B607B3" w:rsidRDefault="00B607B3" w:rsidP="00347FD5">
      <w:pPr>
        <w:pStyle w:val="ListParagraph"/>
        <w:numPr>
          <w:ilvl w:val="2"/>
          <w:numId w:val="26"/>
        </w:numPr>
        <w:jc w:val="both"/>
        <w:rPr>
          <w:sz w:val="24"/>
        </w:rPr>
      </w:pPr>
      <w:r>
        <w:rPr>
          <w:sz w:val="24"/>
        </w:rPr>
        <w:t xml:space="preserve">Data for each of the registers is fetch sequentially </w:t>
      </w:r>
    </w:p>
    <w:p w:rsidR="00B607B3" w:rsidRDefault="00B607B3" w:rsidP="00347FD5">
      <w:pPr>
        <w:pStyle w:val="ListParagraph"/>
        <w:numPr>
          <w:ilvl w:val="3"/>
          <w:numId w:val="26"/>
        </w:numPr>
        <w:jc w:val="both"/>
        <w:rPr>
          <w:sz w:val="24"/>
        </w:rPr>
      </w:pPr>
      <w:r>
        <w:rPr>
          <w:sz w:val="24"/>
        </w:rPr>
        <w:t xml:space="preserve">Real Power </w:t>
      </w:r>
    </w:p>
    <w:p w:rsidR="00B607B3" w:rsidRDefault="00B607B3" w:rsidP="00347FD5">
      <w:pPr>
        <w:pStyle w:val="ListParagraph"/>
        <w:numPr>
          <w:ilvl w:val="3"/>
          <w:numId w:val="26"/>
        </w:numPr>
        <w:jc w:val="both"/>
        <w:rPr>
          <w:sz w:val="24"/>
        </w:rPr>
      </w:pPr>
      <w:r>
        <w:rPr>
          <w:sz w:val="24"/>
        </w:rPr>
        <w:t>Apparent Power</w:t>
      </w:r>
    </w:p>
    <w:p w:rsidR="00B607B3" w:rsidRDefault="00B607B3" w:rsidP="00347FD5">
      <w:pPr>
        <w:pStyle w:val="ListParagraph"/>
        <w:numPr>
          <w:ilvl w:val="3"/>
          <w:numId w:val="26"/>
        </w:numPr>
        <w:jc w:val="both"/>
        <w:rPr>
          <w:sz w:val="24"/>
        </w:rPr>
      </w:pPr>
      <w:proofErr w:type="spellStart"/>
      <w:r>
        <w:rPr>
          <w:sz w:val="24"/>
        </w:rPr>
        <w:t>RMS</w:t>
      </w:r>
      <w:proofErr w:type="spellEnd"/>
      <w:r>
        <w:rPr>
          <w:sz w:val="24"/>
        </w:rPr>
        <w:t xml:space="preserve"> of Voltage and Current</w:t>
      </w:r>
    </w:p>
    <w:p w:rsidR="00996E05" w:rsidRDefault="00996E05" w:rsidP="00347FD5">
      <w:pPr>
        <w:pStyle w:val="ListParagraph"/>
        <w:numPr>
          <w:ilvl w:val="3"/>
          <w:numId w:val="26"/>
        </w:numPr>
        <w:jc w:val="both"/>
        <w:rPr>
          <w:sz w:val="24"/>
        </w:rPr>
      </w:pPr>
      <w:r>
        <w:rPr>
          <w:sz w:val="24"/>
        </w:rPr>
        <w:t>Harmonic Parameters</w:t>
      </w:r>
    </w:p>
    <w:p w:rsidR="00B607B3" w:rsidRPr="00377550" w:rsidRDefault="00B607B3" w:rsidP="00377550">
      <w:pPr>
        <w:pStyle w:val="ListParagraph"/>
        <w:numPr>
          <w:ilvl w:val="3"/>
          <w:numId w:val="26"/>
        </w:numPr>
        <w:jc w:val="both"/>
        <w:rPr>
          <w:sz w:val="24"/>
        </w:rPr>
      </w:pPr>
      <w:r w:rsidRPr="00B607B3">
        <w:rPr>
          <w:sz w:val="24"/>
        </w:rPr>
        <w:t>Power Factor</w:t>
      </w:r>
      <w:r>
        <w:rPr>
          <w:sz w:val="24"/>
        </w:rPr>
        <w:t xml:space="preserve"> (optional)</w:t>
      </w:r>
      <w:r w:rsidR="00377550">
        <w:rPr>
          <w:sz w:val="24"/>
        </w:rPr>
        <w:t xml:space="preserve"> and </w:t>
      </w:r>
      <w:r w:rsidRPr="00377550">
        <w:rPr>
          <w:sz w:val="24"/>
        </w:rPr>
        <w:t>Phase angle (optional)</w:t>
      </w:r>
    </w:p>
    <w:p w:rsidR="00B607B3" w:rsidRDefault="00B607B3" w:rsidP="00347FD5">
      <w:pPr>
        <w:pStyle w:val="ListParagraph"/>
        <w:numPr>
          <w:ilvl w:val="2"/>
          <w:numId w:val="26"/>
        </w:numPr>
        <w:jc w:val="both"/>
        <w:rPr>
          <w:sz w:val="24"/>
        </w:rPr>
      </w:pPr>
      <w:r>
        <w:rPr>
          <w:sz w:val="24"/>
        </w:rPr>
        <w:t>Store data in local storage or communicate over USB bus</w:t>
      </w:r>
    </w:p>
    <w:p w:rsidR="00B02786" w:rsidRDefault="00B02786" w:rsidP="00347FD5">
      <w:pPr>
        <w:pStyle w:val="ListParagraph"/>
        <w:numPr>
          <w:ilvl w:val="3"/>
          <w:numId w:val="26"/>
        </w:numPr>
        <w:jc w:val="both"/>
        <w:rPr>
          <w:sz w:val="24"/>
        </w:rPr>
      </w:pPr>
      <w:r>
        <w:rPr>
          <w:sz w:val="24"/>
        </w:rPr>
        <w:t>Call for debug/test environment</w:t>
      </w:r>
    </w:p>
    <w:p w:rsidR="007557AE" w:rsidRPr="007557AE" w:rsidRDefault="00B02786" w:rsidP="007557AE">
      <w:pPr>
        <w:pStyle w:val="ListParagraph"/>
        <w:numPr>
          <w:ilvl w:val="3"/>
          <w:numId w:val="26"/>
        </w:numPr>
        <w:jc w:val="both"/>
        <w:rPr>
          <w:sz w:val="24"/>
        </w:rPr>
      </w:pPr>
      <w:r>
        <w:rPr>
          <w:sz w:val="24"/>
        </w:rPr>
        <w:t>Additionally do a sanity check if data is stored properly or not</w:t>
      </w:r>
      <w:r w:rsidR="006A5640">
        <w:rPr>
          <w:sz w:val="24"/>
        </w:rPr>
        <w:t xml:space="preserve"> (once)</w:t>
      </w:r>
      <w:r w:rsidR="00177D78">
        <w:rPr>
          <w:sz w:val="24"/>
        </w:rPr>
        <w:t xml:space="preserve"> </w:t>
      </w:r>
    </w:p>
    <w:p w:rsidR="00B607B3" w:rsidRDefault="00996E05" w:rsidP="00347FD5">
      <w:pPr>
        <w:pStyle w:val="ListParagraph"/>
        <w:numPr>
          <w:ilvl w:val="1"/>
          <w:numId w:val="26"/>
        </w:numPr>
        <w:jc w:val="both"/>
        <w:rPr>
          <w:sz w:val="24"/>
        </w:rPr>
      </w:pPr>
      <w:r>
        <w:rPr>
          <w:sz w:val="24"/>
        </w:rPr>
        <w:t>Display computed values for respective electrical parameters on Graphic LCD</w:t>
      </w:r>
    </w:p>
    <w:p w:rsidR="00996E05" w:rsidRDefault="00996E05" w:rsidP="00996E05">
      <w:pPr>
        <w:pStyle w:val="ListParagraph"/>
        <w:numPr>
          <w:ilvl w:val="2"/>
          <w:numId w:val="26"/>
        </w:numPr>
        <w:jc w:val="both"/>
        <w:rPr>
          <w:sz w:val="24"/>
        </w:rPr>
      </w:pPr>
      <w:r>
        <w:rPr>
          <w:sz w:val="24"/>
        </w:rPr>
        <w:t>Refresh LCD after every reading (will depend on sampling rate/ acquisition rate of MCU)</w:t>
      </w:r>
    </w:p>
    <w:p w:rsidR="007557AE" w:rsidRDefault="007557AE" w:rsidP="007557AE">
      <w:pPr>
        <w:pStyle w:val="ListParagraph"/>
        <w:numPr>
          <w:ilvl w:val="1"/>
          <w:numId w:val="26"/>
        </w:numPr>
        <w:jc w:val="both"/>
        <w:rPr>
          <w:sz w:val="24"/>
        </w:rPr>
      </w:pPr>
      <w:r>
        <w:rPr>
          <w:sz w:val="24"/>
        </w:rPr>
        <w:t>Display status of  calibrated frequency (</w:t>
      </w:r>
      <w:proofErr w:type="spellStart"/>
      <w:r>
        <w:rPr>
          <w:sz w:val="24"/>
        </w:rPr>
        <w:t>CF1</w:t>
      </w:r>
      <w:proofErr w:type="spellEnd"/>
      <w:r>
        <w:rPr>
          <w:sz w:val="24"/>
        </w:rPr>
        <w:t xml:space="preserve">, </w:t>
      </w:r>
      <w:proofErr w:type="spellStart"/>
      <w:r>
        <w:rPr>
          <w:sz w:val="24"/>
        </w:rPr>
        <w:t>CF2</w:t>
      </w:r>
      <w:proofErr w:type="spellEnd"/>
      <w:r>
        <w:rPr>
          <w:sz w:val="24"/>
        </w:rPr>
        <w:t>,</w:t>
      </w:r>
      <w:r w:rsidRPr="007557AE">
        <w:rPr>
          <w:sz w:val="24"/>
        </w:rPr>
        <w:t xml:space="preserve"> </w:t>
      </w:r>
      <w:proofErr w:type="spellStart"/>
      <w:r>
        <w:rPr>
          <w:sz w:val="24"/>
        </w:rPr>
        <w:t>CF3</w:t>
      </w:r>
      <w:proofErr w:type="spellEnd"/>
      <w:r>
        <w:rPr>
          <w:sz w:val="24"/>
        </w:rPr>
        <w:t xml:space="preserve">) parameters on LED’s </w:t>
      </w:r>
    </w:p>
    <w:p w:rsidR="00996E05" w:rsidRDefault="007557AE" w:rsidP="00996E05">
      <w:pPr>
        <w:pStyle w:val="ListParagraph"/>
        <w:numPr>
          <w:ilvl w:val="1"/>
          <w:numId w:val="26"/>
        </w:numPr>
        <w:jc w:val="both"/>
        <w:rPr>
          <w:sz w:val="24"/>
        </w:rPr>
      </w:pPr>
      <w:r>
        <w:rPr>
          <w:sz w:val="24"/>
        </w:rPr>
        <w:t>Check if all the calibration parameters and gain of PGA’s is properly configured. (optional and will be done occasionally)</w:t>
      </w:r>
    </w:p>
    <w:p w:rsidR="008B2A44" w:rsidRPr="00F3042D" w:rsidRDefault="00556867" w:rsidP="00F3042D">
      <w:pPr>
        <w:pStyle w:val="ListParagraph"/>
        <w:numPr>
          <w:ilvl w:val="1"/>
          <w:numId w:val="26"/>
        </w:numPr>
        <w:jc w:val="both"/>
        <w:rPr>
          <w:sz w:val="24"/>
        </w:rPr>
      </w:pPr>
      <w:r>
        <w:rPr>
          <w:sz w:val="24"/>
        </w:rPr>
        <w:t xml:space="preserve">Store the data first in to </w:t>
      </w:r>
      <w:proofErr w:type="spellStart"/>
      <w:r>
        <w:rPr>
          <w:sz w:val="24"/>
        </w:rPr>
        <w:t>SPI</w:t>
      </w:r>
      <w:proofErr w:type="spellEnd"/>
      <w:r>
        <w:rPr>
          <w:sz w:val="24"/>
        </w:rPr>
        <w:t xml:space="preserve"> flash if power down button is pressed before shutting down.</w:t>
      </w:r>
    </w:p>
    <w:p w:rsidR="008B2A44" w:rsidRDefault="008B2A44" w:rsidP="003F5FA4">
      <w:pPr>
        <w:pStyle w:val="Heading2"/>
      </w:pPr>
      <w:r>
        <w:lastRenderedPageBreak/>
        <w:t xml:space="preserve">Conclusion of the report </w:t>
      </w:r>
    </w:p>
    <w:p w:rsidR="00F3042D" w:rsidRDefault="001C0E56" w:rsidP="00F3042D">
      <w:pPr>
        <w:jc w:val="both"/>
      </w:pPr>
      <w:r>
        <w:t>Previously we have defined component selection and schematic capture part of our design, here we will conclude our report with final steps required to complet</w:t>
      </w:r>
      <w:r w:rsidR="006430A1">
        <w:t>e this design and a flow diagram.</w:t>
      </w:r>
    </w:p>
    <w:p w:rsidR="002E3B0A" w:rsidRDefault="002E3B0A" w:rsidP="002E3B0A">
      <w:pPr>
        <w:pStyle w:val="ListParagraph"/>
        <w:numPr>
          <w:ilvl w:val="0"/>
          <w:numId w:val="28"/>
        </w:numPr>
        <w:jc w:val="both"/>
      </w:pPr>
      <w:r>
        <w:t>Post fabrication of PCB for harmonic analyzer, component placement will be done.</w:t>
      </w:r>
    </w:p>
    <w:p w:rsidR="00C507D4" w:rsidRDefault="002E3B0A" w:rsidP="002E3B0A">
      <w:pPr>
        <w:pStyle w:val="ListParagraph"/>
        <w:numPr>
          <w:ilvl w:val="0"/>
          <w:numId w:val="28"/>
        </w:numPr>
        <w:jc w:val="both"/>
      </w:pPr>
      <w:r>
        <w:t>Electrical circuit check</w:t>
      </w:r>
      <w:r w:rsidR="00544BD4">
        <w:t xml:space="preserve"> has to be done</w:t>
      </w:r>
      <w:r>
        <w:t xml:space="preserve"> for PCB (measuring voltages at different nodes and test points). This is to ensure that every section is getting appropriate signals</w:t>
      </w:r>
      <w:r w:rsidR="00C507D4">
        <w:t>.</w:t>
      </w:r>
    </w:p>
    <w:p w:rsidR="00C507D4" w:rsidRDefault="00C507D4" w:rsidP="002E3B0A">
      <w:pPr>
        <w:pStyle w:val="ListParagraph"/>
        <w:numPr>
          <w:ilvl w:val="0"/>
          <w:numId w:val="28"/>
        </w:numPr>
        <w:jc w:val="both"/>
      </w:pPr>
      <w:r>
        <w:t>Run a basic test code on MCU to confirm its functionality.</w:t>
      </w:r>
    </w:p>
    <w:p w:rsidR="00C507D4" w:rsidRDefault="00C507D4" w:rsidP="002E3B0A">
      <w:pPr>
        <w:pStyle w:val="ListParagraph"/>
        <w:numPr>
          <w:ilvl w:val="0"/>
          <w:numId w:val="28"/>
        </w:numPr>
        <w:jc w:val="both"/>
      </w:pPr>
      <w:r>
        <w:t>Run a test code on MCU to fetch data from ADE-7880 and match this data with measured amplitude of signals at test points.</w:t>
      </w:r>
    </w:p>
    <w:p w:rsidR="00C507D4" w:rsidRDefault="00C507D4" w:rsidP="002E3B0A">
      <w:pPr>
        <w:pStyle w:val="ListParagraph"/>
        <w:numPr>
          <w:ilvl w:val="0"/>
          <w:numId w:val="28"/>
        </w:numPr>
        <w:jc w:val="both"/>
      </w:pPr>
      <w:r>
        <w:t>Based on satisfaction with results obtained from previous test, next step is to implement firmware in a step wise manner as explained previously.</w:t>
      </w:r>
    </w:p>
    <w:p w:rsidR="00F9549E" w:rsidRDefault="00C507D4" w:rsidP="002E3B0A">
      <w:pPr>
        <w:pStyle w:val="ListParagraph"/>
        <w:numPr>
          <w:ilvl w:val="0"/>
          <w:numId w:val="28"/>
        </w:numPr>
        <w:jc w:val="both"/>
      </w:pPr>
      <w:r>
        <w:t xml:space="preserve">In case if step-4 is not giving satisfactory results </w:t>
      </w:r>
      <w:proofErr w:type="spellStart"/>
      <w:r>
        <w:t>AFE</w:t>
      </w:r>
      <w:proofErr w:type="spellEnd"/>
      <w:r>
        <w:t xml:space="preserve"> and signal conditioning circuit has to be optimized to improve results</w:t>
      </w:r>
      <w:r w:rsidR="00F9549E">
        <w:t xml:space="preserve"> or the firmware section has to be optimized</w:t>
      </w:r>
      <w:r>
        <w:t>.</w:t>
      </w:r>
    </w:p>
    <w:p w:rsidR="00F9549E" w:rsidRDefault="00F9549E" w:rsidP="002E3B0A">
      <w:pPr>
        <w:pStyle w:val="ListParagraph"/>
        <w:numPr>
          <w:ilvl w:val="0"/>
          <w:numId w:val="28"/>
        </w:numPr>
        <w:jc w:val="both"/>
      </w:pPr>
      <w:r>
        <w:t>Once the step-5 is completed both harmonic data and power traces are collected, and is compared with a commercial harmonic analyzer to bench mark performance of our design.</w:t>
      </w:r>
    </w:p>
    <w:p w:rsidR="002E3B0A" w:rsidRDefault="00F9549E" w:rsidP="002E3B0A">
      <w:pPr>
        <w:pStyle w:val="ListParagraph"/>
        <w:numPr>
          <w:ilvl w:val="0"/>
          <w:numId w:val="28"/>
        </w:numPr>
        <w:jc w:val="both"/>
      </w:pPr>
      <w:r>
        <w:t xml:space="preserve">Post assurance of results obtained from Step-5 we will deploy this system in a buildings to collect harmonic data </w:t>
      </w:r>
      <w:r w:rsidR="00ED0C22">
        <w:t xml:space="preserve">and power consumption traces </w:t>
      </w:r>
      <w:r>
        <w:t>over a wide set of appliances and multiple test settings.</w:t>
      </w:r>
      <w:r w:rsidR="002E3B0A">
        <w:t xml:space="preserve"> </w:t>
      </w:r>
    </w:p>
    <w:sectPr w:rsidR="002E3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238"/>
    <w:multiLevelType w:val="multilevel"/>
    <w:tmpl w:val="59A2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F10DF"/>
    <w:multiLevelType w:val="hybridMultilevel"/>
    <w:tmpl w:val="C068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D502C"/>
    <w:multiLevelType w:val="hybridMultilevel"/>
    <w:tmpl w:val="FC889D9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C32E5E"/>
    <w:multiLevelType w:val="hybridMultilevel"/>
    <w:tmpl w:val="02D4C8C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4D48A1"/>
    <w:multiLevelType w:val="hybridMultilevel"/>
    <w:tmpl w:val="1C48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E4630"/>
    <w:multiLevelType w:val="hybridMultilevel"/>
    <w:tmpl w:val="CC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536"/>
    <w:multiLevelType w:val="hybridMultilevel"/>
    <w:tmpl w:val="434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91C8B"/>
    <w:multiLevelType w:val="hybridMultilevel"/>
    <w:tmpl w:val="92B22536"/>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981F8A"/>
    <w:multiLevelType w:val="hybridMultilevel"/>
    <w:tmpl w:val="3C38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A6C23"/>
    <w:multiLevelType w:val="hybridMultilevel"/>
    <w:tmpl w:val="868A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F3F23"/>
    <w:multiLevelType w:val="hybridMultilevel"/>
    <w:tmpl w:val="BF78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E2DCE"/>
    <w:multiLevelType w:val="hybridMultilevel"/>
    <w:tmpl w:val="F4A62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51234"/>
    <w:multiLevelType w:val="hybridMultilevel"/>
    <w:tmpl w:val="6100AF9A"/>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EB776C"/>
    <w:multiLevelType w:val="hybridMultilevel"/>
    <w:tmpl w:val="9B548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F1FA5"/>
    <w:multiLevelType w:val="hybridMultilevel"/>
    <w:tmpl w:val="D642587A"/>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3510CE"/>
    <w:multiLevelType w:val="hybridMultilevel"/>
    <w:tmpl w:val="A26C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D28CE"/>
    <w:multiLevelType w:val="hybridMultilevel"/>
    <w:tmpl w:val="3970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D2043"/>
    <w:multiLevelType w:val="hybridMultilevel"/>
    <w:tmpl w:val="CD6E8D5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843C3"/>
    <w:multiLevelType w:val="hybridMultilevel"/>
    <w:tmpl w:val="AB8A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640BD"/>
    <w:multiLevelType w:val="hybridMultilevel"/>
    <w:tmpl w:val="6B5C242E"/>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DC12FA"/>
    <w:multiLevelType w:val="hybridMultilevel"/>
    <w:tmpl w:val="6FDA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BF7645"/>
    <w:multiLevelType w:val="hybridMultilevel"/>
    <w:tmpl w:val="3EC226E4"/>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962FAB"/>
    <w:multiLevelType w:val="hybridMultilevel"/>
    <w:tmpl w:val="D4EE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24353C"/>
    <w:multiLevelType w:val="hybridMultilevel"/>
    <w:tmpl w:val="05E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525F10"/>
    <w:multiLevelType w:val="hybridMultilevel"/>
    <w:tmpl w:val="1616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21923"/>
    <w:multiLevelType w:val="hybridMultilevel"/>
    <w:tmpl w:val="F5B0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A18A1"/>
    <w:multiLevelType w:val="hybridMultilevel"/>
    <w:tmpl w:val="B230774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15B3E"/>
    <w:multiLevelType w:val="hybridMultilevel"/>
    <w:tmpl w:val="46408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4"/>
  </w:num>
  <w:num w:numId="3">
    <w:abstractNumId w:val="15"/>
  </w:num>
  <w:num w:numId="4">
    <w:abstractNumId w:val="17"/>
  </w:num>
  <w:num w:numId="5">
    <w:abstractNumId w:val="4"/>
  </w:num>
  <w:num w:numId="6">
    <w:abstractNumId w:val="1"/>
  </w:num>
  <w:num w:numId="7">
    <w:abstractNumId w:val="22"/>
  </w:num>
  <w:num w:numId="8">
    <w:abstractNumId w:val="10"/>
  </w:num>
  <w:num w:numId="9">
    <w:abstractNumId w:val="27"/>
  </w:num>
  <w:num w:numId="10">
    <w:abstractNumId w:val="6"/>
  </w:num>
  <w:num w:numId="11">
    <w:abstractNumId w:val="20"/>
  </w:num>
  <w:num w:numId="12">
    <w:abstractNumId w:val="26"/>
  </w:num>
  <w:num w:numId="13">
    <w:abstractNumId w:val="14"/>
  </w:num>
  <w:num w:numId="14">
    <w:abstractNumId w:val="12"/>
  </w:num>
  <w:num w:numId="15">
    <w:abstractNumId w:val="3"/>
  </w:num>
  <w:num w:numId="16">
    <w:abstractNumId w:val="7"/>
  </w:num>
  <w:num w:numId="17">
    <w:abstractNumId w:val="2"/>
  </w:num>
  <w:num w:numId="18">
    <w:abstractNumId w:val="19"/>
  </w:num>
  <w:num w:numId="19">
    <w:abstractNumId w:val="21"/>
  </w:num>
  <w:num w:numId="20">
    <w:abstractNumId w:val="13"/>
  </w:num>
  <w:num w:numId="21">
    <w:abstractNumId w:val="18"/>
  </w:num>
  <w:num w:numId="22">
    <w:abstractNumId w:val="16"/>
  </w:num>
  <w:num w:numId="23">
    <w:abstractNumId w:val="5"/>
  </w:num>
  <w:num w:numId="24">
    <w:abstractNumId w:val="8"/>
  </w:num>
  <w:num w:numId="25">
    <w:abstractNumId w:val="0"/>
  </w:num>
  <w:num w:numId="26">
    <w:abstractNumId w:val="25"/>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pNS0lONTVN1k01NDfXNUk1tdBNTDVJ0zVINUmxME2yNDA2MFfSUQpOLS7OzM8DaTGsBQAbKvw2QwAAAA=="/>
  </w:docVars>
  <w:rsids>
    <w:rsidRoot w:val="003C1AB5"/>
    <w:rsid w:val="00001663"/>
    <w:rsid w:val="00010BAA"/>
    <w:rsid w:val="00016401"/>
    <w:rsid w:val="000237D4"/>
    <w:rsid w:val="00023FA4"/>
    <w:rsid w:val="00037BC2"/>
    <w:rsid w:val="00072DB1"/>
    <w:rsid w:val="00096C51"/>
    <w:rsid w:val="000A0D72"/>
    <w:rsid w:val="000C358E"/>
    <w:rsid w:val="000C3DA3"/>
    <w:rsid w:val="000D14DB"/>
    <w:rsid w:val="000E021D"/>
    <w:rsid w:val="00101C9E"/>
    <w:rsid w:val="00114949"/>
    <w:rsid w:val="001238C4"/>
    <w:rsid w:val="00130E96"/>
    <w:rsid w:val="00130F67"/>
    <w:rsid w:val="00133941"/>
    <w:rsid w:val="001434F6"/>
    <w:rsid w:val="00153565"/>
    <w:rsid w:val="00177D78"/>
    <w:rsid w:val="001815E1"/>
    <w:rsid w:val="001964F3"/>
    <w:rsid w:val="001C0E56"/>
    <w:rsid w:val="001C30DE"/>
    <w:rsid w:val="001D53F7"/>
    <w:rsid w:val="001F150D"/>
    <w:rsid w:val="00214A28"/>
    <w:rsid w:val="00244119"/>
    <w:rsid w:val="002571F5"/>
    <w:rsid w:val="00260E3D"/>
    <w:rsid w:val="00261523"/>
    <w:rsid w:val="002944F2"/>
    <w:rsid w:val="002A6229"/>
    <w:rsid w:val="002B3D58"/>
    <w:rsid w:val="002D0106"/>
    <w:rsid w:val="002D1DA8"/>
    <w:rsid w:val="002D2326"/>
    <w:rsid w:val="002D795E"/>
    <w:rsid w:val="002E2A13"/>
    <w:rsid w:val="002E3B0A"/>
    <w:rsid w:val="002E659B"/>
    <w:rsid w:val="00300684"/>
    <w:rsid w:val="00347FD5"/>
    <w:rsid w:val="00360DFE"/>
    <w:rsid w:val="00377550"/>
    <w:rsid w:val="0039720D"/>
    <w:rsid w:val="003B19AE"/>
    <w:rsid w:val="003C1AB5"/>
    <w:rsid w:val="003C3A81"/>
    <w:rsid w:val="003E0411"/>
    <w:rsid w:val="003F5FA4"/>
    <w:rsid w:val="004102A1"/>
    <w:rsid w:val="00412E9B"/>
    <w:rsid w:val="00425DEE"/>
    <w:rsid w:val="00432105"/>
    <w:rsid w:val="00432BF4"/>
    <w:rsid w:val="0044148D"/>
    <w:rsid w:val="00450A56"/>
    <w:rsid w:val="00464F8E"/>
    <w:rsid w:val="00472A37"/>
    <w:rsid w:val="004930BD"/>
    <w:rsid w:val="004B375B"/>
    <w:rsid w:val="004D0D36"/>
    <w:rsid w:val="004F563C"/>
    <w:rsid w:val="005074DC"/>
    <w:rsid w:val="00511E31"/>
    <w:rsid w:val="00515CEC"/>
    <w:rsid w:val="0052200F"/>
    <w:rsid w:val="00523FE3"/>
    <w:rsid w:val="005320F3"/>
    <w:rsid w:val="00544BD4"/>
    <w:rsid w:val="00555CB3"/>
    <w:rsid w:val="00556867"/>
    <w:rsid w:val="005674AD"/>
    <w:rsid w:val="00572A42"/>
    <w:rsid w:val="00574E00"/>
    <w:rsid w:val="005755F6"/>
    <w:rsid w:val="0059747B"/>
    <w:rsid w:val="005C674A"/>
    <w:rsid w:val="005D6713"/>
    <w:rsid w:val="005D76F5"/>
    <w:rsid w:val="005E5129"/>
    <w:rsid w:val="005F736F"/>
    <w:rsid w:val="00604748"/>
    <w:rsid w:val="0061222F"/>
    <w:rsid w:val="00633ED8"/>
    <w:rsid w:val="00636E69"/>
    <w:rsid w:val="00642566"/>
    <w:rsid w:val="006430A1"/>
    <w:rsid w:val="00646D78"/>
    <w:rsid w:val="00647283"/>
    <w:rsid w:val="00666F78"/>
    <w:rsid w:val="00690B5B"/>
    <w:rsid w:val="00694F47"/>
    <w:rsid w:val="006A5640"/>
    <w:rsid w:val="006C7FC7"/>
    <w:rsid w:val="006D0516"/>
    <w:rsid w:val="006E68DE"/>
    <w:rsid w:val="006F2A68"/>
    <w:rsid w:val="007056FC"/>
    <w:rsid w:val="00721FAC"/>
    <w:rsid w:val="0072391E"/>
    <w:rsid w:val="00731BE1"/>
    <w:rsid w:val="00753B96"/>
    <w:rsid w:val="007557AE"/>
    <w:rsid w:val="00765057"/>
    <w:rsid w:val="00775AF7"/>
    <w:rsid w:val="00781942"/>
    <w:rsid w:val="007834D7"/>
    <w:rsid w:val="00787D57"/>
    <w:rsid w:val="00796809"/>
    <w:rsid w:val="007B0A8F"/>
    <w:rsid w:val="007C3C96"/>
    <w:rsid w:val="007D09E0"/>
    <w:rsid w:val="007D3CCE"/>
    <w:rsid w:val="007E6846"/>
    <w:rsid w:val="007E7AB2"/>
    <w:rsid w:val="007F003A"/>
    <w:rsid w:val="007F5C62"/>
    <w:rsid w:val="00800C1F"/>
    <w:rsid w:val="00804E41"/>
    <w:rsid w:val="00806579"/>
    <w:rsid w:val="00842462"/>
    <w:rsid w:val="00870A9D"/>
    <w:rsid w:val="00875AE2"/>
    <w:rsid w:val="00882E79"/>
    <w:rsid w:val="0089251B"/>
    <w:rsid w:val="008B2A44"/>
    <w:rsid w:val="008F5FF3"/>
    <w:rsid w:val="0090448D"/>
    <w:rsid w:val="00906404"/>
    <w:rsid w:val="009233F4"/>
    <w:rsid w:val="009417FA"/>
    <w:rsid w:val="009561FC"/>
    <w:rsid w:val="0096010F"/>
    <w:rsid w:val="0096023F"/>
    <w:rsid w:val="009644E5"/>
    <w:rsid w:val="00987DDC"/>
    <w:rsid w:val="00994820"/>
    <w:rsid w:val="00995161"/>
    <w:rsid w:val="00996E05"/>
    <w:rsid w:val="009A2247"/>
    <w:rsid w:val="009C3221"/>
    <w:rsid w:val="009C7A74"/>
    <w:rsid w:val="009D1A34"/>
    <w:rsid w:val="009F59D4"/>
    <w:rsid w:val="00A0424B"/>
    <w:rsid w:val="00A274B1"/>
    <w:rsid w:val="00A40340"/>
    <w:rsid w:val="00A522D9"/>
    <w:rsid w:val="00A54107"/>
    <w:rsid w:val="00A56041"/>
    <w:rsid w:val="00A97A0A"/>
    <w:rsid w:val="00AA53FA"/>
    <w:rsid w:val="00AB7FEB"/>
    <w:rsid w:val="00AE0860"/>
    <w:rsid w:val="00AE3C3E"/>
    <w:rsid w:val="00AE6233"/>
    <w:rsid w:val="00B024E1"/>
    <w:rsid w:val="00B02786"/>
    <w:rsid w:val="00B11435"/>
    <w:rsid w:val="00B11926"/>
    <w:rsid w:val="00B2295B"/>
    <w:rsid w:val="00B36EC7"/>
    <w:rsid w:val="00B44A22"/>
    <w:rsid w:val="00B564BA"/>
    <w:rsid w:val="00B607B3"/>
    <w:rsid w:val="00B60DCE"/>
    <w:rsid w:val="00B6134D"/>
    <w:rsid w:val="00B6457D"/>
    <w:rsid w:val="00B65D3A"/>
    <w:rsid w:val="00BA6F04"/>
    <w:rsid w:val="00BB07E4"/>
    <w:rsid w:val="00BB1960"/>
    <w:rsid w:val="00BC749D"/>
    <w:rsid w:val="00BD0033"/>
    <w:rsid w:val="00C15DF4"/>
    <w:rsid w:val="00C17263"/>
    <w:rsid w:val="00C25F63"/>
    <w:rsid w:val="00C3129D"/>
    <w:rsid w:val="00C40C29"/>
    <w:rsid w:val="00C507D4"/>
    <w:rsid w:val="00C704F7"/>
    <w:rsid w:val="00C73AD5"/>
    <w:rsid w:val="00C83304"/>
    <w:rsid w:val="00C86136"/>
    <w:rsid w:val="00CB2A1A"/>
    <w:rsid w:val="00CC6F19"/>
    <w:rsid w:val="00CD19CD"/>
    <w:rsid w:val="00CD624E"/>
    <w:rsid w:val="00CE1187"/>
    <w:rsid w:val="00D27CD3"/>
    <w:rsid w:val="00D800BC"/>
    <w:rsid w:val="00D8306B"/>
    <w:rsid w:val="00D86B39"/>
    <w:rsid w:val="00DA3E6D"/>
    <w:rsid w:val="00DC3086"/>
    <w:rsid w:val="00DC5B97"/>
    <w:rsid w:val="00DD1013"/>
    <w:rsid w:val="00DE2AFA"/>
    <w:rsid w:val="00DE775D"/>
    <w:rsid w:val="00DF3A3B"/>
    <w:rsid w:val="00DF3D56"/>
    <w:rsid w:val="00E13858"/>
    <w:rsid w:val="00E17CA4"/>
    <w:rsid w:val="00E24E4A"/>
    <w:rsid w:val="00E26BED"/>
    <w:rsid w:val="00E62300"/>
    <w:rsid w:val="00E7670D"/>
    <w:rsid w:val="00EA21BE"/>
    <w:rsid w:val="00EA2E57"/>
    <w:rsid w:val="00EA34EE"/>
    <w:rsid w:val="00EC52E3"/>
    <w:rsid w:val="00EC7A24"/>
    <w:rsid w:val="00ED0C22"/>
    <w:rsid w:val="00ED4006"/>
    <w:rsid w:val="00EE1C2D"/>
    <w:rsid w:val="00EE35CD"/>
    <w:rsid w:val="00F3042D"/>
    <w:rsid w:val="00F318E1"/>
    <w:rsid w:val="00F3669E"/>
    <w:rsid w:val="00F442F0"/>
    <w:rsid w:val="00F479CC"/>
    <w:rsid w:val="00F536A9"/>
    <w:rsid w:val="00F545B5"/>
    <w:rsid w:val="00F57D6D"/>
    <w:rsid w:val="00F9549E"/>
    <w:rsid w:val="00F96DEC"/>
    <w:rsid w:val="00FA0CE5"/>
    <w:rsid w:val="00FA348D"/>
    <w:rsid w:val="00FA4B1E"/>
    <w:rsid w:val="00FB72A2"/>
    <w:rsid w:val="00FD76C6"/>
    <w:rsid w:val="00F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CBAA6-21A1-40C3-90C7-90F5ECD9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AB5"/>
  </w:style>
  <w:style w:type="paragraph" w:styleId="Heading1">
    <w:name w:val="heading 1"/>
    <w:basedOn w:val="Normal"/>
    <w:next w:val="Normal"/>
    <w:link w:val="Heading1Char"/>
    <w:uiPriority w:val="9"/>
    <w:qFormat/>
    <w:rsid w:val="003C1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A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306B"/>
    <w:pPr>
      <w:ind w:left="720"/>
      <w:contextualSpacing/>
    </w:pPr>
  </w:style>
  <w:style w:type="character" w:styleId="Hyperlink">
    <w:name w:val="Hyperlink"/>
    <w:basedOn w:val="DefaultParagraphFont"/>
    <w:uiPriority w:val="99"/>
    <w:unhideWhenUsed/>
    <w:rsid w:val="00CB2A1A"/>
    <w:rPr>
      <w:color w:val="0563C1" w:themeColor="hyperlink"/>
      <w:u w:val="single"/>
    </w:rPr>
  </w:style>
  <w:style w:type="character" w:styleId="FollowedHyperlink">
    <w:name w:val="FollowedHyperlink"/>
    <w:basedOn w:val="DefaultParagraphFont"/>
    <w:uiPriority w:val="99"/>
    <w:semiHidden/>
    <w:unhideWhenUsed/>
    <w:rsid w:val="005F736F"/>
    <w:rPr>
      <w:color w:val="954F72" w:themeColor="followedHyperlink"/>
      <w:u w:val="single"/>
    </w:rPr>
  </w:style>
  <w:style w:type="character" w:customStyle="1" w:styleId="Heading3Char">
    <w:name w:val="Heading 3 Char"/>
    <w:basedOn w:val="DefaultParagraphFont"/>
    <w:link w:val="Heading3"/>
    <w:uiPriority w:val="9"/>
    <w:rsid w:val="00B44A2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D3CCE"/>
    <w:pPr>
      <w:outlineLvl w:val="9"/>
    </w:pPr>
  </w:style>
  <w:style w:type="paragraph" w:styleId="TOC1">
    <w:name w:val="toc 1"/>
    <w:basedOn w:val="Normal"/>
    <w:next w:val="Normal"/>
    <w:autoRedefine/>
    <w:uiPriority w:val="39"/>
    <w:unhideWhenUsed/>
    <w:rsid w:val="007D3CCE"/>
    <w:pPr>
      <w:spacing w:after="100"/>
    </w:pPr>
  </w:style>
  <w:style w:type="paragraph" w:styleId="TOC2">
    <w:name w:val="toc 2"/>
    <w:basedOn w:val="Normal"/>
    <w:next w:val="Normal"/>
    <w:autoRedefine/>
    <w:uiPriority w:val="39"/>
    <w:unhideWhenUsed/>
    <w:rsid w:val="007D3C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71307">
      <w:bodyDiv w:val="1"/>
      <w:marLeft w:val="0"/>
      <w:marRight w:val="0"/>
      <w:marTop w:val="0"/>
      <w:marBottom w:val="0"/>
      <w:divBdr>
        <w:top w:val="none" w:sz="0" w:space="0" w:color="auto"/>
        <w:left w:val="none" w:sz="0" w:space="0" w:color="auto"/>
        <w:bottom w:val="none" w:sz="0" w:space="0" w:color="auto"/>
        <w:right w:val="none" w:sz="0" w:space="0" w:color="auto"/>
      </w:divBdr>
    </w:div>
    <w:div w:id="689450422">
      <w:bodyDiv w:val="1"/>
      <w:marLeft w:val="0"/>
      <w:marRight w:val="0"/>
      <w:marTop w:val="0"/>
      <w:marBottom w:val="0"/>
      <w:divBdr>
        <w:top w:val="none" w:sz="0" w:space="0" w:color="auto"/>
        <w:left w:val="none" w:sz="0" w:space="0" w:color="auto"/>
        <w:bottom w:val="none" w:sz="0" w:space="0" w:color="auto"/>
        <w:right w:val="none" w:sz="0" w:space="0" w:color="auto"/>
      </w:divBdr>
    </w:div>
    <w:div w:id="1040204082">
      <w:bodyDiv w:val="1"/>
      <w:marLeft w:val="0"/>
      <w:marRight w:val="0"/>
      <w:marTop w:val="0"/>
      <w:marBottom w:val="0"/>
      <w:divBdr>
        <w:top w:val="none" w:sz="0" w:space="0" w:color="auto"/>
        <w:left w:val="none" w:sz="0" w:space="0" w:color="auto"/>
        <w:bottom w:val="none" w:sz="0" w:space="0" w:color="auto"/>
        <w:right w:val="none" w:sz="0" w:space="0" w:color="auto"/>
      </w:divBdr>
    </w:div>
    <w:div w:id="1692488172">
      <w:bodyDiv w:val="1"/>
      <w:marLeft w:val="0"/>
      <w:marRight w:val="0"/>
      <w:marTop w:val="0"/>
      <w:marBottom w:val="0"/>
      <w:divBdr>
        <w:top w:val="none" w:sz="0" w:space="0" w:color="auto"/>
        <w:left w:val="none" w:sz="0" w:space="0" w:color="auto"/>
        <w:bottom w:val="none" w:sz="0" w:space="0" w:color="auto"/>
        <w:right w:val="none" w:sz="0" w:space="0" w:color="auto"/>
      </w:divBdr>
      <w:divsChild>
        <w:div w:id="1365448898">
          <w:marLeft w:val="0"/>
          <w:marRight w:val="0"/>
          <w:marTop w:val="0"/>
          <w:marBottom w:val="0"/>
          <w:divBdr>
            <w:top w:val="none" w:sz="0" w:space="0" w:color="auto"/>
            <w:left w:val="none" w:sz="0" w:space="0" w:color="auto"/>
            <w:bottom w:val="none" w:sz="0" w:space="0" w:color="auto"/>
            <w:right w:val="none" w:sz="0" w:space="0" w:color="auto"/>
          </w:divBdr>
          <w:divsChild>
            <w:div w:id="471365582">
              <w:marLeft w:val="0"/>
              <w:marRight w:val="0"/>
              <w:marTop w:val="0"/>
              <w:marBottom w:val="0"/>
              <w:divBdr>
                <w:top w:val="none" w:sz="0" w:space="0" w:color="auto"/>
                <w:left w:val="none" w:sz="0" w:space="0" w:color="auto"/>
                <w:bottom w:val="none" w:sz="0" w:space="0" w:color="auto"/>
                <w:right w:val="none" w:sz="0" w:space="0" w:color="auto"/>
              </w:divBdr>
              <w:divsChild>
                <w:div w:id="432240826">
                  <w:marLeft w:val="0"/>
                  <w:marRight w:val="0"/>
                  <w:marTop w:val="195"/>
                  <w:marBottom w:val="0"/>
                  <w:divBdr>
                    <w:top w:val="none" w:sz="0" w:space="0" w:color="auto"/>
                    <w:left w:val="none" w:sz="0" w:space="0" w:color="auto"/>
                    <w:bottom w:val="none" w:sz="0" w:space="0" w:color="auto"/>
                    <w:right w:val="none" w:sz="0" w:space="0" w:color="auto"/>
                  </w:divBdr>
                  <w:divsChild>
                    <w:div w:id="27609200">
                      <w:marLeft w:val="0"/>
                      <w:marRight w:val="0"/>
                      <w:marTop w:val="0"/>
                      <w:marBottom w:val="0"/>
                      <w:divBdr>
                        <w:top w:val="none" w:sz="0" w:space="0" w:color="auto"/>
                        <w:left w:val="none" w:sz="0" w:space="0" w:color="auto"/>
                        <w:bottom w:val="none" w:sz="0" w:space="0" w:color="auto"/>
                        <w:right w:val="none" w:sz="0" w:space="0" w:color="auto"/>
                      </w:divBdr>
                      <w:divsChild>
                        <w:div w:id="1417630996">
                          <w:marLeft w:val="0"/>
                          <w:marRight w:val="0"/>
                          <w:marTop w:val="0"/>
                          <w:marBottom w:val="0"/>
                          <w:divBdr>
                            <w:top w:val="none" w:sz="0" w:space="0" w:color="auto"/>
                            <w:left w:val="none" w:sz="0" w:space="0" w:color="auto"/>
                            <w:bottom w:val="none" w:sz="0" w:space="0" w:color="auto"/>
                            <w:right w:val="none" w:sz="0" w:space="0" w:color="auto"/>
                          </w:divBdr>
                          <w:divsChild>
                            <w:div w:id="1375037983">
                              <w:marLeft w:val="0"/>
                              <w:marRight w:val="0"/>
                              <w:marTop w:val="0"/>
                              <w:marBottom w:val="0"/>
                              <w:divBdr>
                                <w:top w:val="none" w:sz="0" w:space="0" w:color="auto"/>
                                <w:left w:val="none" w:sz="0" w:space="0" w:color="auto"/>
                                <w:bottom w:val="none" w:sz="0" w:space="0" w:color="auto"/>
                                <w:right w:val="none" w:sz="0" w:space="0" w:color="auto"/>
                              </w:divBdr>
                              <w:divsChild>
                                <w:div w:id="2019654213">
                                  <w:marLeft w:val="0"/>
                                  <w:marRight w:val="0"/>
                                  <w:marTop w:val="0"/>
                                  <w:marBottom w:val="0"/>
                                  <w:divBdr>
                                    <w:top w:val="none" w:sz="0" w:space="0" w:color="auto"/>
                                    <w:left w:val="none" w:sz="0" w:space="0" w:color="auto"/>
                                    <w:bottom w:val="none" w:sz="0" w:space="0" w:color="auto"/>
                                    <w:right w:val="none" w:sz="0" w:space="0" w:color="auto"/>
                                  </w:divBdr>
                                  <w:divsChild>
                                    <w:div w:id="151871354">
                                      <w:marLeft w:val="0"/>
                                      <w:marRight w:val="0"/>
                                      <w:marTop w:val="0"/>
                                      <w:marBottom w:val="0"/>
                                      <w:divBdr>
                                        <w:top w:val="none" w:sz="0" w:space="0" w:color="auto"/>
                                        <w:left w:val="none" w:sz="0" w:space="0" w:color="auto"/>
                                        <w:bottom w:val="none" w:sz="0" w:space="0" w:color="auto"/>
                                        <w:right w:val="none" w:sz="0" w:space="0" w:color="auto"/>
                                      </w:divBdr>
                                      <w:divsChild>
                                        <w:div w:id="1390684670">
                                          <w:marLeft w:val="0"/>
                                          <w:marRight w:val="0"/>
                                          <w:marTop w:val="0"/>
                                          <w:marBottom w:val="0"/>
                                          <w:divBdr>
                                            <w:top w:val="none" w:sz="0" w:space="0" w:color="auto"/>
                                            <w:left w:val="none" w:sz="0" w:space="0" w:color="auto"/>
                                            <w:bottom w:val="none" w:sz="0" w:space="0" w:color="auto"/>
                                            <w:right w:val="none" w:sz="0" w:space="0" w:color="auto"/>
                                          </w:divBdr>
                                          <w:divsChild>
                                            <w:div w:id="486867296">
                                              <w:marLeft w:val="0"/>
                                              <w:marRight w:val="0"/>
                                              <w:marTop w:val="0"/>
                                              <w:marBottom w:val="180"/>
                                              <w:divBdr>
                                                <w:top w:val="none" w:sz="0" w:space="0" w:color="auto"/>
                                                <w:left w:val="none" w:sz="0" w:space="0" w:color="auto"/>
                                                <w:bottom w:val="none" w:sz="0" w:space="0" w:color="auto"/>
                                                <w:right w:val="none" w:sz="0" w:space="0" w:color="auto"/>
                                              </w:divBdr>
                                              <w:divsChild>
                                                <w:div w:id="1660040723">
                                                  <w:marLeft w:val="0"/>
                                                  <w:marRight w:val="0"/>
                                                  <w:marTop w:val="0"/>
                                                  <w:marBottom w:val="0"/>
                                                  <w:divBdr>
                                                    <w:top w:val="none" w:sz="0" w:space="0" w:color="auto"/>
                                                    <w:left w:val="none" w:sz="0" w:space="0" w:color="auto"/>
                                                    <w:bottom w:val="none" w:sz="0" w:space="0" w:color="auto"/>
                                                    <w:right w:val="none" w:sz="0" w:space="0" w:color="auto"/>
                                                  </w:divBdr>
                                                  <w:divsChild>
                                                    <w:div w:id="1562786149">
                                                      <w:marLeft w:val="0"/>
                                                      <w:marRight w:val="0"/>
                                                      <w:marTop w:val="0"/>
                                                      <w:marBottom w:val="0"/>
                                                      <w:divBdr>
                                                        <w:top w:val="none" w:sz="0" w:space="0" w:color="auto"/>
                                                        <w:left w:val="none" w:sz="0" w:space="0" w:color="auto"/>
                                                        <w:bottom w:val="none" w:sz="0" w:space="0" w:color="auto"/>
                                                        <w:right w:val="none" w:sz="0" w:space="0" w:color="auto"/>
                                                      </w:divBdr>
                                                      <w:divsChild>
                                                        <w:div w:id="244800381">
                                                          <w:marLeft w:val="0"/>
                                                          <w:marRight w:val="0"/>
                                                          <w:marTop w:val="0"/>
                                                          <w:marBottom w:val="0"/>
                                                          <w:divBdr>
                                                            <w:top w:val="none" w:sz="0" w:space="0" w:color="auto"/>
                                                            <w:left w:val="none" w:sz="0" w:space="0" w:color="auto"/>
                                                            <w:bottom w:val="none" w:sz="0" w:space="0" w:color="auto"/>
                                                            <w:right w:val="none" w:sz="0" w:space="0" w:color="auto"/>
                                                          </w:divBdr>
                                                          <w:divsChild>
                                                            <w:div w:id="1334575184">
                                                              <w:marLeft w:val="0"/>
                                                              <w:marRight w:val="0"/>
                                                              <w:marTop w:val="0"/>
                                                              <w:marBottom w:val="0"/>
                                                              <w:divBdr>
                                                                <w:top w:val="none" w:sz="0" w:space="0" w:color="auto"/>
                                                                <w:left w:val="none" w:sz="0" w:space="0" w:color="auto"/>
                                                                <w:bottom w:val="none" w:sz="0" w:space="0" w:color="auto"/>
                                                                <w:right w:val="none" w:sz="0" w:space="0" w:color="auto"/>
                                                              </w:divBdr>
                                                              <w:divsChild>
                                                                <w:div w:id="1682120141">
                                                                  <w:marLeft w:val="0"/>
                                                                  <w:marRight w:val="0"/>
                                                                  <w:marTop w:val="0"/>
                                                                  <w:marBottom w:val="0"/>
                                                                  <w:divBdr>
                                                                    <w:top w:val="none" w:sz="0" w:space="0" w:color="auto"/>
                                                                    <w:left w:val="none" w:sz="0" w:space="0" w:color="auto"/>
                                                                    <w:bottom w:val="none" w:sz="0" w:space="0" w:color="auto"/>
                                                                    <w:right w:val="none" w:sz="0" w:space="0" w:color="auto"/>
                                                                  </w:divBdr>
                                                                  <w:divsChild>
                                                                    <w:div w:id="1007442059">
                                                                      <w:marLeft w:val="0"/>
                                                                      <w:marRight w:val="0"/>
                                                                      <w:marTop w:val="0"/>
                                                                      <w:marBottom w:val="0"/>
                                                                      <w:divBdr>
                                                                        <w:top w:val="none" w:sz="0" w:space="0" w:color="auto"/>
                                                                        <w:left w:val="none" w:sz="0" w:space="0" w:color="auto"/>
                                                                        <w:bottom w:val="none" w:sz="0" w:space="0" w:color="auto"/>
                                                                        <w:right w:val="none" w:sz="0" w:space="0" w:color="auto"/>
                                                                      </w:divBdr>
                                                                      <w:divsChild>
                                                                        <w:div w:id="196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google.co.in/url?sa=i&amp;rct=j&amp;q=&amp;esrc=s&amp;frm=1&amp;source=images&amp;cd=&amp;cad=rja&amp;uact=8&amp;ved=0CAcQjRw&amp;url=http://www.aliexpress.com/promotion/electronic_flash-memory-chips-promotion.html&amp;ei=4xR9VM-6BoGomgX40YCYAw&amp;psig=AFQjCNHifNna8VMxPd5t4Ix7P0ISsGd0Uw&amp;ust=141756985807358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cache.freescale.com/files/32bit/doc/data_sheet/MKMxxZxxACxx5.pdf?fasp=1&amp;WT_TYPE=Data%20Sheets&amp;WT_VENDOR=FREESCALE&amp;WT_FILE_FORMAT=pdf&amp;WT_ASSET=Documentation&amp;fileEx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10" Type="http://schemas.openxmlformats.org/officeDocument/2006/relationships/image" Target="media/image5.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3633-E92B-4116-BE2C-5409A03E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manojg</dc:creator>
  <cp:keywords/>
  <dc:description/>
  <cp:lastModifiedBy>manojg</cp:lastModifiedBy>
  <cp:revision>224</cp:revision>
  <cp:lastPrinted>2014-12-03T10:31:00Z</cp:lastPrinted>
  <dcterms:created xsi:type="dcterms:W3CDTF">2014-11-28T16:54:00Z</dcterms:created>
  <dcterms:modified xsi:type="dcterms:W3CDTF">2014-12-03T10:35:00Z</dcterms:modified>
</cp:coreProperties>
</file>