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deal with state in function component?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==&gt;Earlier when function component were newly intoduced state feature is not available in function component.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==&gt;React js intoduced hooks.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==&gt;if we want to use any class component feature into function component then hooks will be used.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==&gt;hook is a function that will provide class component feature in a function component.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==&gt;for each class component feature,we are getting one corresponding hook(function)  to implement it in a function component.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state in function component?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==&gt;every hook is following a naming convention: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==&gt;name of hook must have a prefix i.e "use"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==&gt;useState(),useRef(),useCallback() is a hook that will add state feature in a function component.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this.state={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score:0,team:"A",player:""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useState(initial-value1)//pass initial value of state. one state will be created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useState(initial-value2)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==&gt;we want name/reference of the state and a function to update the state.and this things will be returned by useState function.we will receive these two things and we have to give them name.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==&gt;if we have three state then 3 different function will be there to change the value of the state.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==&gt;const [statename/ref , function to update the state]=useState(initial-value);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==&gt;const [score,setScore]=useState(initial-value);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const [score,setScore]=useState(0);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 state value by using score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by using setScore();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const [player,setPlayer]=useState("rohan");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useState } from "react";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FunScorecard(){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const[score,setScore]=useState(0);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const[player,setPlayer]=useState("rohan");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incrementScore=()=&gt;{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setScore(score+4);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decrementScore=()=&gt;{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setScore(score-1);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changePlayerName=()=&gt;{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setPlayer("suraj");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return(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&lt;h1&gt;{player}has scored{score}&lt;/h1&gt;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onClick={incrementScore}&gt;+&lt;/button&gt;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onClick={decrementScore}&gt;-&lt;/button&gt;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onClick={changePlayerName}&gt;Change Player&lt;/button&gt;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logo from './logo.svg';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'./App.css';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FunScorecard } from './FunScorecard';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App()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&lt;FunScorecard/&gt;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LifeCycle of a react component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unmounting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lifecycle function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1)constructor()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2)render()===&gt;whenever state change render() will be called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//both the function belong to mounting phase.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3)componentDidMount()=&gt;called just after first render. if we want to call api for fetching and displaying data.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will write in this method.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4)componentDidUpdate()==&gt;when component has been updated .ie after the render execution when state has been updated. use for message log if the component is updated or not.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5)componentWillUnmount()==&gt;when component will be unmounted,so before unmounting this function will be called.cleanup operations will be perform, cancel requests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==&gt;data coming from api will be stored in users key of state.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iteration will perform on users array.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Component } from "react";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UserData extends Component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this.state={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users:[]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render(){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return(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&lt;h1&gt;list of users1&lt;/h1&gt;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&lt;table border={1} cellPadding={10} cellSpacing={0}&gt;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&lt;thead&gt;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&lt;tr&gt;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&lt;th&gt;id&lt;/th&gt;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&lt;th&gt;Name&lt;/th&gt;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&lt;/tr&gt;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&lt;/thead&gt;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&lt;tbody&gt;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this.state.users.map((u)=&gt;{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return(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&lt;td&gt;{u.id}&lt;/td&gt;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&lt;td&gt;{u.name}&lt;/td&gt;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&lt;/tbody&gt;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&lt;/table&gt;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componentDidMount(){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fetch('https://jsonplaceholder.typicode.com/users').then((response)=&gt;{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response.json().then((data)=&gt;{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this.setState({users:data});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}).catch((error)=&gt;{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console.log(error);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==map() will return new array by manipulating the elements of existing array.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Validations: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can perform the following validations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required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email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min and max length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password should be minimum 5 characters and maximum 10 characters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&lt;label for = "password"&gt;Password:&lt;/label&gt;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 = "password" name = "password" id = "password" pattern = ".{5,10}"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 = "your password" required title = "5 to 10 characters"&gt;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for only digits:[0-9]{5,10}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for only word characters:\w{5,10}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