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BB6966" w14:textId="3BDB7998" w:rsidR="009341AD" w:rsidRPr="00197443" w:rsidRDefault="009341AD" w:rsidP="009341AD">
      <w:pPr>
        <w:pStyle w:val="NormalWeb"/>
        <w:rPr>
          <w:rFonts w:ascii="Arial" w:eastAsiaTheme="majorEastAsia" w:hAnsi="Arial" w:cs="Arial"/>
          <w:caps/>
          <w:color w:val="2F5496" w:themeColor="accent1" w:themeShade="BF"/>
          <w:sz w:val="36"/>
          <w:szCs w:val="36"/>
          <w:lang w:eastAsia="en-US"/>
        </w:rPr>
      </w:pPr>
      <w:r w:rsidRPr="00197443">
        <w:rPr>
          <w:rFonts w:ascii="Arial" w:eastAsiaTheme="majorEastAsia" w:hAnsi="Arial" w:cs="Arial"/>
          <w:caps/>
          <w:color w:val="2F5496" w:themeColor="accent1" w:themeShade="BF"/>
          <w:sz w:val="36"/>
          <w:szCs w:val="36"/>
          <w:lang w:eastAsia="en-US"/>
        </w:rPr>
        <w:t xml:space="preserve">how to join a meter to </w:t>
      </w:r>
      <w:r w:rsidR="004D3560" w:rsidRPr="00197443">
        <w:rPr>
          <w:rFonts w:ascii="Arial" w:eastAsiaTheme="majorEastAsia" w:hAnsi="Arial" w:cs="Arial"/>
          <w:caps/>
          <w:color w:val="2F5496" w:themeColor="accent1" w:themeShade="BF"/>
          <w:sz w:val="36"/>
          <w:szCs w:val="36"/>
          <w:lang w:eastAsia="en-US"/>
        </w:rPr>
        <w:t>a han device</w:t>
      </w:r>
      <w:r w:rsidRPr="00197443">
        <w:rPr>
          <w:rFonts w:ascii="Arial" w:eastAsiaTheme="majorEastAsia" w:hAnsi="Arial" w:cs="Arial"/>
          <w:caps/>
          <w:color w:val="2F5496" w:themeColor="accent1" w:themeShade="BF"/>
          <w:sz w:val="36"/>
          <w:szCs w:val="36"/>
          <w:lang w:eastAsia="en-US"/>
        </w:rPr>
        <w:t xml:space="preserve"> (pipit 500</w:t>
      </w:r>
      <w:r w:rsidR="00BC6063" w:rsidRPr="00197443">
        <w:rPr>
          <w:rFonts w:ascii="Arial" w:eastAsiaTheme="majorEastAsia" w:hAnsi="Arial" w:cs="Arial"/>
          <w:caps/>
          <w:color w:val="2F5496" w:themeColor="accent1" w:themeShade="BF"/>
          <w:sz w:val="36"/>
          <w:szCs w:val="36"/>
          <w:lang w:eastAsia="en-US"/>
        </w:rPr>
        <w:t xml:space="preserve">/ Puffin </w:t>
      </w:r>
      <w:r w:rsidR="00FE355F" w:rsidRPr="00197443">
        <w:rPr>
          <w:rFonts w:ascii="Arial" w:eastAsiaTheme="majorEastAsia" w:hAnsi="Arial" w:cs="Arial"/>
          <w:caps/>
          <w:color w:val="2F5496" w:themeColor="accent1" w:themeShade="BF"/>
          <w:sz w:val="36"/>
          <w:szCs w:val="36"/>
          <w:lang w:eastAsia="en-US"/>
        </w:rPr>
        <w:t>energy display</w:t>
      </w:r>
      <w:r w:rsidRPr="00197443">
        <w:rPr>
          <w:rFonts w:ascii="Arial" w:eastAsiaTheme="majorEastAsia" w:hAnsi="Arial" w:cs="Arial"/>
          <w:caps/>
          <w:color w:val="2F5496" w:themeColor="accent1" w:themeShade="BF"/>
          <w:sz w:val="36"/>
          <w:szCs w:val="36"/>
          <w:lang w:eastAsia="en-US"/>
        </w:rPr>
        <w:t>)</w:t>
      </w:r>
    </w:p>
    <w:p w14:paraId="62C75BE6" w14:textId="4B7D7CAF" w:rsidR="009341AD" w:rsidRPr="00197443" w:rsidRDefault="00197443" w:rsidP="00197443">
      <w:pPr>
        <w:pStyle w:val="NormalWeb"/>
        <w:ind w:left="567" w:hanging="567"/>
        <w:rPr>
          <w:rFonts w:ascii="Arial" w:eastAsiaTheme="majorEastAsia" w:hAnsi="Arial" w:cs="Arial"/>
          <w:caps/>
          <w:color w:val="2F5496" w:themeColor="accent1" w:themeShade="BF"/>
          <w:sz w:val="32"/>
          <w:szCs w:val="32"/>
          <w:lang w:eastAsia="en-US"/>
        </w:rPr>
      </w:pPr>
      <w:r>
        <w:rPr>
          <w:rFonts w:ascii="Arial" w:eastAsiaTheme="majorEastAsia" w:hAnsi="Arial" w:cs="Arial"/>
          <w:caps/>
          <w:color w:val="2F5496" w:themeColor="accent1" w:themeShade="BF"/>
          <w:sz w:val="32"/>
          <w:szCs w:val="32"/>
          <w:lang w:eastAsia="en-US"/>
        </w:rPr>
        <w:t>1.0</w:t>
      </w:r>
      <w:r>
        <w:rPr>
          <w:rFonts w:ascii="Arial" w:eastAsiaTheme="majorEastAsia" w:hAnsi="Arial" w:cs="Arial"/>
          <w:caps/>
          <w:color w:val="2F5496" w:themeColor="accent1" w:themeShade="BF"/>
          <w:sz w:val="32"/>
          <w:szCs w:val="32"/>
          <w:lang w:eastAsia="en-US"/>
        </w:rPr>
        <w:tab/>
      </w:r>
      <w:r w:rsidR="009341AD" w:rsidRPr="00197443">
        <w:rPr>
          <w:rFonts w:ascii="Arial" w:eastAsiaTheme="majorEastAsia" w:hAnsi="Arial" w:cs="Arial"/>
          <w:caps/>
          <w:color w:val="2F5496" w:themeColor="accent1" w:themeShade="BF"/>
          <w:sz w:val="32"/>
          <w:szCs w:val="32"/>
          <w:lang w:eastAsia="en-US"/>
        </w:rPr>
        <w:t xml:space="preserve">Summary of HAN </w:t>
      </w:r>
      <w:r w:rsidR="00634968" w:rsidRPr="00197443">
        <w:rPr>
          <w:rFonts w:ascii="Arial" w:eastAsiaTheme="majorEastAsia" w:hAnsi="Arial" w:cs="Arial"/>
          <w:caps/>
          <w:color w:val="2F5496" w:themeColor="accent1" w:themeShade="BF"/>
          <w:sz w:val="32"/>
          <w:szCs w:val="32"/>
          <w:lang w:eastAsia="en-US"/>
        </w:rPr>
        <w:t xml:space="preserve">device &amp; </w:t>
      </w:r>
      <w:r w:rsidR="009341AD" w:rsidRPr="00197443">
        <w:rPr>
          <w:rFonts w:ascii="Arial" w:eastAsiaTheme="majorEastAsia" w:hAnsi="Arial" w:cs="Arial"/>
          <w:caps/>
          <w:color w:val="2F5496" w:themeColor="accent1" w:themeShade="BF"/>
          <w:sz w:val="32"/>
          <w:szCs w:val="32"/>
          <w:lang w:eastAsia="en-US"/>
        </w:rPr>
        <w:t xml:space="preserve">communication status on </w:t>
      </w:r>
      <w:r w:rsidR="00634968" w:rsidRPr="00197443">
        <w:rPr>
          <w:rFonts w:ascii="Arial" w:eastAsiaTheme="majorEastAsia" w:hAnsi="Arial" w:cs="Arial"/>
          <w:caps/>
          <w:color w:val="2F5496" w:themeColor="accent1" w:themeShade="BF"/>
          <w:sz w:val="32"/>
          <w:szCs w:val="32"/>
          <w:lang w:eastAsia="en-US"/>
        </w:rPr>
        <w:t xml:space="preserve">a </w:t>
      </w:r>
      <w:r w:rsidR="009341AD" w:rsidRPr="00197443">
        <w:rPr>
          <w:rFonts w:ascii="Arial" w:eastAsiaTheme="majorEastAsia" w:hAnsi="Arial" w:cs="Arial"/>
          <w:caps/>
          <w:color w:val="2F5496" w:themeColor="accent1" w:themeShade="BF"/>
          <w:sz w:val="32"/>
          <w:szCs w:val="32"/>
          <w:lang w:eastAsia="en-US"/>
        </w:rPr>
        <w:t xml:space="preserve">meter’s </w:t>
      </w:r>
      <w:r w:rsidR="003561AE" w:rsidRPr="00197443">
        <w:rPr>
          <w:rFonts w:ascii="Arial" w:eastAsiaTheme="majorEastAsia" w:hAnsi="Arial" w:cs="Arial"/>
          <w:caps/>
          <w:color w:val="2F5496" w:themeColor="accent1" w:themeShade="BF"/>
          <w:sz w:val="32"/>
          <w:szCs w:val="32"/>
          <w:lang w:eastAsia="en-US"/>
        </w:rPr>
        <w:t>LCD</w:t>
      </w:r>
    </w:p>
    <w:p w14:paraId="009A165A" w14:textId="26414DE4" w:rsidR="00634968" w:rsidRPr="003561AE" w:rsidRDefault="00634968" w:rsidP="00197443">
      <w:pPr>
        <w:pStyle w:val="NormalWeb"/>
        <w:ind w:firstLine="709"/>
        <w:rPr>
          <w:rFonts w:ascii="Arial" w:hAnsi="Arial" w:cs="Arial"/>
          <w:sz w:val="28"/>
          <w:szCs w:val="28"/>
        </w:rPr>
      </w:pPr>
      <w:r w:rsidRPr="003561AE">
        <w:rPr>
          <w:rFonts w:ascii="Arial" w:hAnsi="Arial" w:cs="Arial"/>
          <w:sz w:val="28"/>
          <w:szCs w:val="28"/>
        </w:rPr>
        <w:t xml:space="preserve">Pipit 500 Display (Fig </w:t>
      </w:r>
      <w:r w:rsidRPr="003561AE">
        <w:rPr>
          <w:rFonts w:ascii="Arial" w:hAnsi="Arial" w:cs="Arial"/>
          <w:sz w:val="28"/>
          <w:szCs w:val="28"/>
        </w:rPr>
        <w:t>1</w:t>
      </w:r>
      <w:r w:rsidRPr="003561AE">
        <w:rPr>
          <w:rFonts w:ascii="Arial" w:hAnsi="Arial" w:cs="Arial"/>
          <w:sz w:val="28"/>
          <w:szCs w:val="28"/>
        </w:rPr>
        <w:t>.0)</w:t>
      </w:r>
    </w:p>
    <w:p w14:paraId="32581E70" w14:textId="77777777" w:rsidR="00634968" w:rsidRDefault="00634968" w:rsidP="00634968">
      <w:pPr>
        <w:pStyle w:val="NormalWeb"/>
        <w:jc w:val="center"/>
        <w:rPr>
          <w:rFonts w:ascii="Arial" w:eastAsiaTheme="majorEastAsia" w:hAnsi="Arial" w:cs="Arial"/>
          <w:caps/>
          <w:color w:val="2F5496" w:themeColor="accent1" w:themeShade="BF"/>
          <w:sz w:val="32"/>
          <w:szCs w:val="32"/>
          <w:lang w:eastAsia="en-US"/>
        </w:rPr>
      </w:pPr>
      <w:r>
        <w:rPr>
          <w:noProof/>
        </w:rPr>
        <w:drawing>
          <wp:inline distT="0" distB="0" distL="0" distR="0" wp14:anchorId="102D458E" wp14:editId="33D2125B">
            <wp:extent cx="4238095" cy="286666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38095" cy="2866667"/>
                    </a:xfrm>
                    <a:prstGeom prst="rect">
                      <a:avLst/>
                    </a:prstGeom>
                  </pic:spPr>
                </pic:pic>
              </a:graphicData>
            </a:graphic>
          </wp:inline>
        </w:drawing>
      </w:r>
    </w:p>
    <w:p w14:paraId="10C23108" w14:textId="1B0B5A65" w:rsidR="0003660C" w:rsidRDefault="0003660C" w:rsidP="00634968">
      <w:pPr>
        <w:pStyle w:val="NormalWeb"/>
        <w:jc w:val="center"/>
        <w:rPr>
          <w:rFonts w:ascii="Arial" w:hAnsi="Arial" w:cs="Arial"/>
          <w:sz w:val="28"/>
          <w:szCs w:val="28"/>
        </w:rPr>
      </w:pPr>
      <w:r>
        <w:rPr>
          <w:noProof/>
        </w:rPr>
        <w:drawing>
          <wp:inline distT="0" distB="0" distL="0" distR="0" wp14:anchorId="1D979103" wp14:editId="71D70C58">
            <wp:extent cx="5731510" cy="20815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81530"/>
                    </a:xfrm>
                    <a:prstGeom prst="rect">
                      <a:avLst/>
                    </a:prstGeom>
                  </pic:spPr>
                </pic:pic>
              </a:graphicData>
            </a:graphic>
          </wp:inline>
        </w:drawing>
      </w:r>
    </w:p>
    <w:p w14:paraId="79947AD0" w14:textId="38402B19" w:rsidR="00634968" w:rsidRDefault="00634968" w:rsidP="00634968">
      <w:pPr>
        <w:pStyle w:val="NormalWeb"/>
        <w:jc w:val="center"/>
        <w:rPr>
          <w:rFonts w:ascii="Arial" w:hAnsi="Arial" w:cs="Arial"/>
          <w:sz w:val="28"/>
          <w:szCs w:val="28"/>
        </w:rPr>
      </w:pPr>
      <w:r w:rsidRPr="00222C83">
        <w:rPr>
          <w:rFonts w:ascii="Arial" w:hAnsi="Arial" w:cs="Arial"/>
          <w:sz w:val="28"/>
          <w:szCs w:val="28"/>
        </w:rPr>
        <w:t xml:space="preserve">Fig </w:t>
      </w:r>
      <w:r>
        <w:rPr>
          <w:rFonts w:ascii="Arial" w:hAnsi="Arial" w:cs="Arial"/>
          <w:sz w:val="28"/>
          <w:szCs w:val="28"/>
        </w:rPr>
        <w:t>1</w:t>
      </w:r>
      <w:r w:rsidRPr="00222C83">
        <w:rPr>
          <w:rFonts w:ascii="Arial" w:hAnsi="Arial" w:cs="Arial"/>
          <w:sz w:val="28"/>
          <w:szCs w:val="28"/>
        </w:rPr>
        <w:t>.0</w:t>
      </w:r>
    </w:p>
    <w:p w14:paraId="503877E2" w14:textId="2E645983" w:rsidR="00634968" w:rsidRDefault="00634968" w:rsidP="00634968">
      <w:pPr>
        <w:pStyle w:val="NormalWeb"/>
        <w:rPr>
          <w:rFonts w:ascii="Arial" w:hAnsi="Arial" w:cs="Arial"/>
          <w:sz w:val="28"/>
          <w:szCs w:val="28"/>
        </w:rPr>
      </w:pPr>
      <w:r w:rsidRPr="003561AE">
        <w:rPr>
          <w:rFonts w:ascii="Arial" w:hAnsi="Arial" w:cs="Arial"/>
          <w:sz w:val="28"/>
          <w:szCs w:val="28"/>
        </w:rPr>
        <w:t xml:space="preserve">Puffin Energy Display (Fig </w:t>
      </w:r>
      <w:r w:rsidR="003561AE" w:rsidRPr="003561AE">
        <w:rPr>
          <w:rFonts w:ascii="Arial" w:hAnsi="Arial" w:cs="Arial"/>
          <w:sz w:val="28"/>
          <w:szCs w:val="28"/>
        </w:rPr>
        <w:t>2</w:t>
      </w:r>
      <w:r w:rsidRPr="003561AE">
        <w:rPr>
          <w:rFonts w:ascii="Arial" w:hAnsi="Arial" w:cs="Arial"/>
          <w:sz w:val="28"/>
          <w:szCs w:val="28"/>
        </w:rPr>
        <w:t>.0)</w:t>
      </w:r>
    </w:p>
    <w:p w14:paraId="5ACACFFA" w14:textId="31999E69" w:rsidR="0003660C" w:rsidRPr="003561AE" w:rsidRDefault="0003660C" w:rsidP="0003660C">
      <w:pPr>
        <w:pStyle w:val="NormalWeb"/>
        <w:jc w:val="center"/>
        <w:rPr>
          <w:rFonts w:ascii="Arial" w:hAnsi="Arial" w:cs="Arial"/>
          <w:sz w:val="28"/>
          <w:szCs w:val="28"/>
        </w:rPr>
      </w:pPr>
      <w:r>
        <w:rPr>
          <w:noProof/>
        </w:rPr>
        <w:lastRenderedPageBreak/>
        <w:drawing>
          <wp:inline distT="0" distB="0" distL="0" distR="0" wp14:anchorId="6D5EEDE5" wp14:editId="6DD95C88">
            <wp:extent cx="4302033" cy="24765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9926" cy="2486800"/>
                    </a:xfrm>
                    <a:prstGeom prst="rect">
                      <a:avLst/>
                    </a:prstGeom>
                  </pic:spPr>
                </pic:pic>
              </a:graphicData>
            </a:graphic>
          </wp:inline>
        </w:drawing>
      </w:r>
    </w:p>
    <w:p w14:paraId="215BF424" w14:textId="6EF3D6CF" w:rsidR="00634968" w:rsidRDefault="003B3D4C" w:rsidP="00634968">
      <w:pPr>
        <w:pStyle w:val="NormalWeb"/>
        <w:jc w:val="center"/>
        <w:rPr>
          <w:rFonts w:ascii="Arial" w:hAnsi="Arial" w:cs="Arial"/>
          <w:sz w:val="28"/>
          <w:szCs w:val="28"/>
        </w:rPr>
      </w:pPr>
      <w:r>
        <w:rPr>
          <w:noProof/>
        </w:rPr>
        <w:drawing>
          <wp:inline distT="0" distB="0" distL="0" distR="0" wp14:anchorId="1B84A7E8" wp14:editId="4B2A278D">
            <wp:extent cx="5723809" cy="21333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3809" cy="2133333"/>
                    </a:xfrm>
                    <a:prstGeom prst="rect">
                      <a:avLst/>
                    </a:prstGeom>
                  </pic:spPr>
                </pic:pic>
              </a:graphicData>
            </a:graphic>
          </wp:inline>
        </w:drawing>
      </w:r>
    </w:p>
    <w:p w14:paraId="3FEB8A32" w14:textId="77777777" w:rsidR="003B3D4C" w:rsidRDefault="003B3D4C" w:rsidP="00634968">
      <w:pPr>
        <w:pStyle w:val="NormalWeb"/>
        <w:jc w:val="center"/>
        <w:rPr>
          <w:rFonts w:ascii="Arial" w:hAnsi="Arial" w:cs="Arial"/>
          <w:sz w:val="28"/>
          <w:szCs w:val="28"/>
        </w:rPr>
      </w:pPr>
    </w:p>
    <w:p w14:paraId="4497D759" w14:textId="2B3C35E0" w:rsidR="00634968" w:rsidRPr="00222C83" w:rsidRDefault="00634968" w:rsidP="00634968">
      <w:pPr>
        <w:pStyle w:val="NormalWeb"/>
        <w:jc w:val="center"/>
        <w:rPr>
          <w:rFonts w:ascii="Arial" w:hAnsi="Arial" w:cs="Arial"/>
          <w:sz w:val="28"/>
          <w:szCs w:val="28"/>
        </w:rPr>
      </w:pPr>
      <w:r>
        <w:rPr>
          <w:rFonts w:ascii="Arial" w:hAnsi="Arial" w:cs="Arial"/>
          <w:sz w:val="28"/>
          <w:szCs w:val="28"/>
        </w:rPr>
        <w:t xml:space="preserve">Fig </w:t>
      </w:r>
      <w:r w:rsidR="003561AE">
        <w:rPr>
          <w:rFonts w:ascii="Arial" w:hAnsi="Arial" w:cs="Arial"/>
          <w:sz w:val="28"/>
          <w:szCs w:val="28"/>
        </w:rPr>
        <w:t>2</w:t>
      </w:r>
      <w:r>
        <w:rPr>
          <w:rFonts w:ascii="Arial" w:hAnsi="Arial" w:cs="Arial"/>
          <w:sz w:val="28"/>
          <w:szCs w:val="28"/>
        </w:rPr>
        <w:t>.0</w:t>
      </w:r>
    </w:p>
    <w:p w14:paraId="247F641B" w14:textId="18E0D700" w:rsidR="00634968" w:rsidRPr="003561AE" w:rsidRDefault="00634968" w:rsidP="009341AD">
      <w:pPr>
        <w:pStyle w:val="NormalWeb"/>
        <w:rPr>
          <w:rFonts w:ascii="Arial" w:hAnsi="Arial" w:cs="Arial"/>
          <w:sz w:val="28"/>
          <w:szCs w:val="28"/>
        </w:rPr>
      </w:pPr>
      <w:r w:rsidRPr="003561AE">
        <w:rPr>
          <w:rFonts w:ascii="Arial" w:hAnsi="Arial" w:cs="Arial"/>
          <w:sz w:val="28"/>
          <w:szCs w:val="28"/>
        </w:rPr>
        <w:t xml:space="preserve">HAN Communication Status (Fig </w:t>
      </w:r>
      <w:r w:rsidR="003561AE" w:rsidRPr="003561AE">
        <w:rPr>
          <w:rFonts w:ascii="Arial" w:hAnsi="Arial" w:cs="Arial"/>
          <w:sz w:val="28"/>
          <w:szCs w:val="28"/>
        </w:rPr>
        <w:t>3</w:t>
      </w:r>
      <w:r w:rsidRPr="003561AE">
        <w:rPr>
          <w:rFonts w:ascii="Arial" w:hAnsi="Arial" w:cs="Arial"/>
          <w:sz w:val="28"/>
          <w:szCs w:val="28"/>
        </w:rPr>
        <w:t>.0)</w:t>
      </w:r>
    </w:p>
    <w:p w14:paraId="151D6B56" w14:textId="77777777" w:rsidR="009341AD" w:rsidRDefault="009341AD" w:rsidP="009341AD">
      <w:pPr>
        <w:pStyle w:val="NormalWeb"/>
        <w:rPr>
          <w:rFonts w:ascii="Arial" w:eastAsiaTheme="majorEastAsia" w:hAnsi="Arial" w:cs="Arial"/>
          <w:caps/>
          <w:color w:val="2F5496" w:themeColor="accent1" w:themeShade="BF"/>
          <w:sz w:val="32"/>
          <w:szCs w:val="32"/>
          <w:lang w:eastAsia="en-US"/>
        </w:rPr>
      </w:pPr>
      <w:r>
        <w:rPr>
          <w:noProof/>
        </w:rPr>
        <w:drawing>
          <wp:inline distT="0" distB="0" distL="0" distR="0" wp14:anchorId="36A7EE33" wp14:editId="6369E4DB">
            <wp:extent cx="5731510" cy="2106295"/>
            <wp:effectExtent l="0" t="0" r="254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06295"/>
                    </a:xfrm>
                    <a:prstGeom prst="rect">
                      <a:avLst/>
                    </a:prstGeom>
                  </pic:spPr>
                </pic:pic>
              </a:graphicData>
            </a:graphic>
          </wp:inline>
        </w:drawing>
      </w:r>
    </w:p>
    <w:p w14:paraId="24AB817C" w14:textId="1360FFF5" w:rsidR="009341AD" w:rsidRDefault="009341AD" w:rsidP="009341AD">
      <w:pPr>
        <w:pStyle w:val="NormalWeb"/>
        <w:jc w:val="center"/>
        <w:rPr>
          <w:rFonts w:ascii="Arial" w:hAnsi="Arial" w:cs="Arial"/>
          <w:sz w:val="28"/>
          <w:szCs w:val="28"/>
        </w:rPr>
      </w:pPr>
      <w:r w:rsidRPr="00222C83">
        <w:rPr>
          <w:rFonts w:ascii="Arial" w:hAnsi="Arial" w:cs="Arial"/>
          <w:sz w:val="28"/>
          <w:szCs w:val="28"/>
        </w:rPr>
        <w:t xml:space="preserve">Fig </w:t>
      </w:r>
      <w:r w:rsidR="003561AE">
        <w:rPr>
          <w:rFonts w:ascii="Arial" w:hAnsi="Arial" w:cs="Arial"/>
          <w:sz w:val="28"/>
          <w:szCs w:val="28"/>
        </w:rPr>
        <w:t>3</w:t>
      </w:r>
      <w:r w:rsidRPr="00222C83">
        <w:rPr>
          <w:rFonts w:ascii="Arial" w:hAnsi="Arial" w:cs="Arial"/>
          <w:sz w:val="28"/>
          <w:szCs w:val="28"/>
        </w:rPr>
        <w:t>.0</w:t>
      </w:r>
    </w:p>
    <w:p w14:paraId="0B48119B" w14:textId="3950241E" w:rsidR="003561AE" w:rsidRPr="00197443" w:rsidRDefault="00197443" w:rsidP="00197443">
      <w:pPr>
        <w:pStyle w:val="NormalWeb"/>
        <w:ind w:left="567" w:hanging="567"/>
        <w:rPr>
          <w:rFonts w:ascii="Arial" w:eastAsiaTheme="majorEastAsia" w:hAnsi="Arial" w:cs="Arial"/>
          <w:caps/>
          <w:color w:val="2F5496" w:themeColor="accent1" w:themeShade="BF"/>
          <w:sz w:val="32"/>
          <w:szCs w:val="32"/>
          <w:lang w:eastAsia="en-US"/>
        </w:rPr>
      </w:pPr>
      <w:r>
        <w:rPr>
          <w:rFonts w:ascii="Arial" w:eastAsiaTheme="majorEastAsia" w:hAnsi="Arial" w:cs="Arial"/>
          <w:caps/>
          <w:color w:val="2F5496" w:themeColor="accent1" w:themeShade="BF"/>
          <w:sz w:val="32"/>
          <w:szCs w:val="32"/>
          <w:lang w:eastAsia="en-US"/>
        </w:rPr>
        <w:lastRenderedPageBreak/>
        <w:t>2.0</w:t>
      </w:r>
      <w:r>
        <w:rPr>
          <w:rFonts w:ascii="Arial" w:eastAsiaTheme="majorEastAsia" w:hAnsi="Arial" w:cs="Arial"/>
          <w:caps/>
          <w:color w:val="2F5496" w:themeColor="accent1" w:themeShade="BF"/>
          <w:sz w:val="32"/>
          <w:szCs w:val="32"/>
          <w:lang w:eastAsia="en-US"/>
        </w:rPr>
        <w:tab/>
      </w:r>
      <w:r w:rsidR="003561AE" w:rsidRPr="00197443">
        <w:rPr>
          <w:rFonts w:ascii="Arial" w:eastAsiaTheme="majorEastAsia" w:hAnsi="Arial" w:cs="Arial"/>
          <w:caps/>
          <w:color w:val="2F5496" w:themeColor="accent1" w:themeShade="BF"/>
          <w:sz w:val="32"/>
          <w:szCs w:val="32"/>
          <w:lang w:eastAsia="en-US"/>
        </w:rPr>
        <w:t>Procedure:</w:t>
      </w:r>
    </w:p>
    <w:p w14:paraId="44B6102F" w14:textId="43E6C87B" w:rsidR="0081348A" w:rsidRPr="00D67527" w:rsidRDefault="003B3D4C" w:rsidP="009341AD">
      <w:pPr>
        <w:pStyle w:val="NormalWeb"/>
        <w:numPr>
          <w:ilvl w:val="4"/>
          <w:numId w:val="1"/>
        </w:numPr>
        <w:ind w:left="709" w:hanging="709"/>
        <w:rPr>
          <w:rFonts w:ascii="Arial" w:eastAsiaTheme="majorEastAsia" w:hAnsi="Arial" w:cs="Arial"/>
          <w:caps/>
          <w:color w:val="2F5496" w:themeColor="accent1" w:themeShade="BF"/>
          <w:sz w:val="28"/>
          <w:szCs w:val="28"/>
          <w:lang w:eastAsia="en-US"/>
        </w:rPr>
      </w:pPr>
      <w:r w:rsidRPr="00D67527">
        <w:rPr>
          <w:rFonts w:ascii="Arial" w:eastAsiaTheme="majorEastAsia" w:hAnsi="Arial" w:cs="Arial"/>
          <w:caps/>
          <w:color w:val="2F5496" w:themeColor="accent1" w:themeShade="BF"/>
          <w:sz w:val="28"/>
          <w:szCs w:val="28"/>
          <w:lang w:eastAsia="en-US"/>
        </w:rPr>
        <w:t xml:space="preserve">Check </w:t>
      </w:r>
      <w:r w:rsidR="0081348A" w:rsidRPr="00D67527">
        <w:rPr>
          <w:rFonts w:ascii="Arial" w:eastAsiaTheme="majorEastAsia" w:hAnsi="Arial" w:cs="Arial"/>
          <w:caps/>
          <w:color w:val="2F5496" w:themeColor="accent1" w:themeShade="BF"/>
          <w:sz w:val="28"/>
          <w:szCs w:val="28"/>
          <w:lang w:eastAsia="en-US"/>
        </w:rPr>
        <w:t xml:space="preserve">HAN </w:t>
      </w:r>
      <w:r w:rsidR="000970F0" w:rsidRPr="00D67527">
        <w:rPr>
          <w:rFonts w:ascii="Arial" w:eastAsiaTheme="majorEastAsia" w:hAnsi="Arial" w:cs="Arial"/>
          <w:caps/>
          <w:color w:val="2F5496" w:themeColor="accent1" w:themeShade="BF"/>
          <w:sz w:val="28"/>
          <w:szCs w:val="28"/>
          <w:lang w:eastAsia="en-US"/>
        </w:rPr>
        <w:t>D</w:t>
      </w:r>
      <w:r w:rsidR="0081348A" w:rsidRPr="00D67527">
        <w:rPr>
          <w:rFonts w:ascii="Arial" w:eastAsiaTheme="majorEastAsia" w:hAnsi="Arial" w:cs="Arial"/>
          <w:caps/>
          <w:color w:val="2F5496" w:themeColor="accent1" w:themeShade="BF"/>
          <w:sz w:val="28"/>
          <w:szCs w:val="28"/>
          <w:lang w:eastAsia="en-US"/>
        </w:rPr>
        <w:t xml:space="preserve">evice </w:t>
      </w:r>
      <w:r w:rsidR="000970F0" w:rsidRPr="00D67527">
        <w:rPr>
          <w:rFonts w:ascii="Arial" w:eastAsiaTheme="majorEastAsia" w:hAnsi="Arial" w:cs="Arial"/>
          <w:caps/>
          <w:color w:val="2F5496" w:themeColor="accent1" w:themeShade="BF"/>
          <w:sz w:val="28"/>
          <w:szCs w:val="28"/>
          <w:lang w:eastAsia="en-US"/>
        </w:rPr>
        <w:t>R</w:t>
      </w:r>
      <w:r w:rsidR="0081348A" w:rsidRPr="00D67527">
        <w:rPr>
          <w:rFonts w:ascii="Arial" w:eastAsiaTheme="majorEastAsia" w:hAnsi="Arial" w:cs="Arial"/>
          <w:caps/>
          <w:color w:val="2F5496" w:themeColor="accent1" w:themeShade="BF"/>
          <w:sz w:val="28"/>
          <w:szCs w:val="28"/>
          <w:lang w:eastAsia="en-US"/>
        </w:rPr>
        <w:t>eadiness for Joining</w:t>
      </w:r>
    </w:p>
    <w:p w14:paraId="78A01E56" w14:textId="04ECB934" w:rsidR="00C716A3" w:rsidRDefault="00C716A3" w:rsidP="0081348A">
      <w:pPr>
        <w:pStyle w:val="NormalWeb"/>
        <w:ind w:left="709"/>
        <w:rPr>
          <w:rFonts w:ascii="Arial" w:hAnsi="Arial" w:cs="Arial"/>
          <w:sz w:val="28"/>
          <w:szCs w:val="28"/>
        </w:rPr>
      </w:pPr>
      <w:r>
        <w:rPr>
          <w:rFonts w:ascii="Arial" w:hAnsi="Arial" w:cs="Arial"/>
          <w:sz w:val="28"/>
          <w:szCs w:val="28"/>
        </w:rPr>
        <w:t xml:space="preserve">Prior to joining a HAN device to a meter, it must have a HAN certificate loaded. A quick way to check </w:t>
      </w:r>
      <w:r w:rsidR="000970F0">
        <w:rPr>
          <w:rFonts w:ascii="Arial" w:hAnsi="Arial" w:cs="Arial"/>
          <w:sz w:val="28"/>
          <w:szCs w:val="28"/>
        </w:rPr>
        <w:t xml:space="preserve">this by </w:t>
      </w:r>
      <w:r>
        <w:rPr>
          <w:rFonts w:ascii="Arial" w:hAnsi="Arial" w:cs="Arial"/>
          <w:sz w:val="28"/>
          <w:szCs w:val="28"/>
        </w:rPr>
        <w:t>conduct</w:t>
      </w:r>
      <w:r w:rsidR="000970F0">
        <w:rPr>
          <w:rFonts w:ascii="Arial" w:hAnsi="Arial" w:cs="Arial"/>
          <w:sz w:val="28"/>
          <w:szCs w:val="28"/>
        </w:rPr>
        <w:t>ing</w:t>
      </w:r>
      <w:r>
        <w:rPr>
          <w:rFonts w:ascii="Arial" w:hAnsi="Arial" w:cs="Arial"/>
          <w:sz w:val="28"/>
          <w:szCs w:val="28"/>
        </w:rPr>
        <w:t xml:space="preserve"> the following steps </w:t>
      </w:r>
    </w:p>
    <w:p w14:paraId="35B193A0" w14:textId="0889B3F8" w:rsidR="000970F0" w:rsidRDefault="000970F0" w:rsidP="000970F0">
      <w:pPr>
        <w:pStyle w:val="NormalWeb"/>
        <w:ind w:left="720"/>
        <w:rPr>
          <w:rFonts w:ascii="Arial" w:hAnsi="Arial" w:cs="Arial"/>
          <w:sz w:val="28"/>
          <w:szCs w:val="28"/>
        </w:rPr>
      </w:pPr>
      <w:r>
        <w:rPr>
          <w:rFonts w:ascii="Arial" w:hAnsi="Arial" w:cs="Arial"/>
          <w:sz w:val="28"/>
          <w:szCs w:val="28"/>
        </w:rPr>
        <w:t>Pipit 500 (Fig 1.0)</w:t>
      </w:r>
    </w:p>
    <w:p w14:paraId="78791F63" w14:textId="0CDB9DE6" w:rsidR="000970F0" w:rsidRPr="00FE355F" w:rsidRDefault="00B25E23" w:rsidP="000970F0">
      <w:pPr>
        <w:pStyle w:val="NormalWeb"/>
        <w:numPr>
          <w:ilvl w:val="0"/>
          <w:numId w:val="8"/>
        </w:numPr>
        <w:rPr>
          <w:rFonts w:ascii="Arial" w:eastAsiaTheme="majorEastAsia" w:hAnsi="Arial" w:cs="Arial"/>
          <w:caps/>
          <w:color w:val="2F5496" w:themeColor="accent1" w:themeShade="BF"/>
          <w:sz w:val="32"/>
          <w:szCs w:val="32"/>
          <w:lang w:eastAsia="en-US"/>
        </w:rPr>
      </w:pPr>
      <w:r>
        <w:rPr>
          <w:rFonts w:ascii="Arial" w:hAnsi="Arial" w:cs="Arial"/>
          <w:sz w:val="28"/>
          <w:szCs w:val="28"/>
        </w:rPr>
        <w:t>I</w:t>
      </w:r>
      <w:r w:rsidR="000970F0" w:rsidRPr="00FE355F">
        <w:rPr>
          <w:rFonts w:ascii="Arial" w:hAnsi="Arial" w:cs="Arial"/>
          <w:sz w:val="28"/>
          <w:szCs w:val="28"/>
        </w:rPr>
        <w:t xml:space="preserve">f </w:t>
      </w:r>
      <w:r w:rsidR="000970F0">
        <w:rPr>
          <w:rFonts w:ascii="Arial" w:hAnsi="Arial" w:cs="Arial"/>
          <w:sz w:val="28"/>
          <w:szCs w:val="28"/>
        </w:rPr>
        <w:t>the wireless</w:t>
      </w:r>
      <w:r w:rsidR="000970F0" w:rsidRPr="00FE355F">
        <w:rPr>
          <w:rFonts w:ascii="Arial" w:hAnsi="Arial" w:cs="Arial"/>
          <w:sz w:val="28"/>
          <w:szCs w:val="28"/>
        </w:rPr>
        <w:t xml:space="preserve"> signal</w:t>
      </w:r>
      <w:r w:rsidR="000970F0">
        <w:rPr>
          <w:rFonts w:ascii="Arial" w:hAnsi="Arial" w:cs="Arial"/>
          <w:sz w:val="28"/>
          <w:szCs w:val="28"/>
        </w:rPr>
        <w:t xml:space="preserve"> is showing up</w:t>
      </w:r>
      <w:r>
        <w:rPr>
          <w:rFonts w:ascii="Arial" w:hAnsi="Arial" w:cs="Arial"/>
          <w:sz w:val="28"/>
          <w:szCs w:val="28"/>
        </w:rPr>
        <w:t xml:space="preserve"> on the HAN LCD screen</w:t>
      </w:r>
      <w:r w:rsidR="000970F0">
        <w:rPr>
          <w:rFonts w:ascii="Arial" w:hAnsi="Arial" w:cs="Arial"/>
          <w:sz w:val="28"/>
          <w:szCs w:val="28"/>
        </w:rPr>
        <w:t xml:space="preserve"> (see top left corner of the screen)</w:t>
      </w:r>
      <w:r w:rsidR="000970F0" w:rsidRPr="00FE355F">
        <w:rPr>
          <w:rFonts w:ascii="Arial" w:hAnsi="Arial" w:cs="Arial"/>
          <w:sz w:val="28"/>
          <w:szCs w:val="28"/>
        </w:rPr>
        <w:t>, th</w:t>
      </w:r>
      <w:r>
        <w:rPr>
          <w:rFonts w:ascii="Arial" w:hAnsi="Arial" w:cs="Arial"/>
          <w:sz w:val="28"/>
          <w:szCs w:val="28"/>
        </w:rPr>
        <w:t>is means</w:t>
      </w:r>
      <w:r w:rsidR="000970F0" w:rsidRPr="00FE355F">
        <w:rPr>
          <w:rFonts w:ascii="Arial" w:hAnsi="Arial" w:cs="Arial"/>
          <w:sz w:val="28"/>
          <w:szCs w:val="28"/>
        </w:rPr>
        <w:t xml:space="preserve"> this device has already been joined by a meter. The current joined meter ID can be identified by</w:t>
      </w:r>
      <w:r w:rsidR="000970F0">
        <w:rPr>
          <w:rFonts w:ascii="Arial" w:hAnsi="Arial" w:cs="Arial"/>
          <w:sz w:val="28"/>
          <w:szCs w:val="28"/>
        </w:rPr>
        <w:t>,</w:t>
      </w:r>
      <w:r w:rsidR="000970F0" w:rsidRPr="00FE355F">
        <w:rPr>
          <w:rFonts w:ascii="Arial" w:hAnsi="Arial" w:cs="Arial"/>
          <w:sz w:val="28"/>
          <w:szCs w:val="28"/>
        </w:rPr>
        <w:t xml:space="preserve"> on the HAN device</w:t>
      </w:r>
      <w:r w:rsidR="000970F0">
        <w:rPr>
          <w:rFonts w:ascii="Arial" w:hAnsi="Arial" w:cs="Arial"/>
          <w:sz w:val="28"/>
          <w:szCs w:val="28"/>
        </w:rPr>
        <w:t xml:space="preserve">, </w:t>
      </w:r>
      <w:r w:rsidR="000970F0" w:rsidRPr="00FE355F">
        <w:rPr>
          <w:rFonts w:ascii="Arial" w:hAnsi="Arial" w:cs="Arial"/>
          <w:sz w:val="28"/>
          <w:szCs w:val="28"/>
        </w:rPr>
        <w:t>selecting Menu -&gt; Info-&gt; I and check for HUB ID (this is the MAC address of the joined meter). This HAN device should be unjoined first by</w:t>
      </w:r>
    </w:p>
    <w:p w14:paraId="59B616FE" w14:textId="77777777" w:rsidR="000970F0" w:rsidRPr="00042509" w:rsidRDefault="000970F0" w:rsidP="000970F0">
      <w:pPr>
        <w:pStyle w:val="NormalWeb"/>
        <w:ind w:left="1440"/>
        <w:rPr>
          <w:rFonts w:ascii="Arial" w:hAnsi="Arial" w:cs="Arial"/>
          <w:sz w:val="28"/>
          <w:szCs w:val="28"/>
        </w:rPr>
      </w:pPr>
      <w:r w:rsidRPr="00042509">
        <w:rPr>
          <w:rFonts w:ascii="Arial" w:hAnsi="Arial" w:cs="Arial"/>
          <w:sz w:val="28"/>
          <w:szCs w:val="28"/>
        </w:rPr>
        <w:t>Select menu-&gt;settings-&gt;advance-&gt;network</w:t>
      </w:r>
      <w:r>
        <w:rPr>
          <w:rFonts w:ascii="Arial" w:hAnsi="Arial" w:cs="Arial"/>
          <w:sz w:val="28"/>
          <w:szCs w:val="28"/>
        </w:rPr>
        <w:t xml:space="preserve">-&gt;enter pin=1793 -&gt; OK (wait for a few seconds, this HAN device will unjoin the existing meter and ready to join the target meter) </w:t>
      </w:r>
    </w:p>
    <w:p w14:paraId="399CFC32" w14:textId="0F313771" w:rsidR="000970F0" w:rsidRDefault="000970F0" w:rsidP="000970F0">
      <w:pPr>
        <w:pStyle w:val="NormalWeb"/>
        <w:numPr>
          <w:ilvl w:val="0"/>
          <w:numId w:val="8"/>
        </w:numPr>
        <w:rPr>
          <w:rFonts w:ascii="Arial" w:hAnsi="Arial" w:cs="Arial"/>
          <w:sz w:val="28"/>
          <w:szCs w:val="28"/>
        </w:rPr>
      </w:pPr>
      <w:r w:rsidRPr="00042509">
        <w:rPr>
          <w:rFonts w:ascii="Arial" w:hAnsi="Arial" w:cs="Arial"/>
          <w:sz w:val="28"/>
          <w:szCs w:val="28"/>
        </w:rPr>
        <w:t>If the signal streng</w:t>
      </w:r>
      <w:r>
        <w:rPr>
          <w:rFonts w:ascii="Arial" w:hAnsi="Arial" w:cs="Arial"/>
          <w:sz w:val="28"/>
          <w:szCs w:val="28"/>
        </w:rPr>
        <w:t>th</w:t>
      </w:r>
      <w:r w:rsidRPr="00042509">
        <w:rPr>
          <w:rFonts w:ascii="Arial" w:hAnsi="Arial" w:cs="Arial"/>
          <w:sz w:val="28"/>
          <w:szCs w:val="28"/>
        </w:rPr>
        <w:t xml:space="preserve"> </w:t>
      </w:r>
      <w:r>
        <w:rPr>
          <w:rFonts w:ascii="Arial" w:hAnsi="Arial" w:cs="Arial"/>
          <w:sz w:val="28"/>
          <w:szCs w:val="28"/>
        </w:rPr>
        <w:t>shows</w:t>
      </w:r>
      <w:r w:rsidRPr="00042509">
        <w:rPr>
          <w:rFonts w:ascii="Arial" w:hAnsi="Arial" w:cs="Arial"/>
          <w:sz w:val="28"/>
          <w:szCs w:val="28"/>
        </w:rPr>
        <w:t xml:space="preserve"> a</w:t>
      </w:r>
      <w:r>
        <w:rPr>
          <w:rFonts w:ascii="Arial" w:hAnsi="Arial" w:cs="Arial"/>
          <w:sz w:val="28"/>
          <w:szCs w:val="28"/>
        </w:rPr>
        <w:t>n</w:t>
      </w:r>
      <w:r w:rsidRPr="00042509">
        <w:rPr>
          <w:rFonts w:ascii="Arial" w:hAnsi="Arial" w:cs="Arial"/>
          <w:sz w:val="28"/>
          <w:szCs w:val="28"/>
        </w:rPr>
        <w:t xml:space="preserve"> exclamation mark, this means the meter is not currently joining any meter</w:t>
      </w:r>
      <w:r>
        <w:rPr>
          <w:rFonts w:ascii="Arial" w:hAnsi="Arial" w:cs="Arial"/>
          <w:sz w:val="28"/>
          <w:szCs w:val="28"/>
        </w:rPr>
        <w:t>. In this case, no action is required. Proceed to next step</w:t>
      </w:r>
    </w:p>
    <w:p w14:paraId="6E28B653" w14:textId="4A53CAAE" w:rsidR="007D5A29" w:rsidRDefault="007D5A29" w:rsidP="007D5A29">
      <w:pPr>
        <w:pStyle w:val="NormalWeb"/>
        <w:rPr>
          <w:rFonts w:ascii="Arial" w:hAnsi="Arial" w:cs="Arial"/>
          <w:sz w:val="28"/>
          <w:szCs w:val="28"/>
        </w:rPr>
      </w:pPr>
      <w:r>
        <w:rPr>
          <w:rFonts w:ascii="Arial" w:hAnsi="Arial" w:cs="Arial"/>
          <w:sz w:val="28"/>
          <w:szCs w:val="28"/>
        </w:rPr>
        <w:t>Puffin Energy Display (Fig 2.0)</w:t>
      </w:r>
    </w:p>
    <w:p w14:paraId="0B935CB1" w14:textId="20979199" w:rsidR="007D5A29" w:rsidRDefault="007D5A29" w:rsidP="007D5A29">
      <w:pPr>
        <w:pStyle w:val="NormalWeb"/>
        <w:rPr>
          <w:rFonts w:ascii="Arial" w:hAnsi="Arial" w:cs="Arial"/>
          <w:sz w:val="28"/>
          <w:szCs w:val="28"/>
        </w:rPr>
      </w:pPr>
      <w:r>
        <w:rPr>
          <w:rFonts w:ascii="Arial" w:hAnsi="Arial" w:cs="Arial"/>
          <w:sz w:val="28"/>
          <w:szCs w:val="28"/>
        </w:rPr>
        <w:t>----------------------------------------</w:t>
      </w:r>
    </w:p>
    <w:p w14:paraId="4F9C7F2E" w14:textId="41C7F3C2" w:rsidR="007D5A29" w:rsidRDefault="007D5A29" w:rsidP="007D5A29">
      <w:pPr>
        <w:pStyle w:val="NormalWeb"/>
        <w:rPr>
          <w:rFonts w:ascii="Arial" w:hAnsi="Arial" w:cs="Arial"/>
          <w:sz w:val="28"/>
          <w:szCs w:val="28"/>
        </w:rPr>
      </w:pPr>
    </w:p>
    <w:p w14:paraId="2EDF3078" w14:textId="77777777" w:rsidR="007D5A29" w:rsidRDefault="007D5A29" w:rsidP="007D5A29">
      <w:pPr>
        <w:pStyle w:val="NormalWeb"/>
        <w:rPr>
          <w:rFonts w:ascii="Arial" w:hAnsi="Arial" w:cs="Arial"/>
          <w:sz w:val="28"/>
          <w:szCs w:val="28"/>
        </w:rPr>
      </w:pPr>
    </w:p>
    <w:p w14:paraId="4C5ACA02" w14:textId="20AC3578" w:rsidR="0081348A" w:rsidRPr="00D67527" w:rsidRDefault="003B3D4C" w:rsidP="009341AD">
      <w:pPr>
        <w:pStyle w:val="NormalWeb"/>
        <w:numPr>
          <w:ilvl w:val="4"/>
          <w:numId w:val="1"/>
        </w:numPr>
        <w:ind w:left="709" w:hanging="709"/>
        <w:rPr>
          <w:rFonts w:ascii="Arial" w:eastAsiaTheme="majorEastAsia" w:hAnsi="Arial" w:cs="Arial"/>
          <w:caps/>
          <w:color w:val="2F5496" w:themeColor="accent1" w:themeShade="BF"/>
          <w:sz w:val="28"/>
          <w:szCs w:val="28"/>
          <w:lang w:eastAsia="en-US"/>
        </w:rPr>
      </w:pPr>
      <w:r w:rsidRPr="00D67527">
        <w:rPr>
          <w:rFonts w:ascii="Arial" w:eastAsiaTheme="majorEastAsia" w:hAnsi="Arial" w:cs="Arial"/>
          <w:caps/>
          <w:color w:val="2F5496" w:themeColor="accent1" w:themeShade="BF"/>
          <w:sz w:val="28"/>
          <w:szCs w:val="28"/>
          <w:lang w:eastAsia="en-US"/>
        </w:rPr>
        <w:t xml:space="preserve">Check </w:t>
      </w:r>
      <w:r w:rsidR="0081348A" w:rsidRPr="00D67527">
        <w:rPr>
          <w:rFonts w:ascii="Arial" w:eastAsiaTheme="majorEastAsia" w:hAnsi="Arial" w:cs="Arial"/>
          <w:caps/>
          <w:color w:val="2F5496" w:themeColor="accent1" w:themeShade="BF"/>
          <w:sz w:val="28"/>
          <w:szCs w:val="28"/>
          <w:lang w:eastAsia="en-US"/>
        </w:rPr>
        <w:t>ESI (Meter) Readiness for Joining</w:t>
      </w:r>
    </w:p>
    <w:p w14:paraId="4F32CBEA" w14:textId="61F0457D" w:rsidR="00FD2079" w:rsidRDefault="00FD2079" w:rsidP="00FD2079">
      <w:pPr>
        <w:pStyle w:val="NormalWeb"/>
        <w:ind w:left="709"/>
        <w:rPr>
          <w:rFonts w:ascii="Arial" w:hAnsi="Arial" w:cs="Arial"/>
          <w:sz w:val="28"/>
          <w:szCs w:val="28"/>
        </w:rPr>
      </w:pPr>
      <w:r>
        <w:rPr>
          <w:rFonts w:ascii="Arial" w:hAnsi="Arial" w:cs="Arial"/>
          <w:sz w:val="28"/>
          <w:szCs w:val="28"/>
        </w:rPr>
        <w:t>1.0</w:t>
      </w:r>
      <w:r>
        <w:rPr>
          <w:rFonts w:ascii="Arial" w:hAnsi="Arial" w:cs="Arial"/>
          <w:sz w:val="28"/>
          <w:szCs w:val="28"/>
        </w:rPr>
        <w:tab/>
        <w:t>HAN certificate check</w:t>
      </w:r>
    </w:p>
    <w:p w14:paraId="1BE19B6F" w14:textId="5821118F" w:rsidR="00CE64BA" w:rsidRDefault="00FD2079" w:rsidP="00FD2079">
      <w:pPr>
        <w:pStyle w:val="NormalWeb"/>
        <w:ind w:left="709"/>
        <w:rPr>
          <w:rFonts w:ascii="Arial" w:hAnsi="Arial" w:cs="Arial"/>
          <w:sz w:val="28"/>
          <w:szCs w:val="28"/>
        </w:rPr>
      </w:pPr>
      <w:r>
        <w:rPr>
          <w:rFonts w:ascii="Arial" w:hAnsi="Arial" w:cs="Arial"/>
          <w:sz w:val="28"/>
          <w:szCs w:val="28"/>
        </w:rPr>
        <w:t>T</w:t>
      </w:r>
      <w:r>
        <w:rPr>
          <w:rFonts w:ascii="Arial" w:hAnsi="Arial" w:cs="Arial"/>
          <w:sz w:val="28"/>
          <w:szCs w:val="28"/>
        </w:rPr>
        <w:t xml:space="preserve">his can be done by </w:t>
      </w:r>
      <w:r>
        <w:rPr>
          <w:rFonts w:ascii="Arial" w:hAnsi="Arial" w:cs="Arial"/>
          <w:sz w:val="28"/>
          <w:szCs w:val="28"/>
        </w:rPr>
        <w:t xml:space="preserve">connecting </w:t>
      </w:r>
      <w:r>
        <w:rPr>
          <w:rFonts w:ascii="Arial" w:hAnsi="Arial" w:cs="Arial"/>
          <w:sz w:val="28"/>
          <w:szCs w:val="28"/>
        </w:rPr>
        <w:t>an FSU</w:t>
      </w:r>
      <w:r>
        <w:rPr>
          <w:rFonts w:ascii="Arial" w:hAnsi="Arial" w:cs="Arial"/>
          <w:sz w:val="28"/>
          <w:szCs w:val="28"/>
        </w:rPr>
        <w:t xml:space="preserve"> </w:t>
      </w:r>
      <w:r>
        <w:rPr>
          <w:rFonts w:ascii="Arial" w:hAnsi="Arial" w:cs="Arial"/>
          <w:sz w:val="28"/>
          <w:szCs w:val="28"/>
        </w:rPr>
        <w:t>to the target meter</w:t>
      </w:r>
      <w:r w:rsidR="00CE64BA">
        <w:rPr>
          <w:rFonts w:ascii="Arial" w:hAnsi="Arial" w:cs="Arial"/>
          <w:sz w:val="28"/>
          <w:szCs w:val="28"/>
        </w:rPr>
        <w:t xml:space="preserve"> </w:t>
      </w:r>
      <w:r>
        <w:rPr>
          <w:rFonts w:ascii="Arial" w:hAnsi="Arial" w:cs="Arial"/>
          <w:sz w:val="28"/>
          <w:szCs w:val="28"/>
        </w:rPr>
        <w:t>then use the command “</w:t>
      </w:r>
      <w:proofErr w:type="spellStart"/>
      <w:r>
        <w:rPr>
          <w:rFonts w:ascii="Arial" w:hAnsi="Arial" w:cs="Arial"/>
          <w:sz w:val="28"/>
          <w:szCs w:val="28"/>
        </w:rPr>
        <w:t>AppSysvar</w:t>
      </w:r>
      <w:proofErr w:type="spellEnd"/>
      <w:r>
        <w:rPr>
          <w:rFonts w:ascii="Arial" w:hAnsi="Arial" w:cs="Arial"/>
          <w:sz w:val="28"/>
          <w:szCs w:val="28"/>
        </w:rPr>
        <w:t xml:space="preserve">, Read”, </w:t>
      </w:r>
    </w:p>
    <w:p w14:paraId="54B2ADF2" w14:textId="77777777" w:rsidR="00CE64BA" w:rsidRDefault="00FD2079" w:rsidP="00CE64BA">
      <w:pPr>
        <w:pStyle w:val="NormalWeb"/>
        <w:ind w:left="720" w:firstLine="720"/>
        <w:rPr>
          <w:rFonts w:ascii="Arial" w:hAnsi="Arial" w:cs="Arial"/>
          <w:sz w:val="28"/>
          <w:szCs w:val="28"/>
        </w:rPr>
      </w:pPr>
      <w:r>
        <w:rPr>
          <w:rFonts w:ascii="Arial" w:hAnsi="Arial" w:cs="Arial"/>
          <w:sz w:val="28"/>
          <w:szCs w:val="28"/>
        </w:rPr>
        <w:t xml:space="preserve">check </w:t>
      </w:r>
      <w:proofErr w:type="spellStart"/>
      <w:r>
        <w:rPr>
          <w:rFonts w:ascii="Arial" w:hAnsi="Arial" w:cs="Arial"/>
          <w:sz w:val="28"/>
          <w:szCs w:val="28"/>
        </w:rPr>
        <w:t>Sysvar</w:t>
      </w:r>
      <w:proofErr w:type="spellEnd"/>
      <w:r>
        <w:rPr>
          <w:rFonts w:ascii="Arial" w:hAnsi="Arial" w:cs="Arial"/>
          <w:sz w:val="28"/>
          <w:szCs w:val="28"/>
        </w:rPr>
        <w:t xml:space="preserve"> ID: 392 for HAN cert</w:t>
      </w:r>
      <w:r>
        <w:rPr>
          <w:rFonts w:ascii="Arial" w:hAnsi="Arial" w:cs="Arial"/>
          <w:sz w:val="28"/>
          <w:szCs w:val="28"/>
        </w:rPr>
        <w:t xml:space="preserve"> availability</w:t>
      </w:r>
    </w:p>
    <w:p w14:paraId="7E9C88A4" w14:textId="77777777" w:rsidR="00CE64BA" w:rsidRDefault="00CE64BA" w:rsidP="00CE64BA">
      <w:pPr>
        <w:pStyle w:val="NormalWeb"/>
        <w:ind w:left="720" w:firstLine="720"/>
        <w:rPr>
          <w:rFonts w:ascii="Arial" w:hAnsi="Arial" w:cs="Arial"/>
          <w:sz w:val="28"/>
          <w:szCs w:val="28"/>
        </w:rPr>
      </w:pPr>
      <w:r>
        <w:rPr>
          <w:rFonts w:ascii="Arial" w:hAnsi="Arial" w:cs="Arial"/>
          <w:sz w:val="28"/>
          <w:szCs w:val="28"/>
        </w:rPr>
        <w:t xml:space="preserve">check </w:t>
      </w:r>
      <w:proofErr w:type="spellStart"/>
      <w:r>
        <w:rPr>
          <w:rFonts w:ascii="Arial" w:hAnsi="Arial" w:cs="Arial"/>
          <w:sz w:val="28"/>
          <w:szCs w:val="28"/>
        </w:rPr>
        <w:t>Sysvar</w:t>
      </w:r>
      <w:proofErr w:type="spellEnd"/>
      <w:r>
        <w:rPr>
          <w:rFonts w:ascii="Arial" w:hAnsi="Arial" w:cs="Arial"/>
          <w:sz w:val="28"/>
          <w:szCs w:val="28"/>
        </w:rPr>
        <w:t xml:space="preserve"> ID:391 </w:t>
      </w:r>
      <w:r w:rsidR="00FD2079">
        <w:rPr>
          <w:rFonts w:ascii="Arial" w:hAnsi="Arial" w:cs="Arial"/>
          <w:sz w:val="28"/>
          <w:szCs w:val="28"/>
        </w:rPr>
        <w:t xml:space="preserve">for </w:t>
      </w:r>
      <w:r w:rsidR="00FD2079">
        <w:rPr>
          <w:rFonts w:ascii="Arial" w:hAnsi="Arial" w:cs="Arial"/>
          <w:sz w:val="28"/>
          <w:szCs w:val="28"/>
        </w:rPr>
        <w:t xml:space="preserve">the </w:t>
      </w:r>
      <w:r w:rsidR="00FD2079">
        <w:rPr>
          <w:rFonts w:ascii="Arial" w:hAnsi="Arial" w:cs="Arial"/>
          <w:sz w:val="28"/>
          <w:szCs w:val="28"/>
        </w:rPr>
        <w:t>public key</w:t>
      </w:r>
      <w:r w:rsidR="00FD2079">
        <w:rPr>
          <w:rFonts w:ascii="Arial" w:hAnsi="Arial" w:cs="Arial"/>
          <w:sz w:val="28"/>
          <w:szCs w:val="28"/>
        </w:rPr>
        <w:t xml:space="preserve"> </w:t>
      </w:r>
      <w:r>
        <w:rPr>
          <w:rFonts w:ascii="Arial" w:hAnsi="Arial" w:cs="Arial"/>
          <w:sz w:val="28"/>
          <w:szCs w:val="28"/>
        </w:rPr>
        <w:t>availability</w:t>
      </w:r>
      <w:r w:rsidR="00FD2079">
        <w:rPr>
          <w:rFonts w:ascii="Arial" w:hAnsi="Arial" w:cs="Arial"/>
          <w:sz w:val="28"/>
          <w:szCs w:val="28"/>
        </w:rPr>
        <w:t xml:space="preserve">. </w:t>
      </w:r>
    </w:p>
    <w:p w14:paraId="569B6AE8" w14:textId="4923D483" w:rsidR="00FD2079" w:rsidRPr="00FD2079" w:rsidRDefault="00FD2079" w:rsidP="00CE64BA">
      <w:pPr>
        <w:pStyle w:val="NormalWeb"/>
        <w:ind w:left="720"/>
        <w:rPr>
          <w:rFonts w:ascii="Arial" w:hAnsi="Arial" w:cs="Arial"/>
          <w:sz w:val="28"/>
          <w:szCs w:val="28"/>
        </w:rPr>
      </w:pPr>
      <w:r>
        <w:rPr>
          <w:rFonts w:ascii="Arial" w:hAnsi="Arial" w:cs="Arial"/>
          <w:sz w:val="28"/>
          <w:szCs w:val="28"/>
        </w:rPr>
        <w:lastRenderedPageBreak/>
        <w:t xml:space="preserve">If both </w:t>
      </w:r>
      <w:r>
        <w:rPr>
          <w:rFonts w:ascii="Arial" w:hAnsi="Arial" w:cs="Arial"/>
          <w:sz w:val="28"/>
          <w:szCs w:val="28"/>
        </w:rPr>
        <w:t xml:space="preserve">do </w:t>
      </w:r>
      <w:r>
        <w:rPr>
          <w:rFonts w:ascii="Arial" w:hAnsi="Arial" w:cs="Arial"/>
          <w:sz w:val="28"/>
          <w:szCs w:val="28"/>
        </w:rPr>
        <w:t>exist, then the meter has been loaded with the required certificate (see Fig 4.0).</w:t>
      </w:r>
    </w:p>
    <w:p w14:paraId="710136AC" w14:textId="29A6B542" w:rsidR="00FD2079" w:rsidRDefault="00FD2079" w:rsidP="0081348A">
      <w:pPr>
        <w:pStyle w:val="NormalWeb"/>
        <w:ind w:left="709"/>
        <w:rPr>
          <w:rFonts w:ascii="Arial" w:hAnsi="Arial" w:cs="Arial"/>
          <w:sz w:val="28"/>
          <w:szCs w:val="28"/>
        </w:rPr>
      </w:pPr>
      <w:r>
        <w:rPr>
          <w:noProof/>
        </w:rPr>
        <w:drawing>
          <wp:inline distT="0" distB="0" distL="0" distR="0" wp14:anchorId="7B845CB8" wp14:editId="478D8F53">
            <wp:extent cx="5731510" cy="34544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54400"/>
                    </a:xfrm>
                    <a:prstGeom prst="rect">
                      <a:avLst/>
                    </a:prstGeom>
                  </pic:spPr>
                </pic:pic>
              </a:graphicData>
            </a:graphic>
          </wp:inline>
        </w:drawing>
      </w:r>
    </w:p>
    <w:p w14:paraId="1FFAFE72" w14:textId="77777777" w:rsidR="00FD2079" w:rsidRPr="0036615B" w:rsidRDefault="00FD2079" w:rsidP="00FD2079">
      <w:pPr>
        <w:pStyle w:val="NormalWeb"/>
        <w:jc w:val="center"/>
        <w:rPr>
          <w:rFonts w:ascii="Arial" w:hAnsi="Arial" w:cs="Arial"/>
          <w:sz w:val="28"/>
          <w:szCs w:val="28"/>
        </w:rPr>
      </w:pPr>
      <w:r w:rsidRPr="0036615B">
        <w:rPr>
          <w:rFonts w:ascii="Arial" w:hAnsi="Arial" w:cs="Arial"/>
          <w:sz w:val="28"/>
          <w:szCs w:val="28"/>
        </w:rPr>
        <w:t xml:space="preserve">Fig </w:t>
      </w:r>
      <w:r>
        <w:rPr>
          <w:rFonts w:ascii="Arial" w:hAnsi="Arial" w:cs="Arial"/>
          <w:sz w:val="28"/>
          <w:szCs w:val="28"/>
        </w:rPr>
        <w:t>4</w:t>
      </w:r>
      <w:r w:rsidRPr="0036615B">
        <w:rPr>
          <w:rFonts w:ascii="Arial" w:hAnsi="Arial" w:cs="Arial"/>
          <w:sz w:val="28"/>
          <w:szCs w:val="28"/>
        </w:rPr>
        <w:t>.0</w:t>
      </w:r>
    </w:p>
    <w:p w14:paraId="77CA4A1F" w14:textId="1121A283" w:rsidR="00FD2079" w:rsidRDefault="00FD2079" w:rsidP="0081348A">
      <w:pPr>
        <w:pStyle w:val="NormalWeb"/>
        <w:ind w:left="709"/>
        <w:rPr>
          <w:rFonts w:ascii="Arial" w:hAnsi="Arial" w:cs="Arial"/>
          <w:sz w:val="28"/>
          <w:szCs w:val="28"/>
        </w:rPr>
      </w:pPr>
      <w:r>
        <w:rPr>
          <w:rFonts w:ascii="Arial" w:hAnsi="Arial" w:cs="Arial"/>
          <w:sz w:val="28"/>
          <w:szCs w:val="28"/>
        </w:rPr>
        <w:t>Alternatively, s</w:t>
      </w:r>
      <w:r>
        <w:rPr>
          <w:rFonts w:ascii="Arial" w:hAnsi="Arial" w:cs="Arial"/>
          <w:sz w:val="28"/>
          <w:szCs w:val="28"/>
        </w:rPr>
        <w:t>croll through meter’s LCD and check for HAN number. If it is 32 then the meter is ready and connected to a HAN device (see fig 3.0)</w:t>
      </w:r>
      <w:r>
        <w:rPr>
          <w:rFonts w:ascii="Arial" w:hAnsi="Arial" w:cs="Arial"/>
          <w:sz w:val="28"/>
          <w:szCs w:val="28"/>
        </w:rPr>
        <w:t>. This means the certificate is available on the meter</w:t>
      </w:r>
      <w:r w:rsidR="00032C94">
        <w:rPr>
          <w:rFonts w:ascii="Arial" w:hAnsi="Arial" w:cs="Arial"/>
          <w:sz w:val="28"/>
          <w:szCs w:val="28"/>
        </w:rPr>
        <w:t xml:space="preserve">. Other than </w:t>
      </w:r>
      <w:r w:rsidR="00CE64BA">
        <w:rPr>
          <w:rFonts w:ascii="Arial" w:hAnsi="Arial" w:cs="Arial"/>
          <w:sz w:val="28"/>
          <w:szCs w:val="28"/>
        </w:rPr>
        <w:t xml:space="preserve">number </w:t>
      </w:r>
      <w:r w:rsidR="00032C94">
        <w:rPr>
          <w:rFonts w:ascii="Arial" w:hAnsi="Arial" w:cs="Arial"/>
          <w:sz w:val="28"/>
          <w:szCs w:val="28"/>
        </w:rPr>
        <w:t xml:space="preserve">32, any other HAN numbers will not tell if the certificate is available or not on a meter. </w:t>
      </w:r>
    </w:p>
    <w:p w14:paraId="236AC4B9" w14:textId="6808DA1C" w:rsidR="00FD2079" w:rsidRDefault="00FD2079" w:rsidP="0081348A">
      <w:pPr>
        <w:pStyle w:val="NormalWeb"/>
        <w:ind w:left="709"/>
        <w:rPr>
          <w:rFonts w:ascii="Arial" w:hAnsi="Arial" w:cs="Arial"/>
          <w:sz w:val="28"/>
          <w:szCs w:val="28"/>
        </w:rPr>
      </w:pPr>
      <w:r>
        <w:rPr>
          <w:rFonts w:ascii="Arial" w:hAnsi="Arial" w:cs="Arial"/>
          <w:sz w:val="28"/>
          <w:szCs w:val="28"/>
        </w:rPr>
        <w:t>2.0</w:t>
      </w:r>
      <w:r>
        <w:rPr>
          <w:rFonts w:ascii="Arial" w:hAnsi="Arial" w:cs="Arial"/>
          <w:sz w:val="28"/>
          <w:szCs w:val="28"/>
        </w:rPr>
        <w:tab/>
        <w:t>HAN radio enabled</w:t>
      </w:r>
    </w:p>
    <w:p w14:paraId="34DC60AA" w14:textId="67FEF95A" w:rsidR="009341AD" w:rsidRPr="009E4CA5" w:rsidRDefault="009341AD" w:rsidP="0081348A">
      <w:pPr>
        <w:pStyle w:val="NormalWeb"/>
        <w:ind w:left="709"/>
        <w:rPr>
          <w:rFonts w:ascii="Arial" w:eastAsiaTheme="majorEastAsia" w:hAnsi="Arial" w:cs="Arial"/>
          <w:caps/>
          <w:color w:val="2F5496" w:themeColor="accent1" w:themeShade="BF"/>
          <w:sz w:val="32"/>
          <w:szCs w:val="32"/>
          <w:lang w:eastAsia="en-US"/>
        </w:rPr>
      </w:pPr>
      <w:r>
        <w:rPr>
          <w:rFonts w:ascii="Arial" w:hAnsi="Arial" w:cs="Arial"/>
          <w:sz w:val="28"/>
          <w:szCs w:val="28"/>
        </w:rPr>
        <w:t>Ensure the HAN radio is enabled on the target meter. This can be done by using “</w:t>
      </w:r>
      <w:proofErr w:type="spellStart"/>
      <w:r>
        <w:rPr>
          <w:rFonts w:ascii="Arial" w:hAnsi="Arial" w:cs="Arial"/>
          <w:sz w:val="28"/>
          <w:szCs w:val="28"/>
        </w:rPr>
        <w:t>han_radio_enable</w:t>
      </w:r>
      <w:proofErr w:type="spellEnd"/>
      <w:r>
        <w:rPr>
          <w:rFonts w:ascii="Arial" w:hAnsi="Arial" w:cs="Arial"/>
          <w:sz w:val="28"/>
          <w:szCs w:val="28"/>
        </w:rPr>
        <w:t xml:space="preserve">” command via UIQ - Network Centre. </w:t>
      </w:r>
    </w:p>
    <w:p w14:paraId="5C1808AF" w14:textId="0CB63675" w:rsidR="009341AD" w:rsidRPr="00197443" w:rsidRDefault="009341AD" w:rsidP="009341AD">
      <w:pPr>
        <w:pStyle w:val="NormalWeb"/>
        <w:numPr>
          <w:ilvl w:val="4"/>
          <w:numId w:val="1"/>
        </w:numPr>
        <w:ind w:left="709" w:hanging="709"/>
        <w:rPr>
          <w:rFonts w:ascii="Arial" w:hAnsi="Arial" w:cs="Arial"/>
          <w:color w:val="2F5496" w:themeColor="accent1" w:themeShade="BF"/>
          <w:sz w:val="28"/>
          <w:szCs w:val="28"/>
        </w:rPr>
      </w:pPr>
      <w:r w:rsidRPr="00197443">
        <w:rPr>
          <w:rFonts w:ascii="Arial" w:eastAsiaTheme="majorEastAsia" w:hAnsi="Arial" w:cs="Arial"/>
          <w:caps/>
          <w:color w:val="2F5496" w:themeColor="accent1" w:themeShade="BF"/>
          <w:sz w:val="28"/>
          <w:szCs w:val="28"/>
          <w:lang w:eastAsia="en-US"/>
        </w:rPr>
        <w:t xml:space="preserve">Prepare </w:t>
      </w:r>
      <w:r w:rsidR="00A72ABC">
        <w:rPr>
          <w:rFonts w:ascii="Arial" w:eastAsiaTheme="majorEastAsia" w:hAnsi="Arial" w:cs="Arial"/>
          <w:caps/>
          <w:color w:val="2F5496" w:themeColor="accent1" w:themeShade="BF"/>
          <w:sz w:val="28"/>
          <w:szCs w:val="28"/>
          <w:lang w:eastAsia="en-US"/>
        </w:rPr>
        <w:t xml:space="preserve">and import </w:t>
      </w:r>
      <w:r w:rsidRPr="00197443">
        <w:rPr>
          <w:rFonts w:ascii="Arial" w:eastAsiaTheme="majorEastAsia" w:hAnsi="Arial" w:cs="Arial"/>
          <w:caps/>
          <w:color w:val="2F5496" w:themeColor="accent1" w:themeShade="BF"/>
          <w:sz w:val="28"/>
          <w:szCs w:val="28"/>
          <w:lang w:eastAsia="en-US"/>
        </w:rPr>
        <w:t>device files</w:t>
      </w:r>
      <w:r w:rsidR="00930E01" w:rsidRPr="00197443">
        <w:rPr>
          <w:rFonts w:ascii="Arial" w:eastAsiaTheme="majorEastAsia" w:hAnsi="Arial" w:cs="Arial"/>
          <w:caps/>
          <w:color w:val="2F5496" w:themeColor="accent1" w:themeShade="BF"/>
          <w:sz w:val="28"/>
          <w:szCs w:val="28"/>
          <w:lang w:eastAsia="en-US"/>
        </w:rPr>
        <w:t xml:space="preserve"> </w:t>
      </w:r>
      <w:r w:rsidR="0003660C" w:rsidRPr="00197443">
        <w:rPr>
          <w:rFonts w:ascii="Arial" w:eastAsiaTheme="majorEastAsia" w:hAnsi="Arial" w:cs="Arial"/>
          <w:caps/>
          <w:color w:val="2F5496" w:themeColor="accent1" w:themeShade="BF"/>
          <w:sz w:val="28"/>
          <w:szCs w:val="28"/>
          <w:lang w:eastAsia="en-US"/>
        </w:rPr>
        <w:t>to UIQ</w:t>
      </w:r>
      <w:r w:rsidRPr="00197443">
        <w:rPr>
          <w:rFonts w:ascii="Arial" w:eastAsiaTheme="majorEastAsia" w:hAnsi="Arial" w:cs="Arial"/>
          <w:caps/>
          <w:color w:val="2F5496" w:themeColor="accent1" w:themeShade="BF"/>
          <w:sz w:val="28"/>
          <w:szCs w:val="28"/>
          <w:lang w:eastAsia="en-US"/>
        </w:rPr>
        <w:t xml:space="preserve"> (2 files </w:t>
      </w:r>
      <w:r w:rsidR="00032C94" w:rsidRPr="00197443">
        <w:rPr>
          <w:rFonts w:ascii="Arial" w:eastAsiaTheme="majorEastAsia" w:hAnsi="Arial" w:cs="Arial"/>
          <w:caps/>
          <w:color w:val="2F5496" w:themeColor="accent1" w:themeShade="BF"/>
          <w:sz w:val="28"/>
          <w:szCs w:val="28"/>
          <w:lang w:eastAsia="en-US"/>
        </w:rPr>
        <w:t xml:space="preserve">are </w:t>
      </w:r>
      <w:r w:rsidRPr="00197443">
        <w:rPr>
          <w:rFonts w:ascii="Arial" w:eastAsiaTheme="majorEastAsia" w:hAnsi="Arial" w:cs="Arial"/>
          <w:caps/>
          <w:color w:val="2F5496" w:themeColor="accent1" w:themeShade="BF"/>
          <w:sz w:val="28"/>
          <w:szCs w:val="28"/>
          <w:lang w:eastAsia="en-US"/>
        </w:rPr>
        <w:t>required: IHD &amp;</w:t>
      </w:r>
      <w:r w:rsidRPr="00197443">
        <w:rPr>
          <w:rFonts w:ascii="Arial" w:hAnsi="Arial" w:cs="Arial"/>
          <w:color w:val="2F5496" w:themeColor="accent1" w:themeShade="BF"/>
          <w:sz w:val="28"/>
          <w:szCs w:val="28"/>
        </w:rPr>
        <w:t xml:space="preserve"> ESI (Meter))</w:t>
      </w:r>
    </w:p>
    <w:p w14:paraId="48F2BD10" w14:textId="3BAB8EDE" w:rsidR="00930E01" w:rsidRPr="00A72ABC" w:rsidRDefault="00A72ABC" w:rsidP="00A72ABC">
      <w:pPr>
        <w:pStyle w:val="NormalWeb"/>
        <w:ind w:left="709"/>
        <w:rPr>
          <w:rFonts w:ascii="Arial" w:hAnsi="Arial" w:cs="Arial"/>
          <w:sz w:val="28"/>
          <w:szCs w:val="28"/>
        </w:rPr>
      </w:pPr>
      <w:r>
        <w:rPr>
          <w:rFonts w:ascii="Arial" w:hAnsi="Arial" w:cs="Arial"/>
          <w:sz w:val="28"/>
          <w:szCs w:val="28"/>
        </w:rPr>
        <w:t>1.0</w:t>
      </w:r>
      <w:r>
        <w:rPr>
          <w:rFonts w:ascii="Arial" w:hAnsi="Arial" w:cs="Arial"/>
          <w:sz w:val="28"/>
          <w:szCs w:val="28"/>
        </w:rPr>
        <w:tab/>
      </w:r>
      <w:r w:rsidR="00930E01" w:rsidRPr="00A72ABC">
        <w:rPr>
          <w:rFonts w:ascii="Arial" w:hAnsi="Arial" w:cs="Arial"/>
          <w:sz w:val="28"/>
          <w:szCs w:val="28"/>
        </w:rPr>
        <w:t>Prepar</w:t>
      </w:r>
      <w:r w:rsidRPr="00A72ABC">
        <w:rPr>
          <w:rFonts w:ascii="Arial" w:hAnsi="Arial" w:cs="Arial"/>
          <w:sz w:val="28"/>
          <w:szCs w:val="28"/>
        </w:rPr>
        <w:t>e</w:t>
      </w:r>
      <w:r w:rsidR="00930E01" w:rsidRPr="00A72ABC">
        <w:rPr>
          <w:rFonts w:ascii="Arial" w:hAnsi="Arial" w:cs="Arial"/>
          <w:sz w:val="28"/>
          <w:szCs w:val="28"/>
        </w:rPr>
        <w:t xml:space="preserve"> import files</w:t>
      </w:r>
    </w:p>
    <w:p w14:paraId="29E05641" w14:textId="33CE5D13" w:rsidR="0003660C" w:rsidRDefault="00930E01" w:rsidP="0003660C">
      <w:pPr>
        <w:pStyle w:val="NormalWeb"/>
        <w:ind w:left="709"/>
        <w:rPr>
          <w:rFonts w:ascii="Arial" w:hAnsi="Arial" w:cs="Arial"/>
          <w:sz w:val="28"/>
          <w:szCs w:val="28"/>
        </w:rPr>
      </w:pPr>
      <w:r>
        <w:rPr>
          <w:rFonts w:ascii="Arial" w:hAnsi="Arial" w:cs="Arial"/>
          <w:sz w:val="28"/>
          <w:szCs w:val="28"/>
        </w:rPr>
        <w:t>Firstly, c</w:t>
      </w:r>
      <w:r w:rsidR="0003660C">
        <w:rPr>
          <w:rFonts w:ascii="Arial" w:hAnsi="Arial" w:cs="Arial"/>
          <w:sz w:val="28"/>
          <w:szCs w:val="28"/>
        </w:rPr>
        <w:t xml:space="preserve">heck if the target meter &amp; HAN device have previously been loaded to </w:t>
      </w:r>
      <w:r w:rsidR="00A72ABC">
        <w:rPr>
          <w:rFonts w:ascii="Arial" w:hAnsi="Arial" w:cs="Arial"/>
          <w:sz w:val="28"/>
          <w:szCs w:val="28"/>
        </w:rPr>
        <w:t xml:space="preserve">HCM on </w:t>
      </w:r>
      <w:r w:rsidR="0003660C">
        <w:rPr>
          <w:rFonts w:ascii="Arial" w:hAnsi="Arial" w:cs="Arial"/>
          <w:sz w:val="28"/>
          <w:szCs w:val="28"/>
        </w:rPr>
        <w:t>UIQ, conduct the followings steps</w:t>
      </w:r>
    </w:p>
    <w:p w14:paraId="74D4F20A" w14:textId="788C8D36" w:rsidR="0003660C" w:rsidRDefault="0003660C" w:rsidP="00930E01">
      <w:pPr>
        <w:pStyle w:val="NormalWeb"/>
        <w:numPr>
          <w:ilvl w:val="0"/>
          <w:numId w:val="10"/>
        </w:numPr>
        <w:rPr>
          <w:rFonts w:ascii="Arial" w:hAnsi="Arial" w:cs="Arial"/>
          <w:sz w:val="28"/>
          <w:szCs w:val="28"/>
        </w:rPr>
      </w:pPr>
      <w:r>
        <w:rPr>
          <w:rFonts w:ascii="Arial" w:hAnsi="Arial" w:cs="Arial"/>
          <w:sz w:val="28"/>
          <w:szCs w:val="28"/>
        </w:rPr>
        <w:t>Logon UIQ, On HCM, select Devices -&gt; HAN Device -&gt; Search</w:t>
      </w:r>
    </w:p>
    <w:p w14:paraId="323F7B7C" w14:textId="1C8D048A" w:rsidR="0003660C" w:rsidRDefault="0003660C" w:rsidP="0003660C">
      <w:pPr>
        <w:pStyle w:val="NormalWeb"/>
        <w:numPr>
          <w:ilvl w:val="0"/>
          <w:numId w:val="10"/>
        </w:numPr>
        <w:rPr>
          <w:rFonts w:ascii="Arial" w:hAnsi="Arial" w:cs="Arial"/>
          <w:sz w:val="28"/>
          <w:szCs w:val="28"/>
        </w:rPr>
      </w:pPr>
      <w:r>
        <w:rPr>
          <w:rFonts w:ascii="Arial" w:hAnsi="Arial" w:cs="Arial"/>
          <w:sz w:val="28"/>
          <w:szCs w:val="28"/>
        </w:rPr>
        <w:lastRenderedPageBreak/>
        <w:t>Repeat a search on ESI. Select Devices -&gt; ESI -&gt; Search</w:t>
      </w:r>
    </w:p>
    <w:p w14:paraId="06D1ADF8" w14:textId="0CABD70A" w:rsidR="00930E01" w:rsidRDefault="00A72ABC" w:rsidP="0003660C">
      <w:pPr>
        <w:pStyle w:val="NormalWeb"/>
        <w:ind w:left="709"/>
        <w:rPr>
          <w:rFonts w:ascii="Arial" w:hAnsi="Arial" w:cs="Arial"/>
          <w:sz w:val="28"/>
          <w:szCs w:val="28"/>
        </w:rPr>
      </w:pPr>
      <w:r>
        <w:rPr>
          <w:rFonts w:ascii="Arial" w:hAnsi="Arial" w:cs="Arial"/>
          <w:sz w:val="28"/>
          <w:szCs w:val="28"/>
        </w:rPr>
        <w:t>Continue by e</w:t>
      </w:r>
      <w:r w:rsidR="00930E01">
        <w:rPr>
          <w:rFonts w:ascii="Arial" w:hAnsi="Arial" w:cs="Arial"/>
          <w:sz w:val="28"/>
          <w:szCs w:val="28"/>
        </w:rPr>
        <w:t>xecut</w:t>
      </w:r>
      <w:r>
        <w:rPr>
          <w:rFonts w:ascii="Arial" w:hAnsi="Arial" w:cs="Arial"/>
          <w:sz w:val="28"/>
          <w:szCs w:val="28"/>
        </w:rPr>
        <w:t>ing</w:t>
      </w:r>
      <w:r w:rsidR="00930E01">
        <w:rPr>
          <w:rFonts w:ascii="Arial" w:hAnsi="Arial" w:cs="Arial"/>
          <w:sz w:val="28"/>
          <w:szCs w:val="28"/>
        </w:rPr>
        <w:t xml:space="preserve"> steps below </w:t>
      </w:r>
      <w:r>
        <w:rPr>
          <w:rFonts w:ascii="Arial" w:hAnsi="Arial" w:cs="Arial"/>
          <w:sz w:val="28"/>
          <w:szCs w:val="28"/>
        </w:rPr>
        <w:t xml:space="preserve">for the missing devices </w:t>
      </w:r>
    </w:p>
    <w:p w14:paraId="21121617" w14:textId="0CE15F57" w:rsidR="009341AD" w:rsidRPr="00C304DD" w:rsidRDefault="009341AD" w:rsidP="009341AD">
      <w:pPr>
        <w:pStyle w:val="NormalWeb"/>
        <w:ind w:left="709"/>
        <w:rPr>
          <w:rFonts w:ascii="Arial" w:hAnsi="Arial" w:cs="Arial"/>
          <w:sz w:val="28"/>
          <w:szCs w:val="28"/>
          <w:u w:val="single"/>
        </w:rPr>
      </w:pPr>
      <w:r w:rsidRPr="00C304DD">
        <w:rPr>
          <w:rFonts w:ascii="Arial" w:hAnsi="Arial" w:cs="Arial"/>
          <w:sz w:val="28"/>
          <w:szCs w:val="28"/>
          <w:u w:val="single"/>
        </w:rPr>
        <w:t xml:space="preserve">For </w:t>
      </w:r>
      <w:r>
        <w:rPr>
          <w:rFonts w:ascii="Arial" w:hAnsi="Arial" w:cs="Arial"/>
          <w:sz w:val="28"/>
          <w:szCs w:val="28"/>
          <w:u w:val="single"/>
        </w:rPr>
        <w:t>IHD</w:t>
      </w:r>
      <w:r w:rsidRPr="00C304DD">
        <w:rPr>
          <w:rFonts w:ascii="Arial" w:hAnsi="Arial" w:cs="Arial"/>
          <w:sz w:val="28"/>
          <w:szCs w:val="28"/>
          <w:u w:val="single"/>
        </w:rPr>
        <w:t xml:space="preserve"> </w:t>
      </w:r>
      <w:r w:rsidR="00FE355F">
        <w:rPr>
          <w:rFonts w:ascii="Arial" w:hAnsi="Arial" w:cs="Arial"/>
          <w:sz w:val="28"/>
          <w:szCs w:val="28"/>
          <w:u w:val="single"/>
        </w:rPr>
        <w:t xml:space="preserve">(HAN device) </w:t>
      </w:r>
      <w:r w:rsidRPr="00C304DD">
        <w:rPr>
          <w:rFonts w:ascii="Arial" w:hAnsi="Arial" w:cs="Arial"/>
          <w:sz w:val="28"/>
          <w:szCs w:val="28"/>
          <w:u w:val="single"/>
        </w:rPr>
        <w:t xml:space="preserve">import: </w:t>
      </w:r>
    </w:p>
    <w:p w14:paraId="4DE63524" w14:textId="5710B2C5" w:rsidR="009341AD" w:rsidRDefault="009341AD" w:rsidP="009341AD">
      <w:pPr>
        <w:pStyle w:val="NormalWeb"/>
        <w:ind w:left="709" w:firstLine="11"/>
        <w:rPr>
          <w:rFonts w:ascii="Arial" w:hAnsi="Arial" w:cs="Arial"/>
          <w:sz w:val="28"/>
          <w:szCs w:val="28"/>
        </w:rPr>
      </w:pPr>
      <w:r>
        <w:rPr>
          <w:rFonts w:ascii="Arial" w:hAnsi="Arial" w:cs="Arial"/>
          <w:sz w:val="28"/>
          <w:szCs w:val="28"/>
        </w:rPr>
        <w:t xml:space="preserve">Open a template </w:t>
      </w:r>
      <w:r w:rsidR="0073695E">
        <w:rPr>
          <w:rFonts w:ascii="Arial" w:hAnsi="Arial" w:cs="Arial"/>
          <w:sz w:val="28"/>
          <w:szCs w:val="28"/>
        </w:rPr>
        <w:t xml:space="preserve">file </w:t>
      </w:r>
      <w:r>
        <w:rPr>
          <w:rFonts w:ascii="Arial" w:hAnsi="Arial" w:cs="Arial"/>
          <w:sz w:val="28"/>
          <w:szCs w:val="28"/>
        </w:rPr>
        <w:t>on V: drive &gt;Burwood test Lab&gt;</w:t>
      </w:r>
      <w:proofErr w:type="spellStart"/>
      <w:r>
        <w:rPr>
          <w:rFonts w:ascii="Arial" w:hAnsi="Arial" w:cs="Arial"/>
          <w:sz w:val="28"/>
          <w:szCs w:val="28"/>
        </w:rPr>
        <w:t>Document_Final</w:t>
      </w:r>
      <w:proofErr w:type="spellEnd"/>
      <w:r>
        <w:rPr>
          <w:rFonts w:ascii="Arial" w:hAnsi="Arial" w:cs="Arial"/>
          <w:sz w:val="28"/>
          <w:szCs w:val="28"/>
        </w:rPr>
        <w:t>&gt;</w:t>
      </w:r>
      <w:proofErr w:type="spellStart"/>
      <w:r>
        <w:rPr>
          <w:rFonts w:ascii="Arial" w:hAnsi="Arial" w:cs="Arial"/>
          <w:sz w:val="28"/>
          <w:szCs w:val="28"/>
        </w:rPr>
        <w:t>Templates_Files</w:t>
      </w:r>
      <w:proofErr w:type="spellEnd"/>
      <w:r>
        <w:rPr>
          <w:rFonts w:ascii="Arial" w:hAnsi="Arial" w:cs="Arial"/>
          <w:sz w:val="28"/>
          <w:szCs w:val="28"/>
        </w:rPr>
        <w:t>&gt;HAN import&gt;HCM_2.4_addDevice_Import_HAN_Device. Edit this CSV file and add in new MAC address of the HAN device (MAC can be found on HAN device)</w:t>
      </w:r>
    </w:p>
    <w:p w14:paraId="1391762E" w14:textId="0E23C108" w:rsidR="009341AD" w:rsidRPr="00C304DD" w:rsidRDefault="009341AD" w:rsidP="009341AD">
      <w:pPr>
        <w:pStyle w:val="NormalWeb"/>
        <w:ind w:left="709"/>
        <w:rPr>
          <w:rFonts w:ascii="Arial" w:hAnsi="Arial" w:cs="Arial"/>
          <w:sz w:val="28"/>
          <w:szCs w:val="28"/>
          <w:u w:val="single"/>
        </w:rPr>
      </w:pPr>
      <w:r w:rsidRPr="00C304DD">
        <w:rPr>
          <w:rFonts w:ascii="Arial" w:hAnsi="Arial" w:cs="Arial"/>
          <w:sz w:val="28"/>
          <w:szCs w:val="28"/>
          <w:u w:val="single"/>
        </w:rPr>
        <w:t>For ESI Device</w:t>
      </w:r>
      <w:r w:rsidR="00F45B97">
        <w:rPr>
          <w:rFonts w:ascii="Arial" w:hAnsi="Arial" w:cs="Arial"/>
          <w:sz w:val="28"/>
          <w:szCs w:val="28"/>
          <w:u w:val="single"/>
        </w:rPr>
        <w:t xml:space="preserve"> (Meter)</w:t>
      </w:r>
      <w:r w:rsidRPr="00C304DD">
        <w:rPr>
          <w:rFonts w:ascii="Arial" w:hAnsi="Arial" w:cs="Arial"/>
          <w:sz w:val="28"/>
          <w:szCs w:val="28"/>
          <w:u w:val="single"/>
        </w:rPr>
        <w:t xml:space="preserve"> import: </w:t>
      </w:r>
    </w:p>
    <w:p w14:paraId="4E6F7CDB" w14:textId="3D22779F" w:rsidR="009341AD" w:rsidRDefault="009341AD" w:rsidP="009341AD">
      <w:pPr>
        <w:pStyle w:val="NormalWeb"/>
        <w:ind w:left="709" w:firstLine="11"/>
        <w:rPr>
          <w:rFonts w:ascii="Arial" w:hAnsi="Arial" w:cs="Arial"/>
          <w:sz w:val="28"/>
          <w:szCs w:val="28"/>
        </w:rPr>
      </w:pPr>
      <w:r>
        <w:rPr>
          <w:rFonts w:ascii="Arial" w:hAnsi="Arial" w:cs="Arial"/>
          <w:sz w:val="28"/>
          <w:szCs w:val="28"/>
        </w:rPr>
        <w:t xml:space="preserve">Open a template </w:t>
      </w:r>
      <w:r w:rsidR="0073695E">
        <w:rPr>
          <w:rFonts w:ascii="Arial" w:hAnsi="Arial" w:cs="Arial"/>
          <w:sz w:val="28"/>
          <w:szCs w:val="28"/>
        </w:rPr>
        <w:t xml:space="preserve">file </w:t>
      </w:r>
      <w:r>
        <w:rPr>
          <w:rFonts w:ascii="Arial" w:hAnsi="Arial" w:cs="Arial"/>
          <w:sz w:val="28"/>
          <w:szCs w:val="28"/>
        </w:rPr>
        <w:t>on V: drive &gt;Burwood test Lab&gt;</w:t>
      </w:r>
      <w:proofErr w:type="spellStart"/>
      <w:r>
        <w:rPr>
          <w:rFonts w:ascii="Arial" w:hAnsi="Arial" w:cs="Arial"/>
          <w:sz w:val="28"/>
          <w:szCs w:val="28"/>
        </w:rPr>
        <w:t>Document_Final</w:t>
      </w:r>
      <w:proofErr w:type="spellEnd"/>
      <w:r>
        <w:rPr>
          <w:rFonts w:ascii="Arial" w:hAnsi="Arial" w:cs="Arial"/>
          <w:sz w:val="28"/>
          <w:szCs w:val="28"/>
        </w:rPr>
        <w:t>&gt;</w:t>
      </w:r>
      <w:proofErr w:type="spellStart"/>
      <w:r>
        <w:rPr>
          <w:rFonts w:ascii="Arial" w:hAnsi="Arial" w:cs="Arial"/>
          <w:sz w:val="28"/>
          <w:szCs w:val="28"/>
        </w:rPr>
        <w:t>Templates_Files</w:t>
      </w:r>
      <w:proofErr w:type="spellEnd"/>
      <w:r>
        <w:rPr>
          <w:rFonts w:ascii="Arial" w:hAnsi="Arial" w:cs="Arial"/>
          <w:sz w:val="28"/>
          <w:szCs w:val="28"/>
        </w:rPr>
        <w:t>&gt;HAN import&gt;</w:t>
      </w:r>
      <w:proofErr w:type="spellStart"/>
      <w:r>
        <w:rPr>
          <w:rFonts w:ascii="Arial" w:hAnsi="Arial" w:cs="Arial"/>
          <w:sz w:val="28"/>
          <w:szCs w:val="28"/>
        </w:rPr>
        <w:t>HCM_Customer</w:t>
      </w:r>
      <w:proofErr w:type="spellEnd"/>
      <w:r>
        <w:rPr>
          <w:rFonts w:ascii="Arial" w:hAnsi="Arial" w:cs="Arial"/>
          <w:sz w:val="28"/>
          <w:szCs w:val="28"/>
        </w:rPr>
        <w:t xml:space="preserve"> </w:t>
      </w:r>
      <w:proofErr w:type="spellStart"/>
      <w:r>
        <w:rPr>
          <w:rFonts w:ascii="Arial" w:hAnsi="Arial" w:cs="Arial"/>
          <w:sz w:val="28"/>
          <w:szCs w:val="28"/>
        </w:rPr>
        <w:t>Import_Meter</w:t>
      </w:r>
      <w:proofErr w:type="spellEnd"/>
      <w:r>
        <w:rPr>
          <w:rFonts w:ascii="Arial" w:hAnsi="Arial" w:cs="Arial"/>
          <w:sz w:val="28"/>
          <w:szCs w:val="28"/>
        </w:rPr>
        <w:t xml:space="preserve">. Edit this CSV file and add </w:t>
      </w:r>
    </w:p>
    <w:p w14:paraId="2615B59A" w14:textId="77777777" w:rsidR="009341AD" w:rsidRDefault="009341AD" w:rsidP="00A72ABC">
      <w:pPr>
        <w:pStyle w:val="NormalWeb"/>
        <w:numPr>
          <w:ilvl w:val="2"/>
          <w:numId w:val="14"/>
        </w:numPr>
        <w:ind w:left="1134" w:hanging="425"/>
        <w:rPr>
          <w:rFonts w:ascii="Arial" w:hAnsi="Arial" w:cs="Arial"/>
          <w:sz w:val="28"/>
          <w:szCs w:val="28"/>
        </w:rPr>
      </w:pPr>
      <w:proofErr w:type="spellStart"/>
      <w:r>
        <w:rPr>
          <w:rFonts w:ascii="Arial" w:hAnsi="Arial" w:cs="Arial"/>
          <w:sz w:val="28"/>
          <w:szCs w:val="28"/>
        </w:rPr>
        <w:t>UtilServicePointID</w:t>
      </w:r>
      <w:proofErr w:type="spellEnd"/>
      <w:r>
        <w:rPr>
          <w:rFonts w:ascii="Arial" w:hAnsi="Arial" w:cs="Arial"/>
          <w:sz w:val="28"/>
          <w:szCs w:val="28"/>
        </w:rPr>
        <w:t xml:space="preserve"> (obtain from AMM-&gt;Location)</w:t>
      </w:r>
    </w:p>
    <w:p w14:paraId="29E498D5" w14:textId="45075002" w:rsidR="009341AD" w:rsidRDefault="009341AD" w:rsidP="00A72ABC">
      <w:pPr>
        <w:pStyle w:val="NormalWeb"/>
        <w:numPr>
          <w:ilvl w:val="2"/>
          <w:numId w:val="15"/>
        </w:numPr>
        <w:ind w:left="1134" w:hanging="425"/>
        <w:rPr>
          <w:rFonts w:ascii="Arial" w:hAnsi="Arial" w:cs="Arial"/>
          <w:sz w:val="28"/>
          <w:szCs w:val="28"/>
        </w:rPr>
      </w:pPr>
      <w:proofErr w:type="spellStart"/>
      <w:r>
        <w:rPr>
          <w:rFonts w:ascii="Arial" w:hAnsi="Arial" w:cs="Arial"/>
          <w:sz w:val="28"/>
          <w:szCs w:val="28"/>
        </w:rPr>
        <w:t>DRMProgramIDs</w:t>
      </w:r>
      <w:proofErr w:type="spellEnd"/>
      <w:r>
        <w:rPr>
          <w:rFonts w:ascii="Arial" w:hAnsi="Arial" w:cs="Arial"/>
          <w:sz w:val="28"/>
          <w:szCs w:val="28"/>
        </w:rPr>
        <w:t xml:space="preserve"> (obtain from HCM-&gt;Programs-&gt;List</w:t>
      </w:r>
      <w:r w:rsidR="00F45B97">
        <w:rPr>
          <w:rFonts w:ascii="Arial" w:hAnsi="Arial" w:cs="Arial"/>
          <w:sz w:val="28"/>
          <w:szCs w:val="28"/>
        </w:rPr>
        <w:t>) (Fig 5.0)</w:t>
      </w:r>
    </w:p>
    <w:p w14:paraId="41C7EC96" w14:textId="44953272" w:rsidR="009341AD" w:rsidRDefault="009341AD" w:rsidP="009341AD">
      <w:pPr>
        <w:pStyle w:val="NormalWeb"/>
        <w:ind w:left="2340" w:hanging="1631"/>
        <w:rPr>
          <w:rFonts w:ascii="Arial" w:hAnsi="Arial" w:cs="Arial"/>
          <w:sz w:val="28"/>
          <w:szCs w:val="28"/>
        </w:rPr>
      </w:pPr>
      <w:r>
        <w:rPr>
          <w:noProof/>
        </w:rPr>
        <w:drawing>
          <wp:inline distT="0" distB="0" distL="0" distR="0" wp14:anchorId="7DA8F22C" wp14:editId="555F85DB">
            <wp:extent cx="5731510" cy="2609215"/>
            <wp:effectExtent l="0" t="0" r="254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09215"/>
                    </a:xfrm>
                    <a:prstGeom prst="rect">
                      <a:avLst/>
                    </a:prstGeom>
                  </pic:spPr>
                </pic:pic>
              </a:graphicData>
            </a:graphic>
          </wp:inline>
        </w:drawing>
      </w:r>
    </w:p>
    <w:p w14:paraId="2ABD1176" w14:textId="2FA678A1" w:rsidR="00F45B97" w:rsidRDefault="00F45B97" w:rsidP="00F45B97">
      <w:pPr>
        <w:pStyle w:val="NormalWeb"/>
        <w:ind w:left="4500"/>
        <w:rPr>
          <w:rFonts w:ascii="Arial" w:hAnsi="Arial" w:cs="Arial"/>
          <w:sz w:val="28"/>
          <w:szCs w:val="28"/>
        </w:rPr>
      </w:pPr>
      <w:r>
        <w:rPr>
          <w:rFonts w:ascii="Arial" w:hAnsi="Arial" w:cs="Arial"/>
          <w:sz w:val="28"/>
          <w:szCs w:val="28"/>
        </w:rPr>
        <w:t>Fig 5.0</w:t>
      </w:r>
    </w:p>
    <w:p w14:paraId="2DCBFBBA" w14:textId="55B8604C" w:rsidR="009341AD" w:rsidRDefault="009341AD" w:rsidP="00A72ABC">
      <w:pPr>
        <w:pStyle w:val="NormalWeb"/>
        <w:numPr>
          <w:ilvl w:val="2"/>
          <w:numId w:val="16"/>
        </w:numPr>
        <w:ind w:left="1276" w:hanging="567"/>
        <w:rPr>
          <w:rFonts w:ascii="Arial" w:hAnsi="Arial" w:cs="Arial"/>
          <w:sz w:val="28"/>
          <w:szCs w:val="28"/>
        </w:rPr>
      </w:pPr>
      <w:proofErr w:type="spellStart"/>
      <w:r>
        <w:rPr>
          <w:rFonts w:ascii="Arial" w:hAnsi="Arial" w:cs="Arial"/>
          <w:sz w:val="28"/>
          <w:szCs w:val="28"/>
        </w:rPr>
        <w:t>DRMratePlanID</w:t>
      </w:r>
      <w:proofErr w:type="spellEnd"/>
      <w:r>
        <w:rPr>
          <w:rFonts w:ascii="Arial" w:hAnsi="Arial" w:cs="Arial"/>
          <w:sz w:val="28"/>
          <w:szCs w:val="28"/>
        </w:rPr>
        <w:t xml:space="preserve"> (obtain from HCM-&gt;Rate Plans)</w:t>
      </w:r>
      <w:r w:rsidR="00F45B97">
        <w:rPr>
          <w:rFonts w:ascii="Arial" w:hAnsi="Arial" w:cs="Arial"/>
          <w:sz w:val="28"/>
          <w:szCs w:val="28"/>
        </w:rPr>
        <w:t xml:space="preserve"> (Fig 6.0)</w:t>
      </w:r>
    </w:p>
    <w:p w14:paraId="0584E21F" w14:textId="1D5325C5" w:rsidR="009341AD" w:rsidRDefault="009341AD" w:rsidP="009341AD">
      <w:pPr>
        <w:pStyle w:val="NormalWeb"/>
        <w:ind w:left="567"/>
        <w:rPr>
          <w:rFonts w:ascii="Arial" w:hAnsi="Arial" w:cs="Arial"/>
          <w:sz w:val="28"/>
          <w:szCs w:val="28"/>
        </w:rPr>
      </w:pPr>
      <w:r>
        <w:rPr>
          <w:noProof/>
        </w:rPr>
        <w:lastRenderedPageBreak/>
        <w:drawing>
          <wp:inline distT="0" distB="0" distL="0" distR="0" wp14:anchorId="4C9F16C6" wp14:editId="0E397935">
            <wp:extent cx="5731510" cy="2222500"/>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22500"/>
                    </a:xfrm>
                    <a:prstGeom prst="rect">
                      <a:avLst/>
                    </a:prstGeom>
                  </pic:spPr>
                </pic:pic>
              </a:graphicData>
            </a:graphic>
          </wp:inline>
        </w:drawing>
      </w:r>
    </w:p>
    <w:p w14:paraId="19DCA819" w14:textId="67F05556" w:rsidR="00F45B97" w:rsidRDefault="00F45B97" w:rsidP="00F45B97">
      <w:pPr>
        <w:pStyle w:val="NormalWeb"/>
        <w:ind w:left="4167" w:firstLine="153"/>
        <w:rPr>
          <w:rFonts w:ascii="Arial" w:hAnsi="Arial" w:cs="Arial"/>
          <w:sz w:val="28"/>
          <w:szCs w:val="28"/>
        </w:rPr>
      </w:pPr>
      <w:r>
        <w:rPr>
          <w:rFonts w:ascii="Arial" w:hAnsi="Arial" w:cs="Arial"/>
          <w:sz w:val="28"/>
          <w:szCs w:val="28"/>
        </w:rPr>
        <w:t>Fig 6.0</w:t>
      </w:r>
      <w:r>
        <w:rPr>
          <w:rFonts w:ascii="Arial" w:hAnsi="Arial" w:cs="Arial"/>
          <w:sz w:val="28"/>
          <w:szCs w:val="28"/>
        </w:rPr>
        <w:tab/>
      </w:r>
    </w:p>
    <w:p w14:paraId="55E360AE" w14:textId="6C8E3147" w:rsidR="009341AD" w:rsidRDefault="009341AD" w:rsidP="009341AD">
      <w:pPr>
        <w:pStyle w:val="NormalWeb"/>
        <w:ind w:left="567"/>
        <w:rPr>
          <w:rFonts w:ascii="Arial" w:hAnsi="Arial" w:cs="Arial"/>
          <w:sz w:val="28"/>
          <w:szCs w:val="28"/>
        </w:rPr>
      </w:pPr>
      <w:r>
        <w:rPr>
          <w:rFonts w:ascii="Arial" w:hAnsi="Arial" w:cs="Arial"/>
          <w:sz w:val="28"/>
          <w:szCs w:val="28"/>
        </w:rPr>
        <w:t xml:space="preserve">** If </w:t>
      </w:r>
      <w:r w:rsidR="00F45B97">
        <w:rPr>
          <w:rFonts w:ascii="Arial" w:hAnsi="Arial" w:cs="Arial"/>
          <w:sz w:val="28"/>
          <w:szCs w:val="28"/>
        </w:rPr>
        <w:t xml:space="preserve">both </w:t>
      </w:r>
      <w:proofErr w:type="spellStart"/>
      <w:r w:rsidR="00A72ABC">
        <w:rPr>
          <w:rFonts w:ascii="Arial" w:hAnsi="Arial" w:cs="Arial"/>
          <w:sz w:val="28"/>
          <w:szCs w:val="28"/>
        </w:rPr>
        <w:t>DRMProgramID</w:t>
      </w:r>
      <w:proofErr w:type="spellEnd"/>
      <w:r w:rsidR="00A72ABC">
        <w:rPr>
          <w:rFonts w:ascii="Arial" w:hAnsi="Arial" w:cs="Arial"/>
          <w:sz w:val="28"/>
          <w:szCs w:val="28"/>
        </w:rPr>
        <w:t xml:space="preserve"> &amp; </w:t>
      </w:r>
      <w:proofErr w:type="spellStart"/>
      <w:r w:rsidR="00A72ABC">
        <w:rPr>
          <w:rFonts w:ascii="Arial" w:hAnsi="Arial" w:cs="Arial"/>
          <w:sz w:val="28"/>
          <w:szCs w:val="28"/>
        </w:rPr>
        <w:t>RatePlanID</w:t>
      </w:r>
      <w:proofErr w:type="spellEnd"/>
      <w:r w:rsidR="00A72ABC">
        <w:rPr>
          <w:rFonts w:ascii="Arial" w:hAnsi="Arial" w:cs="Arial"/>
          <w:sz w:val="28"/>
          <w:szCs w:val="28"/>
        </w:rPr>
        <w:t xml:space="preserve"> </w:t>
      </w:r>
      <w:r>
        <w:rPr>
          <w:rFonts w:ascii="Arial" w:hAnsi="Arial" w:cs="Arial"/>
          <w:sz w:val="28"/>
          <w:szCs w:val="28"/>
        </w:rPr>
        <w:t>don’t exist, you need to create one for each then add the ID to the import files</w:t>
      </w:r>
      <w:r w:rsidR="00F45B97">
        <w:rPr>
          <w:rFonts w:ascii="Arial" w:hAnsi="Arial" w:cs="Arial"/>
          <w:sz w:val="28"/>
          <w:szCs w:val="28"/>
        </w:rPr>
        <w:t>.</w:t>
      </w:r>
    </w:p>
    <w:p w14:paraId="0F00CD81" w14:textId="06CD5266" w:rsidR="009341AD" w:rsidRPr="00A72ABC" w:rsidRDefault="00A72ABC" w:rsidP="00A72ABC">
      <w:pPr>
        <w:pStyle w:val="NormalWeb"/>
        <w:ind w:left="709"/>
        <w:rPr>
          <w:rFonts w:ascii="Arial" w:hAnsi="Arial" w:cs="Arial"/>
          <w:sz w:val="28"/>
          <w:szCs w:val="28"/>
        </w:rPr>
      </w:pPr>
      <w:r>
        <w:rPr>
          <w:rFonts w:ascii="Arial" w:hAnsi="Arial" w:cs="Arial"/>
          <w:sz w:val="28"/>
          <w:szCs w:val="28"/>
        </w:rPr>
        <w:t>2.0</w:t>
      </w:r>
      <w:r>
        <w:rPr>
          <w:rFonts w:ascii="Arial" w:hAnsi="Arial" w:cs="Arial"/>
          <w:sz w:val="28"/>
          <w:szCs w:val="28"/>
        </w:rPr>
        <w:tab/>
      </w:r>
      <w:r w:rsidR="00930E01" w:rsidRPr="00A72ABC">
        <w:rPr>
          <w:rFonts w:ascii="Arial" w:hAnsi="Arial" w:cs="Arial"/>
          <w:sz w:val="28"/>
          <w:szCs w:val="28"/>
        </w:rPr>
        <w:t>Import HAN/ESI</w:t>
      </w:r>
      <w:r w:rsidR="009341AD" w:rsidRPr="00A72ABC">
        <w:rPr>
          <w:rFonts w:ascii="Arial" w:hAnsi="Arial" w:cs="Arial"/>
          <w:sz w:val="28"/>
          <w:szCs w:val="28"/>
        </w:rPr>
        <w:t xml:space="preserve"> files by using </w:t>
      </w:r>
      <w:r w:rsidR="00930E01" w:rsidRPr="00A72ABC">
        <w:rPr>
          <w:rFonts w:ascii="Arial" w:hAnsi="Arial" w:cs="Arial"/>
          <w:sz w:val="28"/>
          <w:szCs w:val="28"/>
        </w:rPr>
        <w:t>HCM (UIQ)</w:t>
      </w:r>
    </w:p>
    <w:p w14:paraId="2CD87C9F" w14:textId="77777777" w:rsidR="009341AD" w:rsidRDefault="009341AD" w:rsidP="001B70A7">
      <w:pPr>
        <w:pStyle w:val="NormalWeb"/>
        <w:numPr>
          <w:ilvl w:val="0"/>
          <w:numId w:val="17"/>
        </w:numPr>
        <w:rPr>
          <w:rFonts w:ascii="Arial" w:hAnsi="Arial" w:cs="Arial"/>
          <w:sz w:val="28"/>
          <w:szCs w:val="28"/>
        </w:rPr>
      </w:pPr>
      <w:r w:rsidRPr="00DB58C1">
        <w:rPr>
          <w:rFonts w:ascii="Arial" w:hAnsi="Arial" w:cs="Arial"/>
          <w:sz w:val="28"/>
          <w:szCs w:val="28"/>
        </w:rPr>
        <w:t>From UIQ, AMM dropdown, select HAN Communication Manager -&gt; Devices - &gt;Import - &gt; Browse for the CSV file (Excel) and select Import</w:t>
      </w:r>
    </w:p>
    <w:p w14:paraId="0831A06E" w14:textId="77777777" w:rsidR="009341AD" w:rsidRPr="00DB58C1" w:rsidRDefault="009341AD" w:rsidP="001B70A7">
      <w:pPr>
        <w:pStyle w:val="NormalWeb"/>
        <w:numPr>
          <w:ilvl w:val="0"/>
          <w:numId w:val="17"/>
        </w:numPr>
        <w:rPr>
          <w:rFonts w:ascii="Arial" w:hAnsi="Arial" w:cs="Arial"/>
          <w:sz w:val="28"/>
          <w:szCs w:val="28"/>
        </w:rPr>
      </w:pPr>
      <w:r>
        <w:rPr>
          <w:rFonts w:ascii="Arial" w:hAnsi="Arial" w:cs="Arial"/>
          <w:sz w:val="28"/>
          <w:szCs w:val="28"/>
        </w:rPr>
        <w:t>Check import status and correct any error if required</w:t>
      </w:r>
    </w:p>
    <w:p w14:paraId="72E44611" w14:textId="31BFA61B" w:rsidR="009341AD" w:rsidRPr="00DB58C1" w:rsidRDefault="009341AD" w:rsidP="001B70A7">
      <w:pPr>
        <w:pStyle w:val="NormalWeb"/>
        <w:numPr>
          <w:ilvl w:val="0"/>
          <w:numId w:val="17"/>
        </w:numPr>
        <w:rPr>
          <w:rFonts w:ascii="Arial" w:hAnsi="Arial" w:cs="Arial"/>
          <w:sz w:val="28"/>
          <w:szCs w:val="28"/>
        </w:rPr>
      </w:pPr>
      <w:r>
        <w:rPr>
          <w:rFonts w:ascii="Arial" w:hAnsi="Arial" w:cs="Arial"/>
          <w:sz w:val="28"/>
          <w:szCs w:val="28"/>
        </w:rPr>
        <w:t>Check imported device by g</w:t>
      </w:r>
      <w:r w:rsidRPr="00DB58C1">
        <w:rPr>
          <w:rFonts w:ascii="Arial" w:hAnsi="Arial" w:cs="Arial"/>
          <w:sz w:val="28"/>
          <w:szCs w:val="28"/>
        </w:rPr>
        <w:t>o to HCM - &gt; Devices -&gt; Search and search for the imported IHD</w:t>
      </w:r>
      <w:r w:rsidR="0073695E">
        <w:rPr>
          <w:rFonts w:ascii="Arial" w:hAnsi="Arial" w:cs="Arial"/>
          <w:sz w:val="28"/>
          <w:szCs w:val="28"/>
        </w:rPr>
        <w:t xml:space="preserve"> (Fig 7.0)</w:t>
      </w:r>
    </w:p>
    <w:p w14:paraId="35EAE78E" w14:textId="1B402180" w:rsidR="009341AD" w:rsidRDefault="009341AD" w:rsidP="009341AD">
      <w:pPr>
        <w:pStyle w:val="NormalWeb"/>
        <w:ind w:left="2340" w:hanging="2198"/>
      </w:pPr>
      <w:r>
        <w:rPr>
          <w:noProof/>
        </w:rPr>
        <w:drawing>
          <wp:inline distT="0" distB="0" distL="0" distR="0" wp14:anchorId="4DEBA079" wp14:editId="637820F7">
            <wp:extent cx="5731510" cy="2682240"/>
            <wp:effectExtent l="0" t="0" r="254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82240"/>
                    </a:xfrm>
                    <a:prstGeom prst="rect">
                      <a:avLst/>
                    </a:prstGeom>
                  </pic:spPr>
                </pic:pic>
              </a:graphicData>
            </a:graphic>
          </wp:inline>
        </w:drawing>
      </w:r>
    </w:p>
    <w:p w14:paraId="0651DE15" w14:textId="5B40F375" w:rsidR="00D67527" w:rsidRPr="0073695E" w:rsidRDefault="0073695E" w:rsidP="0073695E">
      <w:pPr>
        <w:pStyle w:val="NormalWeb"/>
        <w:ind w:left="4167" w:firstLine="153"/>
        <w:rPr>
          <w:rFonts w:ascii="Arial" w:hAnsi="Arial" w:cs="Arial"/>
          <w:sz w:val="28"/>
          <w:szCs w:val="28"/>
        </w:rPr>
      </w:pPr>
      <w:r w:rsidRPr="0073695E">
        <w:rPr>
          <w:rFonts w:ascii="Arial" w:hAnsi="Arial" w:cs="Arial"/>
          <w:sz w:val="28"/>
          <w:szCs w:val="28"/>
        </w:rPr>
        <w:t>Fig 7.0</w:t>
      </w:r>
    </w:p>
    <w:p w14:paraId="7EACBA81" w14:textId="77777777" w:rsidR="001B70A7" w:rsidRDefault="001B70A7" w:rsidP="009341AD">
      <w:pPr>
        <w:pStyle w:val="NormalWeb"/>
        <w:ind w:left="2340" w:hanging="2198"/>
      </w:pPr>
    </w:p>
    <w:p w14:paraId="0FC1FF51" w14:textId="305E1E32" w:rsidR="009341AD" w:rsidRPr="00D67527" w:rsidRDefault="00D67527" w:rsidP="009341AD">
      <w:pPr>
        <w:pStyle w:val="NormalWeb"/>
        <w:numPr>
          <w:ilvl w:val="4"/>
          <w:numId w:val="1"/>
        </w:numPr>
        <w:ind w:left="709" w:hanging="709"/>
        <w:rPr>
          <w:rFonts w:ascii="Arial" w:eastAsiaTheme="majorEastAsia" w:hAnsi="Arial" w:cs="Arial"/>
          <w:caps/>
          <w:color w:val="2F5496" w:themeColor="accent1" w:themeShade="BF"/>
          <w:sz w:val="28"/>
          <w:szCs w:val="28"/>
          <w:lang w:eastAsia="en-US"/>
        </w:rPr>
      </w:pPr>
      <w:r w:rsidRPr="00D67527">
        <w:rPr>
          <w:rFonts w:ascii="Arial" w:eastAsiaTheme="majorEastAsia" w:hAnsi="Arial" w:cs="Arial"/>
          <w:caps/>
          <w:color w:val="2F5496" w:themeColor="accent1" w:themeShade="BF"/>
          <w:sz w:val="28"/>
          <w:szCs w:val="28"/>
          <w:lang w:eastAsia="en-US"/>
        </w:rPr>
        <w:lastRenderedPageBreak/>
        <w:t>S</w:t>
      </w:r>
      <w:r w:rsidR="009341AD" w:rsidRPr="00D67527">
        <w:rPr>
          <w:rFonts w:ascii="Arial" w:eastAsiaTheme="majorEastAsia" w:hAnsi="Arial" w:cs="Arial"/>
          <w:caps/>
          <w:color w:val="2F5496" w:themeColor="accent1" w:themeShade="BF"/>
          <w:sz w:val="28"/>
          <w:szCs w:val="28"/>
          <w:lang w:eastAsia="en-US"/>
        </w:rPr>
        <w:t xml:space="preserve">ync &amp; </w:t>
      </w:r>
      <w:r w:rsidRPr="00D67527">
        <w:rPr>
          <w:rFonts w:ascii="Arial" w:eastAsiaTheme="majorEastAsia" w:hAnsi="Arial" w:cs="Arial"/>
          <w:caps/>
          <w:color w:val="2F5496" w:themeColor="accent1" w:themeShade="BF"/>
          <w:sz w:val="28"/>
          <w:szCs w:val="28"/>
          <w:lang w:eastAsia="en-US"/>
        </w:rPr>
        <w:t>P</w:t>
      </w:r>
      <w:r w:rsidR="009341AD" w:rsidRPr="00D67527">
        <w:rPr>
          <w:rFonts w:ascii="Arial" w:eastAsiaTheme="majorEastAsia" w:hAnsi="Arial" w:cs="Arial"/>
          <w:caps/>
          <w:color w:val="2F5496" w:themeColor="accent1" w:themeShade="BF"/>
          <w:sz w:val="28"/>
          <w:szCs w:val="28"/>
          <w:lang w:eastAsia="en-US"/>
        </w:rPr>
        <w:t>rovision meter (</w:t>
      </w:r>
      <w:proofErr w:type="spellStart"/>
      <w:r w:rsidR="009341AD" w:rsidRPr="00D67527">
        <w:rPr>
          <w:rFonts w:ascii="Arial" w:eastAsiaTheme="majorEastAsia" w:hAnsi="Arial" w:cs="Arial"/>
          <w:caps/>
          <w:color w:val="2F5496" w:themeColor="accent1" w:themeShade="BF"/>
          <w:sz w:val="28"/>
          <w:szCs w:val="28"/>
          <w:lang w:eastAsia="en-US"/>
        </w:rPr>
        <w:t>esi</w:t>
      </w:r>
      <w:proofErr w:type="spellEnd"/>
      <w:r w:rsidR="009341AD" w:rsidRPr="00D67527">
        <w:rPr>
          <w:rFonts w:ascii="Arial" w:eastAsiaTheme="majorEastAsia" w:hAnsi="Arial" w:cs="Arial"/>
          <w:caps/>
          <w:color w:val="2F5496" w:themeColor="accent1" w:themeShade="BF"/>
          <w:sz w:val="28"/>
          <w:szCs w:val="28"/>
          <w:lang w:eastAsia="en-US"/>
        </w:rPr>
        <w:t>) BY USING HCM</w:t>
      </w:r>
    </w:p>
    <w:p w14:paraId="206C79E7" w14:textId="1F2908D5" w:rsidR="009341AD" w:rsidRPr="006F2D20" w:rsidRDefault="009341AD" w:rsidP="009341AD">
      <w:pPr>
        <w:pStyle w:val="ListParagraph"/>
        <w:numPr>
          <w:ilvl w:val="0"/>
          <w:numId w:val="3"/>
        </w:numPr>
        <w:rPr>
          <w:rFonts w:ascii="Arial" w:hAnsi="Arial" w:cs="Arial"/>
          <w:sz w:val="28"/>
          <w:szCs w:val="28"/>
          <w:lang w:eastAsia="en-AU"/>
        </w:rPr>
      </w:pPr>
      <w:r w:rsidRPr="006F2D20">
        <w:rPr>
          <w:rFonts w:ascii="Arial" w:hAnsi="Arial" w:cs="Arial"/>
          <w:sz w:val="28"/>
          <w:szCs w:val="28"/>
          <w:lang w:eastAsia="en-AU"/>
        </w:rPr>
        <w:t xml:space="preserve">Search for the ESI (Meter) recently imported </w:t>
      </w:r>
      <w:r w:rsidR="006F2D20">
        <w:rPr>
          <w:rFonts w:ascii="Arial" w:hAnsi="Arial" w:cs="Arial"/>
          <w:sz w:val="28"/>
          <w:szCs w:val="28"/>
          <w:lang w:eastAsia="en-AU"/>
        </w:rPr>
        <w:t xml:space="preserve">to UIQ </w:t>
      </w:r>
      <w:r w:rsidRPr="006F2D20">
        <w:rPr>
          <w:rFonts w:ascii="Arial" w:hAnsi="Arial" w:cs="Arial"/>
          <w:sz w:val="28"/>
          <w:szCs w:val="28"/>
          <w:lang w:eastAsia="en-AU"/>
        </w:rPr>
        <w:t xml:space="preserve">(Go to HCM -&gt;Devices -&gt; Search-&gt;ESI-&gt;Enter meter’s MAC address </w:t>
      </w:r>
    </w:p>
    <w:p w14:paraId="5758CE3E" w14:textId="5C3A73ED" w:rsidR="009341AD" w:rsidRPr="006F2D20" w:rsidRDefault="009341AD" w:rsidP="009341AD">
      <w:pPr>
        <w:pStyle w:val="ListParagraph"/>
        <w:numPr>
          <w:ilvl w:val="0"/>
          <w:numId w:val="3"/>
        </w:numPr>
        <w:rPr>
          <w:rFonts w:ascii="Arial" w:hAnsi="Arial" w:cs="Arial"/>
          <w:sz w:val="28"/>
          <w:szCs w:val="28"/>
          <w:lang w:eastAsia="en-AU"/>
        </w:rPr>
      </w:pPr>
      <w:r w:rsidRPr="006F2D20">
        <w:rPr>
          <w:rFonts w:ascii="Arial" w:hAnsi="Arial" w:cs="Arial"/>
          <w:sz w:val="28"/>
          <w:szCs w:val="28"/>
          <w:lang w:eastAsia="en-AU"/>
        </w:rPr>
        <w:t>Select meter via its MAC address</w:t>
      </w:r>
      <w:r w:rsidR="0073695E" w:rsidRPr="006F2D20">
        <w:rPr>
          <w:rFonts w:ascii="Arial" w:hAnsi="Arial" w:cs="Arial"/>
          <w:sz w:val="28"/>
          <w:szCs w:val="28"/>
          <w:lang w:eastAsia="en-AU"/>
        </w:rPr>
        <w:t xml:space="preserve"> (Fig 8.0)</w:t>
      </w:r>
    </w:p>
    <w:p w14:paraId="04ED1531" w14:textId="77777777" w:rsidR="009341AD" w:rsidRDefault="009341AD" w:rsidP="009341AD">
      <w:pPr>
        <w:rPr>
          <w:sz w:val="28"/>
          <w:szCs w:val="28"/>
          <w:lang w:eastAsia="en-AU"/>
        </w:rPr>
      </w:pPr>
      <w:r>
        <w:rPr>
          <w:noProof/>
        </w:rPr>
        <w:drawing>
          <wp:inline distT="0" distB="0" distL="0" distR="0" wp14:anchorId="129589DC" wp14:editId="0DD68681">
            <wp:extent cx="5731510" cy="1652270"/>
            <wp:effectExtent l="0" t="0" r="254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52270"/>
                    </a:xfrm>
                    <a:prstGeom prst="rect">
                      <a:avLst/>
                    </a:prstGeom>
                  </pic:spPr>
                </pic:pic>
              </a:graphicData>
            </a:graphic>
          </wp:inline>
        </w:drawing>
      </w:r>
    </w:p>
    <w:p w14:paraId="07D4976E" w14:textId="0ED49CCF" w:rsidR="0073695E" w:rsidRPr="0073695E" w:rsidRDefault="0073695E" w:rsidP="0073695E">
      <w:pPr>
        <w:pStyle w:val="NormalWeb"/>
        <w:ind w:left="4167" w:firstLine="153"/>
        <w:rPr>
          <w:rFonts w:ascii="Arial" w:hAnsi="Arial" w:cs="Arial"/>
          <w:sz w:val="28"/>
          <w:szCs w:val="28"/>
        </w:rPr>
      </w:pPr>
      <w:r w:rsidRPr="0073695E">
        <w:rPr>
          <w:rFonts w:ascii="Arial" w:hAnsi="Arial" w:cs="Arial"/>
          <w:sz w:val="28"/>
          <w:szCs w:val="28"/>
        </w:rPr>
        <w:t xml:space="preserve">Fig </w:t>
      </w:r>
      <w:r>
        <w:rPr>
          <w:rFonts w:ascii="Arial" w:hAnsi="Arial" w:cs="Arial"/>
          <w:sz w:val="28"/>
          <w:szCs w:val="28"/>
        </w:rPr>
        <w:t>8</w:t>
      </w:r>
      <w:r w:rsidRPr="0073695E">
        <w:rPr>
          <w:rFonts w:ascii="Arial" w:hAnsi="Arial" w:cs="Arial"/>
          <w:sz w:val="28"/>
          <w:szCs w:val="28"/>
        </w:rPr>
        <w:t>.0</w:t>
      </w:r>
    </w:p>
    <w:p w14:paraId="7B96DDBF" w14:textId="3D05BF45" w:rsidR="009341AD" w:rsidRPr="006F2D20" w:rsidRDefault="009341AD" w:rsidP="001B70A7">
      <w:pPr>
        <w:pStyle w:val="ListParagraph"/>
        <w:numPr>
          <w:ilvl w:val="0"/>
          <w:numId w:val="3"/>
        </w:numPr>
        <w:rPr>
          <w:rFonts w:ascii="Arial" w:hAnsi="Arial" w:cs="Arial"/>
          <w:sz w:val="28"/>
          <w:szCs w:val="28"/>
          <w:lang w:eastAsia="en-AU"/>
        </w:rPr>
      </w:pPr>
      <w:r w:rsidRPr="006F2D20">
        <w:rPr>
          <w:rFonts w:ascii="Arial" w:hAnsi="Arial" w:cs="Arial"/>
          <w:sz w:val="28"/>
          <w:szCs w:val="28"/>
          <w:lang w:eastAsia="en-AU"/>
        </w:rPr>
        <w:t xml:space="preserve">Press the "Provision" button to activate the HAN radio on the meter (the same as of using HAN radio enabled command via CM) and wait for the command to finish and check the result (see </w:t>
      </w:r>
      <w:r w:rsidR="0073695E" w:rsidRPr="006F2D20">
        <w:rPr>
          <w:rFonts w:ascii="Arial" w:hAnsi="Arial" w:cs="Arial"/>
          <w:sz w:val="28"/>
          <w:szCs w:val="28"/>
          <w:lang w:eastAsia="en-AU"/>
        </w:rPr>
        <w:t>Fig 9.0</w:t>
      </w:r>
      <w:r w:rsidRPr="006F2D20">
        <w:rPr>
          <w:rFonts w:ascii="Arial" w:hAnsi="Arial" w:cs="Arial"/>
          <w:sz w:val="28"/>
          <w:szCs w:val="28"/>
          <w:lang w:eastAsia="en-AU"/>
        </w:rPr>
        <w:t>)</w:t>
      </w:r>
    </w:p>
    <w:p w14:paraId="65C5F001" w14:textId="77777777" w:rsidR="009341AD" w:rsidRPr="007B3595" w:rsidRDefault="009341AD" w:rsidP="009341AD">
      <w:pPr>
        <w:rPr>
          <w:sz w:val="28"/>
          <w:szCs w:val="28"/>
          <w:lang w:eastAsia="en-AU"/>
        </w:rPr>
      </w:pPr>
      <w:r>
        <w:rPr>
          <w:noProof/>
        </w:rPr>
        <w:drawing>
          <wp:inline distT="0" distB="0" distL="0" distR="0" wp14:anchorId="79F2C492" wp14:editId="716C20B4">
            <wp:extent cx="5731510" cy="263461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34615"/>
                    </a:xfrm>
                    <a:prstGeom prst="rect">
                      <a:avLst/>
                    </a:prstGeom>
                  </pic:spPr>
                </pic:pic>
              </a:graphicData>
            </a:graphic>
          </wp:inline>
        </w:drawing>
      </w:r>
    </w:p>
    <w:p w14:paraId="0CFFB46C" w14:textId="06450C85" w:rsidR="0073695E" w:rsidRPr="0073695E" w:rsidRDefault="0073695E" w:rsidP="0073695E">
      <w:pPr>
        <w:pStyle w:val="NormalWeb"/>
        <w:ind w:left="3600" w:firstLine="720"/>
        <w:rPr>
          <w:rFonts w:ascii="Arial" w:hAnsi="Arial" w:cs="Arial"/>
          <w:sz w:val="28"/>
          <w:szCs w:val="28"/>
        </w:rPr>
      </w:pPr>
      <w:r w:rsidRPr="0073695E">
        <w:rPr>
          <w:rFonts w:ascii="Arial" w:hAnsi="Arial" w:cs="Arial"/>
          <w:sz w:val="28"/>
          <w:szCs w:val="28"/>
        </w:rPr>
        <w:t xml:space="preserve">Fig </w:t>
      </w:r>
      <w:r>
        <w:rPr>
          <w:rFonts w:ascii="Arial" w:hAnsi="Arial" w:cs="Arial"/>
          <w:sz w:val="28"/>
          <w:szCs w:val="28"/>
        </w:rPr>
        <w:t>9</w:t>
      </w:r>
      <w:r w:rsidRPr="0073695E">
        <w:rPr>
          <w:rFonts w:ascii="Arial" w:hAnsi="Arial" w:cs="Arial"/>
          <w:sz w:val="28"/>
          <w:szCs w:val="28"/>
        </w:rPr>
        <w:t>.0</w:t>
      </w:r>
    </w:p>
    <w:p w14:paraId="7BD95959" w14:textId="47AFC911" w:rsidR="009341AD" w:rsidRPr="006F2D20" w:rsidRDefault="009341AD" w:rsidP="001B70A7">
      <w:pPr>
        <w:pStyle w:val="ListParagraph"/>
        <w:numPr>
          <w:ilvl w:val="0"/>
          <w:numId w:val="3"/>
        </w:numPr>
        <w:rPr>
          <w:rFonts w:ascii="Arial" w:hAnsi="Arial" w:cs="Arial"/>
          <w:sz w:val="28"/>
          <w:szCs w:val="28"/>
          <w:lang w:eastAsia="en-AU"/>
        </w:rPr>
      </w:pPr>
      <w:r w:rsidRPr="006F2D20">
        <w:rPr>
          <w:rFonts w:ascii="Arial" w:hAnsi="Arial" w:cs="Arial"/>
          <w:sz w:val="28"/>
          <w:szCs w:val="28"/>
          <w:lang w:eastAsia="en-AU"/>
        </w:rPr>
        <w:t xml:space="preserve">Press the "Sync" button </w:t>
      </w:r>
      <w:r w:rsidR="0073695E" w:rsidRPr="006F2D20">
        <w:rPr>
          <w:rFonts w:ascii="Arial" w:hAnsi="Arial" w:cs="Arial"/>
          <w:sz w:val="28"/>
          <w:szCs w:val="28"/>
          <w:lang w:eastAsia="en-AU"/>
        </w:rPr>
        <w:t xml:space="preserve">(Fig 10.0) </w:t>
      </w:r>
      <w:r w:rsidRPr="006F2D20">
        <w:rPr>
          <w:rFonts w:ascii="Arial" w:hAnsi="Arial" w:cs="Arial"/>
          <w:sz w:val="28"/>
          <w:szCs w:val="28"/>
          <w:lang w:eastAsia="en-AU"/>
        </w:rPr>
        <w:t>and wait for the command to finish</w:t>
      </w:r>
    </w:p>
    <w:p w14:paraId="5C45968E" w14:textId="25B92760" w:rsidR="009341AD" w:rsidRDefault="009341AD" w:rsidP="009341AD">
      <w:pPr>
        <w:pStyle w:val="ListParagraph"/>
        <w:rPr>
          <w:sz w:val="28"/>
          <w:szCs w:val="28"/>
          <w:lang w:eastAsia="en-AU"/>
        </w:rPr>
      </w:pPr>
      <w:r>
        <w:rPr>
          <w:noProof/>
        </w:rPr>
        <w:lastRenderedPageBreak/>
        <w:drawing>
          <wp:inline distT="0" distB="0" distL="0" distR="0" wp14:anchorId="5C2F8968" wp14:editId="26B749E7">
            <wp:extent cx="5731510" cy="3446780"/>
            <wp:effectExtent l="0" t="0" r="254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46780"/>
                    </a:xfrm>
                    <a:prstGeom prst="rect">
                      <a:avLst/>
                    </a:prstGeom>
                  </pic:spPr>
                </pic:pic>
              </a:graphicData>
            </a:graphic>
          </wp:inline>
        </w:drawing>
      </w:r>
    </w:p>
    <w:p w14:paraId="4B286517" w14:textId="3DC17D5F" w:rsidR="00D67527" w:rsidRDefault="00D67527" w:rsidP="009341AD">
      <w:pPr>
        <w:pStyle w:val="ListParagraph"/>
        <w:rPr>
          <w:sz w:val="28"/>
          <w:szCs w:val="28"/>
          <w:lang w:eastAsia="en-AU"/>
        </w:rPr>
      </w:pPr>
    </w:p>
    <w:p w14:paraId="42F38A71" w14:textId="173ED523" w:rsidR="0073695E" w:rsidRDefault="0073695E" w:rsidP="0073695E">
      <w:pPr>
        <w:pStyle w:val="ListParagraph"/>
        <w:jc w:val="center"/>
        <w:rPr>
          <w:sz w:val="28"/>
          <w:szCs w:val="28"/>
          <w:lang w:eastAsia="en-AU"/>
        </w:rPr>
      </w:pPr>
      <w:r>
        <w:rPr>
          <w:sz w:val="28"/>
          <w:szCs w:val="28"/>
          <w:lang w:eastAsia="en-AU"/>
        </w:rPr>
        <w:t>Fig 10.0</w:t>
      </w:r>
    </w:p>
    <w:p w14:paraId="74AD9CBA" w14:textId="3EAB4F1A" w:rsidR="009341AD" w:rsidRPr="006F2D20" w:rsidRDefault="009341AD" w:rsidP="001B70A7">
      <w:pPr>
        <w:pStyle w:val="ListParagraph"/>
        <w:numPr>
          <w:ilvl w:val="0"/>
          <w:numId w:val="3"/>
        </w:numPr>
        <w:rPr>
          <w:rFonts w:ascii="Arial" w:hAnsi="Arial" w:cs="Arial"/>
          <w:sz w:val="28"/>
          <w:szCs w:val="28"/>
          <w:lang w:eastAsia="en-AU"/>
        </w:rPr>
      </w:pPr>
      <w:r w:rsidRPr="006F2D20">
        <w:rPr>
          <w:rFonts w:ascii="Arial" w:hAnsi="Arial" w:cs="Arial"/>
          <w:sz w:val="28"/>
          <w:szCs w:val="28"/>
          <w:lang w:eastAsia="en-AU"/>
        </w:rPr>
        <w:t xml:space="preserve">Check that the "ESI Sync: Node Age" </w:t>
      </w:r>
      <w:r w:rsidR="0073695E" w:rsidRPr="006F2D20">
        <w:rPr>
          <w:rFonts w:ascii="Arial" w:hAnsi="Arial" w:cs="Arial"/>
          <w:sz w:val="28"/>
          <w:szCs w:val="28"/>
          <w:lang w:eastAsia="en-AU"/>
        </w:rPr>
        <w:t xml:space="preserve">(Fig 11.0) </w:t>
      </w:r>
      <w:r w:rsidRPr="006F2D20">
        <w:rPr>
          <w:rFonts w:ascii="Arial" w:hAnsi="Arial" w:cs="Arial"/>
          <w:sz w:val="28"/>
          <w:szCs w:val="28"/>
          <w:lang w:eastAsia="en-AU"/>
        </w:rPr>
        <w:t>under "Latest ESI Sync Status" has updated to the correct timestamp</w:t>
      </w:r>
    </w:p>
    <w:p w14:paraId="43626EED" w14:textId="4D065D61" w:rsidR="009341AD" w:rsidRDefault="009341AD" w:rsidP="009341AD">
      <w:pPr>
        <w:pStyle w:val="ListParagraph"/>
        <w:rPr>
          <w:sz w:val="28"/>
          <w:szCs w:val="28"/>
          <w:lang w:eastAsia="en-AU"/>
        </w:rPr>
      </w:pPr>
      <w:r>
        <w:rPr>
          <w:noProof/>
        </w:rPr>
        <w:drawing>
          <wp:inline distT="0" distB="0" distL="0" distR="0" wp14:anchorId="609AE4B4" wp14:editId="3144B9AA">
            <wp:extent cx="5731510" cy="44075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407535"/>
                    </a:xfrm>
                    <a:prstGeom prst="rect">
                      <a:avLst/>
                    </a:prstGeom>
                  </pic:spPr>
                </pic:pic>
              </a:graphicData>
            </a:graphic>
          </wp:inline>
        </w:drawing>
      </w:r>
    </w:p>
    <w:p w14:paraId="08393047" w14:textId="6A76A1AE" w:rsidR="0073695E" w:rsidRPr="001506F5" w:rsidRDefault="0073695E" w:rsidP="0073695E">
      <w:pPr>
        <w:pStyle w:val="ListParagraph"/>
        <w:jc w:val="center"/>
        <w:rPr>
          <w:sz w:val="28"/>
          <w:szCs w:val="28"/>
          <w:lang w:eastAsia="en-AU"/>
        </w:rPr>
      </w:pPr>
      <w:r>
        <w:rPr>
          <w:sz w:val="28"/>
          <w:szCs w:val="28"/>
          <w:lang w:eastAsia="en-AU"/>
        </w:rPr>
        <w:lastRenderedPageBreak/>
        <w:t>Fig 11.0</w:t>
      </w:r>
    </w:p>
    <w:p w14:paraId="0746DC30" w14:textId="0771FB43" w:rsidR="009341AD" w:rsidRDefault="009341AD" w:rsidP="009341AD">
      <w:pPr>
        <w:pStyle w:val="NormalWeb"/>
        <w:numPr>
          <w:ilvl w:val="4"/>
          <w:numId w:val="1"/>
        </w:numPr>
        <w:ind w:left="709" w:hanging="709"/>
        <w:rPr>
          <w:rFonts w:ascii="Arial" w:eastAsiaTheme="majorEastAsia" w:hAnsi="Arial" w:cs="Arial"/>
          <w:caps/>
          <w:color w:val="2F5496" w:themeColor="accent1" w:themeShade="BF"/>
          <w:sz w:val="28"/>
          <w:szCs w:val="28"/>
          <w:lang w:eastAsia="en-US"/>
        </w:rPr>
      </w:pPr>
      <w:r>
        <w:rPr>
          <w:rFonts w:ascii="Arial" w:eastAsiaTheme="majorEastAsia" w:hAnsi="Arial" w:cs="Arial"/>
          <w:caps/>
          <w:color w:val="2F5496" w:themeColor="accent1" w:themeShade="BF"/>
          <w:sz w:val="28"/>
          <w:szCs w:val="28"/>
          <w:lang w:eastAsia="en-US"/>
        </w:rPr>
        <w:t>assocated han device to a meter (esi) BY USING HCM</w:t>
      </w:r>
    </w:p>
    <w:p w14:paraId="4479D0B0" w14:textId="7FF75017" w:rsidR="009341AD" w:rsidRPr="00B629AA" w:rsidRDefault="009341AD" w:rsidP="009341AD">
      <w:pPr>
        <w:pStyle w:val="ListParagraph"/>
        <w:numPr>
          <w:ilvl w:val="0"/>
          <w:numId w:val="4"/>
        </w:numPr>
        <w:rPr>
          <w:rFonts w:ascii="Arial" w:hAnsi="Arial" w:cs="Arial"/>
          <w:sz w:val="28"/>
          <w:szCs w:val="28"/>
          <w:lang w:eastAsia="en-AU"/>
        </w:rPr>
      </w:pPr>
      <w:r w:rsidRPr="00B629AA">
        <w:rPr>
          <w:rFonts w:ascii="Arial" w:hAnsi="Arial" w:cs="Arial"/>
          <w:sz w:val="28"/>
          <w:szCs w:val="28"/>
          <w:lang w:eastAsia="en-AU"/>
        </w:rPr>
        <w:t xml:space="preserve">Go to HCM &gt;Devices &gt; Search and </w:t>
      </w:r>
      <w:r w:rsidR="00B3041C">
        <w:rPr>
          <w:rFonts w:ascii="Arial" w:hAnsi="Arial" w:cs="Arial"/>
          <w:sz w:val="28"/>
          <w:szCs w:val="28"/>
          <w:lang w:eastAsia="en-AU"/>
        </w:rPr>
        <w:t>look for</w:t>
      </w:r>
      <w:r w:rsidRPr="00B629AA">
        <w:rPr>
          <w:rFonts w:ascii="Arial" w:hAnsi="Arial" w:cs="Arial"/>
          <w:sz w:val="28"/>
          <w:szCs w:val="28"/>
          <w:lang w:eastAsia="en-AU"/>
        </w:rPr>
        <w:t xml:space="preserve"> </w:t>
      </w:r>
      <w:r w:rsidR="00B3041C">
        <w:rPr>
          <w:rFonts w:ascii="Arial" w:hAnsi="Arial" w:cs="Arial"/>
          <w:sz w:val="28"/>
          <w:szCs w:val="28"/>
          <w:lang w:eastAsia="en-AU"/>
        </w:rPr>
        <w:t>the meter</w:t>
      </w:r>
      <w:r w:rsidRPr="00B629AA">
        <w:rPr>
          <w:rFonts w:ascii="Arial" w:hAnsi="Arial" w:cs="Arial"/>
          <w:sz w:val="28"/>
          <w:szCs w:val="28"/>
          <w:lang w:eastAsia="en-AU"/>
        </w:rPr>
        <w:t xml:space="preserve"> </w:t>
      </w:r>
      <w:r w:rsidR="00B3041C">
        <w:rPr>
          <w:rFonts w:ascii="Arial" w:hAnsi="Arial" w:cs="Arial"/>
          <w:sz w:val="28"/>
          <w:szCs w:val="28"/>
          <w:lang w:eastAsia="en-AU"/>
        </w:rPr>
        <w:t>(</w:t>
      </w:r>
      <w:r w:rsidRPr="00B629AA">
        <w:rPr>
          <w:rFonts w:ascii="Arial" w:hAnsi="Arial" w:cs="Arial"/>
          <w:sz w:val="28"/>
          <w:szCs w:val="28"/>
          <w:lang w:eastAsia="en-AU"/>
        </w:rPr>
        <w:t>ESI</w:t>
      </w:r>
      <w:r w:rsidR="00B3041C">
        <w:rPr>
          <w:rFonts w:ascii="Arial" w:hAnsi="Arial" w:cs="Arial"/>
          <w:sz w:val="28"/>
          <w:szCs w:val="28"/>
          <w:lang w:eastAsia="en-AU"/>
        </w:rPr>
        <w:t xml:space="preserve">) which has recently been </w:t>
      </w:r>
      <w:r w:rsidRPr="00B629AA">
        <w:rPr>
          <w:rFonts w:ascii="Arial" w:hAnsi="Arial" w:cs="Arial"/>
          <w:sz w:val="28"/>
          <w:szCs w:val="28"/>
          <w:lang w:eastAsia="en-AU"/>
        </w:rPr>
        <w:t>provisioned.</w:t>
      </w:r>
      <w:r w:rsidR="00B3041C">
        <w:rPr>
          <w:rFonts w:ascii="Arial" w:hAnsi="Arial" w:cs="Arial"/>
          <w:sz w:val="28"/>
          <w:szCs w:val="28"/>
          <w:lang w:eastAsia="en-AU"/>
        </w:rPr>
        <w:t xml:space="preserve">  Copy its MAC address</w:t>
      </w:r>
    </w:p>
    <w:p w14:paraId="1047D312" w14:textId="45FBFDC8" w:rsidR="009341AD" w:rsidRPr="00B629AA" w:rsidRDefault="009341AD" w:rsidP="009341AD">
      <w:pPr>
        <w:pStyle w:val="ListParagraph"/>
        <w:numPr>
          <w:ilvl w:val="0"/>
          <w:numId w:val="4"/>
        </w:numPr>
        <w:rPr>
          <w:rFonts w:ascii="Arial" w:hAnsi="Arial" w:cs="Arial"/>
          <w:sz w:val="28"/>
          <w:szCs w:val="28"/>
          <w:lang w:eastAsia="en-AU"/>
        </w:rPr>
      </w:pPr>
      <w:r w:rsidRPr="00B629AA">
        <w:rPr>
          <w:rFonts w:ascii="Arial" w:hAnsi="Arial" w:cs="Arial"/>
          <w:sz w:val="28"/>
          <w:szCs w:val="28"/>
          <w:lang w:eastAsia="en-AU"/>
        </w:rPr>
        <w:t xml:space="preserve">Go to HCM &gt;Devices &gt; Search and search </w:t>
      </w:r>
      <w:r w:rsidR="008167E9">
        <w:rPr>
          <w:rFonts w:ascii="Arial" w:hAnsi="Arial" w:cs="Arial"/>
          <w:sz w:val="28"/>
          <w:szCs w:val="28"/>
          <w:lang w:eastAsia="en-AU"/>
        </w:rPr>
        <w:t>for the target HAN</w:t>
      </w:r>
    </w:p>
    <w:p w14:paraId="2E7918EE" w14:textId="77777777" w:rsidR="009341AD" w:rsidRPr="00B629AA" w:rsidRDefault="009341AD" w:rsidP="009341AD">
      <w:pPr>
        <w:pStyle w:val="ListParagraph"/>
        <w:numPr>
          <w:ilvl w:val="0"/>
          <w:numId w:val="4"/>
        </w:numPr>
        <w:rPr>
          <w:rFonts w:ascii="Arial" w:hAnsi="Arial" w:cs="Arial"/>
          <w:sz w:val="28"/>
          <w:szCs w:val="28"/>
          <w:lang w:eastAsia="en-AU"/>
        </w:rPr>
      </w:pPr>
      <w:r w:rsidRPr="00B629AA">
        <w:rPr>
          <w:rFonts w:ascii="Arial" w:hAnsi="Arial" w:cs="Arial"/>
          <w:sz w:val="28"/>
          <w:szCs w:val="28"/>
          <w:lang w:eastAsia="en-AU"/>
        </w:rPr>
        <w:t>Press the "</w:t>
      </w:r>
      <w:r>
        <w:rPr>
          <w:rFonts w:ascii="Arial" w:hAnsi="Arial" w:cs="Arial"/>
          <w:sz w:val="28"/>
          <w:szCs w:val="28"/>
          <w:lang w:eastAsia="en-AU"/>
        </w:rPr>
        <w:t xml:space="preserve">Edit </w:t>
      </w:r>
      <w:r w:rsidRPr="00B629AA">
        <w:rPr>
          <w:rFonts w:ascii="Arial" w:hAnsi="Arial" w:cs="Arial"/>
          <w:sz w:val="28"/>
          <w:szCs w:val="28"/>
          <w:lang w:eastAsia="en-AU"/>
        </w:rPr>
        <w:t xml:space="preserve">Associate" button </w:t>
      </w:r>
    </w:p>
    <w:p w14:paraId="76BE2F8F" w14:textId="075A1FC2" w:rsidR="009341AD" w:rsidRPr="00B629AA" w:rsidRDefault="009341AD" w:rsidP="009341AD">
      <w:pPr>
        <w:pStyle w:val="ListParagraph"/>
        <w:numPr>
          <w:ilvl w:val="0"/>
          <w:numId w:val="4"/>
        </w:numPr>
        <w:rPr>
          <w:rFonts w:ascii="Arial" w:hAnsi="Arial" w:cs="Arial"/>
          <w:sz w:val="28"/>
          <w:szCs w:val="28"/>
          <w:lang w:eastAsia="en-AU"/>
        </w:rPr>
      </w:pPr>
      <w:r w:rsidRPr="00B629AA">
        <w:rPr>
          <w:rFonts w:ascii="Arial" w:hAnsi="Arial" w:cs="Arial"/>
          <w:sz w:val="28"/>
          <w:szCs w:val="28"/>
          <w:lang w:eastAsia="en-AU"/>
        </w:rPr>
        <w:t xml:space="preserve">Enter the MAC address of the ESI </w:t>
      </w:r>
      <w:r w:rsidR="008167E9">
        <w:rPr>
          <w:rFonts w:ascii="Arial" w:hAnsi="Arial" w:cs="Arial"/>
          <w:sz w:val="28"/>
          <w:szCs w:val="28"/>
          <w:lang w:eastAsia="en-AU"/>
        </w:rPr>
        <w:t xml:space="preserve">which was previously </w:t>
      </w:r>
      <w:r w:rsidR="00B3041C">
        <w:rPr>
          <w:rFonts w:ascii="Arial" w:hAnsi="Arial" w:cs="Arial"/>
          <w:sz w:val="28"/>
          <w:szCs w:val="28"/>
          <w:lang w:eastAsia="en-AU"/>
        </w:rPr>
        <w:t>copied</w:t>
      </w:r>
      <w:r w:rsidRPr="00B629AA">
        <w:rPr>
          <w:rFonts w:ascii="Arial" w:hAnsi="Arial" w:cs="Arial"/>
          <w:sz w:val="28"/>
          <w:szCs w:val="28"/>
          <w:lang w:eastAsia="en-AU"/>
        </w:rPr>
        <w:t xml:space="preserve"> and press Associate</w:t>
      </w:r>
    </w:p>
    <w:p w14:paraId="79337DA0" w14:textId="7A9A5B7C" w:rsidR="009341AD" w:rsidRPr="00B629AA" w:rsidRDefault="009341AD" w:rsidP="009341AD">
      <w:pPr>
        <w:pStyle w:val="ListParagraph"/>
        <w:numPr>
          <w:ilvl w:val="0"/>
          <w:numId w:val="4"/>
        </w:numPr>
        <w:rPr>
          <w:rFonts w:ascii="Arial" w:hAnsi="Arial" w:cs="Arial"/>
          <w:sz w:val="28"/>
          <w:szCs w:val="28"/>
          <w:lang w:eastAsia="en-AU"/>
        </w:rPr>
      </w:pPr>
      <w:r w:rsidRPr="00B629AA">
        <w:rPr>
          <w:rFonts w:ascii="Arial" w:hAnsi="Arial" w:cs="Arial"/>
          <w:sz w:val="28"/>
          <w:szCs w:val="28"/>
          <w:lang w:eastAsia="en-AU"/>
        </w:rPr>
        <w:t xml:space="preserve">Go to the IHD details page and check that the </w:t>
      </w:r>
      <w:r w:rsidR="008167E9">
        <w:rPr>
          <w:rFonts w:ascii="Arial" w:hAnsi="Arial" w:cs="Arial"/>
          <w:sz w:val="28"/>
          <w:szCs w:val="28"/>
          <w:lang w:eastAsia="en-AU"/>
        </w:rPr>
        <w:t>HAN device</w:t>
      </w:r>
      <w:r w:rsidRPr="00B629AA">
        <w:rPr>
          <w:rFonts w:ascii="Arial" w:hAnsi="Arial" w:cs="Arial"/>
          <w:sz w:val="28"/>
          <w:szCs w:val="28"/>
          <w:lang w:eastAsia="en-AU"/>
        </w:rPr>
        <w:t xml:space="preserve"> is associated to the correct ESI but not </w:t>
      </w:r>
      <w:r w:rsidR="00582F94">
        <w:rPr>
          <w:rFonts w:ascii="Arial" w:hAnsi="Arial" w:cs="Arial"/>
          <w:sz w:val="28"/>
          <w:szCs w:val="28"/>
          <w:lang w:eastAsia="en-AU"/>
        </w:rPr>
        <w:t>j</w:t>
      </w:r>
      <w:r w:rsidRPr="00B629AA">
        <w:rPr>
          <w:rFonts w:ascii="Arial" w:hAnsi="Arial" w:cs="Arial"/>
          <w:sz w:val="28"/>
          <w:szCs w:val="28"/>
          <w:lang w:eastAsia="en-AU"/>
        </w:rPr>
        <w:t>oined</w:t>
      </w:r>
    </w:p>
    <w:p w14:paraId="65CA4EB5" w14:textId="71C62E6C" w:rsidR="009341AD" w:rsidRDefault="009341AD" w:rsidP="009341AD">
      <w:pPr>
        <w:pStyle w:val="NormalWeb"/>
        <w:numPr>
          <w:ilvl w:val="4"/>
          <w:numId w:val="1"/>
        </w:numPr>
        <w:ind w:left="709" w:hanging="709"/>
        <w:rPr>
          <w:rFonts w:ascii="Arial" w:eastAsiaTheme="majorEastAsia" w:hAnsi="Arial" w:cs="Arial"/>
          <w:caps/>
          <w:color w:val="2F5496" w:themeColor="accent1" w:themeShade="BF"/>
          <w:sz w:val="28"/>
          <w:szCs w:val="28"/>
          <w:lang w:eastAsia="en-US"/>
        </w:rPr>
      </w:pPr>
      <w:r>
        <w:rPr>
          <w:rFonts w:ascii="Arial" w:eastAsiaTheme="majorEastAsia" w:hAnsi="Arial" w:cs="Arial"/>
          <w:caps/>
          <w:color w:val="2F5496" w:themeColor="accent1" w:themeShade="BF"/>
          <w:sz w:val="28"/>
          <w:szCs w:val="28"/>
          <w:lang w:eastAsia="en-US"/>
        </w:rPr>
        <w:t>joinning a han device to meter</w:t>
      </w:r>
      <w:r w:rsidR="00B3041C">
        <w:rPr>
          <w:rFonts w:ascii="Arial" w:eastAsiaTheme="majorEastAsia" w:hAnsi="Arial" w:cs="Arial"/>
          <w:caps/>
          <w:color w:val="2F5496" w:themeColor="accent1" w:themeShade="BF"/>
          <w:sz w:val="28"/>
          <w:szCs w:val="28"/>
          <w:lang w:eastAsia="en-US"/>
        </w:rPr>
        <w:t xml:space="preserve"> </w:t>
      </w:r>
      <w:r>
        <w:rPr>
          <w:rFonts w:ascii="Arial" w:eastAsiaTheme="majorEastAsia" w:hAnsi="Arial" w:cs="Arial"/>
          <w:caps/>
          <w:color w:val="2F5496" w:themeColor="accent1" w:themeShade="BF"/>
          <w:sz w:val="28"/>
          <w:szCs w:val="28"/>
          <w:lang w:eastAsia="en-US"/>
        </w:rPr>
        <w:t>(esi) BY USING HCM</w:t>
      </w:r>
    </w:p>
    <w:p w14:paraId="1D8EBB50" w14:textId="504668EA" w:rsidR="008167E9" w:rsidRPr="0039579B" w:rsidRDefault="009341AD" w:rsidP="00582F94">
      <w:pPr>
        <w:pStyle w:val="ListParagraph"/>
        <w:numPr>
          <w:ilvl w:val="3"/>
          <w:numId w:val="14"/>
        </w:numPr>
        <w:ind w:left="993" w:hanging="567"/>
        <w:rPr>
          <w:rFonts w:ascii="Arial" w:hAnsi="Arial" w:cs="Arial"/>
          <w:sz w:val="28"/>
          <w:szCs w:val="28"/>
          <w:lang w:eastAsia="en-AU"/>
        </w:rPr>
      </w:pPr>
      <w:r w:rsidRPr="0039579B">
        <w:rPr>
          <w:rFonts w:ascii="Arial" w:hAnsi="Arial" w:cs="Arial"/>
          <w:sz w:val="28"/>
          <w:szCs w:val="28"/>
          <w:lang w:eastAsia="en-AU"/>
        </w:rPr>
        <w:t xml:space="preserve">Go to HCM &gt;Devices &gt; Search </w:t>
      </w:r>
      <w:r w:rsidR="00A16F4A" w:rsidRPr="0039579B">
        <w:rPr>
          <w:rFonts w:ascii="Arial" w:hAnsi="Arial" w:cs="Arial"/>
          <w:sz w:val="28"/>
          <w:szCs w:val="28"/>
          <w:lang w:eastAsia="en-AU"/>
        </w:rPr>
        <w:t xml:space="preserve">(Fig 12.0) </w:t>
      </w:r>
      <w:r w:rsidRPr="0039579B">
        <w:rPr>
          <w:rFonts w:ascii="Arial" w:hAnsi="Arial" w:cs="Arial"/>
          <w:sz w:val="28"/>
          <w:szCs w:val="28"/>
          <w:lang w:eastAsia="en-AU"/>
        </w:rPr>
        <w:t xml:space="preserve">and </w:t>
      </w:r>
      <w:r w:rsidR="00582F94" w:rsidRPr="0039579B">
        <w:rPr>
          <w:rFonts w:ascii="Arial" w:hAnsi="Arial" w:cs="Arial"/>
          <w:sz w:val="28"/>
          <w:szCs w:val="28"/>
          <w:lang w:eastAsia="en-AU"/>
        </w:rPr>
        <w:t>look for</w:t>
      </w:r>
      <w:r w:rsidRPr="0039579B">
        <w:rPr>
          <w:rFonts w:ascii="Arial" w:hAnsi="Arial" w:cs="Arial"/>
          <w:sz w:val="28"/>
          <w:szCs w:val="28"/>
          <w:lang w:eastAsia="en-AU"/>
        </w:rPr>
        <w:t xml:space="preserve"> </w:t>
      </w:r>
      <w:r w:rsidR="008167E9" w:rsidRPr="0039579B">
        <w:rPr>
          <w:rFonts w:ascii="Arial" w:hAnsi="Arial" w:cs="Arial"/>
          <w:sz w:val="28"/>
          <w:szCs w:val="28"/>
          <w:lang w:eastAsia="en-AU"/>
        </w:rPr>
        <w:t>the target</w:t>
      </w:r>
      <w:r w:rsidR="00CE64BA" w:rsidRPr="0039579B">
        <w:rPr>
          <w:rFonts w:ascii="Arial" w:hAnsi="Arial" w:cs="Arial"/>
          <w:sz w:val="28"/>
          <w:szCs w:val="28"/>
          <w:lang w:eastAsia="en-AU"/>
        </w:rPr>
        <w:t xml:space="preserve"> HAN Device</w:t>
      </w:r>
      <w:r w:rsidRPr="0039579B">
        <w:rPr>
          <w:rFonts w:ascii="Arial" w:hAnsi="Arial" w:cs="Arial"/>
          <w:sz w:val="28"/>
          <w:szCs w:val="28"/>
          <w:lang w:eastAsia="en-AU"/>
        </w:rPr>
        <w:t xml:space="preserve"> </w:t>
      </w:r>
    </w:p>
    <w:p w14:paraId="1D3A5FB4" w14:textId="50B42368" w:rsidR="009341AD" w:rsidRPr="0039579B" w:rsidRDefault="009341AD" w:rsidP="00582F94">
      <w:pPr>
        <w:pStyle w:val="ListParagraph"/>
        <w:numPr>
          <w:ilvl w:val="3"/>
          <w:numId w:val="14"/>
        </w:numPr>
        <w:ind w:left="993" w:hanging="567"/>
        <w:rPr>
          <w:rFonts w:ascii="Arial" w:hAnsi="Arial" w:cs="Arial"/>
          <w:sz w:val="28"/>
          <w:szCs w:val="28"/>
          <w:lang w:eastAsia="en-AU"/>
        </w:rPr>
      </w:pPr>
      <w:r w:rsidRPr="0039579B">
        <w:rPr>
          <w:rFonts w:ascii="Arial" w:hAnsi="Arial" w:cs="Arial"/>
          <w:sz w:val="28"/>
          <w:szCs w:val="28"/>
          <w:lang w:eastAsia="en-AU"/>
        </w:rPr>
        <w:t>Select Provision-&gt;Authorise Device.</w:t>
      </w:r>
    </w:p>
    <w:p w14:paraId="63765015" w14:textId="77777777" w:rsidR="009341AD" w:rsidRDefault="009341AD" w:rsidP="009341AD">
      <w:pPr>
        <w:rPr>
          <w:sz w:val="28"/>
          <w:szCs w:val="28"/>
          <w:lang w:eastAsia="en-AU"/>
        </w:rPr>
      </w:pPr>
    </w:p>
    <w:p w14:paraId="4CEB31B6" w14:textId="62EFD336" w:rsidR="009341AD" w:rsidRDefault="009341AD" w:rsidP="009341AD">
      <w:pPr>
        <w:rPr>
          <w:sz w:val="28"/>
          <w:szCs w:val="28"/>
          <w:lang w:eastAsia="en-AU"/>
        </w:rPr>
      </w:pPr>
      <w:r>
        <w:rPr>
          <w:sz w:val="28"/>
          <w:szCs w:val="28"/>
          <w:lang w:eastAsia="en-AU"/>
        </w:rPr>
        <w:t xml:space="preserve">Importance: if the authorisation </w:t>
      </w:r>
      <w:r w:rsidR="00582F94">
        <w:rPr>
          <w:sz w:val="28"/>
          <w:szCs w:val="28"/>
          <w:lang w:eastAsia="en-AU"/>
        </w:rPr>
        <w:t xml:space="preserve">step above </w:t>
      </w:r>
      <w:r>
        <w:rPr>
          <w:sz w:val="28"/>
          <w:szCs w:val="28"/>
          <w:lang w:eastAsia="en-AU"/>
        </w:rPr>
        <w:t>fails due to link key is missing (i.e</w:t>
      </w:r>
      <w:r w:rsidR="0039579B">
        <w:rPr>
          <w:sz w:val="28"/>
          <w:szCs w:val="28"/>
          <w:lang w:eastAsia="en-AU"/>
        </w:rPr>
        <w:t>.</w:t>
      </w:r>
      <w:r>
        <w:rPr>
          <w:sz w:val="28"/>
          <w:szCs w:val="28"/>
          <w:lang w:eastAsia="en-AU"/>
        </w:rPr>
        <w:t xml:space="preserve"> Install Code and Link Key are missing)</w:t>
      </w:r>
      <w:r w:rsidR="0039579B">
        <w:rPr>
          <w:sz w:val="28"/>
          <w:szCs w:val="28"/>
          <w:lang w:eastAsia="en-AU"/>
        </w:rPr>
        <w:t>.</w:t>
      </w:r>
      <w:r>
        <w:rPr>
          <w:sz w:val="28"/>
          <w:szCs w:val="28"/>
          <w:lang w:eastAsia="en-AU"/>
        </w:rPr>
        <w:t xml:space="preserve"> </w:t>
      </w:r>
      <w:r w:rsidR="0039579B">
        <w:rPr>
          <w:sz w:val="28"/>
          <w:szCs w:val="28"/>
          <w:lang w:eastAsia="en-AU"/>
        </w:rPr>
        <w:t>T</w:t>
      </w:r>
      <w:r>
        <w:rPr>
          <w:sz w:val="28"/>
          <w:szCs w:val="28"/>
          <w:lang w:eastAsia="en-AU"/>
        </w:rPr>
        <w:t xml:space="preserve">o fix this, please follow </w:t>
      </w:r>
      <w:r w:rsidR="0039579B">
        <w:rPr>
          <w:sz w:val="28"/>
          <w:szCs w:val="28"/>
          <w:lang w:eastAsia="en-AU"/>
        </w:rPr>
        <w:t xml:space="preserve">those </w:t>
      </w:r>
      <w:r>
        <w:rPr>
          <w:sz w:val="28"/>
          <w:szCs w:val="28"/>
          <w:lang w:eastAsia="en-AU"/>
        </w:rPr>
        <w:t>steps</w:t>
      </w:r>
      <w:r w:rsidR="0039579B">
        <w:rPr>
          <w:sz w:val="28"/>
          <w:szCs w:val="28"/>
          <w:lang w:eastAsia="en-AU"/>
        </w:rPr>
        <w:t xml:space="preserve"> as listed</w:t>
      </w:r>
      <w:r>
        <w:rPr>
          <w:sz w:val="28"/>
          <w:szCs w:val="28"/>
          <w:lang w:eastAsia="en-AU"/>
        </w:rPr>
        <w:t xml:space="preserve"> below</w:t>
      </w:r>
    </w:p>
    <w:p w14:paraId="75DEE529" w14:textId="77777777" w:rsidR="009341AD" w:rsidRDefault="009341AD" w:rsidP="009341AD">
      <w:pPr>
        <w:rPr>
          <w:sz w:val="28"/>
          <w:szCs w:val="28"/>
          <w:lang w:eastAsia="en-AU"/>
        </w:rPr>
      </w:pPr>
    </w:p>
    <w:p w14:paraId="4E515A84" w14:textId="7A0B4C16" w:rsidR="004E4DC1" w:rsidRDefault="004E4DC1" w:rsidP="001B70A7">
      <w:pPr>
        <w:pStyle w:val="ListParagraph"/>
        <w:numPr>
          <w:ilvl w:val="0"/>
          <w:numId w:val="5"/>
        </w:numPr>
        <w:rPr>
          <w:rFonts w:ascii="Arial" w:hAnsi="Arial" w:cs="Arial"/>
          <w:sz w:val="28"/>
          <w:szCs w:val="28"/>
          <w:lang w:eastAsia="en-AU"/>
        </w:rPr>
      </w:pPr>
      <w:r>
        <w:rPr>
          <w:rFonts w:ascii="Arial" w:hAnsi="Arial" w:cs="Arial"/>
          <w:sz w:val="28"/>
          <w:szCs w:val="28"/>
          <w:lang w:eastAsia="en-AU"/>
        </w:rPr>
        <w:t xml:space="preserve">For </w:t>
      </w:r>
      <w:r w:rsidR="0039579B">
        <w:rPr>
          <w:rFonts w:ascii="Arial" w:hAnsi="Arial" w:cs="Arial"/>
          <w:sz w:val="28"/>
          <w:szCs w:val="28"/>
          <w:lang w:eastAsia="en-AU"/>
        </w:rPr>
        <w:t xml:space="preserve">HAN </w:t>
      </w:r>
      <w:r>
        <w:rPr>
          <w:rFonts w:ascii="Arial" w:hAnsi="Arial" w:cs="Arial"/>
          <w:sz w:val="28"/>
          <w:szCs w:val="28"/>
          <w:lang w:eastAsia="en-AU"/>
        </w:rPr>
        <w:t>Device</w:t>
      </w:r>
    </w:p>
    <w:p w14:paraId="6E07DEEA" w14:textId="6E43F9DC" w:rsidR="0039579B" w:rsidRPr="0039579B" w:rsidRDefault="0039579B" w:rsidP="0039579B">
      <w:pPr>
        <w:pStyle w:val="ListParagraph"/>
        <w:rPr>
          <w:rFonts w:ascii="Arial" w:hAnsi="Arial" w:cs="Arial"/>
          <w:i/>
          <w:iCs/>
          <w:sz w:val="28"/>
          <w:szCs w:val="28"/>
          <w:lang w:eastAsia="en-AU"/>
        </w:rPr>
      </w:pPr>
      <w:r w:rsidRPr="0039579B">
        <w:rPr>
          <w:rFonts w:ascii="Arial" w:hAnsi="Arial" w:cs="Arial"/>
          <w:i/>
          <w:iCs/>
          <w:sz w:val="28"/>
          <w:szCs w:val="28"/>
          <w:lang w:eastAsia="en-AU"/>
        </w:rPr>
        <w:t>Pipit 500</w:t>
      </w:r>
    </w:p>
    <w:p w14:paraId="030A5221" w14:textId="1FFD96C9" w:rsidR="009341AD" w:rsidRPr="00A16F4A" w:rsidRDefault="009341AD" w:rsidP="004E4DC1">
      <w:pPr>
        <w:pStyle w:val="ListParagraph"/>
        <w:numPr>
          <w:ilvl w:val="1"/>
          <w:numId w:val="5"/>
        </w:numPr>
        <w:rPr>
          <w:rFonts w:ascii="Arial" w:hAnsi="Arial" w:cs="Arial"/>
          <w:sz w:val="28"/>
          <w:szCs w:val="28"/>
          <w:lang w:eastAsia="en-AU"/>
        </w:rPr>
      </w:pPr>
      <w:r w:rsidRPr="00A16F4A">
        <w:rPr>
          <w:rFonts w:ascii="Arial" w:hAnsi="Arial" w:cs="Arial"/>
          <w:sz w:val="28"/>
          <w:szCs w:val="28"/>
          <w:lang w:eastAsia="en-AU"/>
        </w:rPr>
        <w:t xml:space="preserve">Copy </w:t>
      </w:r>
      <w:r w:rsidR="004E4DC1">
        <w:rPr>
          <w:rFonts w:ascii="Arial" w:hAnsi="Arial" w:cs="Arial"/>
          <w:sz w:val="28"/>
          <w:szCs w:val="28"/>
          <w:lang w:eastAsia="en-AU"/>
        </w:rPr>
        <w:t xml:space="preserve">the </w:t>
      </w:r>
      <w:r w:rsidRPr="00A16F4A">
        <w:rPr>
          <w:rFonts w:ascii="Arial" w:hAnsi="Arial" w:cs="Arial"/>
          <w:sz w:val="28"/>
          <w:szCs w:val="28"/>
          <w:lang w:eastAsia="en-AU"/>
        </w:rPr>
        <w:t>install code from a HAN device (Menu-&gt; Info-&gt;</w:t>
      </w:r>
      <w:r w:rsidR="004E4DC1">
        <w:rPr>
          <w:rFonts w:ascii="Arial" w:hAnsi="Arial" w:cs="Arial"/>
          <w:sz w:val="28"/>
          <w:szCs w:val="28"/>
          <w:lang w:eastAsia="en-AU"/>
        </w:rPr>
        <w:t>Write down the</w:t>
      </w:r>
      <w:r w:rsidRPr="00A16F4A">
        <w:rPr>
          <w:rFonts w:ascii="Arial" w:hAnsi="Arial" w:cs="Arial"/>
          <w:sz w:val="28"/>
          <w:szCs w:val="28"/>
          <w:lang w:eastAsia="en-AU"/>
        </w:rPr>
        <w:t xml:space="preserve"> Install Code</w:t>
      </w:r>
      <w:r w:rsidR="004E4DC1">
        <w:rPr>
          <w:rFonts w:ascii="Arial" w:hAnsi="Arial" w:cs="Arial"/>
          <w:sz w:val="28"/>
          <w:szCs w:val="28"/>
          <w:lang w:eastAsia="en-AU"/>
        </w:rPr>
        <w:t xml:space="preserve"> Number</w:t>
      </w:r>
      <w:r w:rsidRPr="00A16F4A">
        <w:rPr>
          <w:rFonts w:ascii="Arial" w:hAnsi="Arial" w:cs="Arial"/>
          <w:sz w:val="28"/>
          <w:szCs w:val="28"/>
          <w:lang w:eastAsia="en-AU"/>
        </w:rPr>
        <w:t xml:space="preserve"> (do not include hyphen</w:t>
      </w:r>
      <w:r w:rsidR="004E4DC1">
        <w:rPr>
          <w:rFonts w:ascii="Arial" w:hAnsi="Arial" w:cs="Arial"/>
          <w:sz w:val="28"/>
          <w:szCs w:val="28"/>
          <w:lang w:eastAsia="en-AU"/>
        </w:rPr>
        <w:t xml:space="preserve"> sign</w:t>
      </w:r>
      <w:r w:rsidRPr="00A16F4A">
        <w:rPr>
          <w:rFonts w:ascii="Arial" w:hAnsi="Arial" w:cs="Arial"/>
          <w:sz w:val="28"/>
          <w:szCs w:val="28"/>
          <w:lang w:eastAsia="en-AU"/>
        </w:rPr>
        <w:t>)</w:t>
      </w:r>
    </w:p>
    <w:p w14:paraId="4D868FE6" w14:textId="77777777" w:rsidR="004E4DC1" w:rsidRDefault="009341AD" w:rsidP="004E4DC1">
      <w:pPr>
        <w:pStyle w:val="ListParagraph"/>
        <w:numPr>
          <w:ilvl w:val="1"/>
          <w:numId w:val="5"/>
        </w:numPr>
        <w:rPr>
          <w:rFonts w:ascii="Arial" w:hAnsi="Arial" w:cs="Arial"/>
          <w:sz w:val="28"/>
          <w:szCs w:val="28"/>
          <w:lang w:eastAsia="en-AU"/>
        </w:rPr>
      </w:pPr>
      <w:r w:rsidRPr="00342BC8">
        <w:rPr>
          <w:rFonts w:ascii="Arial" w:hAnsi="Arial" w:cs="Arial"/>
          <w:sz w:val="28"/>
          <w:szCs w:val="28"/>
          <w:lang w:eastAsia="en-AU"/>
        </w:rPr>
        <w:t xml:space="preserve">On HCM, Devices-&gt; Search-&gt;HAN Device-&gt;Insert MAC address of HAN device then run search </w:t>
      </w:r>
    </w:p>
    <w:p w14:paraId="3DFD75C2" w14:textId="40D5524D" w:rsidR="009341AD" w:rsidRDefault="009341AD" w:rsidP="004E4DC1">
      <w:pPr>
        <w:pStyle w:val="ListParagraph"/>
        <w:numPr>
          <w:ilvl w:val="1"/>
          <w:numId w:val="5"/>
        </w:numPr>
        <w:rPr>
          <w:rFonts w:ascii="Arial" w:hAnsi="Arial" w:cs="Arial"/>
          <w:sz w:val="28"/>
          <w:szCs w:val="28"/>
          <w:lang w:eastAsia="en-AU"/>
        </w:rPr>
      </w:pPr>
      <w:r w:rsidRPr="00342BC8">
        <w:rPr>
          <w:rFonts w:ascii="Arial" w:hAnsi="Arial" w:cs="Arial"/>
          <w:sz w:val="28"/>
          <w:szCs w:val="28"/>
          <w:lang w:eastAsia="en-AU"/>
        </w:rPr>
        <w:t xml:space="preserve">On the HAN device -&gt;Select MAC address then scroll down to Zigbee Attributes -&gt;Edit-&gt; Enter Install Code number </w:t>
      </w:r>
      <w:r w:rsidR="004E4DC1">
        <w:rPr>
          <w:rFonts w:ascii="Arial" w:hAnsi="Arial" w:cs="Arial"/>
          <w:sz w:val="28"/>
          <w:szCs w:val="28"/>
          <w:lang w:eastAsia="en-AU"/>
        </w:rPr>
        <w:t xml:space="preserve">(previously copied) </w:t>
      </w:r>
      <w:r w:rsidRPr="00342BC8">
        <w:rPr>
          <w:rFonts w:ascii="Arial" w:hAnsi="Arial" w:cs="Arial"/>
          <w:sz w:val="28"/>
          <w:szCs w:val="28"/>
          <w:lang w:eastAsia="en-AU"/>
        </w:rPr>
        <w:t xml:space="preserve">to “Pre-Configured Link Key” -&gt; Save then run Provision-&gt;Authorisation again. </w:t>
      </w:r>
    </w:p>
    <w:p w14:paraId="52C324AB" w14:textId="07DF4A94" w:rsidR="0039579B" w:rsidRPr="0039579B" w:rsidRDefault="0039579B" w:rsidP="0039579B">
      <w:pPr>
        <w:rPr>
          <w:i/>
          <w:iCs/>
          <w:sz w:val="28"/>
          <w:szCs w:val="28"/>
          <w:lang w:eastAsia="en-AU"/>
        </w:rPr>
      </w:pPr>
      <w:r>
        <w:rPr>
          <w:sz w:val="28"/>
          <w:szCs w:val="28"/>
          <w:lang w:eastAsia="en-AU"/>
        </w:rPr>
        <w:t xml:space="preserve"> </w:t>
      </w:r>
      <w:r>
        <w:rPr>
          <w:sz w:val="28"/>
          <w:szCs w:val="28"/>
          <w:lang w:eastAsia="en-AU"/>
        </w:rPr>
        <w:tab/>
      </w:r>
      <w:r w:rsidRPr="0039579B">
        <w:rPr>
          <w:i/>
          <w:iCs/>
          <w:sz w:val="28"/>
          <w:szCs w:val="28"/>
          <w:lang w:eastAsia="en-AU"/>
        </w:rPr>
        <w:t>Puffin Energy Display</w:t>
      </w:r>
    </w:p>
    <w:p w14:paraId="1C3CB35C" w14:textId="52A08868" w:rsidR="0039579B" w:rsidRDefault="0039579B" w:rsidP="0039579B">
      <w:pPr>
        <w:rPr>
          <w:sz w:val="28"/>
          <w:szCs w:val="28"/>
          <w:lang w:eastAsia="en-AU"/>
        </w:rPr>
      </w:pPr>
      <w:r>
        <w:rPr>
          <w:sz w:val="28"/>
          <w:szCs w:val="28"/>
          <w:lang w:eastAsia="en-AU"/>
        </w:rPr>
        <w:t>---------------------------------------------------------------------------------</w:t>
      </w:r>
    </w:p>
    <w:p w14:paraId="6CA0EDBB" w14:textId="77777777" w:rsidR="0039579B" w:rsidRPr="0039579B" w:rsidRDefault="0039579B" w:rsidP="0039579B">
      <w:pPr>
        <w:rPr>
          <w:sz w:val="28"/>
          <w:szCs w:val="28"/>
          <w:lang w:eastAsia="en-AU"/>
        </w:rPr>
      </w:pPr>
    </w:p>
    <w:p w14:paraId="3F9B6F0B" w14:textId="77777777" w:rsidR="009341AD" w:rsidRPr="00342BC8" w:rsidRDefault="009341AD" w:rsidP="009341AD">
      <w:pPr>
        <w:pStyle w:val="ListParagraph"/>
        <w:numPr>
          <w:ilvl w:val="0"/>
          <w:numId w:val="5"/>
        </w:numPr>
        <w:rPr>
          <w:rFonts w:ascii="Arial" w:hAnsi="Arial" w:cs="Arial"/>
          <w:sz w:val="28"/>
          <w:szCs w:val="28"/>
          <w:lang w:eastAsia="en-AU"/>
        </w:rPr>
      </w:pPr>
      <w:r w:rsidRPr="00342BC8">
        <w:rPr>
          <w:rFonts w:ascii="Arial" w:hAnsi="Arial" w:cs="Arial"/>
          <w:sz w:val="28"/>
          <w:szCs w:val="28"/>
          <w:lang w:eastAsia="en-AU"/>
        </w:rPr>
        <w:t>You can check on HCM -&gt;device-&gt;ESI for the join result or check on HAN device LCD -&gt; Menu-&gt;Info-&gt;I for HUB ID (MAC address of the ESI)</w:t>
      </w:r>
    </w:p>
    <w:p w14:paraId="48FFC220" w14:textId="77777777" w:rsidR="009341AD" w:rsidRDefault="009341AD" w:rsidP="009341AD">
      <w:pPr>
        <w:rPr>
          <w:sz w:val="28"/>
          <w:szCs w:val="28"/>
          <w:lang w:eastAsia="en-AU"/>
        </w:rPr>
      </w:pPr>
    </w:p>
    <w:p w14:paraId="16C72A42" w14:textId="77777777" w:rsidR="009341AD" w:rsidRDefault="009341AD" w:rsidP="009341AD">
      <w:pPr>
        <w:rPr>
          <w:sz w:val="28"/>
          <w:szCs w:val="28"/>
          <w:lang w:eastAsia="en-AU"/>
        </w:rPr>
      </w:pPr>
    </w:p>
    <w:p w14:paraId="71ACD747" w14:textId="77777777" w:rsidR="009341AD" w:rsidRPr="002528E7" w:rsidRDefault="009341AD" w:rsidP="009341AD">
      <w:pPr>
        <w:rPr>
          <w:sz w:val="28"/>
          <w:szCs w:val="28"/>
          <w:lang w:eastAsia="en-AU"/>
        </w:rPr>
      </w:pPr>
      <w:r>
        <w:rPr>
          <w:noProof/>
        </w:rPr>
        <w:drawing>
          <wp:inline distT="0" distB="0" distL="0" distR="0" wp14:anchorId="3493744B" wp14:editId="17E12A4E">
            <wp:extent cx="5731510" cy="4838065"/>
            <wp:effectExtent l="0" t="0" r="254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838065"/>
                    </a:xfrm>
                    <a:prstGeom prst="rect">
                      <a:avLst/>
                    </a:prstGeom>
                  </pic:spPr>
                </pic:pic>
              </a:graphicData>
            </a:graphic>
          </wp:inline>
        </w:drawing>
      </w:r>
    </w:p>
    <w:p w14:paraId="0ECBAC91" w14:textId="22A1DAEA" w:rsidR="009341AD" w:rsidRPr="00A16F4A" w:rsidRDefault="00A16F4A" w:rsidP="00A16F4A">
      <w:pPr>
        <w:pStyle w:val="ListParagraph"/>
        <w:jc w:val="center"/>
        <w:rPr>
          <w:sz w:val="28"/>
          <w:szCs w:val="28"/>
          <w:lang w:eastAsia="en-AU"/>
        </w:rPr>
      </w:pPr>
      <w:r w:rsidRPr="00A16F4A">
        <w:rPr>
          <w:sz w:val="28"/>
          <w:szCs w:val="28"/>
          <w:lang w:eastAsia="en-AU"/>
        </w:rPr>
        <w:t>Fig 12.0</w:t>
      </w:r>
    </w:p>
    <w:p w14:paraId="7DF6D7FE" w14:textId="77777777" w:rsidR="009341AD" w:rsidRDefault="009341AD"/>
    <w:sectPr w:rsidR="00934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E731C"/>
    <w:multiLevelType w:val="hybridMultilevel"/>
    <w:tmpl w:val="B41878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685312F"/>
    <w:multiLevelType w:val="hybridMultilevel"/>
    <w:tmpl w:val="C62C021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74B5656"/>
    <w:multiLevelType w:val="hybridMultilevel"/>
    <w:tmpl w:val="5126921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C86720D"/>
    <w:multiLevelType w:val="hybridMultilevel"/>
    <w:tmpl w:val="37CAC526"/>
    <w:lvl w:ilvl="0" w:tplc="0C090003">
      <w:start w:val="1"/>
      <w:numFmt w:val="bullet"/>
      <w:lvlText w:val="o"/>
      <w:lvlJc w:val="left"/>
      <w:pPr>
        <w:ind w:left="1429" w:hanging="360"/>
      </w:pPr>
      <w:rPr>
        <w:rFonts w:ascii="Courier New" w:hAnsi="Courier New" w:cs="Courier New"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 w15:restartNumberingAfterBreak="0">
    <w:nsid w:val="254C010C"/>
    <w:multiLevelType w:val="hybridMultilevel"/>
    <w:tmpl w:val="8916A8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9043643"/>
    <w:multiLevelType w:val="hybridMultilevel"/>
    <w:tmpl w:val="7DCC57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137F1E"/>
    <w:multiLevelType w:val="hybridMultilevel"/>
    <w:tmpl w:val="E18C3F54"/>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65362182">
      <w:start w:val="1"/>
      <w:numFmt w:val="decimal"/>
      <w:lvlText w:val="%3."/>
      <w:lvlJc w:val="left"/>
      <w:pPr>
        <w:ind w:left="2340" w:hanging="360"/>
      </w:pPr>
      <w:rPr>
        <w:rFonts w:hint="default"/>
      </w:rPr>
    </w:lvl>
    <w:lvl w:ilvl="3" w:tplc="C76AB6F6">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5337DEF"/>
    <w:multiLevelType w:val="hybridMultilevel"/>
    <w:tmpl w:val="05C6ED6A"/>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03">
      <w:start w:val="1"/>
      <w:numFmt w:val="bullet"/>
      <w:lvlText w:val="o"/>
      <w:lvlJc w:val="left"/>
      <w:pPr>
        <w:ind w:left="2340" w:hanging="360"/>
      </w:pPr>
      <w:rPr>
        <w:rFonts w:ascii="Courier New" w:hAnsi="Courier New" w:cs="Courier New" w:hint="default"/>
      </w:rPr>
    </w:lvl>
    <w:lvl w:ilvl="3" w:tplc="C76AB6F6">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86A53AA"/>
    <w:multiLevelType w:val="hybridMultilevel"/>
    <w:tmpl w:val="9CFA9D58"/>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9" w15:restartNumberingAfterBreak="0">
    <w:nsid w:val="504520FA"/>
    <w:multiLevelType w:val="hybridMultilevel"/>
    <w:tmpl w:val="86225CDC"/>
    <w:lvl w:ilvl="0" w:tplc="D0027BA2">
      <w:start w:val="1"/>
      <w:numFmt w:val="lowerLetter"/>
      <w:lvlText w:val="%1."/>
      <w:lvlJc w:val="left"/>
      <w:pPr>
        <w:ind w:left="1069" w:hanging="360"/>
      </w:pPr>
      <w:rPr>
        <w:rFonts w:ascii="Arial" w:eastAsiaTheme="minorHAnsi" w:hAnsi="Arial" w:cs="Arial"/>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0" w15:restartNumberingAfterBreak="0">
    <w:nsid w:val="51945A60"/>
    <w:multiLevelType w:val="hybridMultilevel"/>
    <w:tmpl w:val="AA38CCE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7104E6C"/>
    <w:multiLevelType w:val="hybridMultilevel"/>
    <w:tmpl w:val="ED6E287E"/>
    <w:lvl w:ilvl="0" w:tplc="DC7870D4">
      <w:start w:val="1"/>
      <w:numFmt w:val="decimal"/>
      <w:lvlText w:val="%1."/>
      <w:lvlJc w:val="left"/>
      <w:pPr>
        <w:ind w:left="1440" w:hanging="360"/>
      </w:pPr>
      <w:rPr>
        <w:rFonts w:hint="default"/>
      </w:r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B29EFEDE">
      <w:start w:val="1"/>
      <w:numFmt w:val="lowerLetter"/>
      <w:lvlText w:val="%4)"/>
      <w:lvlJc w:val="left"/>
      <w:pPr>
        <w:ind w:left="3600" w:hanging="360"/>
      </w:pPr>
      <w:rPr>
        <w:rFonts w:hint="default"/>
      </w:rPr>
    </w:lvl>
    <w:lvl w:ilvl="4" w:tplc="C3BC7CCA">
      <w:start w:val="1"/>
      <w:numFmt w:val="upperLetter"/>
      <w:lvlText w:val="%5."/>
      <w:lvlJc w:val="left"/>
      <w:pPr>
        <w:ind w:left="4320" w:hanging="360"/>
      </w:pPr>
      <w:rPr>
        <w:rFonts w:hint="default"/>
      </w:r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638B29D6"/>
    <w:multiLevelType w:val="hybridMultilevel"/>
    <w:tmpl w:val="652EFD0E"/>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03">
      <w:start w:val="1"/>
      <w:numFmt w:val="bullet"/>
      <w:lvlText w:val="o"/>
      <w:lvlJc w:val="left"/>
      <w:pPr>
        <w:ind w:left="2340" w:hanging="360"/>
      </w:pPr>
      <w:rPr>
        <w:rFonts w:ascii="Courier New" w:hAnsi="Courier New" w:cs="Courier New" w:hint="default"/>
      </w:rPr>
    </w:lvl>
    <w:lvl w:ilvl="3" w:tplc="C76AB6F6">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DDE3F61"/>
    <w:multiLevelType w:val="hybridMultilevel"/>
    <w:tmpl w:val="2D1269FA"/>
    <w:lvl w:ilvl="0" w:tplc="932A37E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4" w15:restartNumberingAfterBreak="0">
    <w:nsid w:val="711A419E"/>
    <w:multiLevelType w:val="hybridMultilevel"/>
    <w:tmpl w:val="DA1E2A56"/>
    <w:lvl w:ilvl="0" w:tplc="4C548A66">
      <w:start w:val="1"/>
      <w:numFmt w:val="decimal"/>
      <w:lvlText w:val="%1."/>
      <w:lvlJc w:val="left"/>
      <w:pPr>
        <w:ind w:left="1069" w:hanging="360"/>
      </w:pPr>
      <w:rPr>
        <w:rFonts w:eastAsiaTheme="minorHAnsi" w:hint="default"/>
        <w:color w:val="auto"/>
        <w:sz w:val="28"/>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5" w15:restartNumberingAfterBreak="0">
    <w:nsid w:val="767B25C3"/>
    <w:multiLevelType w:val="hybridMultilevel"/>
    <w:tmpl w:val="BE462F10"/>
    <w:lvl w:ilvl="0" w:tplc="CE52CB78">
      <w:start w:val="1"/>
      <w:numFmt w:val="decimal"/>
      <w:lvlText w:val="%1."/>
      <w:lvlJc w:val="left"/>
      <w:pPr>
        <w:ind w:left="720" w:hanging="360"/>
      </w:pPr>
      <w:rPr>
        <w:rFonts w:ascii="Arial" w:eastAsiaTheme="minorHAnsi" w:hAnsi="Arial" w:cs="Arial"/>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A387CA0"/>
    <w:multiLevelType w:val="hybridMultilevel"/>
    <w:tmpl w:val="991C45D8"/>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03">
      <w:start w:val="1"/>
      <w:numFmt w:val="bullet"/>
      <w:lvlText w:val="o"/>
      <w:lvlJc w:val="left"/>
      <w:pPr>
        <w:ind w:left="2340" w:hanging="360"/>
      </w:pPr>
      <w:rPr>
        <w:rFonts w:ascii="Courier New" w:hAnsi="Courier New" w:cs="Courier New" w:hint="default"/>
      </w:rPr>
    </w:lvl>
    <w:lvl w:ilvl="3" w:tplc="C76AB6F6">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6"/>
  </w:num>
  <w:num w:numId="3">
    <w:abstractNumId w:val="4"/>
  </w:num>
  <w:num w:numId="4">
    <w:abstractNumId w:val="5"/>
  </w:num>
  <w:num w:numId="5">
    <w:abstractNumId w:val="15"/>
  </w:num>
  <w:num w:numId="6">
    <w:abstractNumId w:val="10"/>
  </w:num>
  <w:num w:numId="7">
    <w:abstractNumId w:val="1"/>
  </w:num>
  <w:num w:numId="8">
    <w:abstractNumId w:val="8"/>
  </w:num>
  <w:num w:numId="9">
    <w:abstractNumId w:val="14"/>
  </w:num>
  <w:num w:numId="10">
    <w:abstractNumId w:val="9"/>
  </w:num>
  <w:num w:numId="11">
    <w:abstractNumId w:val="13"/>
  </w:num>
  <w:num w:numId="12">
    <w:abstractNumId w:val="2"/>
  </w:num>
  <w:num w:numId="13">
    <w:abstractNumId w:val="0"/>
  </w:num>
  <w:num w:numId="14">
    <w:abstractNumId w:val="16"/>
  </w:num>
  <w:num w:numId="15">
    <w:abstractNumId w:val="7"/>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AD"/>
    <w:rsid w:val="00032C94"/>
    <w:rsid w:val="0003660C"/>
    <w:rsid w:val="000970F0"/>
    <w:rsid w:val="00197443"/>
    <w:rsid w:val="001B70A7"/>
    <w:rsid w:val="003561AE"/>
    <w:rsid w:val="0039579B"/>
    <w:rsid w:val="003B3D4C"/>
    <w:rsid w:val="004A08A4"/>
    <w:rsid w:val="004D3560"/>
    <w:rsid w:val="004E4DC1"/>
    <w:rsid w:val="00582F94"/>
    <w:rsid w:val="00634968"/>
    <w:rsid w:val="006F2D20"/>
    <w:rsid w:val="0073695E"/>
    <w:rsid w:val="00741132"/>
    <w:rsid w:val="007D5A29"/>
    <w:rsid w:val="007F7B01"/>
    <w:rsid w:val="0081348A"/>
    <w:rsid w:val="008167E9"/>
    <w:rsid w:val="00840A81"/>
    <w:rsid w:val="00930E01"/>
    <w:rsid w:val="009341AD"/>
    <w:rsid w:val="00A16F4A"/>
    <w:rsid w:val="00A72ABC"/>
    <w:rsid w:val="00AA631F"/>
    <w:rsid w:val="00B25E23"/>
    <w:rsid w:val="00B3041C"/>
    <w:rsid w:val="00BC6063"/>
    <w:rsid w:val="00C716A3"/>
    <w:rsid w:val="00CE64BA"/>
    <w:rsid w:val="00D67527"/>
    <w:rsid w:val="00F45B97"/>
    <w:rsid w:val="00FD2079"/>
    <w:rsid w:val="00FE355F"/>
    <w:rsid w:val="00FF73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3258"/>
  <w15:chartTrackingRefBased/>
  <w15:docId w15:val="{B5B94616-1AAF-4DD9-83D0-D1E04BBA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1AD"/>
    <w:pPr>
      <w:autoSpaceDE w:val="0"/>
      <w:autoSpaceDN w:val="0"/>
      <w:adjustRightInd w:val="0"/>
      <w:spacing w:after="0" w:line="240" w:lineRule="auto"/>
    </w:pPr>
    <w:rPr>
      <w:rFonts w:ascii="Arial" w:hAnsi="Arial" w:cs="Arial"/>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1AD"/>
    <w:pPr>
      <w:autoSpaceDE/>
      <w:autoSpaceDN/>
      <w:adjustRightInd/>
      <w:spacing w:after="160" w:line="259" w:lineRule="auto"/>
      <w:ind w:left="720"/>
      <w:contextualSpacing/>
    </w:pPr>
    <w:rPr>
      <w:rFonts w:asciiTheme="minorHAnsi" w:hAnsiTheme="minorHAnsi" w:cstheme="minorBidi"/>
      <w:sz w:val="22"/>
      <w:szCs w:val="22"/>
    </w:rPr>
  </w:style>
  <w:style w:type="paragraph" w:styleId="NormalWeb">
    <w:name w:val="Normal (Web)"/>
    <w:basedOn w:val="Normal"/>
    <w:uiPriority w:val="99"/>
    <w:unhideWhenUsed/>
    <w:rsid w:val="009341AD"/>
    <w:pPr>
      <w:autoSpaceDE/>
      <w:autoSpaceDN/>
      <w:adjustRightInd/>
      <w:spacing w:before="100" w:beforeAutospacing="1" w:after="100" w:afterAutospacing="1"/>
    </w:pPr>
    <w:rPr>
      <w:rFonts w:ascii="Calibri" w:hAnsi="Calibri" w:cs="Calibri"/>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10</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dc:creator>
  <cp:keywords/>
  <dc:description/>
  <cp:lastModifiedBy>Le, Minh</cp:lastModifiedBy>
  <cp:revision>10</cp:revision>
  <dcterms:created xsi:type="dcterms:W3CDTF">2022-08-29T23:55:00Z</dcterms:created>
  <dcterms:modified xsi:type="dcterms:W3CDTF">2022-08-30T05:03:00Z</dcterms:modified>
</cp:coreProperties>
</file>