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766F" w14:textId="77777777" w:rsidR="00596793" w:rsidRPr="00BA7597" w:rsidRDefault="00000000">
      <w:pPr>
        <w:pStyle w:val="Heading1"/>
        <w:rPr>
          <w:color w:val="auto"/>
        </w:rPr>
      </w:pPr>
      <w:r w:rsidRPr="00BA7597">
        <w:rPr>
          <w:color w:val="auto"/>
        </w:rPr>
        <w:t>Applying Filters to SQL Queries</w:t>
      </w:r>
    </w:p>
    <w:p w14:paraId="519D4D93" w14:textId="77777777" w:rsidR="00596793" w:rsidRPr="00BA7597" w:rsidRDefault="00000000">
      <w:pPr>
        <w:pStyle w:val="Heading2"/>
        <w:rPr>
          <w:color w:val="auto"/>
        </w:rPr>
      </w:pPr>
      <w:r w:rsidRPr="00BA7597">
        <w:rPr>
          <w:color w:val="auto"/>
        </w:rPr>
        <w:t>Project description</w:t>
      </w:r>
    </w:p>
    <w:p w14:paraId="1AB5E4A9" w14:textId="77777777" w:rsidR="00596793" w:rsidRPr="00BA7597" w:rsidRDefault="00000000">
      <w:r w:rsidRPr="00BA7597">
        <w:t>In this project, I used SQL filters to investigate potential security issues involving login activity and employee data. By applying conditions with AND, OR, NOT, LIKE, and date/time filters, I isolated specific records that help identify unusual patterns. These queries demonstrate how SQL supports security monitoring and incident analysis.</w:t>
      </w:r>
    </w:p>
    <w:p w14:paraId="4F11DC38" w14:textId="77777777" w:rsidR="00596793" w:rsidRPr="00BA7597" w:rsidRDefault="00000000">
      <w:pPr>
        <w:pStyle w:val="Heading2"/>
        <w:rPr>
          <w:color w:val="auto"/>
        </w:rPr>
      </w:pPr>
      <w:r w:rsidRPr="00BA7597">
        <w:rPr>
          <w:color w:val="auto"/>
        </w:rPr>
        <w:t>Retrieve after hours failed login attempts</w:t>
      </w:r>
    </w:p>
    <w:p w14:paraId="7B3A2C5A" w14:textId="77777777" w:rsidR="00596793" w:rsidRPr="00BA7597" w:rsidRDefault="00000000">
      <w:r w:rsidRPr="00BA7597">
        <w:t>SQL Query:</w:t>
      </w:r>
    </w:p>
    <w:p w14:paraId="01C47B00" w14:textId="77777777" w:rsidR="00596793" w:rsidRPr="00BA7597" w:rsidRDefault="00000000">
      <w:r w:rsidRPr="00BA7597">
        <w:t>SELECT *</w:t>
      </w:r>
    </w:p>
    <w:p w14:paraId="69AF5DAE" w14:textId="77777777" w:rsidR="00596793" w:rsidRPr="00BA7597" w:rsidRDefault="00000000">
      <w:r w:rsidRPr="00BA7597">
        <w:t>FROM log_in_attempts</w:t>
      </w:r>
    </w:p>
    <w:p w14:paraId="07A9BC46" w14:textId="77777777" w:rsidR="00596793" w:rsidRPr="00BA7597" w:rsidRDefault="00000000">
      <w:r w:rsidRPr="00BA7597">
        <w:t>WHERE login_time &gt; '18:00'</w:t>
      </w:r>
    </w:p>
    <w:p w14:paraId="15A88EAB" w14:textId="77777777" w:rsidR="00596793" w:rsidRPr="00BA7597" w:rsidRDefault="00000000">
      <w:r w:rsidRPr="00BA7597">
        <w:t xml:space="preserve">  AND success = 0;</w:t>
      </w:r>
    </w:p>
    <w:p w14:paraId="7E75E34D" w14:textId="77777777" w:rsidR="00596793" w:rsidRPr="00BA7597" w:rsidRDefault="00596793"/>
    <w:p w14:paraId="0B9DEF1F" w14:textId="77777777" w:rsidR="00596793" w:rsidRPr="00BA7597" w:rsidRDefault="00000000">
      <w:r w:rsidRPr="00BA7597">
        <w:t>Explanation:</w:t>
      </w:r>
    </w:p>
    <w:p w14:paraId="44EB2C56" w14:textId="77777777" w:rsidR="00596793" w:rsidRPr="00BA7597" w:rsidRDefault="00000000">
      <w:r w:rsidRPr="00BA7597">
        <w:t>This query identifies all failed login attempts that occurred after 18:00. The success = 0 condition selects failed attempts, and login_time &gt; '18:00' filters for after‑hours activity.</w:t>
      </w:r>
    </w:p>
    <w:p w14:paraId="0D10C24D" w14:textId="77777777" w:rsidR="00596793" w:rsidRPr="00BA7597" w:rsidRDefault="00000000">
      <w:pPr>
        <w:pStyle w:val="Heading2"/>
        <w:rPr>
          <w:color w:val="auto"/>
        </w:rPr>
      </w:pPr>
      <w:r w:rsidRPr="00BA7597">
        <w:rPr>
          <w:color w:val="auto"/>
        </w:rPr>
        <w:t>Retrieve login attempts on specific dates</w:t>
      </w:r>
    </w:p>
    <w:p w14:paraId="56FABC65" w14:textId="77777777" w:rsidR="00596793" w:rsidRPr="00BA7597" w:rsidRDefault="00000000">
      <w:r w:rsidRPr="00BA7597">
        <w:t>SQL Query:</w:t>
      </w:r>
    </w:p>
    <w:p w14:paraId="6C1A3FE9" w14:textId="77777777" w:rsidR="00596793" w:rsidRPr="00BA7597" w:rsidRDefault="00000000">
      <w:r w:rsidRPr="00BA7597">
        <w:t>SELECT *</w:t>
      </w:r>
    </w:p>
    <w:p w14:paraId="4612C9F3" w14:textId="77777777" w:rsidR="00596793" w:rsidRPr="00BA7597" w:rsidRDefault="00000000">
      <w:r w:rsidRPr="00BA7597">
        <w:t>FROM log_in_attempts</w:t>
      </w:r>
    </w:p>
    <w:p w14:paraId="59DA564D" w14:textId="77777777" w:rsidR="00596793" w:rsidRPr="00BA7597" w:rsidRDefault="00000000">
      <w:r w:rsidRPr="00BA7597">
        <w:t>WHERE login_date = '2022-05-09'</w:t>
      </w:r>
    </w:p>
    <w:p w14:paraId="282DBED0" w14:textId="77777777" w:rsidR="00596793" w:rsidRPr="00BA7597" w:rsidRDefault="00000000">
      <w:r w:rsidRPr="00BA7597">
        <w:t xml:space="preserve">   OR login_date = '2022-05-08';</w:t>
      </w:r>
    </w:p>
    <w:p w14:paraId="7DFDE82F" w14:textId="77777777" w:rsidR="00596793" w:rsidRPr="00BA7597" w:rsidRDefault="00596793"/>
    <w:p w14:paraId="10C13CE0" w14:textId="77777777" w:rsidR="00596793" w:rsidRPr="00BA7597" w:rsidRDefault="00000000">
      <w:r w:rsidRPr="00BA7597">
        <w:t>Explanation:</w:t>
      </w:r>
    </w:p>
    <w:p w14:paraId="60492322" w14:textId="77777777" w:rsidR="00596793" w:rsidRPr="00BA7597" w:rsidRDefault="00000000">
      <w:r w:rsidRPr="00BA7597">
        <w:t>This retrieves login attempts on both May 8th and May 9th, allowing the security team to analyze behavior surrounding the incident.</w:t>
      </w:r>
    </w:p>
    <w:p w14:paraId="70D5AD4F" w14:textId="77777777" w:rsidR="00596793" w:rsidRPr="00BA7597" w:rsidRDefault="00000000">
      <w:pPr>
        <w:pStyle w:val="Heading2"/>
        <w:rPr>
          <w:color w:val="auto"/>
        </w:rPr>
      </w:pPr>
      <w:r w:rsidRPr="00BA7597">
        <w:rPr>
          <w:color w:val="auto"/>
        </w:rPr>
        <w:t>Retrieve login attempts outside of Mexico</w:t>
      </w:r>
    </w:p>
    <w:p w14:paraId="5066A75C" w14:textId="77777777" w:rsidR="00596793" w:rsidRPr="00BA7597" w:rsidRDefault="00000000">
      <w:r w:rsidRPr="00BA7597">
        <w:t>SQL Query:</w:t>
      </w:r>
    </w:p>
    <w:p w14:paraId="0D2F5169" w14:textId="77777777" w:rsidR="00596793" w:rsidRPr="00BA7597" w:rsidRDefault="00000000">
      <w:r w:rsidRPr="00BA7597">
        <w:lastRenderedPageBreak/>
        <w:t>SELECT *</w:t>
      </w:r>
    </w:p>
    <w:p w14:paraId="6B52EC94" w14:textId="77777777" w:rsidR="00596793" w:rsidRPr="00BA7597" w:rsidRDefault="00000000">
      <w:r w:rsidRPr="00BA7597">
        <w:t>FROM log_in_attempts</w:t>
      </w:r>
    </w:p>
    <w:p w14:paraId="674AD5E3" w14:textId="77777777" w:rsidR="00596793" w:rsidRPr="00BA7597" w:rsidRDefault="00000000">
      <w:r w:rsidRPr="00BA7597">
        <w:t>WHERE country NOT LIKE 'MEX%';</w:t>
      </w:r>
    </w:p>
    <w:p w14:paraId="3CFC4380" w14:textId="77777777" w:rsidR="00596793" w:rsidRPr="00BA7597" w:rsidRDefault="00596793"/>
    <w:p w14:paraId="34B65DC4" w14:textId="77777777" w:rsidR="00596793" w:rsidRPr="00BA7597" w:rsidRDefault="00000000">
      <w:r w:rsidRPr="00BA7597">
        <w:t>Explanation:</w:t>
      </w:r>
    </w:p>
    <w:p w14:paraId="533800FE" w14:textId="77777777" w:rsidR="00596793" w:rsidRPr="00BA7597" w:rsidRDefault="00000000">
      <w:r w:rsidRPr="00BA7597">
        <w:t>The NOT LIKE 'MEX%' condition excludes countries labeled MEX or MEXICO. This allows review of all login attempts that originated outside Mexico.</w:t>
      </w:r>
    </w:p>
    <w:p w14:paraId="268AF37B" w14:textId="77777777" w:rsidR="00596793" w:rsidRPr="00BA7597" w:rsidRDefault="00000000">
      <w:pPr>
        <w:pStyle w:val="Heading2"/>
        <w:rPr>
          <w:color w:val="auto"/>
        </w:rPr>
      </w:pPr>
      <w:r w:rsidRPr="00BA7597">
        <w:rPr>
          <w:color w:val="auto"/>
        </w:rPr>
        <w:t>Retrieve employees in Marketing</w:t>
      </w:r>
    </w:p>
    <w:p w14:paraId="3BAB7C0B" w14:textId="77777777" w:rsidR="00596793" w:rsidRPr="00BA7597" w:rsidRDefault="00000000">
      <w:r w:rsidRPr="00BA7597">
        <w:t>SQL Query:</w:t>
      </w:r>
    </w:p>
    <w:p w14:paraId="3CC27AFA" w14:textId="77777777" w:rsidR="00596793" w:rsidRPr="00BA7597" w:rsidRDefault="00000000">
      <w:r w:rsidRPr="00BA7597">
        <w:t>SELECT *</w:t>
      </w:r>
    </w:p>
    <w:p w14:paraId="0BF49F84" w14:textId="77777777" w:rsidR="00596793" w:rsidRPr="00BA7597" w:rsidRDefault="00000000">
      <w:r w:rsidRPr="00BA7597">
        <w:t>FROM employees</w:t>
      </w:r>
    </w:p>
    <w:p w14:paraId="42984480" w14:textId="77777777" w:rsidR="00596793" w:rsidRPr="00BA7597" w:rsidRDefault="00000000">
      <w:r w:rsidRPr="00BA7597">
        <w:t>WHERE department LIKE '%Marketing%'</w:t>
      </w:r>
    </w:p>
    <w:p w14:paraId="6688A928" w14:textId="77777777" w:rsidR="00596793" w:rsidRPr="00BA7597" w:rsidRDefault="00000000">
      <w:r w:rsidRPr="00BA7597">
        <w:t xml:space="preserve">  AND office LIKE 'East-%';</w:t>
      </w:r>
    </w:p>
    <w:p w14:paraId="23CE4863" w14:textId="77777777" w:rsidR="00596793" w:rsidRPr="00BA7597" w:rsidRDefault="00596793"/>
    <w:p w14:paraId="3BBBC42C" w14:textId="77777777" w:rsidR="00596793" w:rsidRPr="00BA7597" w:rsidRDefault="00000000">
      <w:r w:rsidRPr="00BA7597">
        <w:t>Explanation:</w:t>
      </w:r>
    </w:p>
    <w:p w14:paraId="2D61AD65" w14:textId="77777777" w:rsidR="00596793" w:rsidRPr="00BA7597" w:rsidRDefault="00000000">
      <w:r w:rsidRPr="00BA7597">
        <w:t>This query finds all employees in the Marketing department who work in any East‑building office.</w:t>
      </w:r>
    </w:p>
    <w:p w14:paraId="1745B444" w14:textId="77777777" w:rsidR="00596793" w:rsidRPr="00BA7597" w:rsidRDefault="00000000">
      <w:pPr>
        <w:pStyle w:val="Heading2"/>
        <w:rPr>
          <w:color w:val="auto"/>
        </w:rPr>
      </w:pPr>
      <w:r w:rsidRPr="00BA7597">
        <w:rPr>
          <w:color w:val="auto"/>
        </w:rPr>
        <w:t>Retrieve employees in Finance or Sales</w:t>
      </w:r>
    </w:p>
    <w:p w14:paraId="68214D7F" w14:textId="77777777" w:rsidR="00596793" w:rsidRPr="00BA7597" w:rsidRDefault="00000000">
      <w:r w:rsidRPr="00BA7597">
        <w:t>SQL Query:</w:t>
      </w:r>
    </w:p>
    <w:p w14:paraId="60A6F533" w14:textId="77777777" w:rsidR="00596793" w:rsidRPr="00BA7597" w:rsidRDefault="00000000">
      <w:r w:rsidRPr="00BA7597">
        <w:t>SELECT *</w:t>
      </w:r>
    </w:p>
    <w:p w14:paraId="00198D3B" w14:textId="77777777" w:rsidR="00596793" w:rsidRPr="00BA7597" w:rsidRDefault="00000000">
      <w:r w:rsidRPr="00BA7597">
        <w:t>FROM employees</w:t>
      </w:r>
    </w:p>
    <w:p w14:paraId="6F4BD2E4" w14:textId="77777777" w:rsidR="00596793" w:rsidRPr="00BA7597" w:rsidRDefault="00000000">
      <w:r w:rsidRPr="00BA7597">
        <w:t>WHERE department = 'Finance'</w:t>
      </w:r>
    </w:p>
    <w:p w14:paraId="4AE67974" w14:textId="77777777" w:rsidR="00596793" w:rsidRPr="00BA7597" w:rsidRDefault="00000000">
      <w:r w:rsidRPr="00BA7597">
        <w:t xml:space="preserve">   OR department = 'Sales';</w:t>
      </w:r>
    </w:p>
    <w:p w14:paraId="06CE2BBD" w14:textId="77777777" w:rsidR="00596793" w:rsidRPr="00BA7597" w:rsidRDefault="00596793"/>
    <w:p w14:paraId="2E70A7E9" w14:textId="77777777" w:rsidR="00596793" w:rsidRPr="00BA7597" w:rsidRDefault="00000000">
      <w:r w:rsidRPr="00BA7597">
        <w:t>Explanation:</w:t>
      </w:r>
    </w:p>
    <w:p w14:paraId="32E65C9A" w14:textId="77777777" w:rsidR="00596793" w:rsidRPr="00BA7597" w:rsidRDefault="00000000">
      <w:r w:rsidRPr="00BA7597">
        <w:t>Using OR, this retrieves employees whose department is either Finance or Sales.</w:t>
      </w:r>
    </w:p>
    <w:p w14:paraId="4A7B5A4F" w14:textId="77777777" w:rsidR="00596793" w:rsidRPr="00BA7597" w:rsidRDefault="00000000">
      <w:pPr>
        <w:pStyle w:val="Heading2"/>
        <w:rPr>
          <w:color w:val="auto"/>
        </w:rPr>
      </w:pPr>
      <w:r w:rsidRPr="00BA7597">
        <w:rPr>
          <w:color w:val="auto"/>
        </w:rPr>
        <w:t>Retrieve all employees not in IT</w:t>
      </w:r>
    </w:p>
    <w:p w14:paraId="794464C8" w14:textId="77777777" w:rsidR="00596793" w:rsidRPr="00BA7597" w:rsidRDefault="00000000">
      <w:r w:rsidRPr="00BA7597">
        <w:t>SQL Query:</w:t>
      </w:r>
    </w:p>
    <w:p w14:paraId="4FDB55ED" w14:textId="77777777" w:rsidR="00596793" w:rsidRPr="00BA7597" w:rsidRDefault="00000000">
      <w:r w:rsidRPr="00BA7597">
        <w:lastRenderedPageBreak/>
        <w:t>SELECT *</w:t>
      </w:r>
    </w:p>
    <w:p w14:paraId="2C7C35F2" w14:textId="77777777" w:rsidR="00596793" w:rsidRPr="00BA7597" w:rsidRDefault="00000000">
      <w:r w:rsidRPr="00BA7597">
        <w:t>FROM employees</w:t>
      </w:r>
    </w:p>
    <w:p w14:paraId="342E5E61" w14:textId="77777777" w:rsidR="00596793" w:rsidRPr="00BA7597" w:rsidRDefault="00000000">
      <w:r w:rsidRPr="00BA7597">
        <w:t>WHERE department NOT LIKE '%IT%';</w:t>
      </w:r>
    </w:p>
    <w:p w14:paraId="71E7846E" w14:textId="77777777" w:rsidR="00596793" w:rsidRPr="00BA7597" w:rsidRDefault="00596793"/>
    <w:p w14:paraId="59D05DF4" w14:textId="77777777" w:rsidR="00596793" w:rsidRPr="00BA7597" w:rsidRDefault="00000000">
      <w:r w:rsidRPr="00BA7597">
        <w:t>Explanation:</w:t>
      </w:r>
    </w:p>
    <w:p w14:paraId="29B14C5C" w14:textId="77777777" w:rsidR="00596793" w:rsidRPr="00BA7597" w:rsidRDefault="00000000">
      <w:r w:rsidRPr="00BA7597">
        <w:t>This query excludes anyone in IT by filtering out any department name containing 'IT'.</w:t>
      </w:r>
    </w:p>
    <w:p w14:paraId="11CB1C6C" w14:textId="77777777" w:rsidR="00596793" w:rsidRPr="00BA7597" w:rsidRDefault="00000000">
      <w:pPr>
        <w:pStyle w:val="Heading2"/>
        <w:rPr>
          <w:color w:val="auto"/>
        </w:rPr>
      </w:pPr>
      <w:r w:rsidRPr="00BA7597">
        <w:rPr>
          <w:color w:val="auto"/>
        </w:rPr>
        <w:t>Summary</w:t>
      </w:r>
    </w:p>
    <w:p w14:paraId="380E1B26" w14:textId="77777777" w:rsidR="00596793" w:rsidRPr="00BA7597" w:rsidRDefault="00000000">
      <w:r w:rsidRPr="00BA7597">
        <w:t>In this activity, I used SQL queries with AND, OR, NOT, LIKE, and time/date filters to analyze login activity and employee data. These filters allowed me to identify suspicious login behavior and locate employees from specific departments. This demonstrates how SQL is a powerful tool for cybersecurity investigations and data‑driven decision‑making.</w:t>
      </w:r>
    </w:p>
    <w:sectPr w:rsidR="00596793" w:rsidRPr="00BA75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755891">
    <w:abstractNumId w:val="8"/>
  </w:num>
  <w:num w:numId="2" w16cid:durableId="1934899868">
    <w:abstractNumId w:val="6"/>
  </w:num>
  <w:num w:numId="3" w16cid:durableId="184908620">
    <w:abstractNumId w:val="5"/>
  </w:num>
  <w:num w:numId="4" w16cid:durableId="2111506907">
    <w:abstractNumId w:val="4"/>
  </w:num>
  <w:num w:numId="5" w16cid:durableId="2080131064">
    <w:abstractNumId w:val="7"/>
  </w:num>
  <w:num w:numId="6" w16cid:durableId="555043380">
    <w:abstractNumId w:val="3"/>
  </w:num>
  <w:num w:numId="7" w16cid:durableId="742530273">
    <w:abstractNumId w:val="2"/>
  </w:num>
  <w:num w:numId="8" w16cid:durableId="934243981">
    <w:abstractNumId w:val="1"/>
  </w:num>
  <w:num w:numId="9" w16cid:durableId="7178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793"/>
    <w:rsid w:val="00AA1D8D"/>
    <w:rsid w:val="00B47730"/>
    <w:rsid w:val="00BA7597"/>
    <w:rsid w:val="00CB0664"/>
    <w:rsid w:val="00EE29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5328A"/>
  <w14:defaultImageDpi w14:val="300"/>
  <w15:docId w15:val="{E2543837-5A20-4036-8124-36E870B9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Khadka</cp:lastModifiedBy>
  <cp:revision>2</cp:revision>
  <dcterms:created xsi:type="dcterms:W3CDTF">2013-12-23T23:15:00Z</dcterms:created>
  <dcterms:modified xsi:type="dcterms:W3CDTF">2025-11-24T20:45:00Z</dcterms:modified>
  <cp:category/>
</cp:coreProperties>
</file>