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EE28" w14:textId="0CE559C5" w:rsidR="001F1029" w:rsidRDefault="00000000">
      <w:pPr>
        <w:pStyle w:val="Heading1"/>
        <w:ind w:left="-5"/>
      </w:pPr>
      <w:r>
        <w:t xml:space="preserve">EXP 9                                                                     K </w:t>
      </w:r>
      <w:r w:rsidR="0031112F">
        <w:t>MANOJ KIRAAN</w:t>
      </w:r>
      <w:r>
        <w:t xml:space="preserve"> </w:t>
      </w:r>
    </w:p>
    <w:p w14:paraId="2A937902" w14:textId="71069C9D" w:rsidR="001F1029" w:rsidRDefault="00000000">
      <w:pPr>
        <w:spacing w:after="62" w:line="259" w:lineRule="auto"/>
        <w:ind w:left="0" w:right="496" w:firstLine="0"/>
        <w:jc w:val="right"/>
      </w:pPr>
      <w:r>
        <w:rPr>
          <w:b/>
        </w:rPr>
        <w:t>240701</w:t>
      </w:r>
      <w:r w:rsidR="0031112F">
        <w:rPr>
          <w:b/>
        </w:rPr>
        <w:t>305</w:t>
      </w:r>
    </w:p>
    <w:p w14:paraId="7695FA98" w14:textId="77777777" w:rsidR="001F102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BB9440" w14:textId="77777777" w:rsidR="001F1029" w:rsidRDefault="00000000">
      <w:pPr>
        <w:spacing w:after="0" w:line="259" w:lineRule="auto"/>
        <w:ind w:left="1441" w:firstLine="0"/>
      </w:pPr>
      <w:r>
        <w:rPr>
          <w:b/>
          <w:color w:val="1154CC"/>
        </w:rPr>
        <w:t>Create Blueprint Using Zoho Creator</w:t>
      </w:r>
      <w:r>
        <w:rPr>
          <w:b/>
        </w:rPr>
        <w:t xml:space="preserve"> </w:t>
      </w:r>
    </w:p>
    <w:p w14:paraId="21333EFB" w14:textId="77777777" w:rsidR="001F102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603F408" w14:textId="77777777" w:rsidR="001F1029" w:rsidRDefault="00000000">
      <w:pPr>
        <w:pStyle w:val="Heading1"/>
        <w:ind w:left="-5"/>
      </w:pPr>
      <w:r>
        <w:t xml:space="preserve">Aim </w:t>
      </w:r>
    </w:p>
    <w:p w14:paraId="20B5B05F" w14:textId="77777777" w:rsidR="001F1029" w:rsidRDefault="00000000">
      <w:pPr>
        <w:spacing w:after="285"/>
        <w:ind w:left="0" w:firstLine="0"/>
      </w:pPr>
      <w:r>
        <w:t xml:space="preserve">To design and implement a blueprint in Zoho Creator to manage the investigation case lifecycle in the </w:t>
      </w:r>
      <w:proofErr w:type="spellStart"/>
      <w:r>
        <w:t>EviTrace</w:t>
      </w:r>
      <w:proofErr w:type="spellEnd"/>
      <w:r>
        <w:t xml:space="preserve"> application. </w:t>
      </w:r>
    </w:p>
    <w:p w14:paraId="753C01B4" w14:textId="77777777" w:rsidR="001F1029" w:rsidRDefault="00000000">
      <w:pPr>
        <w:pStyle w:val="Heading1"/>
        <w:ind w:left="-5"/>
      </w:pPr>
      <w:r>
        <w:t xml:space="preserve">Procedure </w:t>
      </w:r>
    </w:p>
    <w:p w14:paraId="1A1A4463" w14:textId="77777777" w:rsidR="001F1029" w:rsidRDefault="00000000">
      <w:pPr>
        <w:numPr>
          <w:ilvl w:val="0"/>
          <w:numId w:val="1"/>
        </w:numPr>
        <w:ind w:hanging="360"/>
      </w:pPr>
      <w:r>
        <w:t xml:space="preserve">Open the </w:t>
      </w:r>
      <w:proofErr w:type="spellStart"/>
      <w:r>
        <w:t>EviTrace</w:t>
      </w:r>
      <w:proofErr w:type="spellEnd"/>
      <w:r>
        <w:t xml:space="preserve"> application in Zoho Creator. </w:t>
      </w:r>
    </w:p>
    <w:p w14:paraId="7CBE5650" w14:textId="77777777" w:rsidR="001F1029" w:rsidRDefault="00000000">
      <w:pPr>
        <w:numPr>
          <w:ilvl w:val="0"/>
          <w:numId w:val="1"/>
        </w:numPr>
        <w:spacing w:after="65"/>
        <w:ind w:hanging="360"/>
      </w:pPr>
      <w:r>
        <w:t xml:space="preserve">Navigate to Workflow → Blueprints. </w:t>
      </w:r>
    </w:p>
    <w:p w14:paraId="2D023ECA" w14:textId="77777777" w:rsidR="001F1029" w:rsidRDefault="00000000">
      <w:pPr>
        <w:numPr>
          <w:ilvl w:val="0"/>
          <w:numId w:val="1"/>
        </w:numPr>
        <w:spacing w:after="37"/>
        <w:ind w:hanging="360"/>
      </w:pPr>
      <w:r>
        <w:t xml:space="preserve">Create a blueprint named </w:t>
      </w:r>
      <w:proofErr w:type="spellStart"/>
      <w:r>
        <w:rPr>
          <w:rFonts w:ascii="Courier New" w:eastAsia="Courier New" w:hAnsi="Courier New" w:cs="Courier New"/>
          <w:color w:val="178037"/>
        </w:rPr>
        <w:t>Investigation_Case_Lifecycle</w:t>
      </w:r>
      <w:proofErr w:type="spellEnd"/>
      <w:r>
        <w:rPr>
          <w:rFonts w:ascii="Courier New" w:eastAsia="Courier New" w:hAnsi="Courier New" w:cs="Courier New"/>
          <w:color w:val="178037"/>
        </w:rPr>
        <w:t xml:space="preserve"> </w:t>
      </w:r>
      <w:r>
        <w:t xml:space="preserve">for the Investigation Cases form. </w:t>
      </w:r>
    </w:p>
    <w:p w14:paraId="4A2F8B72" w14:textId="77777777" w:rsidR="001F1029" w:rsidRDefault="00000000">
      <w:pPr>
        <w:numPr>
          <w:ilvl w:val="0"/>
          <w:numId w:val="1"/>
        </w:numPr>
        <w:ind w:hanging="360"/>
      </w:pPr>
      <w:r>
        <w:t xml:space="preserve">Define the stages as Case Opened, Evidence Collection, Forensic Examination, and Case Closed. </w:t>
      </w:r>
    </w:p>
    <w:p w14:paraId="1D0579DF" w14:textId="77777777" w:rsidR="001F1029" w:rsidRDefault="00000000">
      <w:pPr>
        <w:numPr>
          <w:ilvl w:val="0"/>
          <w:numId w:val="1"/>
        </w:numPr>
        <w:ind w:hanging="360"/>
      </w:pPr>
      <w:r>
        <w:t xml:space="preserve">Configure transitions such as Start Evidence Collection, Begin Forensic Examination, and Close Investigation. </w:t>
      </w:r>
    </w:p>
    <w:p w14:paraId="7621113D" w14:textId="77777777" w:rsidR="001F1029" w:rsidRDefault="00000000">
      <w:pPr>
        <w:numPr>
          <w:ilvl w:val="0"/>
          <w:numId w:val="1"/>
        </w:numPr>
        <w:ind w:hanging="360"/>
      </w:pPr>
      <w:r>
        <w:t xml:space="preserve">Set the required transition conditions and actions to control movement between stages. </w:t>
      </w:r>
    </w:p>
    <w:p w14:paraId="6D9F37F6" w14:textId="77777777" w:rsidR="001F1029" w:rsidRDefault="00000000">
      <w:pPr>
        <w:numPr>
          <w:ilvl w:val="0"/>
          <w:numId w:val="1"/>
        </w:numPr>
        <w:ind w:hanging="360"/>
      </w:pPr>
      <w:r>
        <w:t xml:space="preserve">Enable the blueprint and test the transitions using investigation case records. </w:t>
      </w:r>
    </w:p>
    <w:p w14:paraId="1032BA4D" w14:textId="77777777" w:rsidR="001F1029" w:rsidRDefault="00000000">
      <w:pPr>
        <w:pStyle w:val="Heading1"/>
        <w:spacing w:after="17"/>
        <w:ind w:left="-5"/>
      </w:pPr>
      <w:r>
        <w:t xml:space="preserve">Output </w:t>
      </w:r>
    </w:p>
    <w:p w14:paraId="0521DF0A" w14:textId="77777777" w:rsidR="001F1029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7F76258C" w14:textId="77777777" w:rsidR="001F1029" w:rsidRDefault="00000000">
      <w:pPr>
        <w:spacing w:after="193" w:line="259" w:lineRule="auto"/>
        <w:ind w:left="0" w:right="-350" w:firstLine="0"/>
      </w:pPr>
      <w:r>
        <w:rPr>
          <w:b/>
          <w:sz w:val="10"/>
        </w:rPr>
        <w:lastRenderedPageBreak/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8B1CC5" wp14:editId="01DB94B3">
                <wp:extent cx="5988050" cy="5914771"/>
                <wp:effectExtent l="0" t="0" r="0" b="0"/>
                <wp:docPr id="1148" name="Group 1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050" cy="5914771"/>
                          <a:chOff x="0" y="0"/>
                          <a:chExt cx="5988050" cy="5914771"/>
                        </a:xfrm>
                      </wpg:grpSpPr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885" cy="2769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3215"/>
                            <a:ext cx="5988050" cy="3051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8" style="width:471.5pt;height:465.73pt;mso-position-horizontal-relative:char;mso-position-vertical-relative:line" coordsize="59880,59147">
                <v:shape id="Picture 186" style="position:absolute;width:59298;height:27698;left:0;top:0;" filled="f">
                  <v:imagedata r:id="rId7"/>
                </v:shape>
                <v:shape id="Picture 188" style="position:absolute;width:59880;height:30515;left:0;top:28632;" filled="f">
                  <v:imagedata r:id="rId8"/>
                </v:shape>
              </v:group>
            </w:pict>
          </mc:Fallback>
        </mc:AlternateContent>
      </w:r>
    </w:p>
    <w:p w14:paraId="728B5E6C" w14:textId="77777777" w:rsidR="001F1029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7B24B18" w14:textId="77777777" w:rsidR="001F1029" w:rsidRDefault="00000000">
      <w:pPr>
        <w:pStyle w:val="Heading1"/>
        <w:spacing w:after="314"/>
        <w:ind w:left="-5"/>
      </w:pPr>
      <w:r>
        <w:t xml:space="preserve">Result </w:t>
      </w:r>
    </w:p>
    <w:p w14:paraId="3DF7CD48" w14:textId="77777777" w:rsidR="001F1029" w:rsidRDefault="00000000">
      <w:pPr>
        <w:spacing w:after="37"/>
        <w:ind w:left="0" w:firstLine="0"/>
      </w:pPr>
      <w:r>
        <w:t xml:space="preserve">The </w:t>
      </w:r>
      <w:proofErr w:type="spellStart"/>
      <w:r>
        <w:rPr>
          <w:rFonts w:ascii="Courier New" w:eastAsia="Courier New" w:hAnsi="Courier New" w:cs="Courier New"/>
          <w:color w:val="178037"/>
        </w:rPr>
        <w:t>Investigation_Case_Lifecycle</w:t>
      </w:r>
      <w:proofErr w:type="spellEnd"/>
      <w:r>
        <w:rPr>
          <w:rFonts w:ascii="Courier New" w:eastAsia="Courier New" w:hAnsi="Courier New" w:cs="Courier New"/>
          <w:color w:val="178037"/>
        </w:rPr>
        <w:t xml:space="preserve"> </w:t>
      </w:r>
      <w:r>
        <w:t xml:space="preserve">blueprint was implemented to manage investigation cases through defined stages and transitions. </w:t>
      </w:r>
    </w:p>
    <w:sectPr w:rsidR="001F1029">
      <w:pgSz w:w="12240" w:h="15840"/>
      <w:pgMar w:top="1497" w:right="1690" w:bottom="268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E767C"/>
    <w:multiLevelType w:val="hybridMultilevel"/>
    <w:tmpl w:val="664AB934"/>
    <w:lvl w:ilvl="0" w:tplc="9822CB9C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68408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340A16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E6B85E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E8113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F6CBB2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262B8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FCF95A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0493A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362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029"/>
    <w:rsid w:val="001F1029"/>
    <w:rsid w:val="0031112F"/>
    <w:rsid w:val="0033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66CE"/>
  <w15:docId w15:val="{F8423514-A4A2-49CF-9D8A-DDF2B010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370" w:hanging="37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9-  Create Blueprint Using Zoho Creator (304)</dc:title>
  <dc:subject/>
  <dc:creator>manoj kiran</dc:creator>
  <cp:keywords/>
  <cp:lastModifiedBy>manoj kiran</cp:lastModifiedBy>
  <cp:revision>2</cp:revision>
  <dcterms:created xsi:type="dcterms:W3CDTF">2026-10-29T13:53:00Z</dcterms:created>
  <dcterms:modified xsi:type="dcterms:W3CDTF">2026-10-29T13:53:00Z</dcterms:modified>
</cp:coreProperties>
</file>