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Step:</w:t>
        <w:tab/>
        <w:t>1</w:t>
        <w:tab/>
        <w:t>Create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CREATE SCHEMA rawdata;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</w:t>
        <w:tab/>
        <w:t>2</w:t>
        <w:tab/>
        <w:t>List the Show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SHOW search_path;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</w:t>
        <w:tab/>
        <w:t>3</w:t>
        <w:tab/>
        <w:t>Change the current path to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SET search_path to rawdata;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</w:t>
        <w:tab/>
        <w:t>4</w:t>
        <w:tab/>
        <w:t>Create schema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# create table migration (country text,to_country text,migration_value 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create table remittance (country text,to_country text,remittance_value 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may also work or if you are in default public path you want use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create table rawdata.migration (country text,to_country text,migration_value 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create table rawdata.remittance (country text,to_country text,remittance_value text);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</w:t>
        <w:tab/>
        <w:t>5</w:t>
        <w:tab/>
        <w:t>Create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# CREATE SCHEMA testdata;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Step:</w:t>
        <w:tab/>
        <w:t>6</w:t>
        <w:tab/>
        <w:t xml:space="preserve">Joining the migration and remittance data and save it in new table in another schema(testdata)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create table testdata.country_data as select r.country,r.to_country,CAST(coalesce(r.remittance_value,'0')AS integer) as remi_value,CAST(coalesce(m.migration_value,'0')AS integer) as migr_value from remittance r inner join migration m on r.country = m.country and r.to_country = m.to_country order by r.country;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create table testdata.country_data as select r.country,r.to_country,CAST(coalesce(r.remittance_value,'0')AS integer) as remi_value,CAST(coalesce(m.migration_value,'0')AS integer) as migr_value from rawdata.remittance r inner join rawdata.migration m on r.country = m.country and r.to_country = m.to_country order by r.country;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170</Words>
  <Characters>1221</Characters>
  <CharactersWithSpaces>1391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2018-02-25T09:24:54Z</dcterms:created>
  <dc:creator/>
  <dc:description/>
  <dc:language>en-IN</dc:language>
  <cp:lastModifiedBy/>
  <dcterms:modified xsi:type="dcterms:W3CDTF">2018-02-25T09:26:04Z</dcterms:modified>
  <cp:revision>1</cp:revision>
  <dc:subject/>
  <dc:title/>
</cp:coreProperties>
</file>