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EA20F" w14:textId="5B60E210" w:rsidR="00082D48" w:rsidRDefault="00082D48" w:rsidP="00A6745F">
      <w:pPr>
        <w:jc w:val="center"/>
        <w:rPr>
          <w:rFonts w:ascii="Times New Roman" w:hAnsi="Times New Roman" w:cs="Times New Roman"/>
          <w:b/>
          <w:bCs/>
          <w:sz w:val="24"/>
          <w:szCs w:val="24"/>
        </w:rPr>
      </w:pPr>
      <w:r w:rsidRPr="005D264C">
        <w:rPr>
          <w:rFonts w:ascii="Times New Roman" w:hAnsi="Times New Roman" w:cs="Times New Roman"/>
          <w:b/>
          <w:bCs/>
          <w:sz w:val="24"/>
          <w:szCs w:val="24"/>
        </w:rPr>
        <w:t>Title: An Analysis of Industry Layoffs</w:t>
      </w:r>
    </w:p>
    <w:p w14:paraId="2ECD54EF" w14:textId="77777777" w:rsidR="00A15FD4" w:rsidRPr="005D264C" w:rsidRDefault="00A15FD4" w:rsidP="00A15FD4">
      <w:pPr>
        <w:jc w:val="both"/>
        <w:rPr>
          <w:rFonts w:ascii="Times New Roman" w:hAnsi="Times New Roman" w:cs="Times New Roman"/>
          <w:b/>
          <w:bCs/>
          <w:sz w:val="24"/>
          <w:szCs w:val="24"/>
        </w:rPr>
      </w:pPr>
    </w:p>
    <w:p w14:paraId="7AD55D3A" w14:textId="40BACB52" w:rsidR="00757901" w:rsidRPr="005D264C" w:rsidRDefault="00757901" w:rsidP="00A15FD4">
      <w:pPr>
        <w:jc w:val="both"/>
        <w:rPr>
          <w:rFonts w:ascii="Times New Roman" w:hAnsi="Times New Roman" w:cs="Times New Roman"/>
          <w:b/>
          <w:bCs/>
          <w:u w:val="single"/>
        </w:rPr>
      </w:pPr>
      <w:r w:rsidRPr="005D264C">
        <w:rPr>
          <w:rFonts w:ascii="Times New Roman" w:hAnsi="Times New Roman" w:cs="Times New Roman"/>
          <w:b/>
          <w:bCs/>
          <w:u w:val="single"/>
        </w:rPr>
        <w:t>Introduction:</w:t>
      </w:r>
    </w:p>
    <w:p w14:paraId="0353EDDB" w14:textId="06078144" w:rsidR="00757901" w:rsidRPr="005D264C" w:rsidRDefault="00082D48" w:rsidP="00A15FD4">
      <w:pPr>
        <w:jc w:val="both"/>
        <w:rPr>
          <w:rFonts w:ascii="Times New Roman" w:hAnsi="Times New Roman" w:cs="Times New Roman"/>
        </w:rPr>
      </w:pPr>
      <w:r w:rsidRPr="005D264C">
        <w:rPr>
          <w:rFonts w:ascii="Times New Roman" w:hAnsi="Times New Roman" w:cs="Times New Roman"/>
        </w:rPr>
        <w:t>The Industry Layoffs Dataset from 2020 to 2023 is a compilation of data that provides insights into the trends and patterns of job losses across the whole world over the past three years. The purpose of this analysis is to examine the impact of layoffs on the labour market.</w:t>
      </w:r>
      <w:r w:rsidR="00A6745F">
        <w:rPr>
          <w:rFonts w:ascii="Times New Roman" w:hAnsi="Times New Roman" w:cs="Times New Roman"/>
        </w:rPr>
        <w:t xml:space="preserve"> </w:t>
      </w:r>
      <w:r w:rsidR="00757901" w:rsidRPr="005D264C">
        <w:rPr>
          <w:rFonts w:ascii="Times New Roman" w:hAnsi="Times New Roman" w:cs="Times New Roman"/>
        </w:rPr>
        <w:t>The data used for this analysis was collected from a dataset on Kaggle that contains information on layoffs across various industries.</w:t>
      </w:r>
    </w:p>
    <w:p w14:paraId="45D8926C" w14:textId="77777777" w:rsidR="00757901" w:rsidRPr="005D264C" w:rsidRDefault="00757901" w:rsidP="00A15FD4">
      <w:pPr>
        <w:jc w:val="both"/>
        <w:rPr>
          <w:rFonts w:ascii="Times New Roman" w:hAnsi="Times New Roman" w:cs="Times New Roman"/>
          <w:b/>
          <w:bCs/>
          <w:u w:val="single"/>
        </w:rPr>
      </w:pPr>
      <w:r w:rsidRPr="005D264C">
        <w:rPr>
          <w:rFonts w:ascii="Times New Roman" w:hAnsi="Times New Roman" w:cs="Times New Roman"/>
          <w:b/>
          <w:bCs/>
          <w:u w:val="single"/>
        </w:rPr>
        <w:t>Dataset and Dashboard Overview:</w:t>
      </w:r>
    </w:p>
    <w:p w14:paraId="6AAA40E3" w14:textId="6661DC85" w:rsidR="00757901" w:rsidRPr="005D264C" w:rsidRDefault="00757901" w:rsidP="00A15FD4">
      <w:pPr>
        <w:jc w:val="both"/>
        <w:rPr>
          <w:rFonts w:ascii="Times New Roman" w:hAnsi="Times New Roman" w:cs="Times New Roman"/>
        </w:rPr>
      </w:pPr>
      <w:r w:rsidRPr="005D264C">
        <w:rPr>
          <w:rFonts w:ascii="Times New Roman" w:hAnsi="Times New Roman" w:cs="Times New Roman"/>
        </w:rPr>
        <w:t xml:space="preserve">The dataset consists of approximately </w:t>
      </w:r>
      <w:r w:rsidR="00082D48" w:rsidRPr="005D264C">
        <w:rPr>
          <w:rFonts w:ascii="Times New Roman" w:hAnsi="Times New Roman" w:cs="Times New Roman"/>
        </w:rPr>
        <w:t>1108</w:t>
      </w:r>
      <w:r w:rsidRPr="005D264C">
        <w:rPr>
          <w:rFonts w:ascii="Times New Roman" w:hAnsi="Times New Roman" w:cs="Times New Roman"/>
        </w:rPr>
        <w:t xml:space="preserve"> rows and includes information such as the industry, company,</w:t>
      </w:r>
      <w:r w:rsidR="005D264C">
        <w:rPr>
          <w:rFonts w:ascii="Times New Roman" w:hAnsi="Times New Roman" w:cs="Times New Roman"/>
        </w:rPr>
        <w:t xml:space="preserve"> </w:t>
      </w:r>
      <w:r w:rsidRPr="005D264C">
        <w:rPr>
          <w:rFonts w:ascii="Times New Roman" w:hAnsi="Times New Roman" w:cs="Times New Roman"/>
        </w:rPr>
        <w:t>number of employees affected by layoffs</w:t>
      </w:r>
      <w:r w:rsidR="005D264C">
        <w:rPr>
          <w:rFonts w:ascii="Times New Roman" w:hAnsi="Times New Roman" w:cs="Times New Roman"/>
        </w:rPr>
        <w:t xml:space="preserve"> and the country where the layoff took place</w:t>
      </w:r>
      <w:r w:rsidRPr="005D264C">
        <w:rPr>
          <w:rFonts w:ascii="Times New Roman" w:hAnsi="Times New Roman" w:cs="Times New Roman"/>
        </w:rPr>
        <w:t>. We create</w:t>
      </w:r>
      <w:r w:rsidR="005D264C">
        <w:rPr>
          <w:rFonts w:ascii="Times New Roman" w:hAnsi="Times New Roman" w:cs="Times New Roman"/>
        </w:rPr>
        <w:t>d</w:t>
      </w:r>
      <w:r w:rsidRPr="005D264C">
        <w:rPr>
          <w:rFonts w:ascii="Times New Roman" w:hAnsi="Times New Roman" w:cs="Times New Roman"/>
        </w:rPr>
        <w:t xml:space="preserve"> a dashboard that shows the number of layoffs by industry, </w:t>
      </w:r>
      <w:r w:rsidR="00082D48" w:rsidRPr="005D264C">
        <w:rPr>
          <w:rFonts w:ascii="Times New Roman" w:hAnsi="Times New Roman" w:cs="Times New Roman"/>
        </w:rPr>
        <w:t xml:space="preserve">the year wise total layoff count, and </w:t>
      </w:r>
      <w:r w:rsidRPr="005D264C">
        <w:rPr>
          <w:rFonts w:ascii="Times New Roman" w:hAnsi="Times New Roman" w:cs="Times New Roman"/>
        </w:rPr>
        <w:t>the geographic location of layoffs</w:t>
      </w:r>
      <w:r w:rsidR="00082D48" w:rsidRPr="005D264C">
        <w:rPr>
          <w:rFonts w:ascii="Times New Roman" w:hAnsi="Times New Roman" w:cs="Times New Roman"/>
        </w:rPr>
        <w:t xml:space="preserve"> across 963 </w:t>
      </w:r>
      <w:r w:rsidR="005D264C">
        <w:rPr>
          <w:rFonts w:ascii="Times New Roman" w:hAnsi="Times New Roman" w:cs="Times New Roman"/>
        </w:rPr>
        <w:t>companies distributed over multiple industries</w:t>
      </w:r>
      <w:r w:rsidR="00082D48" w:rsidRPr="005D264C">
        <w:rPr>
          <w:rFonts w:ascii="Times New Roman" w:hAnsi="Times New Roman" w:cs="Times New Roman"/>
        </w:rPr>
        <w:t xml:space="preserve">. </w:t>
      </w:r>
      <w:r w:rsidRPr="005D264C">
        <w:rPr>
          <w:rFonts w:ascii="Times New Roman" w:hAnsi="Times New Roman" w:cs="Times New Roman"/>
        </w:rPr>
        <w:t>The dashboard also includes interactive filters that allow users to explore the data in more detail.</w:t>
      </w:r>
    </w:p>
    <w:p w14:paraId="208842A5" w14:textId="77777777" w:rsidR="00757901" w:rsidRPr="005D264C" w:rsidRDefault="00757901" w:rsidP="00A15FD4">
      <w:pPr>
        <w:jc w:val="both"/>
        <w:rPr>
          <w:rFonts w:ascii="Times New Roman" w:hAnsi="Times New Roman" w:cs="Times New Roman"/>
          <w:b/>
          <w:bCs/>
          <w:u w:val="single"/>
        </w:rPr>
      </w:pPr>
      <w:r w:rsidRPr="005D264C">
        <w:rPr>
          <w:rFonts w:ascii="Times New Roman" w:hAnsi="Times New Roman" w:cs="Times New Roman"/>
          <w:b/>
          <w:bCs/>
          <w:u w:val="single"/>
        </w:rPr>
        <w:t>Analysis and Discoveries:</w:t>
      </w:r>
    </w:p>
    <w:p w14:paraId="6CAC8B16" w14:textId="22275E7F" w:rsidR="00757901" w:rsidRPr="005D264C" w:rsidRDefault="00757901" w:rsidP="00A15FD4">
      <w:pPr>
        <w:jc w:val="both"/>
        <w:rPr>
          <w:rFonts w:ascii="Times New Roman" w:hAnsi="Times New Roman" w:cs="Times New Roman"/>
        </w:rPr>
      </w:pPr>
      <w:r w:rsidRPr="005D264C">
        <w:rPr>
          <w:rFonts w:ascii="Times New Roman" w:hAnsi="Times New Roman" w:cs="Times New Roman"/>
        </w:rPr>
        <w:t>Our analysis revealed several interesting trends and insights. For example, we found that the industries that were most affected by layoffs during the pandemic were</w:t>
      </w:r>
      <w:r w:rsidR="005D264C">
        <w:rPr>
          <w:rFonts w:ascii="Times New Roman" w:hAnsi="Times New Roman" w:cs="Times New Roman"/>
          <w:color w:val="000000" w:themeColor="text1"/>
        </w:rPr>
        <w:t xml:space="preserve"> consumer, retail, and transportation</w:t>
      </w:r>
      <w:r w:rsidRPr="005D264C">
        <w:rPr>
          <w:rFonts w:ascii="Times New Roman" w:hAnsi="Times New Roman" w:cs="Times New Roman"/>
        </w:rPr>
        <w:t xml:space="preserve">. </w:t>
      </w:r>
      <w:r w:rsidR="00816584" w:rsidRPr="005D264C">
        <w:rPr>
          <w:rFonts w:ascii="Times New Roman" w:hAnsi="Times New Roman" w:cs="Times New Roman"/>
        </w:rPr>
        <w:t>We found that the COVID-19 pandemic had a significant impact on the labour market, with a sharp increase in layoffs across multiple industries in 2020.</w:t>
      </w:r>
      <w:r w:rsidR="00A15FD4">
        <w:rPr>
          <w:rFonts w:ascii="Times New Roman" w:hAnsi="Times New Roman" w:cs="Times New Roman"/>
        </w:rPr>
        <w:t xml:space="preserve"> However, the number of layoffs in 2021 was minimal of all the years, probably because tech industry was at boom and hired a lot of employees. According to our analysis and research, the number then significantly increased in 2022 as an equalizer of over hiring</w:t>
      </w:r>
      <w:r w:rsidR="00816584" w:rsidRPr="005D264C">
        <w:rPr>
          <w:rFonts w:ascii="Times New Roman" w:hAnsi="Times New Roman" w:cs="Times New Roman"/>
        </w:rPr>
        <w:t xml:space="preserve"> </w:t>
      </w:r>
      <w:r w:rsidR="00A15FD4">
        <w:rPr>
          <w:rFonts w:ascii="Times New Roman" w:hAnsi="Times New Roman" w:cs="Times New Roman"/>
        </w:rPr>
        <w:t xml:space="preserve">that took place in 2021. </w:t>
      </w:r>
      <w:r w:rsidRPr="005D264C">
        <w:rPr>
          <w:rFonts w:ascii="Times New Roman" w:hAnsi="Times New Roman" w:cs="Times New Roman"/>
        </w:rPr>
        <w:t xml:space="preserve">Additionally, we discovered that layoffs were more prevalent in certain </w:t>
      </w:r>
      <w:r w:rsidR="00082D48" w:rsidRPr="005D264C">
        <w:rPr>
          <w:rFonts w:ascii="Times New Roman" w:hAnsi="Times New Roman" w:cs="Times New Roman"/>
        </w:rPr>
        <w:t>countries</w:t>
      </w:r>
      <w:r w:rsidRPr="005D264C">
        <w:rPr>
          <w:rFonts w:ascii="Times New Roman" w:hAnsi="Times New Roman" w:cs="Times New Roman"/>
        </w:rPr>
        <w:t>, such as the United Stat</w:t>
      </w:r>
      <w:r w:rsidR="00082D48" w:rsidRPr="005D264C">
        <w:rPr>
          <w:rFonts w:ascii="Times New Roman" w:hAnsi="Times New Roman" w:cs="Times New Roman"/>
        </w:rPr>
        <w:t>es and India.</w:t>
      </w:r>
      <w:r w:rsidR="005D264C">
        <w:rPr>
          <w:rFonts w:ascii="Times New Roman" w:hAnsi="Times New Roman" w:cs="Times New Roman"/>
        </w:rPr>
        <w:t xml:space="preserve"> The analysis also evidently stated that more layoffs are anticipated in 2023 which may surpass the counts of past years because only in 2 months of 2023, </w:t>
      </w:r>
      <w:r w:rsidR="00A15FD4">
        <w:rPr>
          <w:rFonts w:ascii="Times New Roman" w:hAnsi="Times New Roman" w:cs="Times New Roman"/>
        </w:rPr>
        <w:t>78203 people have been laid off globally.</w:t>
      </w:r>
    </w:p>
    <w:p w14:paraId="3260B577" w14:textId="109A048D" w:rsidR="00757901" w:rsidRPr="00A15FD4" w:rsidRDefault="00757901" w:rsidP="00A15FD4">
      <w:pPr>
        <w:jc w:val="both"/>
        <w:rPr>
          <w:rFonts w:ascii="Times New Roman" w:hAnsi="Times New Roman" w:cs="Times New Roman"/>
          <w:b/>
          <w:bCs/>
          <w:u w:val="single"/>
        </w:rPr>
      </w:pPr>
      <w:r w:rsidRPr="00A15FD4">
        <w:rPr>
          <w:rFonts w:ascii="Times New Roman" w:hAnsi="Times New Roman" w:cs="Times New Roman"/>
          <w:b/>
          <w:bCs/>
          <w:u w:val="single"/>
        </w:rPr>
        <w:t>Challenges:</w:t>
      </w:r>
    </w:p>
    <w:p w14:paraId="0264ECB7" w14:textId="527EC391" w:rsidR="00757901" w:rsidRPr="005D264C" w:rsidRDefault="00757901" w:rsidP="00A15FD4">
      <w:pPr>
        <w:jc w:val="both"/>
        <w:rPr>
          <w:rFonts w:ascii="Times New Roman" w:hAnsi="Times New Roman" w:cs="Times New Roman"/>
        </w:rPr>
      </w:pPr>
      <w:r w:rsidRPr="005D264C">
        <w:rPr>
          <w:rFonts w:ascii="Times New Roman" w:hAnsi="Times New Roman" w:cs="Times New Roman"/>
        </w:rPr>
        <w:t xml:space="preserve">One of the main challenges we encountered was cleaning and formatting the data. We had to spend a significant amount of time identifying and correcting inconsistencies in the data to ensure that our analysis was accurate. </w:t>
      </w:r>
      <w:r w:rsidR="00A15FD4">
        <w:rPr>
          <w:rFonts w:ascii="Times New Roman" w:hAnsi="Times New Roman" w:cs="Times New Roman"/>
        </w:rPr>
        <w:t xml:space="preserve">There were companies that laid off multiple times, so it required a lot of research to determine their total employees each time to get an average. </w:t>
      </w:r>
      <w:r w:rsidRPr="005D264C">
        <w:rPr>
          <w:rFonts w:ascii="Times New Roman" w:hAnsi="Times New Roman" w:cs="Times New Roman"/>
        </w:rPr>
        <w:t>Another challenge was deciding which visualizations and filters to include in the dashboard. We had to balance the desire for interactivity with the need for simplicity and clarity in communicating our findings.</w:t>
      </w:r>
    </w:p>
    <w:p w14:paraId="1CFE1750" w14:textId="77777777" w:rsidR="00757901" w:rsidRPr="00A15FD4" w:rsidRDefault="00757901" w:rsidP="00A15FD4">
      <w:pPr>
        <w:jc w:val="both"/>
        <w:rPr>
          <w:rFonts w:ascii="Times New Roman" w:hAnsi="Times New Roman" w:cs="Times New Roman"/>
          <w:b/>
          <w:bCs/>
          <w:u w:val="single"/>
        </w:rPr>
      </w:pPr>
      <w:r w:rsidRPr="00A15FD4">
        <w:rPr>
          <w:rFonts w:ascii="Times New Roman" w:hAnsi="Times New Roman" w:cs="Times New Roman"/>
          <w:b/>
          <w:bCs/>
          <w:u w:val="single"/>
        </w:rPr>
        <w:t>Conclusion:</w:t>
      </w:r>
    </w:p>
    <w:p w14:paraId="1BF0985C" w14:textId="0B7751BA" w:rsidR="00816584" w:rsidRDefault="00757901" w:rsidP="00A15FD4">
      <w:pPr>
        <w:jc w:val="both"/>
        <w:rPr>
          <w:rFonts w:ascii="Times New Roman" w:hAnsi="Times New Roman" w:cs="Times New Roman"/>
        </w:rPr>
      </w:pPr>
      <w:r w:rsidRPr="005D264C">
        <w:rPr>
          <w:rFonts w:ascii="Times New Roman" w:hAnsi="Times New Roman" w:cs="Times New Roman"/>
        </w:rPr>
        <w:t xml:space="preserve">Overall, our analysis provides valuable insights into the impact of the </w:t>
      </w:r>
      <w:r w:rsidR="00816584" w:rsidRPr="005D264C">
        <w:rPr>
          <w:rFonts w:ascii="Times New Roman" w:hAnsi="Times New Roman" w:cs="Times New Roman"/>
        </w:rPr>
        <w:t>layoffs</w:t>
      </w:r>
      <w:r w:rsidRPr="005D264C">
        <w:rPr>
          <w:rFonts w:ascii="Times New Roman" w:hAnsi="Times New Roman" w:cs="Times New Roman"/>
        </w:rPr>
        <w:t xml:space="preserve"> on industries</w:t>
      </w:r>
      <w:r w:rsidR="00A6745F">
        <w:rPr>
          <w:rFonts w:ascii="Times New Roman" w:hAnsi="Times New Roman" w:cs="Times New Roman"/>
        </w:rPr>
        <w:t xml:space="preserve">, </w:t>
      </w:r>
      <w:r w:rsidRPr="005D264C">
        <w:rPr>
          <w:rFonts w:ascii="Times New Roman" w:hAnsi="Times New Roman" w:cs="Times New Roman"/>
        </w:rPr>
        <w:t xml:space="preserve">their </w:t>
      </w:r>
      <w:r w:rsidR="00382163" w:rsidRPr="005D264C">
        <w:rPr>
          <w:rFonts w:ascii="Times New Roman" w:hAnsi="Times New Roman" w:cs="Times New Roman"/>
        </w:rPr>
        <w:t>employees,</w:t>
      </w:r>
      <w:r w:rsidR="00A6745F">
        <w:rPr>
          <w:rFonts w:ascii="Times New Roman" w:hAnsi="Times New Roman" w:cs="Times New Roman"/>
        </w:rPr>
        <w:t xml:space="preserve"> and the labour market</w:t>
      </w:r>
      <w:r w:rsidRPr="005D264C">
        <w:rPr>
          <w:rFonts w:ascii="Times New Roman" w:hAnsi="Times New Roman" w:cs="Times New Roman"/>
        </w:rPr>
        <w:t>.</w:t>
      </w:r>
      <w:r w:rsidR="00816584" w:rsidRPr="005D264C">
        <w:rPr>
          <w:rFonts w:ascii="Times New Roman" w:hAnsi="Times New Roman" w:cs="Times New Roman"/>
        </w:rPr>
        <w:t xml:space="preserve"> </w:t>
      </w:r>
      <w:r w:rsidRPr="005D264C">
        <w:rPr>
          <w:rFonts w:ascii="Times New Roman" w:hAnsi="Times New Roman" w:cs="Times New Roman"/>
        </w:rPr>
        <w:t xml:space="preserve">We hope that our analysis will be useful to </w:t>
      </w:r>
      <w:r w:rsidR="00A15FD4">
        <w:rPr>
          <w:rFonts w:ascii="Times New Roman" w:hAnsi="Times New Roman" w:cs="Times New Roman"/>
        </w:rPr>
        <w:t xml:space="preserve">the ones that </w:t>
      </w:r>
      <w:r w:rsidRPr="005D264C">
        <w:rPr>
          <w:rFonts w:ascii="Times New Roman" w:hAnsi="Times New Roman" w:cs="Times New Roman"/>
        </w:rPr>
        <w:t xml:space="preserve">are interested in understanding the effects of the </w:t>
      </w:r>
      <w:r w:rsidR="00816584" w:rsidRPr="005D264C">
        <w:rPr>
          <w:rFonts w:ascii="Times New Roman" w:hAnsi="Times New Roman" w:cs="Times New Roman"/>
        </w:rPr>
        <w:t>layoffs</w:t>
      </w:r>
      <w:r w:rsidRPr="005D264C">
        <w:rPr>
          <w:rFonts w:ascii="Times New Roman" w:hAnsi="Times New Roman" w:cs="Times New Roman"/>
        </w:rPr>
        <w:t xml:space="preserve"> on </w:t>
      </w:r>
      <w:r w:rsidR="00816584" w:rsidRPr="005D264C">
        <w:rPr>
          <w:rFonts w:ascii="Times New Roman" w:hAnsi="Times New Roman" w:cs="Times New Roman"/>
        </w:rPr>
        <w:t>global</w:t>
      </w:r>
      <w:r w:rsidRPr="005D264C">
        <w:rPr>
          <w:rFonts w:ascii="Times New Roman" w:hAnsi="Times New Roman" w:cs="Times New Roman"/>
        </w:rPr>
        <w:t xml:space="preserve"> economy.</w:t>
      </w:r>
    </w:p>
    <w:p w14:paraId="5CB485D9" w14:textId="161B21A0" w:rsidR="00A15FD4" w:rsidRPr="00B03247" w:rsidRDefault="00A15FD4" w:rsidP="00B03247">
      <w:pPr>
        <w:jc w:val="both"/>
        <w:rPr>
          <w:rFonts w:ascii="Times New Roman" w:hAnsi="Times New Roman" w:cs="Times New Roman"/>
        </w:rPr>
      </w:pPr>
    </w:p>
    <w:sectPr w:rsidR="00A15FD4" w:rsidRPr="00B03247" w:rsidSect="00A15F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00FC6"/>
    <w:multiLevelType w:val="hybridMultilevel"/>
    <w:tmpl w:val="9A508A74"/>
    <w:lvl w:ilvl="0" w:tplc="6B18E9F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01"/>
    <w:rsid w:val="00082D48"/>
    <w:rsid w:val="00347CBE"/>
    <w:rsid w:val="00382163"/>
    <w:rsid w:val="004227DB"/>
    <w:rsid w:val="00452812"/>
    <w:rsid w:val="005D264C"/>
    <w:rsid w:val="005E0D8F"/>
    <w:rsid w:val="00634B3F"/>
    <w:rsid w:val="00717454"/>
    <w:rsid w:val="00757901"/>
    <w:rsid w:val="007D71F4"/>
    <w:rsid w:val="007D793C"/>
    <w:rsid w:val="00816584"/>
    <w:rsid w:val="00A15FD4"/>
    <w:rsid w:val="00A6745F"/>
    <w:rsid w:val="00B03247"/>
    <w:rsid w:val="00BA19B6"/>
    <w:rsid w:val="00CC682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6856"/>
  <w15:docId w15:val="{DE07F9F9-1CC8-4CCD-ACAB-D9368229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69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6283aba-ca19-4c68-bab9-b61b1d0713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A77715BF79364280C9170C48303557" ma:contentTypeVersion="6" ma:contentTypeDescription="Create a new document." ma:contentTypeScope="" ma:versionID="802a90acd8d3cdf91e621f34ddaa7733">
  <xsd:schema xmlns:xsd="http://www.w3.org/2001/XMLSchema" xmlns:xs="http://www.w3.org/2001/XMLSchema" xmlns:p="http://schemas.microsoft.com/office/2006/metadata/properties" xmlns:ns3="d6283aba-ca19-4c68-bab9-b61b1d071353" xmlns:ns4="b4919efd-6fdf-4215-b9ec-060ae1c42e91" targetNamespace="http://schemas.microsoft.com/office/2006/metadata/properties" ma:root="true" ma:fieldsID="c1a2fd2462f2b8ce202a4b2b179bd93d" ns3:_="" ns4:_="">
    <xsd:import namespace="d6283aba-ca19-4c68-bab9-b61b1d071353"/>
    <xsd:import namespace="b4919efd-6fdf-4215-b9ec-060ae1c42e9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83aba-ca19-4c68-bab9-b61b1d071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919efd-6fdf-4215-b9ec-060ae1c42e9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E451F1-C18E-4363-B306-2E3F8C19837A}">
  <ds:schemaRefs>
    <ds:schemaRef ds:uri="http://schemas.microsoft.com/office/2006/metadata/properties"/>
    <ds:schemaRef ds:uri="http://schemas.microsoft.com/office/infopath/2007/PartnerControls"/>
    <ds:schemaRef ds:uri="d6283aba-ca19-4c68-bab9-b61b1d071353"/>
  </ds:schemaRefs>
</ds:datastoreItem>
</file>

<file path=customXml/itemProps2.xml><?xml version="1.0" encoding="utf-8"?>
<ds:datastoreItem xmlns:ds="http://schemas.openxmlformats.org/officeDocument/2006/customXml" ds:itemID="{8667DB9C-4143-486A-B54E-9708D119CAF1}">
  <ds:schemaRefs>
    <ds:schemaRef ds:uri="http://schemas.microsoft.com/sharepoint/v3/contenttype/forms"/>
  </ds:schemaRefs>
</ds:datastoreItem>
</file>

<file path=customXml/itemProps3.xml><?xml version="1.0" encoding="utf-8"?>
<ds:datastoreItem xmlns:ds="http://schemas.openxmlformats.org/officeDocument/2006/customXml" ds:itemID="{AE46EA61-F8D2-4784-AF8C-4462251A4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83aba-ca19-4c68-bab9-b61b1d071353"/>
    <ds:schemaRef ds:uri="b4919efd-6fdf-4215-b9ec-060ae1c42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Tiwari,Saloni</dc:creator>
  <cp:keywords/>
  <dc:description/>
  <cp:lastModifiedBy>Paluchuri,Manoj</cp:lastModifiedBy>
  <cp:revision>2</cp:revision>
  <dcterms:created xsi:type="dcterms:W3CDTF">2024-11-06T17:00:00Z</dcterms:created>
  <dcterms:modified xsi:type="dcterms:W3CDTF">2024-11-06T17:00:00Z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0x01010090A77715BF79364280C9170C48303557</vt:lpwstr>
  </property>
</Properties>
</file>