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25E5" w14:textId="2BA65559" w:rsidR="0032147C" w:rsidRPr="00A0378B" w:rsidRDefault="00B535F2"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t>1. What do you understand By Database</w:t>
      </w:r>
    </w:p>
    <w:p w14:paraId="2FBE6DB7"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Ans - • DBMS stands for Data Base Management System. </w:t>
      </w:r>
    </w:p>
    <w:p w14:paraId="558067F9"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Database is a collection of inter-related data and Management System is a set of programs to store and retrieve those data. </w:t>
      </w:r>
    </w:p>
    <w:p w14:paraId="381E171D"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DBMS is a collection of inter-related data and set of programs to store &amp; access those data in an easy and effective manner.</w:t>
      </w:r>
    </w:p>
    <w:p w14:paraId="524A6B17" w14:textId="3A21A75B"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 For Example, university database organizes the data about students, faculty, and admin staff etc. which helps in efficient retrieval, insertion and deletion of data from it.</w:t>
      </w:r>
    </w:p>
    <w:p w14:paraId="14A785E1" w14:textId="493772D3" w:rsidR="00B535F2" w:rsidRPr="00A0378B" w:rsidRDefault="00B535F2"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t>2. What is Normalization?</w:t>
      </w:r>
    </w:p>
    <w:p w14:paraId="6D5CE19E"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Ans - • Normalization is the process of minimizing redundancy (duplicity) from a relation or set of relations. </w:t>
      </w:r>
    </w:p>
    <w:p w14:paraId="0D5112E1" w14:textId="06650AD3"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Redundancy in relation may cause insertion, deletion and </w:t>
      </w:r>
      <w:proofErr w:type="spellStart"/>
      <w:r w:rsidRPr="00A0378B">
        <w:rPr>
          <w:rFonts w:ascii="Times New Roman" w:hAnsi="Times New Roman" w:cs="Times New Roman"/>
        </w:rPr>
        <w:t>updation</w:t>
      </w:r>
      <w:proofErr w:type="spellEnd"/>
      <w:r w:rsidRPr="00A0378B">
        <w:rPr>
          <w:rFonts w:ascii="Times New Roman" w:hAnsi="Times New Roman" w:cs="Times New Roman"/>
        </w:rPr>
        <w:t xml:space="preserve"> anomalies. So, it helps to minimize the redundancy in relations.</w:t>
      </w:r>
    </w:p>
    <w:p w14:paraId="53CD163B" w14:textId="7C3566CD"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Most Commonly used normal </w:t>
      </w:r>
      <w:proofErr w:type="gramStart"/>
      <w:r w:rsidRPr="00A0378B">
        <w:rPr>
          <w:rFonts w:ascii="Times New Roman" w:hAnsi="Times New Roman" w:cs="Times New Roman"/>
        </w:rPr>
        <w:t>forms :</w:t>
      </w:r>
      <w:proofErr w:type="gramEnd"/>
      <w:r w:rsidRPr="00A0378B">
        <w:rPr>
          <w:rFonts w:ascii="Times New Roman" w:hAnsi="Times New Roman" w:cs="Times New Roman"/>
        </w:rPr>
        <w:t>-</w:t>
      </w:r>
    </w:p>
    <w:p w14:paraId="00D36C5C"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First Normal Form: </w:t>
      </w:r>
    </w:p>
    <w:p w14:paraId="310C5716"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First normal form(1NF) Second normal form(2NF) Third normal form(3NF) Boyce &amp; Code normal form (BCNF)</w:t>
      </w:r>
    </w:p>
    <w:p w14:paraId="5A3D6209"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 If a relation </w:t>
      </w:r>
      <w:proofErr w:type="gramStart"/>
      <w:r w:rsidRPr="00A0378B">
        <w:rPr>
          <w:rFonts w:ascii="Times New Roman" w:hAnsi="Times New Roman" w:cs="Times New Roman"/>
        </w:rPr>
        <w:t>contain</w:t>
      </w:r>
      <w:proofErr w:type="gramEnd"/>
      <w:r w:rsidRPr="00A0378B">
        <w:rPr>
          <w:rFonts w:ascii="Times New Roman" w:hAnsi="Times New Roman" w:cs="Times New Roman"/>
        </w:rPr>
        <w:t xml:space="preserve"> composite or multi-valued attribute, it violates first normal form or a relation is in first normal form if it does not contain any composite or multi-valued attribute. </w:t>
      </w:r>
    </w:p>
    <w:p w14:paraId="37BB6CDE" w14:textId="4175AB67" w:rsidR="00B535F2" w:rsidRPr="00A0378B" w:rsidRDefault="00B535F2" w:rsidP="00A0378B">
      <w:pPr>
        <w:jc w:val="both"/>
        <w:rPr>
          <w:rFonts w:ascii="Times New Roman" w:hAnsi="Times New Roman" w:cs="Times New Roman"/>
        </w:rPr>
      </w:pPr>
      <w:r w:rsidRPr="00A0378B">
        <w:rPr>
          <w:rFonts w:ascii="Times New Roman" w:hAnsi="Times New Roman" w:cs="Times New Roman"/>
        </w:rPr>
        <w:t>• A relation is in first normal form if every attribute in that relation is singled valued attribute.</w:t>
      </w:r>
    </w:p>
    <w:p w14:paraId="15DF877B"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Second Normal Form: </w:t>
      </w:r>
    </w:p>
    <w:p w14:paraId="0046F352"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To be in second normal form, a relation must be in first normal form and relation must not contain any partial dependency. </w:t>
      </w:r>
    </w:p>
    <w:p w14:paraId="0F6D0F87"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relation is in 2NF if it has No Partial Dependency, i.e., no non-prime attribute (attributes which are not part of any candidate key) is dependent on any proper subset of any candidate key of the table. </w:t>
      </w:r>
    </w:p>
    <w:p w14:paraId="586DCDC5" w14:textId="3CF1483D" w:rsidR="00B535F2" w:rsidRPr="00A0378B" w:rsidRDefault="00B535F2" w:rsidP="00A0378B">
      <w:pPr>
        <w:jc w:val="both"/>
        <w:rPr>
          <w:rFonts w:ascii="Times New Roman" w:hAnsi="Times New Roman" w:cs="Times New Roman"/>
        </w:rPr>
      </w:pPr>
      <w:r w:rsidRPr="00A0378B">
        <w:rPr>
          <w:rFonts w:ascii="Times New Roman" w:hAnsi="Times New Roman" w:cs="Times New Roman"/>
        </w:rPr>
        <w:t>• Partial Dependency – If the proper subset of candidate key determines non-prime attribute, it is called partial dependency.</w:t>
      </w:r>
    </w:p>
    <w:p w14:paraId="778BAE7D"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Third Normal Form: </w:t>
      </w:r>
    </w:p>
    <w:p w14:paraId="785B538B"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A relation is in third normal form, if there is no transitive dependency for non-prime attributes as well as it is in second normal form. </w:t>
      </w:r>
    </w:p>
    <w:p w14:paraId="51EB161F" w14:textId="77777777" w:rsidR="00B535F2" w:rsidRPr="00A0378B" w:rsidRDefault="00B535F2" w:rsidP="00A0378B">
      <w:pPr>
        <w:jc w:val="both"/>
        <w:rPr>
          <w:rFonts w:ascii="Times New Roman" w:hAnsi="Times New Roman" w:cs="Times New Roman"/>
        </w:rPr>
      </w:pPr>
      <w:r w:rsidRPr="00A0378B">
        <w:rPr>
          <w:rFonts w:ascii="Times New Roman" w:hAnsi="Times New Roman" w:cs="Times New Roman"/>
        </w:rPr>
        <w:t xml:space="preserve">• A relation is in 3NF if at least one of the following condition holds in every non-trivial function dependency X –&gt; Y X is a super key. Y is a prime attribute (each element of Y is part of some candidate key). </w:t>
      </w:r>
    </w:p>
    <w:p w14:paraId="293932D9" w14:textId="62A0E7D7" w:rsidR="00B535F2" w:rsidRPr="00A0378B" w:rsidRDefault="00B535F2" w:rsidP="00A0378B">
      <w:pPr>
        <w:jc w:val="both"/>
        <w:rPr>
          <w:rFonts w:ascii="Times New Roman" w:hAnsi="Times New Roman" w:cs="Times New Roman"/>
        </w:rPr>
      </w:pPr>
      <w:r w:rsidRPr="00A0378B">
        <w:rPr>
          <w:rFonts w:ascii="Times New Roman" w:hAnsi="Times New Roman" w:cs="Times New Roman"/>
        </w:rPr>
        <w:t>• Transitive dependency – If A-&gt;B and B-&gt;C are two FDs then A-&gt;C is called transitive dependency.</w:t>
      </w:r>
    </w:p>
    <w:p w14:paraId="530CCC25" w14:textId="77777777" w:rsidR="00B535F2" w:rsidRDefault="00B535F2"/>
    <w:p w14:paraId="074CDA41" w14:textId="77777777" w:rsidR="00B535F2" w:rsidRDefault="00B535F2"/>
    <w:p w14:paraId="66408FC6" w14:textId="5EB376B4" w:rsidR="00B535F2" w:rsidRPr="00A0378B" w:rsidRDefault="00B535F2">
      <w:pPr>
        <w:rPr>
          <w:rFonts w:ascii="Times New Roman" w:hAnsi="Times New Roman" w:cs="Times New Roman"/>
          <w:b/>
          <w:bCs/>
        </w:rPr>
      </w:pPr>
      <w:r w:rsidRPr="00A0378B">
        <w:rPr>
          <w:rFonts w:ascii="Times New Roman" w:hAnsi="Times New Roman" w:cs="Times New Roman"/>
          <w:b/>
          <w:bCs/>
          <w:sz w:val="28"/>
          <w:szCs w:val="28"/>
        </w:rPr>
        <w:lastRenderedPageBreak/>
        <w:t>3. What is Difference between DBMS and RDBMS?</w:t>
      </w:r>
    </w:p>
    <w:p w14:paraId="48C1C99E" w14:textId="08578075" w:rsidR="00B535F2" w:rsidRPr="00A0378B" w:rsidRDefault="00B535F2">
      <w:pPr>
        <w:rPr>
          <w:rFonts w:ascii="Times New Roman" w:hAnsi="Times New Roman" w:cs="Times New Roman"/>
        </w:rPr>
      </w:pPr>
      <w:r w:rsidRPr="00A0378B">
        <w:rPr>
          <w:rFonts w:ascii="Times New Roman" w:hAnsi="Times New Roman" w:cs="Times New Roman"/>
        </w:rPr>
        <w:t xml:space="preserve">Ans – </w:t>
      </w:r>
    </w:p>
    <w:p w14:paraId="1216112E" w14:textId="630CB1CA" w:rsidR="00B535F2" w:rsidRDefault="00B535F2">
      <w:pPr>
        <w:rPr>
          <w:noProof/>
        </w:rPr>
      </w:pPr>
      <w:r>
        <w:rPr>
          <w:noProof/>
        </w:rPr>
        <w:drawing>
          <wp:inline distT="0" distB="0" distL="0" distR="0" wp14:anchorId="2B36290F" wp14:editId="3484BB28">
            <wp:extent cx="5724525" cy="3057525"/>
            <wp:effectExtent l="0" t="0" r="9525" b="9525"/>
            <wp:docPr id="1819343937" name="Picture 1" descr="Is HBase a Helpful Database? - open source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HBase a Helpful Database? - open source for y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12F098B2" w14:textId="77777777" w:rsidR="006A0F67" w:rsidRDefault="006A0F67" w:rsidP="006A0F67">
      <w:pPr>
        <w:rPr>
          <w:noProof/>
        </w:rPr>
      </w:pPr>
    </w:p>
    <w:p w14:paraId="39D336D3" w14:textId="46EDBB08" w:rsidR="006A0F67" w:rsidRPr="00A0378B" w:rsidRDefault="006A0F67"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t>4. What is MF Cod Rule of RDBMS Systems?</w:t>
      </w:r>
    </w:p>
    <w:p w14:paraId="50AD495C"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rPr>
        <w:t xml:space="preserve">Ans - </w:t>
      </w:r>
      <w:r w:rsidRPr="00A0378B">
        <w:rPr>
          <w:rFonts w:ascii="Times New Roman" w:hAnsi="Times New Roman" w:cs="Times New Roman"/>
          <w:b/>
          <w:bCs/>
        </w:rPr>
        <w:t>Rule 1: The Information Rule</w:t>
      </w:r>
    </w:p>
    <w:p w14:paraId="22E4347A"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All information, whether it is user information or metadata, that is stored in a database must be entered as a value in a cell of a table. It is said that everything within the database is organized in a table layout.</w:t>
      </w:r>
    </w:p>
    <w:p w14:paraId="27BDEEEF"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2: The Guaranteed Access Rule</w:t>
      </w:r>
    </w:p>
    <w:p w14:paraId="3C840CA8"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Each data element is guaranteed to be accessible logically with a combination of the table name, primary key (row value), and attribute name (column value). </w:t>
      </w:r>
    </w:p>
    <w:p w14:paraId="30E66DF6"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3: Systematic Treatment of NULL Values</w:t>
      </w:r>
    </w:p>
    <w:p w14:paraId="1315438C"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Every Null value in a database must be given a systematic and uniform treatment. </w:t>
      </w:r>
    </w:p>
    <w:p w14:paraId="31CD08C8"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 xml:space="preserve">Rule 4: Active Online </w:t>
      </w:r>
      <w:proofErr w:type="spellStart"/>
      <w:r w:rsidRPr="00A0378B">
        <w:rPr>
          <w:rFonts w:ascii="Times New Roman" w:hAnsi="Times New Roman" w:cs="Times New Roman"/>
          <w:b/>
          <w:bCs/>
        </w:rPr>
        <w:t>Catalog</w:t>
      </w:r>
      <w:proofErr w:type="spellEnd"/>
      <w:r w:rsidRPr="00A0378B">
        <w:rPr>
          <w:rFonts w:ascii="Times New Roman" w:hAnsi="Times New Roman" w:cs="Times New Roman"/>
          <w:b/>
          <w:bCs/>
        </w:rPr>
        <w:t xml:space="preserve"> Rule</w:t>
      </w:r>
    </w:p>
    <w:p w14:paraId="21D6BFF8"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 xml:space="preserve">The database </w:t>
      </w:r>
      <w:proofErr w:type="spellStart"/>
      <w:r w:rsidRPr="00A0378B">
        <w:rPr>
          <w:rFonts w:ascii="Times New Roman" w:hAnsi="Times New Roman" w:cs="Times New Roman"/>
        </w:rPr>
        <w:t>catalog</w:t>
      </w:r>
      <w:proofErr w:type="spellEnd"/>
      <w:r w:rsidRPr="00A0378B">
        <w:rPr>
          <w:rFonts w:ascii="Times New Roman" w:hAnsi="Times New Roman" w:cs="Times New Roman"/>
        </w:rPr>
        <w:t>, which contains metadata about the database, must be stored and accessed using the same relational database management system.</w:t>
      </w:r>
    </w:p>
    <w:p w14:paraId="468F425E"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5: The Comprehensive Data Sublanguage Rule</w:t>
      </w:r>
    </w:p>
    <w:p w14:paraId="00F1EF9C"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A crucial component of any efficient database system is its ability to offer an easily understandable data manipulation language (</w:t>
      </w:r>
      <w:hyperlink r:id="rId6" w:history="1">
        <w:r w:rsidRPr="00A0378B">
          <w:rPr>
            <w:rStyle w:val="Hyperlink"/>
            <w:rFonts w:ascii="Times New Roman" w:hAnsi="Times New Roman" w:cs="Times New Roman"/>
          </w:rPr>
          <w:t>DML</w:t>
        </w:r>
      </w:hyperlink>
      <w:r w:rsidRPr="00A0378B">
        <w:rPr>
          <w:rFonts w:ascii="Times New Roman" w:hAnsi="Times New Roman" w:cs="Times New Roman"/>
        </w:rPr>
        <w:t>) that facilitates defining, querying, and modifying information within the database.</w:t>
      </w:r>
    </w:p>
    <w:p w14:paraId="5C81F6E2"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6: The View Updating Rule</w:t>
      </w:r>
    </w:p>
    <w:p w14:paraId="00E91353"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All views that are theoretically updatable must also be updatable by the system.</w:t>
      </w:r>
    </w:p>
    <w:p w14:paraId="08970037"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7: High-level Insert, Update, and Delete</w:t>
      </w:r>
    </w:p>
    <w:p w14:paraId="23F00624"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lastRenderedPageBreak/>
        <w:t>A successful database system must possess the feature of facilitating high-level insertions, updates, and deletions that can grant users the ability to conduct these operations with ease through a single query.</w:t>
      </w:r>
    </w:p>
    <w:p w14:paraId="4A284EFC"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8: Physical Data Independence</w:t>
      </w:r>
    </w:p>
    <w:p w14:paraId="076AE8B6"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Application programs and activities should remain unaffected when changes are made to the physical storage structures or methods.</w:t>
      </w:r>
    </w:p>
    <w:p w14:paraId="2B6E511B"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9: Logical Data Independence </w:t>
      </w:r>
    </w:p>
    <w:p w14:paraId="422A3B1F"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Application programs and activities should remain unaffected when changes are made to the logical structure of the data, such as adding or modifying tables.</w:t>
      </w:r>
    </w:p>
    <w:p w14:paraId="692AE495"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10: Integrity Independence</w:t>
      </w:r>
    </w:p>
    <w:p w14:paraId="2D901D8B"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 xml:space="preserve">Integrity constraints should be specified separately from application programs and stored in the </w:t>
      </w:r>
      <w:proofErr w:type="spellStart"/>
      <w:r w:rsidRPr="00A0378B">
        <w:rPr>
          <w:rFonts w:ascii="Times New Roman" w:hAnsi="Times New Roman" w:cs="Times New Roman"/>
        </w:rPr>
        <w:t>catalog</w:t>
      </w:r>
      <w:proofErr w:type="spellEnd"/>
      <w:r w:rsidRPr="00A0378B">
        <w:rPr>
          <w:rFonts w:ascii="Times New Roman" w:hAnsi="Times New Roman" w:cs="Times New Roman"/>
        </w:rPr>
        <w:t>. They should be automatically enforced by the database system.</w:t>
      </w:r>
    </w:p>
    <w:p w14:paraId="0CCA292D"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11: Distribution Independence</w:t>
      </w:r>
    </w:p>
    <w:p w14:paraId="429A685B"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The distribution of data across multiple locations should be invisible to users, and the database system should handle the distribution transparently.</w:t>
      </w:r>
    </w:p>
    <w:p w14:paraId="38A25010" w14:textId="77777777" w:rsidR="006A0F67" w:rsidRPr="00A0378B" w:rsidRDefault="006A0F67" w:rsidP="00A0378B">
      <w:pPr>
        <w:jc w:val="both"/>
        <w:rPr>
          <w:rFonts w:ascii="Times New Roman" w:hAnsi="Times New Roman" w:cs="Times New Roman"/>
          <w:b/>
          <w:bCs/>
        </w:rPr>
      </w:pPr>
      <w:r w:rsidRPr="00A0378B">
        <w:rPr>
          <w:rFonts w:ascii="Times New Roman" w:hAnsi="Times New Roman" w:cs="Times New Roman"/>
          <w:b/>
          <w:bCs/>
        </w:rPr>
        <w:t>Rule 12: Non-Subversion Rule</w:t>
      </w:r>
    </w:p>
    <w:p w14:paraId="45E649F5" w14:textId="77777777" w:rsidR="006A0F67" w:rsidRPr="00A0378B" w:rsidRDefault="006A0F67" w:rsidP="00A0378B">
      <w:pPr>
        <w:jc w:val="both"/>
        <w:rPr>
          <w:rFonts w:ascii="Times New Roman" w:hAnsi="Times New Roman" w:cs="Times New Roman"/>
        </w:rPr>
      </w:pPr>
      <w:r w:rsidRPr="00A0378B">
        <w:rPr>
          <w:rFonts w:ascii="Times New Roman" w:hAnsi="Times New Roman" w:cs="Times New Roman"/>
        </w:rPr>
        <w:t>If the interface of the system is providing access to low-level records, then the interface must not be able to damage the system and bypass security and integrity constraints.</w:t>
      </w:r>
    </w:p>
    <w:p w14:paraId="2C3A40A1" w14:textId="46A83487" w:rsidR="006A0F67" w:rsidRPr="00A0378B" w:rsidRDefault="006A0F67"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t>5. What do you understand By Data Redundancy?</w:t>
      </w:r>
    </w:p>
    <w:p w14:paraId="52DF3070" w14:textId="55133CF5" w:rsidR="006A0F67" w:rsidRPr="00A0378B" w:rsidRDefault="006A0F67" w:rsidP="00A0378B">
      <w:pPr>
        <w:jc w:val="both"/>
        <w:rPr>
          <w:rFonts w:ascii="Times New Roman" w:hAnsi="Times New Roman" w:cs="Times New Roman"/>
        </w:rPr>
      </w:pPr>
      <w:r w:rsidRPr="00A0378B">
        <w:rPr>
          <w:rFonts w:ascii="Times New Roman" w:hAnsi="Times New Roman" w:cs="Times New Roman"/>
        </w:rPr>
        <w:t>Ans - Data redundancy means the occurrence of duplicate copies of similar data. It is done intentionally to keep the same piece of data at different places, or it occurs accidentally.</w:t>
      </w:r>
    </w:p>
    <w:p w14:paraId="2203283F" w14:textId="4266CB5C" w:rsidR="006A0F67" w:rsidRPr="00A0378B" w:rsidRDefault="006A0F67" w:rsidP="00A0378B">
      <w:pPr>
        <w:jc w:val="both"/>
        <w:rPr>
          <w:rFonts w:ascii="Times New Roman" w:hAnsi="Times New Roman" w:cs="Times New Roman"/>
        </w:rPr>
      </w:pPr>
      <w:r w:rsidRPr="00A0378B">
        <w:rPr>
          <w:rFonts w:ascii="Times New Roman" w:hAnsi="Times New Roman" w:cs="Times New Roman"/>
        </w:rPr>
        <w:t>Sometimes, it is done on purpose for recovery or backup of data, faster access of data, or updating data easily. Redundant data costs extra money, demands higher storage capacity, and requires extra effort to keep all the files up to date.</w:t>
      </w:r>
    </w:p>
    <w:p w14:paraId="0513FA1D" w14:textId="6D541E07" w:rsidR="006A0F67" w:rsidRPr="00A0378B" w:rsidRDefault="006A0F67" w:rsidP="00A0378B">
      <w:pPr>
        <w:jc w:val="both"/>
        <w:rPr>
          <w:rFonts w:ascii="Times New Roman" w:hAnsi="Times New Roman" w:cs="Times New Roman"/>
        </w:rPr>
      </w:pPr>
      <w:r w:rsidRPr="00A0378B">
        <w:rPr>
          <w:rFonts w:ascii="Times New Roman" w:hAnsi="Times New Roman" w:cs="Times New Roman"/>
        </w:rPr>
        <w:t>Advantages of data redundancy in DBMS:</w:t>
      </w:r>
    </w:p>
    <w:p w14:paraId="5323A1D0" w14:textId="77777777" w:rsidR="006A0F67" w:rsidRPr="00A0378B" w:rsidRDefault="006A0F67" w:rsidP="00A0378B">
      <w:pPr>
        <w:numPr>
          <w:ilvl w:val="0"/>
          <w:numId w:val="1"/>
        </w:numPr>
        <w:jc w:val="both"/>
        <w:rPr>
          <w:rFonts w:ascii="Times New Roman" w:hAnsi="Times New Roman" w:cs="Times New Roman"/>
        </w:rPr>
      </w:pPr>
      <w:r w:rsidRPr="00A0378B">
        <w:rPr>
          <w:rFonts w:ascii="Times New Roman" w:hAnsi="Times New Roman" w:cs="Times New Roman"/>
          <w:b/>
          <w:bCs/>
        </w:rPr>
        <w:t>Provides Data Security:</w:t>
      </w:r>
      <w:r w:rsidRPr="00A0378B">
        <w:rPr>
          <w:rFonts w:ascii="Times New Roman" w:hAnsi="Times New Roman" w:cs="Times New Roman"/>
        </w:rPr>
        <w:t> Data redundancy can enhance data security as it is difficult for cyber attackers to attack data that are in different locations.</w:t>
      </w:r>
    </w:p>
    <w:p w14:paraId="1903821B" w14:textId="77777777" w:rsidR="006A0F67" w:rsidRPr="00A0378B" w:rsidRDefault="006A0F67" w:rsidP="00A0378B">
      <w:pPr>
        <w:numPr>
          <w:ilvl w:val="0"/>
          <w:numId w:val="1"/>
        </w:numPr>
        <w:jc w:val="both"/>
        <w:rPr>
          <w:rFonts w:ascii="Times New Roman" w:hAnsi="Times New Roman" w:cs="Times New Roman"/>
        </w:rPr>
      </w:pPr>
      <w:r w:rsidRPr="00A0378B">
        <w:rPr>
          <w:rFonts w:ascii="Times New Roman" w:hAnsi="Times New Roman" w:cs="Times New Roman"/>
          <w:b/>
          <w:bCs/>
        </w:rPr>
        <w:t>Provides Data Reliability:</w:t>
      </w:r>
      <w:r w:rsidRPr="00A0378B">
        <w:rPr>
          <w:rFonts w:ascii="Times New Roman" w:hAnsi="Times New Roman" w:cs="Times New Roman"/>
        </w:rPr>
        <w:t> Reliable data improves accuracy because organizations can check and confirm whether data is correct.</w:t>
      </w:r>
    </w:p>
    <w:p w14:paraId="601AC997" w14:textId="4FEC7E9B" w:rsidR="006A0F67" w:rsidRDefault="006A0F67" w:rsidP="006A0F67">
      <w:pPr>
        <w:numPr>
          <w:ilvl w:val="0"/>
          <w:numId w:val="1"/>
        </w:numPr>
        <w:jc w:val="both"/>
        <w:rPr>
          <w:rFonts w:ascii="Times New Roman" w:hAnsi="Times New Roman" w:cs="Times New Roman"/>
        </w:rPr>
      </w:pPr>
      <w:r w:rsidRPr="00A0378B">
        <w:rPr>
          <w:rFonts w:ascii="Times New Roman" w:hAnsi="Times New Roman" w:cs="Times New Roman"/>
          <w:b/>
          <w:bCs/>
        </w:rPr>
        <w:t>Create Data Backup:</w:t>
      </w:r>
      <w:r w:rsidRPr="00A0378B">
        <w:rPr>
          <w:rFonts w:ascii="Times New Roman" w:hAnsi="Times New Roman" w:cs="Times New Roman"/>
        </w:rPr>
        <w:t> Data redundancy helps in backing up the data.</w:t>
      </w:r>
    </w:p>
    <w:p w14:paraId="30DA32F3" w14:textId="77777777" w:rsidR="00A0378B" w:rsidRDefault="00A0378B" w:rsidP="00A0378B">
      <w:pPr>
        <w:jc w:val="both"/>
        <w:rPr>
          <w:rFonts w:ascii="Times New Roman" w:hAnsi="Times New Roman" w:cs="Times New Roman"/>
        </w:rPr>
      </w:pPr>
    </w:p>
    <w:p w14:paraId="084DD47C" w14:textId="77777777" w:rsidR="00A0378B" w:rsidRDefault="00A0378B" w:rsidP="00A0378B">
      <w:pPr>
        <w:jc w:val="both"/>
        <w:rPr>
          <w:rFonts w:ascii="Times New Roman" w:hAnsi="Times New Roman" w:cs="Times New Roman"/>
        </w:rPr>
      </w:pPr>
    </w:p>
    <w:p w14:paraId="41829A34" w14:textId="77777777" w:rsidR="00A0378B" w:rsidRDefault="00A0378B" w:rsidP="00A0378B">
      <w:pPr>
        <w:jc w:val="both"/>
        <w:rPr>
          <w:rFonts w:ascii="Times New Roman" w:hAnsi="Times New Roman" w:cs="Times New Roman"/>
        </w:rPr>
      </w:pPr>
    </w:p>
    <w:p w14:paraId="448226FE" w14:textId="77777777" w:rsidR="00A0378B" w:rsidRDefault="00A0378B" w:rsidP="00A0378B">
      <w:pPr>
        <w:jc w:val="both"/>
        <w:rPr>
          <w:rFonts w:ascii="Times New Roman" w:hAnsi="Times New Roman" w:cs="Times New Roman"/>
        </w:rPr>
      </w:pPr>
    </w:p>
    <w:p w14:paraId="44ACAC2A" w14:textId="77777777" w:rsidR="00A0378B" w:rsidRDefault="00A0378B" w:rsidP="00A0378B">
      <w:pPr>
        <w:jc w:val="both"/>
        <w:rPr>
          <w:rFonts w:ascii="Times New Roman" w:hAnsi="Times New Roman" w:cs="Times New Roman"/>
        </w:rPr>
      </w:pPr>
    </w:p>
    <w:p w14:paraId="04905C8F" w14:textId="77777777" w:rsidR="00A0378B" w:rsidRDefault="00A0378B" w:rsidP="00A0378B">
      <w:pPr>
        <w:jc w:val="both"/>
        <w:rPr>
          <w:rFonts w:ascii="Times New Roman" w:hAnsi="Times New Roman" w:cs="Times New Roman"/>
        </w:rPr>
      </w:pPr>
    </w:p>
    <w:p w14:paraId="52F5940E" w14:textId="77777777" w:rsidR="00A0378B" w:rsidRPr="00A0378B" w:rsidRDefault="00A0378B" w:rsidP="00A0378B">
      <w:pPr>
        <w:jc w:val="both"/>
        <w:rPr>
          <w:rFonts w:ascii="Times New Roman" w:hAnsi="Times New Roman" w:cs="Times New Roman"/>
        </w:rPr>
      </w:pPr>
    </w:p>
    <w:p w14:paraId="17C80B98" w14:textId="12E792D4" w:rsidR="006A0F67" w:rsidRPr="00A0378B" w:rsidRDefault="006A0F67"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lastRenderedPageBreak/>
        <w:t>6. What is DDL Interpreter?</w:t>
      </w:r>
    </w:p>
    <w:p w14:paraId="6E2024FA" w14:textId="5517F47E" w:rsidR="006A0F67" w:rsidRPr="00A0378B" w:rsidRDefault="006A0F67" w:rsidP="00A0378B">
      <w:pPr>
        <w:jc w:val="both"/>
        <w:rPr>
          <w:rFonts w:ascii="Times New Roman" w:hAnsi="Times New Roman" w:cs="Times New Roman"/>
        </w:rPr>
      </w:pPr>
      <w:r w:rsidRPr="00A0378B">
        <w:rPr>
          <w:rFonts w:ascii="Times New Roman" w:hAnsi="Times New Roman" w:cs="Times New Roman"/>
        </w:rPr>
        <w:t xml:space="preserve">Ans - </w:t>
      </w:r>
      <w:r w:rsidR="0041759E" w:rsidRPr="00A0378B">
        <w:rPr>
          <w:rFonts w:ascii="Times New Roman" w:hAnsi="Times New Roman" w:cs="Times New Roman"/>
        </w:rPr>
        <w:t>A DDL interpreter performs the task of interpreting the DDL statements and recording their definitions in tables or data dictionaries that contain metadata. It helps in defining the logical design of the schemas.</w:t>
      </w:r>
    </w:p>
    <w:p w14:paraId="05C20581" w14:textId="3AC62A52" w:rsidR="0041759E" w:rsidRPr="00A0378B" w:rsidRDefault="0041759E" w:rsidP="00A0378B">
      <w:pPr>
        <w:jc w:val="both"/>
        <w:rPr>
          <w:rFonts w:ascii="Times New Roman" w:hAnsi="Times New Roman" w:cs="Times New Roman"/>
        </w:rPr>
      </w:pPr>
      <w:r w:rsidRPr="00A0378B">
        <w:rPr>
          <w:rFonts w:ascii="Times New Roman" w:hAnsi="Times New Roman" w:cs="Times New Roman"/>
        </w:rPr>
        <w:t>DDL is a standardized language with commands to define the storage groups (</w:t>
      </w:r>
      <w:proofErr w:type="spellStart"/>
      <w:r w:rsidRPr="00A0378B">
        <w:rPr>
          <w:rFonts w:ascii="Times New Roman" w:hAnsi="Times New Roman" w:cs="Times New Roman"/>
        </w:rPr>
        <w:t>stogroups</w:t>
      </w:r>
      <w:proofErr w:type="spellEnd"/>
      <w:r w:rsidRPr="00A0378B">
        <w:rPr>
          <w:rFonts w:ascii="Times New Roman" w:hAnsi="Times New Roman" w:cs="Times New Roman"/>
        </w:rPr>
        <w:t xml:space="preserve">), different structures and objects in a database. DDL statements create, modify and remove database objects, such as tables, indexes and </w:t>
      </w:r>
      <w:proofErr w:type="spellStart"/>
      <w:r w:rsidRPr="00A0378B">
        <w:rPr>
          <w:rFonts w:ascii="Times New Roman" w:hAnsi="Times New Roman" w:cs="Times New Roman"/>
        </w:rPr>
        <w:t>stogroups</w:t>
      </w:r>
      <w:proofErr w:type="spellEnd"/>
      <w:r w:rsidRPr="00A0378B">
        <w:rPr>
          <w:rFonts w:ascii="Times New Roman" w:hAnsi="Times New Roman" w:cs="Times New Roman"/>
        </w:rPr>
        <w:t>. DDL is also used in a generic sense to refer to any language that describes data.</w:t>
      </w:r>
    </w:p>
    <w:p w14:paraId="5193FE99"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CREATE – to create database and its objects like (table, index, views, store procedure, function and triggers).</w:t>
      </w:r>
    </w:p>
    <w:p w14:paraId="359B245A"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ALTER – alters the structure of the existing database.</w:t>
      </w:r>
    </w:p>
    <w:p w14:paraId="1BCE5256"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DROP – delete objects from the database.</w:t>
      </w:r>
    </w:p>
    <w:p w14:paraId="55396536"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TRUNCATE – remove all records from a table; also, all spaces allocated for the records are removed.</w:t>
      </w:r>
    </w:p>
    <w:p w14:paraId="15ECBCC2"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COMMENT – add comments to the data dictionary.</w:t>
      </w:r>
    </w:p>
    <w:p w14:paraId="361226C9" w14:textId="77777777" w:rsidR="0041759E" w:rsidRPr="00A0378B" w:rsidRDefault="0041759E" w:rsidP="00A0378B">
      <w:pPr>
        <w:numPr>
          <w:ilvl w:val="0"/>
          <w:numId w:val="2"/>
        </w:numPr>
        <w:jc w:val="both"/>
        <w:rPr>
          <w:rFonts w:ascii="Times New Roman" w:hAnsi="Times New Roman" w:cs="Times New Roman"/>
        </w:rPr>
      </w:pPr>
      <w:r w:rsidRPr="00A0378B">
        <w:rPr>
          <w:rFonts w:ascii="Times New Roman" w:hAnsi="Times New Roman" w:cs="Times New Roman"/>
        </w:rPr>
        <w:t>RENAME – rename an object.</w:t>
      </w:r>
    </w:p>
    <w:p w14:paraId="24BF9BC6" w14:textId="77777777" w:rsidR="0041759E" w:rsidRPr="00A0378B" w:rsidRDefault="0041759E" w:rsidP="00A0378B">
      <w:pPr>
        <w:jc w:val="both"/>
        <w:rPr>
          <w:rFonts w:ascii="Times New Roman" w:hAnsi="Times New Roman" w:cs="Times New Roman"/>
        </w:rPr>
      </w:pPr>
    </w:p>
    <w:p w14:paraId="6450B047" w14:textId="6FC5F4DA" w:rsidR="0041759E" w:rsidRPr="00A0378B" w:rsidRDefault="0041759E"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t>7. What is DML Compiler in SQL?</w:t>
      </w:r>
    </w:p>
    <w:p w14:paraId="2610A219" w14:textId="77777777" w:rsidR="0041759E" w:rsidRPr="00A0378B" w:rsidRDefault="0041759E" w:rsidP="00A0378B">
      <w:pPr>
        <w:jc w:val="both"/>
        <w:rPr>
          <w:rFonts w:ascii="Times New Roman" w:hAnsi="Times New Roman" w:cs="Times New Roman"/>
        </w:rPr>
      </w:pPr>
      <w:r w:rsidRPr="00A0378B">
        <w:rPr>
          <w:rFonts w:ascii="Times New Roman" w:hAnsi="Times New Roman" w:cs="Times New Roman"/>
        </w:rPr>
        <w:t>Ans - DML is short name of Data Manipulation Language which deals with data manipulation, and includes most common SQL statements such SELECT, INSERT, UPDATE, DELETE etc, and it is used to store, modify, retrieve, delete and update data in database.</w:t>
      </w:r>
    </w:p>
    <w:p w14:paraId="67277158" w14:textId="77777777" w:rsidR="0041759E" w:rsidRPr="00A0378B" w:rsidRDefault="0041759E" w:rsidP="00A0378B">
      <w:pPr>
        <w:numPr>
          <w:ilvl w:val="0"/>
          <w:numId w:val="3"/>
        </w:numPr>
        <w:jc w:val="both"/>
        <w:rPr>
          <w:rFonts w:ascii="Times New Roman" w:hAnsi="Times New Roman" w:cs="Times New Roman"/>
        </w:rPr>
      </w:pPr>
      <w:r w:rsidRPr="00A0378B">
        <w:rPr>
          <w:rFonts w:ascii="Times New Roman" w:hAnsi="Times New Roman" w:cs="Times New Roman"/>
        </w:rPr>
        <w:t>SELECT – retrieve data from one or more tables.</w:t>
      </w:r>
    </w:p>
    <w:p w14:paraId="6F343C1F" w14:textId="77777777" w:rsidR="0041759E" w:rsidRPr="00A0378B" w:rsidRDefault="0041759E" w:rsidP="00A0378B">
      <w:pPr>
        <w:numPr>
          <w:ilvl w:val="0"/>
          <w:numId w:val="3"/>
        </w:numPr>
        <w:jc w:val="both"/>
        <w:rPr>
          <w:rFonts w:ascii="Times New Roman" w:hAnsi="Times New Roman" w:cs="Times New Roman"/>
        </w:rPr>
      </w:pPr>
      <w:r w:rsidRPr="00A0378B">
        <w:rPr>
          <w:rFonts w:ascii="Times New Roman" w:hAnsi="Times New Roman" w:cs="Times New Roman"/>
        </w:rPr>
        <w:t>INSERT – insert data into a table.</w:t>
      </w:r>
    </w:p>
    <w:p w14:paraId="41F35478" w14:textId="77777777" w:rsidR="0041759E" w:rsidRPr="00A0378B" w:rsidRDefault="0041759E" w:rsidP="00A0378B">
      <w:pPr>
        <w:numPr>
          <w:ilvl w:val="0"/>
          <w:numId w:val="3"/>
        </w:numPr>
        <w:jc w:val="both"/>
        <w:rPr>
          <w:rFonts w:ascii="Times New Roman" w:hAnsi="Times New Roman" w:cs="Times New Roman"/>
        </w:rPr>
      </w:pPr>
      <w:r w:rsidRPr="00A0378B">
        <w:rPr>
          <w:rFonts w:ascii="Times New Roman" w:hAnsi="Times New Roman" w:cs="Times New Roman"/>
        </w:rPr>
        <w:t>UPDATE – updates existing data within a table.</w:t>
      </w:r>
    </w:p>
    <w:p w14:paraId="2EFC45F4" w14:textId="77777777" w:rsidR="0041759E" w:rsidRPr="00A0378B" w:rsidRDefault="0041759E" w:rsidP="00A0378B">
      <w:pPr>
        <w:numPr>
          <w:ilvl w:val="0"/>
          <w:numId w:val="3"/>
        </w:numPr>
        <w:jc w:val="both"/>
        <w:rPr>
          <w:rFonts w:ascii="Times New Roman" w:hAnsi="Times New Roman" w:cs="Times New Roman"/>
        </w:rPr>
      </w:pPr>
      <w:r w:rsidRPr="00A0378B">
        <w:rPr>
          <w:rFonts w:ascii="Times New Roman" w:hAnsi="Times New Roman" w:cs="Times New Roman"/>
        </w:rPr>
        <w:t>DELETE – delete all records from a table.</w:t>
      </w:r>
    </w:p>
    <w:p w14:paraId="644D6B1C" w14:textId="6078C0CC" w:rsidR="0041759E" w:rsidRDefault="0041759E" w:rsidP="0041759E">
      <w:pPr>
        <w:numPr>
          <w:ilvl w:val="0"/>
          <w:numId w:val="3"/>
        </w:numPr>
        <w:jc w:val="both"/>
        <w:rPr>
          <w:rFonts w:ascii="Times New Roman" w:hAnsi="Times New Roman" w:cs="Times New Roman"/>
        </w:rPr>
      </w:pPr>
      <w:r w:rsidRPr="00A0378B">
        <w:rPr>
          <w:rFonts w:ascii="Times New Roman" w:hAnsi="Times New Roman" w:cs="Times New Roman"/>
        </w:rPr>
        <w:t>MERGE – UPSERT operation (insert or update)</w:t>
      </w:r>
    </w:p>
    <w:p w14:paraId="11F768FA" w14:textId="77777777" w:rsidR="00A0378B" w:rsidRDefault="00A0378B" w:rsidP="00A0378B">
      <w:pPr>
        <w:jc w:val="both"/>
        <w:rPr>
          <w:rFonts w:ascii="Times New Roman" w:hAnsi="Times New Roman" w:cs="Times New Roman"/>
        </w:rPr>
      </w:pPr>
    </w:p>
    <w:p w14:paraId="49E97B88" w14:textId="77777777" w:rsidR="00A0378B" w:rsidRDefault="00A0378B" w:rsidP="00A0378B">
      <w:pPr>
        <w:jc w:val="both"/>
        <w:rPr>
          <w:rFonts w:ascii="Times New Roman" w:hAnsi="Times New Roman" w:cs="Times New Roman"/>
        </w:rPr>
      </w:pPr>
    </w:p>
    <w:p w14:paraId="11506CF8" w14:textId="77777777" w:rsidR="00A0378B" w:rsidRDefault="00A0378B" w:rsidP="00A0378B">
      <w:pPr>
        <w:jc w:val="both"/>
        <w:rPr>
          <w:rFonts w:ascii="Times New Roman" w:hAnsi="Times New Roman" w:cs="Times New Roman"/>
        </w:rPr>
      </w:pPr>
    </w:p>
    <w:p w14:paraId="6EC3A9A6" w14:textId="77777777" w:rsidR="00A0378B" w:rsidRDefault="00A0378B" w:rsidP="00A0378B">
      <w:pPr>
        <w:jc w:val="both"/>
        <w:rPr>
          <w:rFonts w:ascii="Times New Roman" w:hAnsi="Times New Roman" w:cs="Times New Roman"/>
        </w:rPr>
      </w:pPr>
    </w:p>
    <w:p w14:paraId="173A1890" w14:textId="77777777" w:rsidR="00A0378B" w:rsidRDefault="00A0378B" w:rsidP="00A0378B">
      <w:pPr>
        <w:jc w:val="both"/>
        <w:rPr>
          <w:rFonts w:ascii="Times New Roman" w:hAnsi="Times New Roman" w:cs="Times New Roman"/>
        </w:rPr>
      </w:pPr>
    </w:p>
    <w:p w14:paraId="17A2C15B" w14:textId="77777777" w:rsidR="00A0378B" w:rsidRDefault="00A0378B" w:rsidP="00A0378B">
      <w:pPr>
        <w:jc w:val="both"/>
        <w:rPr>
          <w:rFonts w:ascii="Times New Roman" w:hAnsi="Times New Roman" w:cs="Times New Roman"/>
        </w:rPr>
      </w:pPr>
    </w:p>
    <w:p w14:paraId="1571E147" w14:textId="77777777" w:rsidR="00A0378B" w:rsidRDefault="00A0378B" w:rsidP="00A0378B">
      <w:pPr>
        <w:jc w:val="both"/>
        <w:rPr>
          <w:rFonts w:ascii="Times New Roman" w:hAnsi="Times New Roman" w:cs="Times New Roman"/>
        </w:rPr>
      </w:pPr>
    </w:p>
    <w:p w14:paraId="32950625" w14:textId="77777777" w:rsidR="00A0378B" w:rsidRPr="00A0378B" w:rsidRDefault="00A0378B" w:rsidP="00A0378B">
      <w:pPr>
        <w:jc w:val="both"/>
        <w:rPr>
          <w:rFonts w:ascii="Times New Roman" w:hAnsi="Times New Roman" w:cs="Times New Roman"/>
        </w:rPr>
      </w:pPr>
    </w:p>
    <w:p w14:paraId="3B1886DA" w14:textId="77777777" w:rsidR="0041759E" w:rsidRPr="0041759E" w:rsidRDefault="0041759E" w:rsidP="0041759E"/>
    <w:p w14:paraId="60544A9B" w14:textId="3EFF554E" w:rsidR="0041759E" w:rsidRPr="00A0378B" w:rsidRDefault="0041759E" w:rsidP="00A0378B">
      <w:pPr>
        <w:jc w:val="both"/>
        <w:rPr>
          <w:rFonts w:ascii="Times New Roman" w:hAnsi="Times New Roman" w:cs="Times New Roman"/>
          <w:b/>
          <w:bCs/>
          <w:sz w:val="28"/>
          <w:szCs w:val="28"/>
        </w:rPr>
      </w:pPr>
      <w:r w:rsidRPr="00A0378B">
        <w:rPr>
          <w:rFonts w:ascii="Times New Roman" w:hAnsi="Times New Roman" w:cs="Times New Roman"/>
          <w:b/>
          <w:bCs/>
          <w:sz w:val="28"/>
          <w:szCs w:val="28"/>
        </w:rPr>
        <w:lastRenderedPageBreak/>
        <w:t>8. What is SQL Key Constraints writing an Example of SQL Key Constraints</w:t>
      </w:r>
    </w:p>
    <w:p w14:paraId="01F3BE2D" w14:textId="5623D09B" w:rsidR="0041759E" w:rsidRPr="00A0378B" w:rsidRDefault="0041759E" w:rsidP="00A0378B">
      <w:pPr>
        <w:jc w:val="both"/>
        <w:rPr>
          <w:rFonts w:ascii="Times New Roman" w:hAnsi="Times New Roman" w:cs="Times New Roman"/>
        </w:rPr>
      </w:pPr>
      <w:r w:rsidRPr="00A0378B">
        <w:rPr>
          <w:rFonts w:ascii="Times New Roman" w:hAnsi="Times New Roman" w:cs="Times New Roman"/>
        </w:rPr>
        <w:t>Ans - Constraints are used to limit the type of data that can go into a table. This ensures the accuracy and reliability of the data in the table. If there is any violation between the constraint and the data action, the action is aborted.</w:t>
      </w:r>
    </w:p>
    <w:tbl>
      <w:tblPr>
        <w:tblW w:w="9914" w:type="dxa"/>
        <w:shd w:val="clear" w:color="auto" w:fill="F8FAFF"/>
        <w:tblCellMar>
          <w:left w:w="0" w:type="dxa"/>
          <w:right w:w="0" w:type="dxa"/>
        </w:tblCellMar>
        <w:tblLook w:val="04A0" w:firstRow="1" w:lastRow="0" w:firstColumn="1" w:lastColumn="0" w:noHBand="0" w:noVBand="1"/>
      </w:tblPr>
      <w:tblGrid>
        <w:gridCol w:w="3448"/>
        <w:gridCol w:w="6466"/>
      </w:tblGrid>
      <w:tr w:rsidR="0041759E" w:rsidRPr="00A0378B" w14:paraId="6C7D1876" w14:textId="77777777" w:rsidTr="00EB6734">
        <w:trPr>
          <w:trHeight w:val="276"/>
        </w:trPr>
        <w:tc>
          <w:tcPr>
            <w:tcW w:w="0" w:type="auto"/>
            <w:shd w:val="clear" w:color="auto" w:fill="F8FAFF"/>
            <w:tcMar>
              <w:top w:w="180" w:type="dxa"/>
              <w:left w:w="360" w:type="dxa"/>
              <w:bottom w:w="180" w:type="dxa"/>
              <w:right w:w="360" w:type="dxa"/>
            </w:tcMar>
            <w:vAlign w:val="center"/>
            <w:hideMark/>
          </w:tcPr>
          <w:p w14:paraId="19925530"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Constraint</w:t>
            </w:r>
          </w:p>
        </w:tc>
        <w:tc>
          <w:tcPr>
            <w:tcW w:w="0" w:type="auto"/>
            <w:shd w:val="clear" w:color="auto" w:fill="F8FAFF"/>
            <w:tcMar>
              <w:top w:w="180" w:type="dxa"/>
              <w:left w:w="360" w:type="dxa"/>
              <w:bottom w:w="180" w:type="dxa"/>
              <w:right w:w="360" w:type="dxa"/>
            </w:tcMar>
            <w:vAlign w:val="center"/>
            <w:hideMark/>
          </w:tcPr>
          <w:p w14:paraId="1DDAC325"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Description</w:t>
            </w:r>
          </w:p>
        </w:tc>
      </w:tr>
      <w:tr w:rsidR="0041759E" w:rsidRPr="00A0378B" w14:paraId="3291E816" w14:textId="77777777" w:rsidTr="00EB6734">
        <w:trPr>
          <w:trHeight w:val="276"/>
        </w:trPr>
        <w:tc>
          <w:tcPr>
            <w:tcW w:w="0" w:type="auto"/>
            <w:shd w:val="clear" w:color="auto" w:fill="F8FAFF"/>
            <w:tcMar>
              <w:top w:w="180" w:type="dxa"/>
              <w:left w:w="360" w:type="dxa"/>
              <w:bottom w:w="180" w:type="dxa"/>
              <w:right w:w="360" w:type="dxa"/>
            </w:tcMar>
            <w:vAlign w:val="center"/>
            <w:hideMark/>
          </w:tcPr>
          <w:p w14:paraId="162065A6"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NOT NULL</w:t>
            </w:r>
          </w:p>
        </w:tc>
        <w:tc>
          <w:tcPr>
            <w:tcW w:w="0" w:type="auto"/>
            <w:shd w:val="clear" w:color="auto" w:fill="F8FAFF"/>
            <w:tcMar>
              <w:top w:w="180" w:type="dxa"/>
              <w:left w:w="360" w:type="dxa"/>
              <w:bottom w:w="180" w:type="dxa"/>
              <w:right w:w="360" w:type="dxa"/>
            </w:tcMar>
            <w:vAlign w:val="center"/>
            <w:hideMark/>
          </w:tcPr>
          <w:p w14:paraId="73E851AA"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values cannot be null</w:t>
            </w:r>
          </w:p>
        </w:tc>
      </w:tr>
      <w:tr w:rsidR="0041759E" w:rsidRPr="00A0378B" w14:paraId="423E753A" w14:textId="77777777" w:rsidTr="00EB6734">
        <w:trPr>
          <w:trHeight w:val="268"/>
        </w:trPr>
        <w:tc>
          <w:tcPr>
            <w:tcW w:w="0" w:type="auto"/>
            <w:shd w:val="clear" w:color="auto" w:fill="F8FAFF"/>
            <w:tcMar>
              <w:top w:w="180" w:type="dxa"/>
              <w:left w:w="360" w:type="dxa"/>
              <w:bottom w:w="180" w:type="dxa"/>
              <w:right w:w="360" w:type="dxa"/>
            </w:tcMar>
            <w:vAlign w:val="center"/>
            <w:hideMark/>
          </w:tcPr>
          <w:p w14:paraId="22815B40"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UNIQUE</w:t>
            </w:r>
          </w:p>
        </w:tc>
        <w:tc>
          <w:tcPr>
            <w:tcW w:w="0" w:type="auto"/>
            <w:shd w:val="clear" w:color="auto" w:fill="F8FAFF"/>
            <w:tcMar>
              <w:top w:w="180" w:type="dxa"/>
              <w:left w:w="360" w:type="dxa"/>
              <w:bottom w:w="180" w:type="dxa"/>
              <w:right w:w="360" w:type="dxa"/>
            </w:tcMar>
            <w:vAlign w:val="center"/>
            <w:hideMark/>
          </w:tcPr>
          <w:p w14:paraId="5796761F"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values cannot match any older value</w:t>
            </w:r>
          </w:p>
        </w:tc>
      </w:tr>
      <w:tr w:rsidR="0041759E" w:rsidRPr="00A0378B" w14:paraId="748C3E79" w14:textId="77777777" w:rsidTr="00EB6734">
        <w:trPr>
          <w:trHeight w:val="276"/>
        </w:trPr>
        <w:tc>
          <w:tcPr>
            <w:tcW w:w="0" w:type="auto"/>
            <w:shd w:val="clear" w:color="auto" w:fill="F8FAFF"/>
            <w:tcMar>
              <w:top w:w="180" w:type="dxa"/>
              <w:left w:w="360" w:type="dxa"/>
              <w:bottom w:w="180" w:type="dxa"/>
              <w:right w:w="360" w:type="dxa"/>
            </w:tcMar>
            <w:vAlign w:val="center"/>
            <w:hideMark/>
          </w:tcPr>
          <w:p w14:paraId="71241679"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PRIMARY KEY</w:t>
            </w:r>
          </w:p>
        </w:tc>
        <w:tc>
          <w:tcPr>
            <w:tcW w:w="0" w:type="auto"/>
            <w:shd w:val="clear" w:color="auto" w:fill="F8FAFF"/>
            <w:tcMar>
              <w:top w:w="180" w:type="dxa"/>
              <w:left w:w="360" w:type="dxa"/>
              <w:bottom w:w="180" w:type="dxa"/>
              <w:right w:w="360" w:type="dxa"/>
            </w:tcMar>
            <w:vAlign w:val="center"/>
            <w:hideMark/>
          </w:tcPr>
          <w:p w14:paraId="107F0916"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used to uniquely identify a row</w:t>
            </w:r>
          </w:p>
        </w:tc>
      </w:tr>
      <w:tr w:rsidR="0041759E" w:rsidRPr="00A0378B" w14:paraId="397D0177" w14:textId="77777777" w:rsidTr="00EB6734">
        <w:trPr>
          <w:trHeight w:val="276"/>
        </w:trPr>
        <w:tc>
          <w:tcPr>
            <w:tcW w:w="0" w:type="auto"/>
            <w:shd w:val="clear" w:color="auto" w:fill="F8FAFF"/>
            <w:tcMar>
              <w:top w:w="180" w:type="dxa"/>
              <w:left w:w="360" w:type="dxa"/>
              <w:bottom w:w="180" w:type="dxa"/>
              <w:right w:w="360" w:type="dxa"/>
            </w:tcMar>
            <w:vAlign w:val="center"/>
            <w:hideMark/>
          </w:tcPr>
          <w:p w14:paraId="43458B9D"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FOREIGN KEY</w:t>
            </w:r>
          </w:p>
        </w:tc>
        <w:tc>
          <w:tcPr>
            <w:tcW w:w="0" w:type="auto"/>
            <w:shd w:val="clear" w:color="auto" w:fill="F8FAFF"/>
            <w:tcMar>
              <w:top w:w="180" w:type="dxa"/>
              <w:left w:w="360" w:type="dxa"/>
              <w:bottom w:w="180" w:type="dxa"/>
              <w:right w:w="360" w:type="dxa"/>
            </w:tcMar>
            <w:vAlign w:val="center"/>
            <w:hideMark/>
          </w:tcPr>
          <w:p w14:paraId="5E09CFFD"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references a row in another table</w:t>
            </w:r>
          </w:p>
        </w:tc>
      </w:tr>
      <w:tr w:rsidR="0041759E" w:rsidRPr="00A0378B" w14:paraId="4E44DA58" w14:textId="77777777" w:rsidTr="00EB6734">
        <w:trPr>
          <w:trHeight w:val="276"/>
        </w:trPr>
        <w:tc>
          <w:tcPr>
            <w:tcW w:w="0" w:type="auto"/>
            <w:shd w:val="clear" w:color="auto" w:fill="F8FAFF"/>
            <w:tcMar>
              <w:top w:w="180" w:type="dxa"/>
              <w:left w:w="360" w:type="dxa"/>
              <w:bottom w:w="180" w:type="dxa"/>
              <w:right w:w="360" w:type="dxa"/>
            </w:tcMar>
            <w:vAlign w:val="center"/>
            <w:hideMark/>
          </w:tcPr>
          <w:p w14:paraId="0BAE02EF"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CHECK</w:t>
            </w:r>
          </w:p>
        </w:tc>
        <w:tc>
          <w:tcPr>
            <w:tcW w:w="0" w:type="auto"/>
            <w:shd w:val="clear" w:color="auto" w:fill="F8FAFF"/>
            <w:tcMar>
              <w:top w:w="180" w:type="dxa"/>
              <w:left w:w="360" w:type="dxa"/>
              <w:bottom w:w="180" w:type="dxa"/>
              <w:right w:w="360" w:type="dxa"/>
            </w:tcMar>
            <w:vAlign w:val="center"/>
            <w:hideMark/>
          </w:tcPr>
          <w:p w14:paraId="2DB32FFD"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validates condition for new value</w:t>
            </w:r>
          </w:p>
        </w:tc>
      </w:tr>
      <w:tr w:rsidR="0041759E" w:rsidRPr="00A0378B" w14:paraId="43DA7715" w14:textId="77777777" w:rsidTr="00EB6734">
        <w:trPr>
          <w:trHeight w:val="276"/>
        </w:trPr>
        <w:tc>
          <w:tcPr>
            <w:tcW w:w="0" w:type="auto"/>
            <w:shd w:val="clear" w:color="auto" w:fill="F8FAFF"/>
            <w:tcMar>
              <w:top w:w="180" w:type="dxa"/>
              <w:left w:w="360" w:type="dxa"/>
              <w:bottom w:w="180" w:type="dxa"/>
              <w:right w:w="360" w:type="dxa"/>
            </w:tcMar>
            <w:vAlign w:val="center"/>
            <w:hideMark/>
          </w:tcPr>
          <w:p w14:paraId="42794F37"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DEFAULT</w:t>
            </w:r>
          </w:p>
        </w:tc>
        <w:tc>
          <w:tcPr>
            <w:tcW w:w="0" w:type="auto"/>
            <w:shd w:val="clear" w:color="auto" w:fill="F8FAFF"/>
            <w:tcMar>
              <w:top w:w="180" w:type="dxa"/>
              <w:left w:w="360" w:type="dxa"/>
              <w:bottom w:w="180" w:type="dxa"/>
              <w:right w:w="360" w:type="dxa"/>
            </w:tcMar>
            <w:vAlign w:val="center"/>
            <w:hideMark/>
          </w:tcPr>
          <w:p w14:paraId="42E0C460"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set default value if not passed</w:t>
            </w:r>
          </w:p>
        </w:tc>
      </w:tr>
      <w:tr w:rsidR="0041759E" w:rsidRPr="00A0378B" w14:paraId="64AC0868" w14:textId="77777777" w:rsidTr="00EB6734">
        <w:trPr>
          <w:trHeight w:val="268"/>
        </w:trPr>
        <w:tc>
          <w:tcPr>
            <w:tcW w:w="0" w:type="auto"/>
            <w:tcBorders>
              <w:bottom w:val="nil"/>
            </w:tcBorders>
            <w:shd w:val="clear" w:color="auto" w:fill="F8FAFF"/>
            <w:tcMar>
              <w:top w:w="180" w:type="dxa"/>
              <w:left w:w="360" w:type="dxa"/>
              <w:bottom w:w="180" w:type="dxa"/>
              <w:right w:w="360" w:type="dxa"/>
            </w:tcMar>
            <w:vAlign w:val="center"/>
            <w:hideMark/>
          </w:tcPr>
          <w:p w14:paraId="2F174329"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1"/>
                <w:szCs w:val="21"/>
                <w:bdr w:val="single" w:sz="6" w:space="0" w:color="D3DCE6" w:frame="1"/>
                <w:lang w:eastAsia="en-IN"/>
              </w:rPr>
              <w:t>CREATE INDEX</w:t>
            </w:r>
          </w:p>
        </w:tc>
        <w:tc>
          <w:tcPr>
            <w:tcW w:w="0" w:type="auto"/>
            <w:tcBorders>
              <w:bottom w:val="nil"/>
            </w:tcBorders>
            <w:shd w:val="clear" w:color="auto" w:fill="F8FAFF"/>
            <w:tcMar>
              <w:top w:w="180" w:type="dxa"/>
              <w:left w:w="360" w:type="dxa"/>
              <w:bottom w:w="180" w:type="dxa"/>
              <w:right w:w="360" w:type="dxa"/>
            </w:tcMar>
            <w:vAlign w:val="center"/>
            <w:hideMark/>
          </w:tcPr>
          <w:p w14:paraId="2A785044" w14:textId="77777777" w:rsidR="0041759E" w:rsidRPr="00A0378B" w:rsidRDefault="0041759E" w:rsidP="00A0378B">
            <w:pPr>
              <w:spacing w:after="0" w:line="240" w:lineRule="auto"/>
              <w:jc w:val="both"/>
              <w:rPr>
                <w:rFonts w:ascii="Times New Roman" w:eastAsia="Times New Roman" w:hAnsi="Times New Roman" w:cs="Times New Roman"/>
                <w:color w:val="25265E"/>
                <w:sz w:val="24"/>
                <w:szCs w:val="24"/>
                <w:lang w:eastAsia="en-IN"/>
              </w:rPr>
            </w:pPr>
            <w:r w:rsidRPr="00A0378B">
              <w:rPr>
                <w:rFonts w:ascii="Times New Roman" w:eastAsia="Times New Roman" w:hAnsi="Times New Roman" w:cs="Times New Roman"/>
                <w:color w:val="25265E"/>
                <w:sz w:val="24"/>
                <w:szCs w:val="24"/>
                <w:lang w:eastAsia="en-IN"/>
              </w:rPr>
              <w:t xml:space="preserve">used to </w:t>
            </w:r>
            <w:proofErr w:type="spellStart"/>
            <w:r w:rsidRPr="00A0378B">
              <w:rPr>
                <w:rFonts w:ascii="Times New Roman" w:eastAsia="Times New Roman" w:hAnsi="Times New Roman" w:cs="Times New Roman"/>
                <w:color w:val="25265E"/>
                <w:sz w:val="24"/>
                <w:szCs w:val="24"/>
                <w:lang w:eastAsia="en-IN"/>
              </w:rPr>
              <w:t>speedup</w:t>
            </w:r>
            <w:proofErr w:type="spellEnd"/>
            <w:r w:rsidRPr="00A0378B">
              <w:rPr>
                <w:rFonts w:ascii="Times New Roman" w:eastAsia="Times New Roman" w:hAnsi="Times New Roman" w:cs="Times New Roman"/>
                <w:color w:val="25265E"/>
                <w:sz w:val="24"/>
                <w:szCs w:val="24"/>
                <w:lang w:eastAsia="en-IN"/>
              </w:rPr>
              <w:t xml:space="preserve"> the read process</w:t>
            </w:r>
          </w:p>
        </w:tc>
      </w:tr>
    </w:tbl>
    <w:p w14:paraId="368E7BA0" w14:textId="77777777" w:rsidR="0041759E" w:rsidRPr="00A0378B" w:rsidRDefault="0041759E" w:rsidP="00A0378B">
      <w:pPr>
        <w:jc w:val="both"/>
        <w:rPr>
          <w:rFonts w:ascii="Times New Roman" w:hAnsi="Times New Roman" w:cs="Times New Roman"/>
        </w:rPr>
      </w:pPr>
    </w:p>
    <w:p w14:paraId="2515147A" w14:textId="70D71AC5" w:rsidR="006A0F67" w:rsidRPr="00A0378B" w:rsidRDefault="00FA29B1" w:rsidP="00A0378B">
      <w:pPr>
        <w:pStyle w:val="ListParagraph"/>
        <w:numPr>
          <w:ilvl w:val="0"/>
          <w:numId w:val="4"/>
        </w:numPr>
        <w:jc w:val="both"/>
        <w:rPr>
          <w:rFonts w:ascii="Times New Roman" w:hAnsi="Times New Roman" w:cs="Times New Roman"/>
        </w:rPr>
      </w:pPr>
      <w:r w:rsidRPr="00A0378B">
        <w:rPr>
          <w:rFonts w:ascii="Times New Roman" w:hAnsi="Times New Roman" w:cs="Times New Roman"/>
        </w:rPr>
        <w:t>SQL NOT NULL on CREATE TABLE</w:t>
      </w:r>
    </w:p>
    <w:p w14:paraId="3BAB14C5" w14:textId="77777777" w:rsidR="00FA29B1" w:rsidRPr="00A0378B" w:rsidRDefault="00FA29B1" w:rsidP="00A0378B">
      <w:pPr>
        <w:pStyle w:val="ListParagraph"/>
        <w:jc w:val="both"/>
        <w:rPr>
          <w:rFonts w:ascii="Times New Roman" w:hAnsi="Times New Roman" w:cs="Times New Roman"/>
        </w:rPr>
      </w:pPr>
    </w:p>
    <w:p w14:paraId="230F5543"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CREATE TABLE Persons (</w:t>
      </w:r>
    </w:p>
    <w:p w14:paraId="1E46B79F"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ID int NOT NULL,</w:t>
      </w:r>
    </w:p>
    <w:p w14:paraId="19FEFECB"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LastName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668175C7"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FirstName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0F9050CD"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Age int</w:t>
      </w:r>
    </w:p>
    <w:p w14:paraId="50783CE4" w14:textId="2E7885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w:t>
      </w:r>
    </w:p>
    <w:p w14:paraId="06DE281D" w14:textId="77777777" w:rsidR="00FA29B1" w:rsidRPr="00A0378B" w:rsidRDefault="00FA29B1" w:rsidP="00A0378B">
      <w:pPr>
        <w:pStyle w:val="ListParagraph"/>
        <w:jc w:val="both"/>
        <w:rPr>
          <w:rFonts w:ascii="Times New Roman" w:hAnsi="Times New Roman" w:cs="Times New Roman"/>
        </w:rPr>
      </w:pPr>
    </w:p>
    <w:p w14:paraId="5094A19E" w14:textId="44E21521" w:rsidR="00FA29B1" w:rsidRPr="00A0378B" w:rsidRDefault="00FA29B1" w:rsidP="00A0378B">
      <w:pPr>
        <w:pStyle w:val="ListParagraph"/>
        <w:numPr>
          <w:ilvl w:val="0"/>
          <w:numId w:val="4"/>
        </w:numPr>
        <w:jc w:val="both"/>
        <w:rPr>
          <w:rFonts w:ascii="Times New Roman" w:hAnsi="Times New Roman" w:cs="Times New Roman"/>
        </w:rPr>
      </w:pPr>
      <w:r w:rsidRPr="00A0378B">
        <w:rPr>
          <w:rFonts w:ascii="Times New Roman" w:hAnsi="Times New Roman" w:cs="Times New Roman"/>
        </w:rPr>
        <w:t>SQL UNIQUE Constraint</w:t>
      </w:r>
    </w:p>
    <w:p w14:paraId="7F472A77" w14:textId="77777777"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CREATE TABLE Persons (</w:t>
      </w:r>
    </w:p>
    <w:p w14:paraId="6835012E" w14:textId="77777777"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 xml:space="preserve">    ID int NOT NULL UNIQUE,</w:t>
      </w:r>
    </w:p>
    <w:p w14:paraId="547B20F2" w14:textId="77777777"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 xml:space="preserve">    LastName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12ABB896" w14:textId="77777777"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 xml:space="preserve">    FirstName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w:t>
      </w:r>
    </w:p>
    <w:p w14:paraId="60D50FB5" w14:textId="77777777"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 xml:space="preserve">    Age int</w:t>
      </w:r>
    </w:p>
    <w:p w14:paraId="62A7B2FC" w14:textId="68C87BF3" w:rsidR="00FA29B1" w:rsidRPr="00A0378B" w:rsidRDefault="00FA29B1" w:rsidP="00A0378B">
      <w:pPr>
        <w:spacing w:line="240" w:lineRule="auto"/>
        <w:ind w:left="720"/>
        <w:jc w:val="both"/>
        <w:rPr>
          <w:rFonts w:ascii="Times New Roman" w:hAnsi="Times New Roman" w:cs="Times New Roman"/>
        </w:rPr>
      </w:pPr>
      <w:r w:rsidRPr="00A0378B">
        <w:rPr>
          <w:rFonts w:ascii="Times New Roman" w:hAnsi="Times New Roman" w:cs="Times New Roman"/>
        </w:rPr>
        <w:t>);</w:t>
      </w:r>
    </w:p>
    <w:p w14:paraId="591C6780" w14:textId="77777777" w:rsidR="00FA29B1" w:rsidRPr="00A0378B" w:rsidRDefault="00FA29B1" w:rsidP="00A0378B">
      <w:pPr>
        <w:spacing w:line="240" w:lineRule="auto"/>
        <w:ind w:left="720"/>
        <w:jc w:val="both"/>
        <w:rPr>
          <w:rFonts w:ascii="Times New Roman" w:hAnsi="Times New Roman" w:cs="Times New Roman"/>
        </w:rPr>
      </w:pPr>
    </w:p>
    <w:p w14:paraId="018F07E6" w14:textId="77777777" w:rsidR="00FA29B1" w:rsidRPr="00A0378B" w:rsidRDefault="00FA29B1" w:rsidP="00A0378B">
      <w:pPr>
        <w:spacing w:line="240" w:lineRule="auto"/>
        <w:ind w:left="720"/>
        <w:jc w:val="both"/>
        <w:rPr>
          <w:rFonts w:ascii="Times New Roman" w:hAnsi="Times New Roman" w:cs="Times New Roman"/>
        </w:rPr>
      </w:pPr>
    </w:p>
    <w:p w14:paraId="06775DAB" w14:textId="77777777" w:rsidR="00FA29B1" w:rsidRPr="00A0378B" w:rsidRDefault="00FA29B1" w:rsidP="00A0378B">
      <w:pPr>
        <w:spacing w:line="240" w:lineRule="auto"/>
        <w:ind w:left="720"/>
        <w:jc w:val="both"/>
        <w:rPr>
          <w:rFonts w:ascii="Times New Roman" w:hAnsi="Times New Roman" w:cs="Times New Roman"/>
        </w:rPr>
      </w:pPr>
    </w:p>
    <w:p w14:paraId="3FF0BDAD" w14:textId="1389758F" w:rsidR="00FA29B1" w:rsidRPr="00A0378B" w:rsidRDefault="00FA29B1" w:rsidP="00A0378B">
      <w:pPr>
        <w:pStyle w:val="ListParagraph"/>
        <w:numPr>
          <w:ilvl w:val="0"/>
          <w:numId w:val="4"/>
        </w:numPr>
        <w:spacing w:line="240" w:lineRule="auto"/>
        <w:jc w:val="both"/>
        <w:rPr>
          <w:rFonts w:ascii="Times New Roman" w:hAnsi="Times New Roman" w:cs="Times New Roman"/>
        </w:rPr>
      </w:pPr>
      <w:r w:rsidRPr="00A0378B">
        <w:rPr>
          <w:rFonts w:ascii="Times New Roman" w:hAnsi="Times New Roman" w:cs="Times New Roman"/>
        </w:rPr>
        <w:t>SQL PRIMARY KEY Constraint</w:t>
      </w:r>
    </w:p>
    <w:p w14:paraId="5A9E5C71" w14:textId="77777777" w:rsidR="00FA29B1" w:rsidRPr="00A0378B" w:rsidRDefault="00FA29B1" w:rsidP="00A0378B">
      <w:pPr>
        <w:pStyle w:val="ListParagraph"/>
        <w:spacing w:line="240" w:lineRule="auto"/>
        <w:jc w:val="both"/>
        <w:rPr>
          <w:rFonts w:ascii="Times New Roman" w:hAnsi="Times New Roman" w:cs="Times New Roman"/>
        </w:rPr>
      </w:pPr>
    </w:p>
    <w:p w14:paraId="33C91936" w14:textId="77777777"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CREATE TABLE Persons (</w:t>
      </w:r>
    </w:p>
    <w:p w14:paraId="44D8E9AF" w14:textId="77777777"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 xml:space="preserve">    ID int NOT NULL PRIMARY KEY,</w:t>
      </w:r>
    </w:p>
    <w:p w14:paraId="5089B9D6" w14:textId="77777777"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 xml:space="preserve">    LastName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4EAB29B9" w14:textId="77777777"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 xml:space="preserve">    FirstName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w:t>
      </w:r>
    </w:p>
    <w:p w14:paraId="176C7607" w14:textId="77777777"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 xml:space="preserve">    Age int</w:t>
      </w:r>
    </w:p>
    <w:p w14:paraId="168B0E23" w14:textId="36F89986" w:rsidR="00FA29B1" w:rsidRPr="00A0378B" w:rsidRDefault="00FA29B1" w:rsidP="00A0378B">
      <w:pPr>
        <w:pStyle w:val="ListParagraph"/>
        <w:spacing w:line="240" w:lineRule="auto"/>
        <w:jc w:val="both"/>
        <w:rPr>
          <w:rFonts w:ascii="Times New Roman" w:hAnsi="Times New Roman" w:cs="Times New Roman"/>
        </w:rPr>
      </w:pPr>
      <w:r w:rsidRPr="00A0378B">
        <w:rPr>
          <w:rFonts w:ascii="Times New Roman" w:hAnsi="Times New Roman" w:cs="Times New Roman"/>
        </w:rPr>
        <w:t>);</w:t>
      </w:r>
    </w:p>
    <w:p w14:paraId="20C4A525" w14:textId="77777777" w:rsidR="00FA29B1" w:rsidRPr="00A0378B" w:rsidRDefault="00FA29B1" w:rsidP="00A0378B">
      <w:pPr>
        <w:pStyle w:val="ListParagraph"/>
        <w:spacing w:line="240" w:lineRule="auto"/>
        <w:jc w:val="both"/>
        <w:rPr>
          <w:rFonts w:ascii="Times New Roman" w:hAnsi="Times New Roman" w:cs="Times New Roman"/>
        </w:rPr>
      </w:pPr>
    </w:p>
    <w:p w14:paraId="2DE9C61E" w14:textId="5C94B9F2" w:rsidR="00FA29B1" w:rsidRPr="00A0378B" w:rsidRDefault="00FA29B1" w:rsidP="00A0378B">
      <w:pPr>
        <w:pStyle w:val="ListParagraph"/>
        <w:numPr>
          <w:ilvl w:val="0"/>
          <w:numId w:val="4"/>
        </w:numPr>
        <w:spacing w:line="240" w:lineRule="auto"/>
        <w:jc w:val="both"/>
        <w:rPr>
          <w:rFonts w:ascii="Times New Roman" w:hAnsi="Times New Roman" w:cs="Times New Roman"/>
        </w:rPr>
      </w:pPr>
      <w:r w:rsidRPr="00A0378B">
        <w:rPr>
          <w:rFonts w:ascii="Times New Roman" w:hAnsi="Times New Roman" w:cs="Times New Roman"/>
        </w:rPr>
        <w:t>SQL FOREIGN KEY on CREATE TABLE</w:t>
      </w:r>
    </w:p>
    <w:p w14:paraId="27686C47" w14:textId="77777777" w:rsidR="00FA29B1" w:rsidRPr="00A0378B" w:rsidRDefault="00FA29B1" w:rsidP="00A0378B">
      <w:pPr>
        <w:pStyle w:val="ListParagraph"/>
        <w:jc w:val="both"/>
        <w:rPr>
          <w:rFonts w:ascii="Times New Roman" w:hAnsi="Times New Roman" w:cs="Times New Roman"/>
        </w:rPr>
      </w:pPr>
    </w:p>
    <w:p w14:paraId="3E4B02EB"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CREATE TABLE Orders (</w:t>
      </w:r>
    </w:p>
    <w:p w14:paraId="5EBBC969"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w:t>
      </w:r>
      <w:proofErr w:type="spellStart"/>
      <w:r w:rsidRPr="00A0378B">
        <w:rPr>
          <w:rFonts w:ascii="Times New Roman" w:hAnsi="Times New Roman" w:cs="Times New Roman"/>
        </w:rPr>
        <w:t>OrderID</w:t>
      </w:r>
      <w:proofErr w:type="spellEnd"/>
      <w:r w:rsidRPr="00A0378B">
        <w:rPr>
          <w:rFonts w:ascii="Times New Roman" w:hAnsi="Times New Roman" w:cs="Times New Roman"/>
        </w:rPr>
        <w:t xml:space="preserve"> int NOT NULL,</w:t>
      </w:r>
    </w:p>
    <w:p w14:paraId="652AAB64"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w:t>
      </w:r>
      <w:proofErr w:type="spellStart"/>
      <w:r w:rsidRPr="00A0378B">
        <w:rPr>
          <w:rFonts w:ascii="Times New Roman" w:hAnsi="Times New Roman" w:cs="Times New Roman"/>
        </w:rPr>
        <w:t>OrderNumber</w:t>
      </w:r>
      <w:proofErr w:type="spellEnd"/>
      <w:r w:rsidRPr="00A0378B">
        <w:rPr>
          <w:rFonts w:ascii="Times New Roman" w:hAnsi="Times New Roman" w:cs="Times New Roman"/>
        </w:rPr>
        <w:t xml:space="preserve"> int NOT NULL,</w:t>
      </w:r>
    </w:p>
    <w:p w14:paraId="30FE0AE6"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w:t>
      </w:r>
      <w:proofErr w:type="spellStart"/>
      <w:r w:rsidRPr="00A0378B">
        <w:rPr>
          <w:rFonts w:ascii="Times New Roman" w:hAnsi="Times New Roman" w:cs="Times New Roman"/>
        </w:rPr>
        <w:t>PersonID</w:t>
      </w:r>
      <w:proofErr w:type="spellEnd"/>
      <w:r w:rsidRPr="00A0378B">
        <w:rPr>
          <w:rFonts w:ascii="Times New Roman" w:hAnsi="Times New Roman" w:cs="Times New Roman"/>
        </w:rPr>
        <w:t xml:space="preserve"> int,</w:t>
      </w:r>
    </w:p>
    <w:p w14:paraId="1CF4DECA"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PRIMARY KEY (</w:t>
      </w:r>
      <w:proofErr w:type="spellStart"/>
      <w:r w:rsidRPr="00A0378B">
        <w:rPr>
          <w:rFonts w:ascii="Times New Roman" w:hAnsi="Times New Roman" w:cs="Times New Roman"/>
        </w:rPr>
        <w:t>OrderID</w:t>
      </w:r>
      <w:proofErr w:type="spellEnd"/>
      <w:r w:rsidRPr="00A0378B">
        <w:rPr>
          <w:rFonts w:ascii="Times New Roman" w:hAnsi="Times New Roman" w:cs="Times New Roman"/>
        </w:rPr>
        <w:t>),</w:t>
      </w:r>
    </w:p>
    <w:p w14:paraId="7913BEED"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FOREIGN KEY (</w:t>
      </w:r>
      <w:proofErr w:type="spellStart"/>
      <w:r w:rsidRPr="00A0378B">
        <w:rPr>
          <w:rFonts w:ascii="Times New Roman" w:hAnsi="Times New Roman" w:cs="Times New Roman"/>
        </w:rPr>
        <w:t>PersonID</w:t>
      </w:r>
      <w:proofErr w:type="spellEnd"/>
      <w:r w:rsidRPr="00A0378B">
        <w:rPr>
          <w:rFonts w:ascii="Times New Roman" w:hAnsi="Times New Roman" w:cs="Times New Roman"/>
        </w:rPr>
        <w:t xml:space="preserve">) REFERENCES </w:t>
      </w:r>
      <w:proofErr w:type="gramStart"/>
      <w:r w:rsidRPr="00A0378B">
        <w:rPr>
          <w:rFonts w:ascii="Times New Roman" w:hAnsi="Times New Roman" w:cs="Times New Roman"/>
        </w:rPr>
        <w:t>Persons(</w:t>
      </w:r>
      <w:proofErr w:type="spellStart"/>
      <w:proofErr w:type="gramEnd"/>
      <w:r w:rsidRPr="00A0378B">
        <w:rPr>
          <w:rFonts w:ascii="Times New Roman" w:hAnsi="Times New Roman" w:cs="Times New Roman"/>
        </w:rPr>
        <w:t>PersonID</w:t>
      </w:r>
      <w:proofErr w:type="spellEnd"/>
      <w:r w:rsidRPr="00A0378B">
        <w:rPr>
          <w:rFonts w:ascii="Times New Roman" w:hAnsi="Times New Roman" w:cs="Times New Roman"/>
        </w:rPr>
        <w:t>)</w:t>
      </w:r>
    </w:p>
    <w:p w14:paraId="11EA3B4C" w14:textId="0590783F"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w:t>
      </w:r>
    </w:p>
    <w:p w14:paraId="28AFF818" w14:textId="77777777" w:rsidR="00FA29B1" w:rsidRPr="00A0378B" w:rsidRDefault="00FA29B1" w:rsidP="00A0378B">
      <w:pPr>
        <w:pStyle w:val="ListParagraph"/>
        <w:jc w:val="both"/>
        <w:rPr>
          <w:rFonts w:ascii="Times New Roman" w:hAnsi="Times New Roman" w:cs="Times New Roman"/>
        </w:rPr>
      </w:pPr>
    </w:p>
    <w:p w14:paraId="4213469C" w14:textId="462228F0" w:rsidR="00FA29B1" w:rsidRPr="00A0378B" w:rsidRDefault="00FA29B1" w:rsidP="00A0378B">
      <w:pPr>
        <w:pStyle w:val="ListParagraph"/>
        <w:numPr>
          <w:ilvl w:val="0"/>
          <w:numId w:val="4"/>
        </w:numPr>
        <w:jc w:val="both"/>
        <w:rPr>
          <w:rFonts w:ascii="Times New Roman" w:hAnsi="Times New Roman" w:cs="Times New Roman"/>
        </w:rPr>
      </w:pPr>
      <w:r w:rsidRPr="00A0378B">
        <w:rPr>
          <w:rFonts w:ascii="Times New Roman" w:hAnsi="Times New Roman" w:cs="Times New Roman"/>
        </w:rPr>
        <w:t>SQL CHECK Constraint</w:t>
      </w:r>
    </w:p>
    <w:p w14:paraId="658EC7A5" w14:textId="77777777" w:rsidR="00FA29B1" w:rsidRPr="00A0378B" w:rsidRDefault="00FA29B1" w:rsidP="00A0378B">
      <w:pPr>
        <w:pStyle w:val="ListParagraph"/>
        <w:jc w:val="both"/>
        <w:rPr>
          <w:rFonts w:ascii="Times New Roman" w:hAnsi="Times New Roman" w:cs="Times New Roman"/>
        </w:rPr>
      </w:pPr>
    </w:p>
    <w:p w14:paraId="4E9A622E"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CREATE TABLE Persons (</w:t>
      </w:r>
    </w:p>
    <w:p w14:paraId="13B55E9F"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ID int NOT NULL,</w:t>
      </w:r>
    </w:p>
    <w:p w14:paraId="2FFBC06C"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LastName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6811ADB9"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FirstName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w:t>
      </w:r>
    </w:p>
    <w:p w14:paraId="09427EC8" w14:textId="77777777"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 xml:space="preserve">    Age int CHECK (Age&gt;=18)</w:t>
      </w:r>
    </w:p>
    <w:p w14:paraId="2E51862B" w14:textId="570679B3" w:rsidR="00FA29B1" w:rsidRPr="00A0378B" w:rsidRDefault="00FA29B1" w:rsidP="00A0378B">
      <w:pPr>
        <w:pStyle w:val="ListParagraph"/>
        <w:jc w:val="both"/>
        <w:rPr>
          <w:rFonts w:ascii="Times New Roman" w:hAnsi="Times New Roman" w:cs="Times New Roman"/>
        </w:rPr>
      </w:pPr>
      <w:r w:rsidRPr="00A0378B">
        <w:rPr>
          <w:rFonts w:ascii="Times New Roman" w:hAnsi="Times New Roman" w:cs="Times New Roman"/>
        </w:rPr>
        <w:t>);</w:t>
      </w:r>
    </w:p>
    <w:p w14:paraId="5D206A1F" w14:textId="77777777" w:rsidR="00FA29B1" w:rsidRPr="00A0378B" w:rsidRDefault="00FA29B1" w:rsidP="00A0378B">
      <w:pPr>
        <w:pStyle w:val="ListParagraph"/>
        <w:jc w:val="both"/>
        <w:rPr>
          <w:rFonts w:ascii="Times New Roman" w:hAnsi="Times New Roman" w:cs="Times New Roman"/>
        </w:rPr>
      </w:pPr>
    </w:p>
    <w:p w14:paraId="54195B77" w14:textId="5925B35E" w:rsidR="00B072CB" w:rsidRPr="00A0378B" w:rsidRDefault="00B072CB" w:rsidP="00A0378B">
      <w:pPr>
        <w:pStyle w:val="ListParagraph"/>
        <w:numPr>
          <w:ilvl w:val="0"/>
          <w:numId w:val="4"/>
        </w:numPr>
        <w:jc w:val="both"/>
        <w:rPr>
          <w:rFonts w:ascii="Times New Roman" w:hAnsi="Times New Roman" w:cs="Times New Roman"/>
        </w:rPr>
      </w:pPr>
      <w:r w:rsidRPr="00A0378B">
        <w:rPr>
          <w:rFonts w:ascii="Times New Roman" w:hAnsi="Times New Roman" w:cs="Times New Roman"/>
        </w:rPr>
        <w:t>SQL DEFAULT Constraint</w:t>
      </w:r>
    </w:p>
    <w:p w14:paraId="57D68FCF" w14:textId="77777777" w:rsidR="00B072CB" w:rsidRPr="00A0378B" w:rsidRDefault="00B072CB" w:rsidP="00A0378B">
      <w:pPr>
        <w:pStyle w:val="ListParagraph"/>
        <w:jc w:val="both"/>
        <w:rPr>
          <w:rFonts w:ascii="Times New Roman" w:hAnsi="Times New Roman" w:cs="Times New Roman"/>
        </w:rPr>
      </w:pPr>
    </w:p>
    <w:p w14:paraId="1FF54FF1"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CREATE TABLE Persons (</w:t>
      </w:r>
    </w:p>
    <w:p w14:paraId="2108A3F3"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    ID int NOT NULL,</w:t>
      </w:r>
    </w:p>
    <w:p w14:paraId="63865B1F"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    LastName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 NOT NULL,</w:t>
      </w:r>
    </w:p>
    <w:p w14:paraId="346296CB"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    FirstName </w:t>
      </w:r>
      <w:proofErr w:type="gramStart"/>
      <w:r w:rsidRPr="00A0378B">
        <w:rPr>
          <w:rFonts w:ascii="Times New Roman" w:hAnsi="Times New Roman" w:cs="Times New Roman"/>
        </w:rPr>
        <w:t>varchar(</w:t>
      </w:r>
      <w:proofErr w:type="gramEnd"/>
      <w:r w:rsidRPr="00A0378B">
        <w:rPr>
          <w:rFonts w:ascii="Times New Roman" w:hAnsi="Times New Roman" w:cs="Times New Roman"/>
        </w:rPr>
        <w:t>255),</w:t>
      </w:r>
    </w:p>
    <w:p w14:paraId="453FBE1E"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    Age int,</w:t>
      </w:r>
    </w:p>
    <w:p w14:paraId="396D4C9B" w14:textId="04C4719A"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    City </w:t>
      </w:r>
      <w:proofErr w:type="gramStart"/>
      <w:r w:rsidRPr="00A0378B">
        <w:rPr>
          <w:rFonts w:ascii="Times New Roman" w:hAnsi="Times New Roman" w:cs="Times New Roman"/>
        </w:rPr>
        <w:t>varchar(</w:t>
      </w:r>
      <w:proofErr w:type="gramEnd"/>
      <w:r w:rsidRPr="00A0378B">
        <w:rPr>
          <w:rFonts w:ascii="Times New Roman" w:hAnsi="Times New Roman" w:cs="Times New Roman"/>
        </w:rPr>
        <w:t>255) DEFAULT 'Ahmedabad'</w:t>
      </w:r>
    </w:p>
    <w:p w14:paraId="128D7F10" w14:textId="3120A9A1" w:rsidR="00FA29B1"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w:t>
      </w:r>
    </w:p>
    <w:p w14:paraId="6B6CF2D5" w14:textId="77777777" w:rsidR="00B072CB" w:rsidRPr="00A0378B" w:rsidRDefault="00B072CB" w:rsidP="00A0378B">
      <w:pPr>
        <w:pStyle w:val="ListParagraph"/>
        <w:jc w:val="both"/>
        <w:rPr>
          <w:rFonts w:ascii="Times New Roman" w:hAnsi="Times New Roman" w:cs="Times New Roman"/>
        </w:rPr>
      </w:pPr>
    </w:p>
    <w:p w14:paraId="3F29EFE5" w14:textId="766A2EC3" w:rsidR="006A0F67" w:rsidRPr="00A0378B" w:rsidRDefault="00B072CB" w:rsidP="00A0378B">
      <w:pPr>
        <w:pStyle w:val="ListParagraph"/>
        <w:numPr>
          <w:ilvl w:val="0"/>
          <w:numId w:val="4"/>
        </w:numPr>
        <w:jc w:val="both"/>
        <w:rPr>
          <w:rFonts w:ascii="Times New Roman" w:hAnsi="Times New Roman" w:cs="Times New Roman"/>
        </w:rPr>
      </w:pPr>
      <w:r w:rsidRPr="00A0378B">
        <w:rPr>
          <w:rFonts w:ascii="Times New Roman" w:hAnsi="Times New Roman" w:cs="Times New Roman"/>
        </w:rPr>
        <w:t>SQL CREATE INDEX Statement</w:t>
      </w:r>
    </w:p>
    <w:p w14:paraId="68FC3B1C" w14:textId="77777777" w:rsidR="00B072CB" w:rsidRPr="00A0378B" w:rsidRDefault="00B072CB" w:rsidP="00A0378B">
      <w:pPr>
        <w:pStyle w:val="ListParagraph"/>
        <w:jc w:val="both"/>
        <w:rPr>
          <w:rFonts w:ascii="Times New Roman" w:hAnsi="Times New Roman" w:cs="Times New Roman"/>
        </w:rPr>
      </w:pPr>
    </w:p>
    <w:p w14:paraId="31DE6883"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CREATE INDEX </w:t>
      </w:r>
      <w:proofErr w:type="spellStart"/>
      <w:r w:rsidRPr="00A0378B">
        <w:rPr>
          <w:rFonts w:ascii="Times New Roman" w:hAnsi="Times New Roman" w:cs="Times New Roman"/>
        </w:rPr>
        <w:t>index_name</w:t>
      </w:r>
      <w:proofErr w:type="spellEnd"/>
    </w:p>
    <w:p w14:paraId="249CBCDF" w14:textId="3C5C2F59"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ON </w:t>
      </w:r>
      <w:proofErr w:type="spellStart"/>
      <w:r w:rsidRPr="00A0378B">
        <w:rPr>
          <w:rFonts w:ascii="Times New Roman" w:hAnsi="Times New Roman" w:cs="Times New Roman"/>
        </w:rPr>
        <w:t>table_name</w:t>
      </w:r>
      <w:proofErr w:type="spellEnd"/>
      <w:r w:rsidRPr="00A0378B">
        <w:rPr>
          <w:rFonts w:ascii="Times New Roman" w:hAnsi="Times New Roman" w:cs="Times New Roman"/>
        </w:rPr>
        <w:t xml:space="preserve"> (column1, column2, ...);</w:t>
      </w:r>
    </w:p>
    <w:p w14:paraId="2221F1F6" w14:textId="77777777" w:rsidR="00B072CB" w:rsidRPr="00A0378B" w:rsidRDefault="00B072CB" w:rsidP="00A0378B">
      <w:pPr>
        <w:pStyle w:val="ListParagraph"/>
        <w:jc w:val="both"/>
        <w:rPr>
          <w:rFonts w:ascii="Times New Roman" w:hAnsi="Times New Roman" w:cs="Times New Roman"/>
        </w:rPr>
      </w:pPr>
    </w:p>
    <w:p w14:paraId="01F69B16" w14:textId="58DA300A"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 xml:space="preserve">Example: </w:t>
      </w:r>
    </w:p>
    <w:p w14:paraId="237245B8" w14:textId="77777777" w:rsidR="00B072CB" w:rsidRPr="00A0378B" w:rsidRDefault="00B072CB" w:rsidP="00A0378B">
      <w:pPr>
        <w:pStyle w:val="ListParagraph"/>
        <w:jc w:val="both"/>
        <w:rPr>
          <w:rFonts w:ascii="Times New Roman" w:hAnsi="Times New Roman" w:cs="Times New Roman"/>
        </w:rPr>
      </w:pPr>
      <w:r w:rsidRPr="00A0378B">
        <w:rPr>
          <w:rFonts w:ascii="Times New Roman" w:hAnsi="Times New Roman" w:cs="Times New Roman"/>
        </w:rPr>
        <w:tab/>
        <w:t xml:space="preserve">CREATE INDEX </w:t>
      </w:r>
      <w:proofErr w:type="spellStart"/>
      <w:r w:rsidRPr="00A0378B">
        <w:rPr>
          <w:rFonts w:ascii="Times New Roman" w:hAnsi="Times New Roman" w:cs="Times New Roman"/>
        </w:rPr>
        <w:t>idx_lastname</w:t>
      </w:r>
      <w:proofErr w:type="spellEnd"/>
    </w:p>
    <w:p w14:paraId="388D412A" w14:textId="71E969E6" w:rsidR="00B072CB" w:rsidRPr="00A0378B" w:rsidRDefault="00B072CB" w:rsidP="00A0378B">
      <w:pPr>
        <w:pStyle w:val="ListParagraph"/>
        <w:ind w:firstLine="720"/>
        <w:jc w:val="both"/>
        <w:rPr>
          <w:rFonts w:ascii="Times New Roman" w:hAnsi="Times New Roman" w:cs="Times New Roman"/>
        </w:rPr>
      </w:pPr>
      <w:r w:rsidRPr="00A0378B">
        <w:rPr>
          <w:rFonts w:ascii="Times New Roman" w:hAnsi="Times New Roman" w:cs="Times New Roman"/>
        </w:rPr>
        <w:t>ON Persons (LastName);</w:t>
      </w:r>
    </w:p>
    <w:p w14:paraId="73F1336E" w14:textId="77777777" w:rsidR="00B072CB" w:rsidRDefault="00B072CB" w:rsidP="00B072CB">
      <w:pPr>
        <w:pStyle w:val="ListParagraph"/>
        <w:ind w:firstLine="720"/>
      </w:pPr>
    </w:p>
    <w:p w14:paraId="1BB066A7" w14:textId="77777777" w:rsidR="00A0378B" w:rsidRDefault="00A0378B" w:rsidP="00B072CB">
      <w:pPr>
        <w:pStyle w:val="ListParagraph"/>
        <w:ind w:firstLine="720"/>
      </w:pPr>
    </w:p>
    <w:p w14:paraId="262F3E29" w14:textId="77777777" w:rsidR="00A0378B" w:rsidRDefault="00A0378B" w:rsidP="00B072CB">
      <w:pPr>
        <w:pStyle w:val="ListParagraph"/>
        <w:ind w:firstLine="720"/>
      </w:pPr>
    </w:p>
    <w:p w14:paraId="5D4B3861" w14:textId="77777777" w:rsidR="00A0378B" w:rsidRDefault="00A0378B" w:rsidP="00B072CB">
      <w:pPr>
        <w:pStyle w:val="ListParagraph"/>
        <w:ind w:firstLine="720"/>
      </w:pPr>
    </w:p>
    <w:p w14:paraId="148086ED" w14:textId="77777777" w:rsidR="00A0378B" w:rsidRDefault="00A0378B" w:rsidP="00B072CB">
      <w:pPr>
        <w:pStyle w:val="ListParagraph"/>
        <w:ind w:firstLine="720"/>
      </w:pPr>
    </w:p>
    <w:p w14:paraId="3D4B99F6" w14:textId="77777777" w:rsidR="00B072CB" w:rsidRDefault="00B072CB" w:rsidP="00B072CB">
      <w:pPr>
        <w:pStyle w:val="ListParagraph"/>
        <w:ind w:firstLine="720"/>
      </w:pPr>
    </w:p>
    <w:p w14:paraId="74E91B8F" w14:textId="5C0EEA19" w:rsidR="00B072CB" w:rsidRPr="00A0378B" w:rsidRDefault="00A0378B" w:rsidP="00A0378B">
      <w:pPr>
        <w:pStyle w:val="ListParagraph"/>
        <w:numPr>
          <w:ilvl w:val="0"/>
          <w:numId w:val="6"/>
        </w:numPr>
        <w:ind w:left="284" w:hanging="284"/>
        <w:jc w:val="both"/>
        <w:rPr>
          <w:rFonts w:ascii="Times New Roman" w:hAnsi="Times New Roman" w:cs="Times New Roman"/>
          <w:b/>
          <w:bCs/>
          <w:sz w:val="28"/>
          <w:szCs w:val="28"/>
        </w:rPr>
      </w:pPr>
      <w:r>
        <w:rPr>
          <w:b/>
          <w:bCs/>
          <w:sz w:val="28"/>
          <w:szCs w:val="28"/>
        </w:rPr>
        <w:lastRenderedPageBreak/>
        <w:t xml:space="preserve"> </w:t>
      </w:r>
      <w:r w:rsidR="00B072CB" w:rsidRPr="00A0378B">
        <w:rPr>
          <w:rFonts w:ascii="Times New Roman" w:hAnsi="Times New Roman" w:cs="Times New Roman"/>
          <w:b/>
          <w:bCs/>
          <w:sz w:val="28"/>
          <w:szCs w:val="28"/>
        </w:rPr>
        <w:t>What is save Point? How to create a save Point write a Query?</w:t>
      </w:r>
    </w:p>
    <w:p w14:paraId="7A49D099" w14:textId="24BC7A3C" w:rsidR="00B072CB" w:rsidRPr="00A0378B" w:rsidRDefault="00B072CB" w:rsidP="00A0378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378B">
        <w:rPr>
          <w:rFonts w:ascii="Times New Roman" w:hAnsi="Times New Roman" w:cs="Times New Roman"/>
        </w:rPr>
        <w:t xml:space="preserve"> </w:t>
      </w:r>
      <w:proofErr w:type="spellStart"/>
      <w:r w:rsidRPr="00A0378B">
        <w:rPr>
          <w:rFonts w:ascii="Times New Roman" w:eastAsia="Times New Roman" w:hAnsi="Times New Roman" w:cs="Times New Roman"/>
          <w:color w:val="000000"/>
          <w:kern w:val="0"/>
          <w:sz w:val="24"/>
          <w:szCs w:val="24"/>
          <w:lang w:eastAsia="en-IN"/>
          <w14:ligatures w14:val="none"/>
        </w:rPr>
        <w:t>Savepoint</w:t>
      </w:r>
      <w:proofErr w:type="spellEnd"/>
      <w:r w:rsidRPr="00A0378B">
        <w:rPr>
          <w:rFonts w:ascii="Times New Roman" w:eastAsia="Times New Roman" w:hAnsi="Times New Roman" w:cs="Times New Roman"/>
          <w:color w:val="000000"/>
          <w:kern w:val="0"/>
          <w:sz w:val="24"/>
          <w:szCs w:val="24"/>
          <w:lang w:eastAsia="en-IN"/>
          <w14:ligatures w14:val="none"/>
        </w:rPr>
        <w:t xml:space="preserve"> is a command in SQL that is used with the rollback command.</w:t>
      </w:r>
    </w:p>
    <w:p w14:paraId="7CD48666" w14:textId="77777777" w:rsidR="00B072CB" w:rsidRPr="00A0378B" w:rsidRDefault="00B072CB" w:rsidP="00A0378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378B">
        <w:rPr>
          <w:rFonts w:ascii="Times New Roman" w:eastAsia="Times New Roman" w:hAnsi="Times New Roman" w:cs="Times New Roman"/>
          <w:color w:val="000000"/>
          <w:kern w:val="0"/>
          <w:sz w:val="24"/>
          <w:szCs w:val="24"/>
          <w:lang w:eastAsia="en-IN"/>
          <w14:ligatures w14:val="none"/>
        </w:rPr>
        <w:t>It is a command in Transaction Control Language that is used to mark the transaction in a table.</w:t>
      </w:r>
    </w:p>
    <w:p w14:paraId="0034EAF9" w14:textId="77777777" w:rsidR="00B072CB" w:rsidRPr="00A0378B" w:rsidRDefault="00B072CB" w:rsidP="00A0378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378B">
        <w:rPr>
          <w:rFonts w:ascii="Times New Roman" w:eastAsia="Times New Roman" w:hAnsi="Times New Roman" w:cs="Times New Roman"/>
          <w:color w:val="000000"/>
          <w:kern w:val="0"/>
          <w:sz w:val="24"/>
          <w:szCs w:val="24"/>
          <w:lang w:eastAsia="en-IN"/>
          <w14:ligatures w14:val="none"/>
        </w:rPr>
        <w:t xml:space="preserve">Consider you are making a very long table, and you want to roll back only to a certain position in a table then; this can be achieved using the </w:t>
      </w:r>
      <w:proofErr w:type="spellStart"/>
      <w:r w:rsidRPr="00A0378B">
        <w:rPr>
          <w:rFonts w:ascii="Times New Roman" w:eastAsia="Times New Roman" w:hAnsi="Times New Roman" w:cs="Times New Roman"/>
          <w:color w:val="000000"/>
          <w:kern w:val="0"/>
          <w:sz w:val="24"/>
          <w:szCs w:val="24"/>
          <w:lang w:eastAsia="en-IN"/>
          <w14:ligatures w14:val="none"/>
        </w:rPr>
        <w:t>savepoint</w:t>
      </w:r>
      <w:proofErr w:type="spellEnd"/>
      <w:r w:rsidRPr="00A0378B">
        <w:rPr>
          <w:rFonts w:ascii="Times New Roman" w:eastAsia="Times New Roman" w:hAnsi="Times New Roman" w:cs="Times New Roman"/>
          <w:color w:val="000000"/>
          <w:kern w:val="0"/>
          <w:sz w:val="24"/>
          <w:szCs w:val="24"/>
          <w:lang w:eastAsia="en-IN"/>
          <w14:ligatures w14:val="none"/>
        </w:rPr>
        <w:t>.</w:t>
      </w:r>
    </w:p>
    <w:p w14:paraId="092705F0" w14:textId="77777777" w:rsidR="00B072CB" w:rsidRPr="00A0378B" w:rsidRDefault="00B072CB" w:rsidP="00A0378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378B">
        <w:rPr>
          <w:rFonts w:ascii="Times New Roman" w:eastAsia="Times New Roman" w:hAnsi="Times New Roman" w:cs="Times New Roman"/>
          <w:color w:val="000000"/>
          <w:kern w:val="0"/>
          <w:sz w:val="24"/>
          <w:szCs w:val="24"/>
          <w:lang w:eastAsia="en-IN"/>
          <w14:ligatures w14:val="none"/>
        </w:rPr>
        <w:t>If you made a transaction in a table, you could mark the transaction as a certain name, and later on, if you want to roll back to that point, you can do it easily by using the transaction's name.</w:t>
      </w:r>
    </w:p>
    <w:p w14:paraId="63A26ECE" w14:textId="6DA3D8F6" w:rsidR="00B072CB" w:rsidRPr="00A0378B" w:rsidRDefault="00B072CB" w:rsidP="00A0378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roofErr w:type="spellStart"/>
      <w:r w:rsidRPr="00A0378B">
        <w:rPr>
          <w:rFonts w:ascii="Times New Roman" w:eastAsia="Times New Roman" w:hAnsi="Times New Roman" w:cs="Times New Roman"/>
          <w:color w:val="000000"/>
          <w:kern w:val="0"/>
          <w:sz w:val="24"/>
          <w:szCs w:val="24"/>
          <w:lang w:eastAsia="en-IN"/>
          <w14:ligatures w14:val="none"/>
        </w:rPr>
        <w:t>Savepoint</w:t>
      </w:r>
      <w:proofErr w:type="spellEnd"/>
      <w:r w:rsidRPr="00A0378B">
        <w:rPr>
          <w:rFonts w:ascii="Times New Roman" w:eastAsia="Times New Roman" w:hAnsi="Times New Roman" w:cs="Times New Roman"/>
          <w:color w:val="000000"/>
          <w:kern w:val="0"/>
          <w:sz w:val="24"/>
          <w:szCs w:val="24"/>
          <w:lang w:eastAsia="en-IN"/>
          <w14:ligatures w14:val="none"/>
        </w:rPr>
        <w:t xml:space="preserve"> is helpful when we want to roll back only a small part of a table and not the whole table. In simple words, we can say </w:t>
      </w:r>
      <w:proofErr w:type="spellStart"/>
      <w:r w:rsidRPr="00A0378B">
        <w:rPr>
          <w:rFonts w:ascii="Times New Roman" w:eastAsia="Times New Roman" w:hAnsi="Times New Roman" w:cs="Times New Roman"/>
          <w:color w:val="000000"/>
          <w:kern w:val="0"/>
          <w:sz w:val="24"/>
          <w:szCs w:val="24"/>
          <w:lang w:eastAsia="en-IN"/>
          <w14:ligatures w14:val="none"/>
        </w:rPr>
        <w:t>savepoint</w:t>
      </w:r>
      <w:proofErr w:type="spellEnd"/>
      <w:r w:rsidRPr="00A0378B">
        <w:rPr>
          <w:rFonts w:ascii="Times New Roman" w:eastAsia="Times New Roman" w:hAnsi="Times New Roman" w:cs="Times New Roman"/>
          <w:color w:val="000000"/>
          <w:kern w:val="0"/>
          <w:sz w:val="24"/>
          <w:szCs w:val="24"/>
          <w:lang w:eastAsia="en-IN"/>
          <w14:ligatures w14:val="none"/>
        </w:rPr>
        <w:t xml:space="preserve"> is a bookmark in SQL.</w:t>
      </w:r>
    </w:p>
    <w:p w14:paraId="5B96DB65"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Syntax for </w:t>
      </w:r>
      <w:proofErr w:type="spellStart"/>
      <w:r w:rsidRPr="00A0378B">
        <w:rPr>
          <w:rFonts w:ascii="Times New Roman" w:eastAsia="Times New Roman" w:hAnsi="Times New Roman" w:cs="Times New Roman"/>
          <w:color w:val="202122"/>
          <w:sz w:val="21"/>
          <w:szCs w:val="21"/>
          <w:lang w:eastAsia="en-IN"/>
        </w:rPr>
        <w:t>Savepoint</w:t>
      </w:r>
      <w:proofErr w:type="spellEnd"/>
      <w:r w:rsidRPr="00A0378B">
        <w:rPr>
          <w:rFonts w:ascii="Times New Roman" w:eastAsia="Times New Roman" w:hAnsi="Times New Roman" w:cs="Times New Roman"/>
          <w:color w:val="202122"/>
          <w:sz w:val="21"/>
          <w:szCs w:val="21"/>
          <w:lang w:eastAsia="en-IN"/>
        </w:rPr>
        <w:t xml:space="preserve"> command: </w:t>
      </w:r>
    </w:p>
    <w:p w14:paraId="456B9C64" w14:textId="77777777" w:rsidR="00B072CB" w:rsidRPr="00A0378B" w:rsidRDefault="00B072CB" w:rsidP="00A0378B">
      <w:pPr>
        <w:jc w:val="both"/>
        <w:rPr>
          <w:rFonts w:ascii="Times New Roman" w:eastAsia="Times New Roman" w:hAnsi="Times New Roman" w:cs="Times New Roman"/>
          <w:b/>
          <w:color w:val="202122"/>
          <w:sz w:val="21"/>
          <w:szCs w:val="21"/>
          <w:lang w:eastAsia="en-IN"/>
        </w:rPr>
      </w:pPr>
      <w:r w:rsidRPr="00A0378B">
        <w:rPr>
          <w:rFonts w:ascii="Times New Roman" w:eastAsia="Times New Roman" w:hAnsi="Times New Roman" w:cs="Times New Roman"/>
          <w:b/>
          <w:color w:val="202122"/>
          <w:sz w:val="21"/>
          <w:szCs w:val="21"/>
          <w:lang w:eastAsia="en-IN"/>
        </w:rPr>
        <w:t xml:space="preserve">SAVEPOINT SAVEPOINT_NAME; </w:t>
      </w:r>
    </w:p>
    <w:p w14:paraId="4C5B74FB"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This command is used only in the creation of SAVEPOINT among all the transactions. In general ROLLBACK is used to undo a group of transactions.</w:t>
      </w:r>
    </w:p>
    <w:p w14:paraId="6BA3940D"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 Syntax for rolling back to </w:t>
      </w:r>
      <w:proofErr w:type="spellStart"/>
      <w:r w:rsidRPr="00A0378B">
        <w:rPr>
          <w:rFonts w:ascii="Times New Roman" w:eastAsia="Times New Roman" w:hAnsi="Times New Roman" w:cs="Times New Roman"/>
          <w:color w:val="202122"/>
          <w:sz w:val="21"/>
          <w:szCs w:val="21"/>
          <w:lang w:eastAsia="en-IN"/>
        </w:rPr>
        <w:t>Savepoint</w:t>
      </w:r>
      <w:proofErr w:type="spellEnd"/>
      <w:r w:rsidRPr="00A0378B">
        <w:rPr>
          <w:rFonts w:ascii="Times New Roman" w:eastAsia="Times New Roman" w:hAnsi="Times New Roman" w:cs="Times New Roman"/>
          <w:color w:val="202122"/>
          <w:sz w:val="21"/>
          <w:szCs w:val="21"/>
          <w:lang w:eastAsia="en-IN"/>
        </w:rPr>
        <w:t xml:space="preserve"> command: </w:t>
      </w:r>
    </w:p>
    <w:p w14:paraId="7D73B2E0" w14:textId="77777777" w:rsidR="00B072CB" w:rsidRPr="00A0378B" w:rsidRDefault="00B072CB" w:rsidP="00A0378B">
      <w:pPr>
        <w:jc w:val="both"/>
        <w:rPr>
          <w:rFonts w:ascii="Times New Roman" w:eastAsia="Times New Roman" w:hAnsi="Times New Roman" w:cs="Times New Roman"/>
          <w:b/>
          <w:color w:val="202122"/>
          <w:sz w:val="21"/>
          <w:szCs w:val="21"/>
          <w:lang w:eastAsia="en-IN"/>
        </w:rPr>
      </w:pPr>
      <w:r w:rsidRPr="00A0378B">
        <w:rPr>
          <w:rFonts w:ascii="Times New Roman" w:eastAsia="Times New Roman" w:hAnsi="Times New Roman" w:cs="Times New Roman"/>
          <w:b/>
          <w:color w:val="202122"/>
          <w:sz w:val="21"/>
          <w:szCs w:val="21"/>
          <w:lang w:eastAsia="en-IN"/>
        </w:rPr>
        <w:t>ROLLBACK TO SAVEPOINT_NAME;</w:t>
      </w:r>
    </w:p>
    <w:p w14:paraId="5AA23AD4"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 you can ROLLBACK to any SAVEPOINT at any time to return the appropriate data to its original state.</w:t>
      </w:r>
    </w:p>
    <w:p w14:paraId="1CB7AFCF"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 Example: Delete those records from the table which have age = 20 and then ROLLBACK the changes in the database by keeping </w:t>
      </w:r>
      <w:proofErr w:type="spellStart"/>
      <w:r w:rsidRPr="00A0378B">
        <w:rPr>
          <w:rFonts w:ascii="Times New Roman" w:eastAsia="Times New Roman" w:hAnsi="Times New Roman" w:cs="Times New Roman"/>
          <w:color w:val="202122"/>
          <w:sz w:val="21"/>
          <w:szCs w:val="21"/>
          <w:lang w:eastAsia="en-IN"/>
        </w:rPr>
        <w:t>Savepoints</w:t>
      </w:r>
      <w:proofErr w:type="spellEnd"/>
      <w:r w:rsidRPr="00A0378B">
        <w:rPr>
          <w:rFonts w:ascii="Times New Roman" w:eastAsia="Times New Roman" w:hAnsi="Times New Roman" w:cs="Times New Roman"/>
          <w:color w:val="202122"/>
          <w:sz w:val="21"/>
          <w:szCs w:val="21"/>
          <w:lang w:eastAsia="en-IN"/>
        </w:rPr>
        <w:t>.</w:t>
      </w:r>
    </w:p>
    <w:p w14:paraId="4DE0550A"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 Queries:</w:t>
      </w:r>
    </w:p>
    <w:p w14:paraId="322B4D5B"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 SAVEPOINT SP1; //</w:t>
      </w:r>
      <w:proofErr w:type="spellStart"/>
      <w:r w:rsidRPr="00A0378B">
        <w:rPr>
          <w:rFonts w:ascii="Times New Roman" w:eastAsia="Times New Roman" w:hAnsi="Times New Roman" w:cs="Times New Roman"/>
          <w:color w:val="202122"/>
          <w:sz w:val="21"/>
          <w:szCs w:val="21"/>
          <w:lang w:eastAsia="en-IN"/>
        </w:rPr>
        <w:t>Savepoint</w:t>
      </w:r>
      <w:proofErr w:type="spellEnd"/>
      <w:r w:rsidRPr="00A0378B">
        <w:rPr>
          <w:rFonts w:ascii="Times New Roman" w:eastAsia="Times New Roman" w:hAnsi="Times New Roman" w:cs="Times New Roman"/>
          <w:color w:val="202122"/>
          <w:sz w:val="21"/>
          <w:szCs w:val="21"/>
          <w:lang w:eastAsia="en-IN"/>
        </w:rPr>
        <w:t xml:space="preserve"> created. </w:t>
      </w:r>
    </w:p>
    <w:p w14:paraId="4243650A"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 xml:space="preserve">DELETE FROM Student WHERE AGE = 20; //deleted </w:t>
      </w:r>
    </w:p>
    <w:p w14:paraId="2E880754"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SAVEPOINT SP2; //</w:t>
      </w:r>
      <w:proofErr w:type="spellStart"/>
      <w:r w:rsidRPr="00A0378B">
        <w:rPr>
          <w:rFonts w:ascii="Times New Roman" w:eastAsia="Times New Roman" w:hAnsi="Times New Roman" w:cs="Times New Roman"/>
          <w:color w:val="202122"/>
          <w:sz w:val="21"/>
          <w:szCs w:val="21"/>
          <w:lang w:eastAsia="en-IN"/>
        </w:rPr>
        <w:t>Savepoint</w:t>
      </w:r>
      <w:proofErr w:type="spellEnd"/>
      <w:r w:rsidRPr="00A0378B">
        <w:rPr>
          <w:rFonts w:ascii="Times New Roman" w:eastAsia="Times New Roman" w:hAnsi="Times New Roman" w:cs="Times New Roman"/>
          <w:color w:val="202122"/>
          <w:sz w:val="21"/>
          <w:szCs w:val="21"/>
          <w:lang w:eastAsia="en-IN"/>
        </w:rPr>
        <w:t xml:space="preserve"> created. </w:t>
      </w:r>
    </w:p>
    <w:p w14:paraId="338DDB10"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t>Here SP1 is first SAVEPOINT created before deletion</w:t>
      </w:r>
    </w:p>
    <w:p w14:paraId="4642BF2A" w14:textId="5179BBF2" w:rsidR="00B072CB" w:rsidRPr="00A0378B" w:rsidRDefault="00B072CB" w:rsidP="00A0378B">
      <w:pPr>
        <w:jc w:val="both"/>
        <w:rPr>
          <w:rFonts w:ascii="Times New Roman" w:eastAsia="Times New Roman" w:hAnsi="Times New Roman" w:cs="Times New Roman"/>
          <w:color w:val="202122"/>
          <w:sz w:val="21"/>
          <w:szCs w:val="21"/>
          <w:lang w:eastAsia="en-IN"/>
        </w:rPr>
      </w:pPr>
      <w:proofErr w:type="gramStart"/>
      <w:r w:rsidRPr="00A0378B">
        <w:rPr>
          <w:rFonts w:ascii="Times New Roman" w:eastAsia="Times New Roman" w:hAnsi="Times New Roman" w:cs="Times New Roman"/>
          <w:color w:val="202122"/>
          <w:sz w:val="21"/>
          <w:szCs w:val="21"/>
          <w:lang w:eastAsia="en-IN"/>
        </w:rPr>
        <w:t>.In</w:t>
      </w:r>
      <w:proofErr w:type="gramEnd"/>
      <w:r w:rsidRPr="00A0378B">
        <w:rPr>
          <w:rFonts w:ascii="Times New Roman" w:eastAsia="Times New Roman" w:hAnsi="Times New Roman" w:cs="Times New Roman"/>
          <w:color w:val="202122"/>
          <w:sz w:val="21"/>
          <w:szCs w:val="21"/>
          <w:lang w:eastAsia="en-IN"/>
        </w:rPr>
        <w:t xml:space="preserve"> this example one deletion have taken place. After deletion again SAVEPOINT SP2 is created.</w:t>
      </w:r>
    </w:p>
    <w:p w14:paraId="09AC7D9C" w14:textId="77777777" w:rsidR="00B072CB" w:rsidRPr="00A0378B" w:rsidRDefault="00B072CB" w:rsidP="00A0378B">
      <w:pPr>
        <w:jc w:val="both"/>
        <w:rPr>
          <w:rFonts w:ascii="Times New Roman" w:eastAsia="Times New Roman" w:hAnsi="Times New Roman" w:cs="Times New Roman"/>
          <w:color w:val="202122"/>
          <w:sz w:val="21"/>
          <w:szCs w:val="21"/>
          <w:lang w:eastAsia="en-IN"/>
        </w:rPr>
      </w:pPr>
      <w:proofErr w:type="gramStart"/>
      <w:r w:rsidRPr="00A0378B">
        <w:rPr>
          <w:rFonts w:ascii="Times New Roman" w:eastAsia="Times New Roman" w:hAnsi="Times New Roman" w:cs="Times New Roman"/>
          <w:color w:val="202122"/>
          <w:sz w:val="21"/>
          <w:szCs w:val="21"/>
          <w:lang w:eastAsia="en-IN"/>
        </w:rPr>
        <w:t>OUTPUT :</w:t>
      </w:r>
      <w:proofErr w:type="gramEnd"/>
      <w:r w:rsidRPr="00A0378B">
        <w:rPr>
          <w:rFonts w:ascii="Times New Roman" w:eastAsia="Times New Roman" w:hAnsi="Times New Roman" w:cs="Times New Roman"/>
          <w:color w:val="202122"/>
          <w:sz w:val="21"/>
          <w:szCs w:val="21"/>
          <w:lang w:eastAsia="en-IN"/>
        </w:rPr>
        <w:t xml:space="preserve"> </w:t>
      </w:r>
    </w:p>
    <w:p w14:paraId="395B8ADC" w14:textId="77777777" w:rsidR="00B072CB" w:rsidRDefault="00B072CB" w:rsidP="00B072CB">
      <w:pPr>
        <w:pStyle w:val="NormalWeb"/>
        <w:shd w:val="clear" w:color="auto" w:fill="131417"/>
        <w:spacing w:after="150"/>
        <w:jc w:val="both"/>
        <w:textAlignment w:val="baseline"/>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4819B93F" wp14:editId="1DE48D11">
            <wp:extent cx="6092190" cy="1275715"/>
            <wp:effectExtent l="0" t="0" r="3810" b="635"/>
            <wp:docPr id="1" name="Picture 1" descr="https://media.geeksforgeeks.org/wp-content/upload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edia.geeksforgeeks.org/wp-content/uploads/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1275715"/>
                    </a:xfrm>
                    <a:prstGeom prst="rect">
                      <a:avLst/>
                    </a:prstGeom>
                    <a:noFill/>
                    <a:ln>
                      <a:noFill/>
                    </a:ln>
                  </pic:spPr>
                </pic:pic>
              </a:graphicData>
            </a:graphic>
          </wp:inline>
        </w:drawing>
      </w:r>
    </w:p>
    <w:p w14:paraId="07EAF4D0" w14:textId="77777777" w:rsidR="00B072CB" w:rsidRDefault="00B072CB" w:rsidP="00B072CB">
      <w:pPr>
        <w:jc w:val="both"/>
        <w:rPr>
          <w:rFonts w:ascii="Arial" w:eastAsia="Times New Roman" w:hAnsi="Arial" w:cs="Arial"/>
          <w:color w:val="202122"/>
          <w:sz w:val="21"/>
          <w:szCs w:val="21"/>
          <w:lang w:eastAsia="en-IN"/>
        </w:rPr>
      </w:pPr>
    </w:p>
    <w:p w14:paraId="5BBE8FB3" w14:textId="65F3FE3B" w:rsidR="00B072CB" w:rsidRPr="00A0378B" w:rsidRDefault="00B072CB" w:rsidP="00B072CB">
      <w:pPr>
        <w:jc w:val="both"/>
        <w:rPr>
          <w:rFonts w:ascii="Times New Roman" w:eastAsia="Times New Roman" w:hAnsi="Times New Roman" w:cs="Times New Roman"/>
          <w:color w:val="202122"/>
          <w:sz w:val="21"/>
          <w:szCs w:val="21"/>
          <w:lang w:eastAsia="en-IN"/>
        </w:rPr>
      </w:pPr>
      <w:r w:rsidRPr="00A0378B">
        <w:rPr>
          <w:rFonts w:ascii="Times New Roman" w:eastAsia="Times New Roman" w:hAnsi="Times New Roman" w:cs="Times New Roman"/>
          <w:color w:val="202122"/>
          <w:sz w:val="21"/>
          <w:szCs w:val="21"/>
          <w:lang w:eastAsia="en-IN"/>
        </w:rPr>
        <w:lastRenderedPageBreak/>
        <w:t xml:space="preserve">Deletion have been taken place, let us assume that you have changed your mind and decided to ROLLBACK to the SAVEPOINT that you identified as SP1 which is before deletion. deletion is undone by this </w:t>
      </w:r>
      <w:proofErr w:type="gramStart"/>
      <w:r w:rsidRPr="00A0378B">
        <w:rPr>
          <w:rFonts w:ascii="Times New Roman" w:eastAsia="Times New Roman" w:hAnsi="Times New Roman" w:cs="Times New Roman"/>
          <w:color w:val="202122"/>
          <w:sz w:val="21"/>
          <w:szCs w:val="21"/>
          <w:lang w:eastAsia="en-IN"/>
        </w:rPr>
        <w:t xml:space="preserve">statement </w:t>
      </w:r>
      <w:r w:rsidR="00A0378B">
        <w:rPr>
          <w:rFonts w:ascii="Times New Roman" w:eastAsia="Times New Roman" w:hAnsi="Times New Roman" w:cs="Times New Roman"/>
          <w:color w:val="202122"/>
          <w:sz w:val="21"/>
          <w:szCs w:val="21"/>
          <w:lang w:eastAsia="en-IN"/>
        </w:rPr>
        <w:t>.</w:t>
      </w:r>
      <w:proofErr w:type="gramEnd"/>
    </w:p>
    <w:p w14:paraId="389BB273" w14:textId="77777777" w:rsidR="00B072CB" w:rsidRDefault="00B072CB" w:rsidP="00B072CB">
      <w:pPr>
        <w:pStyle w:val="NormalWeb"/>
        <w:shd w:val="clear" w:color="auto" w:fill="131417"/>
        <w:spacing w:after="150"/>
        <w:jc w:val="both"/>
        <w:textAlignment w:val="baseline"/>
        <w:rPr>
          <w:rFonts w:ascii="Arial" w:hAnsi="Arial" w:cs="Arial"/>
          <w:color w:val="FFFFFF"/>
          <w:spacing w:val="2"/>
          <w:sz w:val="26"/>
          <w:szCs w:val="26"/>
        </w:rPr>
      </w:pPr>
      <w:r w:rsidRPr="007B44E1">
        <w:rPr>
          <w:rFonts w:ascii="Arial" w:hAnsi="Arial" w:cs="Arial"/>
          <w:color w:val="202122"/>
          <w:sz w:val="21"/>
          <w:szCs w:val="21"/>
        </w:rPr>
        <w:t>ROLLBACK TO SP1; //Rollback completed.</w:t>
      </w:r>
      <w:r w:rsidRPr="000E77BB">
        <w:rPr>
          <w:rFonts w:ascii="Arial" w:hAnsi="Arial" w:cs="Arial"/>
          <w:color w:val="FFFFFF"/>
          <w:spacing w:val="2"/>
          <w:sz w:val="26"/>
          <w:szCs w:val="26"/>
        </w:rPr>
        <w:t xml:space="preserve"> </w:t>
      </w:r>
      <w:r>
        <w:rPr>
          <w:rFonts w:ascii="Arial" w:hAnsi="Arial" w:cs="Arial"/>
          <w:color w:val="FFFFFF"/>
          <w:spacing w:val="2"/>
          <w:sz w:val="26"/>
          <w:szCs w:val="26"/>
        </w:rPr>
        <w:br/>
      </w:r>
      <w:r>
        <w:rPr>
          <w:rFonts w:ascii="Arial" w:hAnsi="Arial" w:cs="Arial"/>
          <w:noProof/>
          <w:color w:val="FFFFFF"/>
          <w:spacing w:val="2"/>
          <w:sz w:val="26"/>
          <w:szCs w:val="26"/>
        </w:rPr>
        <w:drawing>
          <wp:inline distT="0" distB="0" distL="0" distR="0" wp14:anchorId="64047D38" wp14:editId="1B44C874">
            <wp:extent cx="6102985" cy="2062480"/>
            <wp:effectExtent l="0" t="0" r="0" b="0"/>
            <wp:docPr id="2" name="Picture 2" descr="https://media.geeksforgeeks.org/wp-content/uploads/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edia.geeksforgeeks.org/wp-content/uploads/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2062480"/>
                    </a:xfrm>
                    <a:prstGeom prst="rect">
                      <a:avLst/>
                    </a:prstGeom>
                    <a:noFill/>
                    <a:ln>
                      <a:noFill/>
                    </a:ln>
                  </pic:spPr>
                </pic:pic>
              </a:graphicData>
            </a:graphic>
          </wp:inline>
        </w:drawing>
      </w:r>
    </w:p>
    <w:p w14:paraId="2FF16AB1" w14:textId="77777777" w:rsidR="00B072CB" w:rsidRPr="00B072CB" w:rsidRDefault="00B072CB" w:rsidP="00B072C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EE5D82C" w14:textId="6D2AB6E7" w:rsidR="00B072CB" w:rsidRDefault="00B072CB" w:rsidP="00B072CB"/>
    <w:p w14:paraId="5283A3AC" w14:textId="5B53A2CA" w:rsidR="00B072CB" w:rsidRPr="00A0378B" w:rsidRDefault="00B072CB" w:rsidP="00B072CB">
      <w:pPr>
        <w:pStyle w:val="ListParagraph"/>
        <w:ind w:left="142"/>
        <w:rPr>
          <w:rFonts w:ascii="Times New Roman" w:hAnsi="Times New Roman" w:cs="Times New Roman"/>
          <w:b/>
          <w:bCs/>
        </w:rPr>
      </w:pPr>
      <w:r w:rsidRPr="00A0378B">
        <w:rPr>
          <w:rFonts w:ascii="Times New Roman" w:hAnsi="Times New Roman" w:cs="Times New Roman"/>
          <w:b/>
          <w:bCs/>
          <w:sz w:val="28"/>
          <w:szCs w:val="28"/>
        </w:rPr>
        <w:t>10.What is trigger and how to create a Trigger in SQL?</w:t>
      </w:r>
    </w:p>
    <w:p w14:paraId="377EBD84" w14:textId="77777777" w:rsidR="001D74B7" w:rsidRPr="00A0378B" w:rsidRDefault="00B072CB" w:rsidP="001D74B7">
      <w:pPr>
        <w:pStyle w:val="ListParagraph"/>
        <w:ind w:left="142"/>
        <w:rPr>
          <w:rFonts w:ascii="Times New Roman" w:hAnsi="Times New Roman" w:cs="Times New Roman"/>
        </w:rPr>
      </w:pPr>
      <w:r w:rsidRPr="00A0378B">
        <w:rPr>
          <w:rFonts w:ascii="Times New Roman" w:hAnsi="Times New Roman" w:cs="Times New Roman"/>
        </w:rPr>
        <w:t xml:space="preserve">Ans - </w:t>
      </w:r>
      <w:r w:rsidR="001D74B7" w:rsidRPr="00A0378B">
        <w:rPr>
          <w:rFonts w:ascii="Times New Roman" w:hAnsi="Times New Roman" w:cs="Times New Roman"/>
        </w:rPr>
        <w:t>A trigger is a set of SQL statements that reside in system memory with unique names. It is a specialized category of stored procedure that is called automatically when a database server event occurs. Each trigger is always associated with a table.</w:t>
      </w:r>
    </w:p>
    <w:p w14:paraId="14393C42" w14:textId="77777777" w:rsidR="001D74B7" w:rsidRPr="00A0378B" w:rsidRDefault="001D74B7" w:rsidP="001D74B7">
      <w:pPr>
        <w:pStyle w:val="ListParagraph"/>
        <w:ind w:left="142"/>
        <w:rPr>
          <w:rFonts w:ascii="Times New Roman" w:hAnsi="Times New Roman" w:cs="Times New Roman"/>
        </w:rPr>
      </w:pPr>
    </w:p>
    <w:p w14:paraId="4EACEDEA" w14:textId="72C97881" w:rsidR="00B072CB" w:rsidRPr="00A0378B" w:rsidRDefault="001D74B7" w:rsidP="001D74B7">
      <w:pPr>
        <w:pStyle w:val="ListParagraph"/>
        <w:ind w:left="142"/>
        <w:rPr>
          <w:rFonts w:ascii="Times New Roman" w:hAnsi="Times New Roman" w:cs="Times New Roman"/>
        </w:rPr>
      </w:pPr>
      <w:r w:rsidRPr="00A0378B">
        <w:rPr>
          <w:rFonts w:ascii="Times New Roman" w:hAnsi="Times New Roman" w:cs="Times New Roman"/>
        </w:rPr>
        <w:t>A trigger is called a special procedure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14:paraId="555A5CFD" w14:textId="77777777" w:rsidR="001D74B7" w:rsidRDefault="001D74B7" w:rsidP="001D74B7">
      <w:pPr>
        <w:pStyle w:val="ListParagraph"/>
        <w:ind w:left="142"/>
      </w:pPr>
    </w:p>
    <w:p w14:paraId="62CC9188" w14:textId="77777777" w:rsidR="001D74B7" w:rsidRPr="006A0F67" w:rsidRDefault="001D74B7" w:rsidP="001D74B7">
      <w:pPr>
        <w:pStyle w:val="ListParagraph"/>
        <w:ind w:left="142"/>
      </w:pPr>
    </w:p>
    <w:sectPr w:rsidR="001D74B7" w:rsidRPr="006A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48B"/>
    <w:multiLevelType w:val="multilevel"/>
    <w:tmpl w:val="5E3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D07A7"/>
    <w:multiLevelType w:val="multilevel"/>
    <w:tmpl w:val="6818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F66E53"/>
    <w:multiLevelType w:val="multilevel"/>
    <w:tmpl w:val="89A02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9C38C0"/>
    <w:multiLevelType w:val="hybridMultilevel"/>
    <w:tmpl w:val="2EA49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8F7CD9"/>
    <w:multiLevelType w:val="hybridMultilevel"/>
    <w:tmpl w:val="5BEAA46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317CA5"/>
    <w:multiLevelType w:val="multilevel"/>
    <w:tmpl w:val="244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254695">
    <w:abstractNumId w:val="1"/>
  </w:num>
  <w:num w:numId="2" w16cid:durableId="1417551837">
    <w:abstractNumId w:val="0"/>
  </w:num>
  <w:num w:numId="3" w16cid:durableId="232669529">
    <w:abstractNumId w:val="5"/>
  </w:num>
  <w:num w:numId="4" w16cid:durableId="1786848685">
    <w:abstractNumId w:val="3"/>
  </w:num>
  <w:num w:numId="5" w16cid:durableId="1152989794">
    <w:abstractNumId w:val="2"/>
  </w:num>
  <w:num w:numId="6" w16cid:durableId="1204057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F2"/>
    <w:rsid w:val="001D74B7"/>
    <w:rsid w:val="001E7F65"/>
    <w:rsid w:val="0032147C"/>
    <w:rsid w:val="0041759E"/>
    <w:rsid w:val="006A0F67"/>
    <w:rsid w:val="00A0378B"/>
    <w:rsid w:val="00B072CB"/>
    <w:rsid w:val="00B535F2"/>
    <w:rsid w:val="00FA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5557"/>
  <w15:chartTrackingRefBased/>
  <w15:docId w15:val="{B6225A54-82F0-4BA1-809E-A0D5A9F3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0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F2"/>
    <w:pPr>
      <w:ind w:left="720"/>
      <w:contextualSpacing/>
    </w:pPr>
  </w:style>
  <w:style w:type="character" w:styleId="Hyperlink">
    <w:name w:val="Hyperlink"/>
    <w:basedOn w:val="DefaultParagraphFont"/>
    <w:uiPriority w:val="99"/>
    <w:unhideWhenUsed/>
    <w:rsid w:val="00B535F2"/>
    <w:rPr>
      <w:color w:val="0563C1" w:themeColor="hyperlink"/>
      <w:u w:val="single"/>
    </w:rPr>
  </w:style>
  <w:style w:type="character" w:styleId="UnresolvedMention">
    <w:name w:val="Unresolved Mention"/>
    <w:basedOn w:val="DefaultParagraphFont"/>
    <w:uiPriority w:val="99"/>
    <w:semiHidden/>
    <w:unhideWhenUsed/>
    <w:rsid w:val="00B535F2"/>
    <w:rPr>
      <w:color w:val="605E5C"/>
      <w:shd w:val="clear" w:color="auto" w:fill="E1DFDD"/>
    </w:rPr>
  </w:style>
  <w:style w:type="character" w:customStyle="1" w:styleId="Heading3Char">
    <w:name w:val="Heading 3 Char"/>
    <w:basedOn w:val="DefaultParagraphFont"/>
    <w:link w:val="Heading3"/>
    <w:uiPriority w:val="9"/>
    <w:semiHidden/>
    <w:rsid w:val="006A0F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75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6012">
      <w:bodyDiv w:val="1"/>
      <w:marLeft w:val="0"/>
      <w:marRight w:val="0"/>
      <w:marTop w:val="0"/>
      <w:marBottom w:val="0"/>
      <w:divBdr>
        <w:top w:val="none" w:sz="0" w:space="0" w:color="auto"/>
        <w:left w:val="none" w:sz="0" w:space="0" w:color="auto"/>
        <w:bottom w:val="none" w:sz="0" w:space="0" w:color="auto"/>
        <w:right w:val="none" w:sz="0" w:space="0" w:color="auto"/>
      </w:divBdr>
    </w:div>
    <w:div w:id="84541875">
      <w:bodyDiv w:val="1"/>
      <w:marLeft w:val="0"/>
      <w:marRight w:val="0"/>
      <w:marTop w:val="0"/>
      <w:marBottom w:val="0"/>
      <w:divBdr>
        <w:top w:val="none" w:sz="0" w:space="0" w:color="auto"/>
        <w:left w:val="none" w:sz="0" w:space="0" w:color="auto"/>
        <w:bottom w:val="none" w:sz="0" w:space="0" w:color="auto"/>
        <w:right w:val="none" w:sz="0" w:space="0" w:color="auto"/>
      </w:divBdr>
    </w:div>
    <w:div w:id="459809503">
      <w:bodyDiv w:val="1"/>
      <w:marLeft w:val="0"/>
      <w:marRight w:val="0"/>
      <w:marTop w:val="0"/>
      <w:marBottom w:val="0"/>
      <w:divBdr>
        <w:top w:val="none" w:sz="0" w:space="0" w:color="auto"/>
        <w:left w:val="none" w:sz="0" w:space="0" w:color="auto"/>
        <w:bottom w:val="none" w:sz="0" w:space="0" w:color="auto"/>
        <w:right w:val="none" w:sz="0" w:space="0" w:color="auto"/>
      </w:divBdr>
    </w:div>
    <w:div w:id="492574546">
      <w:bodyDiv w:val="1"/>
      <w:marLeft w:val="0"/>
      <w:marRight w:val="0"/>
      <w:marTop w:val="0"/>
      <w:marBottom w:val="0"/>
      <w:divBdr>
        <w:top w:val="none" w:sz="0" w:space="0" w:color="auto"/>
        <w:left w:val="none" w:sz="0" w:space="0" w:color="auto"/>
        <w:bottom w:val="none" w:sz="0" w:space="0" w:color="auto"/>
        <w:right w:val="none" w:sz="0" w:space="0" w:color="auto"/>
      </w:divBdr>
    </w:div>
    <w:div w:id="523448088">
      <w:bodyDiv w:val="1"/>
      <w:marLeft w:val="0"/>
      <w:marRight w:val="0"/>
      <w:marTop w:val="0"/>
      <w:marBottom w:val="0"/>
      <w:divBdr>
        <w:top w:val="none" w:sz="0" w:space="0" w:color="auto"/>
        <w:left w:val="none" w:sz="0" w:space="0" w:color="auto"/>
        <w:bottom w:val="none" w:sz="0" w:space="0" w:color="auto"/>
        <w:right w:val="none" w:sz="0" w:space="0" w:color="auto"/>
      </w:divBdr>
    </w:div>
    <w:div w:id="538903599">
      <w:bodyDiv w:val="1"/>
      <w:marLeft w:val="0"/>
      <w:marRight w:val="0"/>
      <w:marTop w:val="0"/>
      <w:marBottom w:val="0"/>
      <w:divBdr>
        <w:top w:val="none" w:sz="0" w:space="0" w:color="auto"/>
        <w:left w:val="none" w:sz="0" w:space="0" w:color="auto"/>
        <w:bottom w:val="none" w:sz="0" w:space="0" w:color="auto"/>
        <w:right w:val="none" w:sz="0" w:space="0" w:color="auto"/>
      </w:divBdr>
    </w:div>
    <w:div w:id="893733960">
      <w:bodyDiv w:val="1"/>
      <w:marLeft w:val="0"/>
      <w:marRight w:val="0"/>
      <w:marTop w:val="0"/>
      <w:marBottom w:val="0"/>
      <w:divBdr>
        <w:top w:val="none" w:sz="0" w:space="0" w:color="auto"/>
        <w:left w:val="none" w:sz="0" w:space="0" w:color="auto"/>
        <w:bottom w:val="none" w:sz="0" w:space="0" w:color="auto"/>
        <w:right w:val="none" w:sz="0" w:space="0" w:color="auto"/>
      </w:divBdr>
    </w:div>
    <w:div w:id="1058625057">
      <w:bodyDiv w:val="1"/>
      <w:marLeft w:val="0"/>
      <w:marRight w:val="0"/>
      <w:marTop w:val="0"/>
      <w:marBottom w:val="0"/>
      <w:divBdr>
        <w:top w:val="none" w:sz="0" w:space="0" w:color="auto"/>
        <w:left w:val="none" w:sz="0" w:space="0" w:color="auto"/>
        <w:bottom w:val="none" w:sz="0" w:space="0" w:color="auto"/>
        <w:right w:val="none" w:sz="0" w:space="0" w:color="auto"/>
      </w:divBdr>
    </w:div>
    <w:div w:id="1127772081">
      <w:bodyDiv w:val="1"/>
      <w:marLeft w:val="0"/>
      <w:marRight w:val="0"/>
      <w:marTop w:val="0"/>
      <w:marBottom w:val="0"/>
      <w:divBdr>
        <w:top w:val="none" w:sz="0" w:space="0" w:color="auto"/>
        <w:left w:val="none" w:sz="0" w:space="0" w:color="auto"/>
        <w:bottom w:val="none" w:sz="0" w:space="0" w:color="auto"/>
        <w:right w:val="none" w:sz="0" w:space="0" w:color="auto"/>
      </w:divBdr>
    </w:div>
    <w:div w:id="1425765474">
      <w:bodyDiv w:val="1"/>
      <w:marLeft w:val="0"/>
      <w:marRight w:val="0"/>
      <w:marTop w:val="0"/>
      <w:marBottom w:val="0"/>
      <w:divBdr>
        <w:top w:val="none" w:sz="0" w:space="0" w:color="auto"/>
        <w:left w:val="none" w:sz="0" w:space="0" w:color="auto"/>
        <w:bottom w:val="none" w:sz="0" w:space="0" w:color="auto"/>
        <w:right w:val="none" w:sz="0" w:space="0" w:color="auto"/>
      </w:divBdr>
    </w:div>
    <w:div w:id="1466389197">
      <w:bodyDiv w:val="1"/>
      <w:marLeft w:val="0"/>
      <w:marRight w:val="0"/>
      <w:marTop w:val="0"/>
      <w:marBottom w:val="0"/>
      <w:divBdr>
        <w:top w:val="none" w:sz="0" w:space="0" w:color="auto"/>
        <w:left w:val="none" w:sz="0" w:space="0" w:color="auto"/>
        <w:bottom w:val="none" w:sz="0" w:space="0" w:color="auto"/>
        <w:right w:val="none" w:sz="0" w:space="0" w:color="auto"/>
      </w:divBdr>
    </w:div>
    <w:div w:id="1529294954">
      <w:bodyDiv w:val="1"/>
      <w:marLeft w:val="0"/>
      <w:marRight w:val="0"/>
      <w:marTop w:val="0"/>
      <w:marBottom w:val="0"/>
      <w:divBdr>
        <w:top w:val="none" w:sz="0" w:space="0" w:color="auto"/>
        <w:left w:val="none" w:sz="0" w:space="0" w:color="auto"/>
        <w:bottom w:val="none" w:sz="0" w:space="0" w:color="auto"/>
        <w:right w:val="none" w:sz="0" w:space="0" w:color="auto"/>
      </w:divBdr>
    </w:div>
    <w:div w:id="1546022187">
      <w:bodyDiv w:val="1"/>
      <w:marLeft w:val="0"/>
      <w:marRight w:val="0"/>
      <w:marTop w:val="0"/>
      <w:marBottom w:val="0"/>
      <w:divBdr>
        <w:top w:val="none" w:sz="0" w:space="0" w:color="auto"/>
        <w:left w:val="none" w:sz="0" w:space="0" w:color="auto"/>
        <w:bottom w:val="none" w:sz="0" w:space="0" w:color="auto"/>
        <w:right w:val="none" w:sz="0" w:space="0" w:color="auto"/>
      </w:divBdr>
    </w:div>
    <w:div w:id="1620182136">
      <w:bodyDiv w:val="1"/>
      <w:marLeft w:val="0"/>
      <w:marRight w:val="0"/>
      <w:marTop w:val="0"/>
      <w:marBottom w:val="0"/>
      <w:divBdr>
        <w:top w:val="none" w:sz="0" w:space="0" w:color="auto"/>
        <w:left w:val="none" w:sz="0" w:space="0" w:color="auto"/>
        <w:bottom w:val="none" w:sz="0" w:space="0" w:color="auto"/>
        <w:right w:val="none" w:sz="0" w:space="0" w:color="auto"/>
      </w:divBdr>
    </w:div>
    <w:div w:id="1666862335">
      <w:bodyDiv w:val="1"/>
      <w:marLeft w:val="0"/>
      <w:marRight w:val="0"/>
      <w:marTop w:val="0"/>
      <w:marBottom w:val="0"/>
      <w:divBdr>
        <w:top w:val="none" w:sz="0" w:space="0" w:color="auto"/>
        <w:left w:val="none" w:sz="0" w:space="0" w:color="auto"/>
        <w:bottom w:val="none" w:sz="0" w:space="0" w:color="auto"/>
        <w:right w:val="none" w:sz="0" w:space="0" w:color="auto"/>
      </w:divBdr>
    </w:div>
    <w:div w:id="1767309533">
      <w:bodyDiv w:val="1"/>
      <w:marLeft w:val="0"/>
      <w:marRight w:val="0"/>
      <w:marTop w:val="0"/>
      <w:marBottom w:val="0"/>
      <w:divBdr>
        <w:top w:val="none" w:sz="0" w:space="0" w:color="auto"/>
        <w:left w:val="none" w:sz="0" w:space="0" w:color="auto"/>
        <w:bottom w:val="none" w:sz="0" w:space="0" w:color="auto"/>
        <w:right w:val="none" w:sz="0" w:space="0" w:color="auto"/>
      </w:divBdr>
    </w:div>
    <w:div w:id="1796095880">
      <w:bodyDiv w:val="1"/>
      <w:marLeft w:val="0"/>
      <w:marRight w:val="0"/>
      <w:marTop w:val="0"/>
      <w:marBottom w:val="0"/>
      <w:divBdr>
        <w:top w:val="none" w:sz="0" w:space="0" w:color="auto"/>
        <w:left w:val="none" w:sz="0" w:space="0" w:color="auto"/>
        <w:bottom w:val="none" w:sz="0" w:space="0" w:color="auto"/>
        <w:right w:val="none" w:sz="0" w:space="0" w:color="auto"/>
      </w:divBdr>
    </w:div>
    <w:div w:id="1940599615">
      <w:bodyDiv w:val="1"/>
      <w:marLeft w:val="0"/>
      <w:marRight w:val="0"/>
      <w:marTop w:val="0"/>
      <w:marBottom w:val="0"/>
      <w:divBdr>
        <w:top w:val="none" w:sz="0" w:space="0" w:color="auto"/>
        <w:left w:val="none" w:sz="0" w:space="0" w:color="auto"/>
        <w:bottom w:val="none" w:sz="0" w:space="0" w:color="auto"/>
        <w:right w:val="none" w:sz="0" w:space="0" w:color="auto"/>
      </w:divBdr>
    </w:div>
    <w:div w:id="2101097841">
      <w:bodyDiv w:val="1"/>
      <w:marLeft w:val="0"/>
      <w:marRight w:val="0"/>
      <w:marTop w:val="0"/>
      <w:marBottom w:val="0"/>
      <w:divBdr>
        <w:top w:val="none" w:sz="0" w:space="0" w:color="auto"/>
        <w:left w:val="none" w:sz="0" w:space="0" w:color="auto"/>
        <w:bottom w:val="none" w:sz="0" w:space="0" w:color="auto"/>
        <w:right w:val="none" w:sz="0" w:space="0" w:color="auto"/>
      </w:divBdr>
    </w:div>
    <w:div w:id="213551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ml-full-for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2024-03-07T07:40:00Z</dcterms:created>
  <dcterms:modified xsi:type="dcterms:W3CDTF">2024-03-08T04:53:00Z</dcterms:modified>
</cp:coreProperties>
</file>