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DCE" w:rsidRDefault="00657DCE" w:rsidP="00657DCE">
      <w:pPr>
        <w:shd w:val="clear" w:color="auto" w:fill="FFFFFF"/>
        <w:spacing w:line="240" w:lineRule="auto"/>
        <w:jc w:val="center"/>
        <w:rPr>
          <w:rFonts w:ascii="Candara" w:eastAsia="Times New Roman" w:hAnsi="Candara" w:cs="Calibri"/>
          <w:b/>
          <w:bCs/>
          <w:color w:val="000000"/>
          <w:sz w:val="24"/>
          <w:szCs w:val="24"/>
          <w:lang w:eastAsia="en-IN"/>
        </w:rPr>
      </w:pPr>
      <w:r>
        <w:rPr>
          <w:rFonts w:ascii="Candara" w:eastAsia="Times New Roman" w:hAnsi="Candara" w:cs="Calibri"/>
          <w:b/>
          <w:bCs/>
          <w:color w:val="000000"/>
          <w:sz w:val="24"/>
          <w:szCs w:val="24"/>
          <w:lang w:eastAsia="en-IN"/>
        </w:rPr>
        <w:t>GOA TOUR</w:t>
      </w:r>
    </w:p>
    <w:p w:rsidR="00657DCE" w:rsidRDefault="00657DCE" w:rsidP="00657DCE">
      <w:pPr>
        <w:shd w:val="clear" w:color="auto" w:fill="FFFFFF"/>
        <w:spacing w:line="240" w:lineRule="auto"/>
        <w:jc w:val="center"/>
        <w:rPr>
          <w:rFonts w:ascii="Candara" w:eastAsia="Times New Roman" w:hAnsi="Candara" w:cs="Calibri"/>
          <w:b/>
          <w:bCs/>
          <w:color w:val="000000"/>
          <w:sz w:val="24"/>
          <w:szCs w:val="24"/>
          <w:lang w:eastAsia="en-IN"/>
        </w:rPr>
      </w:pPr>
      <w:r>
        <w:rPr>
          <w:rFonts w:ascii="Candara" w:eastAsia="Times New Roman" w:hAnsi="Candara" w:cs="Calibri"/>
          <w:b/>
          <w:bCs/>
          <w:color w:val="000000"/>
          <w:sz w:val="24"/>
          <w:szCs w:val="24"/>
          <w:lang w:eastAsia="en-IN"/>
        </w:rPr>
        <w:t>3 nights / 4 days</w:t>
      </w:r>
      <w:bookmarkStart w:id="0" w:name="_GoBack"/>
      <w:bookmarkEnd w:id="0"/>
    </w:p>
    <w:p w:rsidR="00657DCE" w:rsidRDefault="00657DCE" w:rsidP="008C24A9">
      <w:pPr>
        <w:shd w:val="clear" w:color="auto" w:fill="FFFFFF"/>
        <w:spacing w:line="240" w:lineRule="auto"/>
        <w:rPr>
          <w:rFonts w:ascii="Candara" w:eastAsia="Times New Roman" w:hAnsi="Candara" w:cs="Calibri"/>
          <w:b/>
          <w:bCs/>
          <w:color w:val="000000"/>
          <w:sz w:val="24"/>
          <w:szCs w:val="24"/>
          <w:lang w:eastAsia="en-IN"/>
        </w:rPr>
      </w:pPr>
    </w:p>
    <w:p w:rsidR="008C24A9" w:rsidRPr="00F45F10" w:rsidRDefault="008C24A9" w:rsidP="008C24A9">
      <w:pPr>
        <w:shd w:val="clear" w:color="auto" w:fill="FFFFFF"/>
        <w:spacing w:line="240" w:lineRule="auto"/>
        <w:rPr>
          <w:rFonts w:ascii="Candara" w:eastAsia="Times New Roman" w:hAnsi="Candara" w:cs="Times New Roman"/>
          <w:color w:val="000000"/>
          <w:sz w:val="24"/>
          <w:szCs w:val="24"/>
          <w:lang w:eastAsia="en-IN"/>
        </w:rPr>
      </w:pPr>
      <w:proofErr w:type="gramStart"/>
      <w:r w:rsidRPr="00F45F10">
        <w:rPr>
          <w:rFonts w:ascii="Candara" w:eastAsia="Times New Roman" w:hAnsi="Candara" w:cs="Calibri"/>
          <w:b/>
          <w:bCs/>
          <w:color w:val="000000"/>
          <w:sz w:val="24"/>
          <w:szCs w:val="24"/>
          <w:lang w:eastAsia="en-IN"/>
        </w:rPr>
        <w:t>Package details.</w:t>
      </w:r>
      <w:proofErr w:type="gramEnd"/>
    </w:p>
    <w:p w:rsidR="008C24A9" w:rsidRPr="00F45F10" w:rsidRDefault="008C24A9" w:rsidP="00D86000">
      <w:pPr>
        <w:pStyle w:val="ListParagraph"/>
        <w:numPr>
          <w:ilvl w:val="0"/>
          <w:numId w:val="1"/>
        </w:numPr>
        <w:shd w:val="clear" w:color="auto" w:fill="FFFFFF"/>
        <w:spacing w:after="0" w:line="276" w:lineRule="atLeast"/>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Package name</w:t>
      </w:r>
      <w:r w:rsidR="00657DCE">
        <w:rPr>
          <w:rFonts w:ascii="Candara" w:eastAsia="Times New Roman" w:hAnsi="Candara" w:cs="Calibri"/>
          <w:color w:val="000000"/>
          <w:sz w:val="24"/>
          <w:szCs w:val="24"/>
          <w:lang w:eastAsia="en-IN"/>
        </w:rPr>
        <w:tab/>
      </w:r>
      <w:r w:rsidRPr="00F45F10">
        <w:rPr>
          <w:rFonts w:ascii="Candara" w:eastAsia="Times New Roman" w:hAnsi="Candara" w:cs="Calibri"/>
          <w:color w:val="000000"/>
          <w:sz w:val="24"/>
          <w:szCs w:val="24"/>
          <w:lang w:eastAsia="en-IN"/>
        </w:rPr>
        <w:t>: </w:t>
      </w:r>
      <w:r w:rsidR="00D86000" w:rsidRPr="00F45F10">
        <w:rPr>
          <w:rFonts w:ascii="Candara" w:eastAsia="Times New Roman" w:hAnsi="Candara" w:cs="Calibri"/>
          <w:color w:val="000000"/>
          <w:sz w:val="24"/>
          <w:szCs w:val="24"/>
          <w:lang w:eastAsia="en-IN"/>
        </w:rPr>
        <w:tab/>
        <w:t>Goa Honeymoon tour</w:t>
      </w:r>
    </w:p>
    <w:p w:rsidR="008C24A9" w:rsidRPr="00F45F10" w:rsidRDefault="008C24A9" w:rsidP="00D86000">
      <w:pPr>
        <w:pStyle w:val="ListParagraph"/>
        <w:numPr>
          <w:ilvl w:val="0"/>
          <w:numId w:val="1"/>
        </w:numPr>
        <w:shd w:val="clear" w:color="auto" w:fill="FFFFFF"/>
        <w:spacing w:after="0" w:line="276" w:lineRule="atLeast"/>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No of nights</w:t>
      </w:r>
      <w:r w:rsidR="00D86000" w:rsidRPr="00F45F10">
        <w:rPr>
          <w:rFonts w:ascii="Candara" w:eastAsia="Times New Roman" w:hAnsi="Candara" w:cs="Calibri"/>
          <w:color w:val="000000"/>
          <w:sz w:val="24"/>
          <w:szCs w:val="24"/>
          <w:lang w:eastAsia="en-IN"/>
        </w:rPr>
        <w:tab/>
      </w:r>
      <w:r w:rsidR="00D86000" w:rsidRPr="00F45F10">
        <w:rPr>
          <w:rFonts w:ascii="Candara" w:eastAsia="Times New Roman" w:hAnsi="Candara" w:cs="Calibri"/>
          <w:color w:val="000000"/>
          <w:sz w:val="24"/>
          <w:szCs w:val="24"/>
          <w:lang w:eastAsia="en-IN"/>
        </w:rPr>
        <w:tab/>
      </w:r>
      <w:r w:rsidRPr="00F45F10">
        <w:rPr>
          <w:rFonts w:ascii="Candara" w:eastAsia="Times New Roman" w:hAnsi="Candara" w:cs="Calibri"/>
          <w:color w:val="000000"/>
          <w:sz w:val="24"/>
          <w:szCs w:val="24"/>
          <w:lang w:eastAsia="en-IN"/>
        </w:rPr>
        <w:t>: </w:t>
      </w:r>
      <w:r w:rsidR="00D86000" w:rsidRPr="00F45F10">
        <w:rPr>
          <w:rFonts w:ascii="Candara" w:eastAsia="Times New Roman" w:hAnsi="Candara" w:cs="Calibri"/>
          <w:color w:val="000000"/>
          <w:sz w:val="24"/>
          <w:szCs w:val="24"/>
          <w:lang w:eastAsia="en-IN"/>
        </w:rPr>
        <w:tab/>
      </w:r>
      <w:r w:rsidRPr="00F45F10">
        <w:rPr>
          <w:rFonts w:ascii="Candara" w:eastAsia="Times New Roman" w:hAnsi="Candara" w:cs="Calibri"/>
          <w:color w:val="000000"/>
          <w:sz w:val="24"/>
          <w:szCs w:val="24"/>
          <w:lang w:eastAsia="en-IN"/>
        </w:rPr>
        <w:t>3 NIGHTS 4 DAYS</w:t>
      </w:r>
    </w:p>
    <w:p w:rsidR="008C24A9" w:rsidRPr="00F45F10" w:rsidRDefault="008C24A9" w:rsidP="00D86000">
      <w:pPr>
        <w:pStyle w:val="ListParagraph"/>
        <w:numPr>
          <w:ilvl w:val="0"/>
          <w:numId w:val="1"/>
        </w:numPr>
        <w:shd w:val="clear" w:color="auto" w:fill="FFFFFF"/>
        <w:spacing w:after="0" w:line="276" w:lineRule="atLeast"/>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Date of check in</w:t>
      </w:r>
      <w:r w:rsidR="00D86000" w:rsidRPr="00F45F10">
        <w:rPr>
          <w:rFonts w:ascii="Candara" w:eastAsia="Times New Roman" w:hAnsi="Candara" w:cs="Calibri"/>
          <w:color w:val="000000"/>
          <w:sz w:val="24"/>
          <w:szCs w:val="24"/>
          <w:lang w:eastAsia="en-IN"/>
        </w:rPr>
        <w:tab/>
      </w:r>
      <w:r w:rsidRPr="00F45F10">
        <w:rPr>
          <w:rFonts w:ascii="Candara" w:eastAsia="Times New Roman" w:hAnsi="Candara" w:cs="Calibri"/>
          <w:color w:val="000000"/>
          <w:sz w:val="24"/>
          <w:szCs w:val="24"/>
          <w:lang w:eastAsia="en-IN"/>
        </w:rPr>
        <w:t xml:space="preserve">: </w:t>
      </w:r>
      <w:r w:rsidR="00D86000" w:rsidRPr="00F45F10">
        <w:rPr>
          <w:rFonts w:ascii="Candara" w:eastAsia="Times New Roman" w:hAnsi="Candara" w:cs="Calibri"/>
          <w:color w:val="000000"/>
          <w:sz w:val="24"/>
          <w:szCs w:val="24"/>
          <w:lang w:eastAsia="en-IN"/>
        </w:rPr>
        <w:tab/>
        <w:t>10 -May</w:t>
      </w:r>
      <w:r w:rsidRPr="00F45F10">
        <w:rPr>
          <w:rFonts w:ascii="Candara" w:eastAsia="Times New Roman" w:hAnsi="Candara" w:cs="Calibri"/>
          <w:color w:val="000000"/>
          <w:sz w:val="24"/>
          <w:szCs w:val="24"/>
          <w:lang w:eastAsia="en-IN"/>
        </w:rPr>
        <w:t>-</w:t>
      </w:r>
      <w:r w:rsidR="00D86000" w:rsidRPr="00F45F10">
        <w:rPr>
          <w:rFonts w:ascii="Candara" w:eastAsia="Times New Roman" w:hAnsi="Candara" w:cs="Calibri"/>
          <w:color w:val="000000"/>
          <w:sz w:val="24"/>
          <w:szCs w:val="24"/>
          <w:lang w:eastAsia="en-IN"/>
        </w:rPr>
        <w:t>2021</w:t>
      </w:r>
    </w:p>
    <w:p w:rsidR="008C24A9" w:rsidRPr="00F45F10" w:rsidRDefault="008C24A9" w:rsidP="00D86000">
      <w:pPr>
        <w:pStyle w:val="ListParagraph"/>
        <w:numPr>
          <w:ilvl w:val="0"/>
          <w:numId w:val="1"/>
        </w:numPr>
        <w:shd w:val="clear" w:color="auto" w:fill="FFFFFF"/>
        <w:spacing w:after="0" w:line="276" w:lineRule="atLeast"/>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No of person</w:t>
      </w:r>
      <w:r w:rsidR="00D86000" w:rsidRPr="00F45F10">
        <w:rPr>
          <w:rFonts w:ascii="Candara" w:eastAsia="Times New Roman" w:hAnsi="Candara" w:cs="Calibri"/>
          <w:color w:val="000000"/>
          <w:sz w:val="24"/>
          <w:szCs w:val="24"/>
          <w:lang w:eastAsia="en-IN"/>
        </w:rPr>
        <w:tab/>
      </w:r>
      <w:r w:rsidR="00D86000" w:rsidRPr="00F45F10">
        <w:rPr>
          <w:rFonts w:ascii="Candara" w:eastAsia="Times New Roman" w:hAnsi="Candara" w:cs="Calibri"/>
          <w:color w:val="000000"/>
          <w:sz w:val="24"/>
          <w:szCs w:val="24"/>
          <w:lang w:eastAsia="en-IN"/>
        </w:rPr>
        <w:tab/>
      </w:r>
      <w:r w:rsidRPr="00F45F10">
        <w:rPr>
          <w:rFonts w:ascii="Candara" w:eastAsia="Times New Roman" w:hAnsi="Candara" w:cs="Calibri"/>
          <w:color w:val="000000"/>
          <w:sz w:val="24"/>
          <w:szCs w:val="24"/>
          <w:lang w:eastAsia="en-IN"/>
        </w:rPr>
        <w:t xml:space="preserve">:  </w:t>
      </w:r>
      <w:r w:rsidR="00D86000" w:rsidRPr="00F45F10">
        <w:rPr>
          <w:rFonts w:ascii="Candara" w:eastAsia="Times New Roman" w:hAnsi="Candara" w:cs="Calibri"/>
          <w:color w:val="000000"/>
          <w:sz w:val="24"/>
          <w:szCs w:val="24"/>
          <w:lang w:eastAsia="en-IN"/>
        </w:rPr>
        <w:tab/>
        <w:t>02</w:t>
      </w:r>
      <w:r w:rsidRPr="00F45F10">
        <w:rPr>
          <w:rFonts w:ascii="Candara" w:eastAsia="Times New Roman" w:hAnsi="Candara" w:cs="Calibri"/>
          <w:color w:val="000000"/>
          <w:sz w:val="24"/>
          <w:szCs w:val="24"/>
          <w:lang w:eastAsia="en-IN"/>
        </w:rPr>
        <w:t xml:space="preserve"> adult</w:t>
      </w:r>
    </w:p>
    <w:p w:rsidR="008C24A9" w:rsidRPr="00F45F10" w:rsidRDefault="008C24A9" w:rsidP="00D86000">
      <w:pPr>
        <w:pStyle w:val="ListParagraph"/>
        <w:numPr>
          <w:ilvl w:val="0"/>
          <w:numId w:val="1"/>
        </w:numPr>
        <w:shd w:val="clear" w:color="auto" w:fill="FFFFFF"/>
        <w:spacing w:after="0" w:line="276" w:lineRule="atLeast"/>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Pick up &amp; drop  </w:t>
      </w:r>
      <w:r w:rsidR="00D86000" w:rsidRPr="00F45F10">
        <w:rPr>
          <w:rFonts w:ascii="Candara" w:eastAsia="Times New Roman" w:hAnsi="Candara" w:cs="Calibri"/>
          <w:color w:val="000000"/>
          <w:sz w:val="24"/>
          <w:szCs w:val="24"/>
          <w:lang w:eastAsia="en-IN"/>
        </w:rPr>
        <w:tab/>
      </w:r>
      <w:r w:rsidRPr="00F45F10">
        <w:rPr>
          <w:rFonts w:ascii="Candara" w:eastAsia="Times New Roman" w:hAnsi="Candara" w:cs="Calibri"/>
          <w:color w:val="000000"/>
          <w:sz w:val="24"/>
          <w:szCs w:val="24"/>
          <w:lang w:eastAsia="en-IN"/>
        </w:rPr>
        <w:t>:  </w:t>
      </w:r>
      <w:r w:rsidR="00D86000" w:rsidRPr="00F45F10">
        <w:rPr>
          <w:rFonts w:ascii="Candara" w:eastAsia="Times New Roman" w:hAnsi="Candara" w:cs="Calibri"/>
          <w:color w:val="000000"/>
          <w:sz w:val="24"/>
          <w:szCs w:val="24"/>
          <w:lang w:eastAsia="en-IN"/>
        </w:rPr>
        <w:tab/>
        <w:t>G</w:t>
      </w:r>
      <w:r w:rsidRPr="00F45F10">
        <w:rPr>
          <w:rFonts w:ascii="Candara" w:eastAsia="Times New Roman" w:hAnsi="Candara" w:cs="Calibri"/>
          <w:color w:val="000000"/>
          <w:sz w:val="24"/>
          <w:szCs w:val="24"/>
          <w:lang w:eastAsia="en-IN"/>
        </w:rPr>
        <w:t>oa airport</w:t>
      </w:r>
    </w:p>
    <w:p w:rsidR="00D86000" w:rsidRPr="00F45F10" w:rsidRDefault="008C24A9" w:rsidP="00D86000">
      <w:pPr>
        <w:pStyle w:val="ListParagraph"/>
        <w:numPr>
          <w:ilvl w:val="0"/>
          <w:numId w:val="1"/>
        </w:numPr>
        <w:shd w:val="clear" w:color="auto" w:fill="FFFFFF"/>
        <w:spacing w:after="0" w:line="276" w:lineRule="atLeast"/>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Vehicle</w:t>
      </w:r>
      <w:r w:rsidR="00657DCE">
        <w:rPr>
          <w:rFonts w:ascii="Candara" w:eastAsia="Times New Roman" w:hAnsi="Candara" w:cs="Calibri"/>
          <w:color w:val="000000"/>
          <w:sz w:val="24"/>
          <w:szCs w:val="24"/>
          <w:lang w:eastAsia="en-IN"/>
        </w:rPr>
        <w:tab/>
      </w:r>
      <w:r w:rsidR="00657DCE">
        <w:rPr>
          <w:rFonts w:ascii="Candara" w:eastAsia="Times New Roman" w:hAnsi="Candara" w:cs="Calibri"/>
          <w:color w:val="000000"/>
          <w:sz w:val="24"/>
          <w:szCs w:val="24"/>
          <w:lang w:eastAsia="en-IN"/>
        </w:rPr>
        <w:tab/>
      </w:r>
      <w:r w:rsidRPr="00F45F10">
        <w:rPr>
          <w:rFonts w:ascii="Candara" w:eastAsia="Times New Roman" w:hAnsi="Candara" w:cs="Calibri"/>
          <w:color w:val="000000"/>
          <w:sz w:val="24"/>
          <w:szCs w:val="24"/>
          <w:lang w:eastAsia="en-IN"/>
        </w:rPr>
        <w:t xml:space="preserve">: </w:t>
      </w:r>
      <w:r w:rsidR="00D86000" w:rsidRPr="00F45F10">
        <w:rPr>
          <w:rFonts w:ascii="Candara" w:eastAsia="Times New Roman" w:hAnsi="Candara" w:cs="Calibri"/>
          <w:color w:val="000000"/>
          <w:sz w:val="24"/>
          <w:szCs w:val="24"/>
          <w:lang w:eastAsia="en-IN"/>
        </w:rPr>
        <w:tab/>
        <w:t>Private basis</w:t>
      </w:r>
    </w:p>
    <w:p w:rsidR="00D86000" w:rsidRPr="00F45F10" w:rsidRDefault="00D86000" w:rsidP="00D86000">
      <w:pPr>
        <w:pStyle w:val="ListParagraph"/>
        <w:shd w:val="clear" w:color="auto" w:fill="FFFFFF"/>
        <w:spacing w:after="0" w:line="276" w:lineRule="atLeast"/>
        <w:rPr>
          <w:rFonts w:ascii="Candara" w:eastAsia="Times New Roman" w:hAnsi="Candara" w:cs="Calibri"/>
          <w:color w:val="000000"/>
          <w:sz w:val="24"/>
          <w:szCs w:val="24"/>
          <w:lang w:eastAsia="en-IN"/>
        </w:rPr>
      </w:pPr>
    </w:p>
    <w:p w:rsidR="008C24A9" w:rsidRPr="00F45F10" w:rsidRDefault="008C24A9" w:rsidP="00D86000">
      <w:pPr>
        <w:pStyle w:val="ListParagraph"/>
        <w:shd w:val="clear" w:color="auto" w:fill="FFFFFF"/>
        <w:spacing w:after="0" w:line="276" w:lineRule="atLeast"/>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w:t>
      </w:r>
    </w:p>
    <w:p w:rsidR="00D86000" w:rsidRPr="00F45F10" w:rsidRDefault="00D86000" w:rsidP="00F45F10">
      <w:pPr>
        <w:shd w:val="clear" w:color="auto" w:fill="FFFFFF"/>
        <w:spacing w:after="0" w:line="240" w:lineRule="auto"/>
        <w:jc w:val="both"/>
        <w:rPr>
          <w:rFonts w:ascii="Candara" w:eastAsia="Times New Roman" w:hAnsi="Candara" w:cs="Calibri"/>
          <w:b/>
          <w:color w:val="000000"/>
          <w:sz w:val="24"/>
          <w:szCs w:val="24"/>
          <w:lang w:eastAsia="en-IN"/>
        </w:rPr>
      </w:pPr>
      <w:r w:rsidRPr="00F45F10">
        <w:rPr>
          <w:rFonts w:ascii="Candara" w:eastAsia="Times New Roman" w:hAnsi="Candara" w:cs="Calibri"/>
          <w:b/>
          <w:color w:val="000000"/>
          <w:sz w:val="24"/>
          <w:szCs w:val="24"/>
          <w:lang w:eastAsia="en-IN"/>
        </w:rPr>
        <w:t>OPTION 1: PENENSULA BEACH RESORT</w:t>
      </w:r>
      <w:r w:rsidR="00F45F10" w:rsidRPr="00F45F10">
        <w:rPr>
          <w:rFonts w:ascii="Candara" w:eastAsia="Times New Roman" w:hAnsi="Candara" w:cs="Calibri"/>
          <w:b/>
          <w:color w:val="000000"/>
          <w:sz w:val="24"/>
          <w:szCs w:val="24"/>
          <w:lang w:eastAsia="en-IN"/>
        </w:rPr>
        <w:t xml:space="preserve"> </w:t>
      </w:r>
      <w:proofErr w:type="gramStart"/>
      <w:r w:rsidR="00F45F10" w:rsidRPr="00F45F10">
        <w:rPr>
          <w:rFonts w:ascii="Candara" w:eastAsia="Times New Roman" w:hAnsi="Candara" w:cs="Calibri"/>
          <w:b/>
          <w:color w:val="000000"/>
          <w:sz w:val="24"/>
          <w:szCs w:val="24"/>
          <w:lang w:eastAsia="en-IN"/>
        </w:rPr>
        <w:t xml:space="preserve">( </w:t>
      </w:r>
      <w:r w:rsidR="00F45F10" w:rsidRPr="00F45F10">
        <w:rPr>
          <w:rFonts w:ascii="Candara" w:eastAsia="Times New Roman" w:hAnsi="Candara" w:cs="Calibri"/>
          <w:b/>
          <w:color w:val="000000"/>
          <w:sz w:val="24"/>
          <w:szCs w:val="24"/>
          <w:lang w:eastAsia="en-IN"/>
        </w:rPr>
        <w:t>Deluxe</w:t>
      </w:r>
      <w:proofErr w:type="gramEnd"/>
      <w:r w:rsidR="00F45F10" w:rsidRPr="00F45F10">
        <w:rPr>
          <w:rFonts w:ascii="Candara" w:eastAsia="Times New Roman" w:hAnsi="Candara" w:cs="Calibri"/>
          <w:b/>
          <w:color w:val="000000"/>
          <w:sz w:val="24"/>
          <w:szCs w:val="24"/>
          <w:lang w:eastAsia="en-IN"/>
        </w:rPr>
        <w:t xml:space="preserve"> room</w:t>
      </w:r>
      <w:r w:rsidR="00F45F10" w:rsidRPr="00F45F10">
        <w:rPr>
          <w:rFonts w:ascii="Candara" w:eastAsia="Times New Roman" w:hAnsi="Candara" w:cs="Calibri"/>
          <w:b/>
          <w:color w:val="000000"/>
          <w:sz w:val="24"/>
          <w:szCs w:val="24"/>
          <w:lang w:eastAsia="en-IN"/>
        </w:rPr>
        <w:t xml:space="preserve"> )</w:t>
      </w:r>
    </w:p>
    <w:p w:rsidR="00F45F10" w:rsidRPr="00F45F10" w:rsidRDefault="00F45F10" w:rsidP="00F45F10">
      <w:pPr>
        <w:shd w:val="clear" w:color="auto" w:fill="FFFFFF"/>
        <w:spacing w:after="0" w:line="240" w:lineRule="auto"/>
        <w:jc w:val="both"/>
        <w:rPr>
          <w:rFonts w:ascii="Candara" w:eastAsia="Times New Roman" w:hAnsi="Candara" w:cs="Calibri"/>
          <w:b/>
          <w:color w:val="000000"/>
          <w:sz w:val="24"/>
          <w:szCs w:val="24"/>
          <w:lang w:eastAsia="en-IN"/>
        </w:rPr>
      </w:pPr>
      <w:r w:rsidRPr="00F45F10">
        <w:rPr>
          <w:rFonts w:ascii="Candara" w:eastAsia="Times New Roman" w:hAnsi="Candara" w:cs="Calibri"/>
          <w:b/>
          <w:color w:val="000000"/>
          <w:sz w:val="24"/>
          <w:szCs w:val="24"/>
          <w:lang w:eastAsia="en-IN"/>
        </w:rPr>
        <w:t xml:space="preserve">TOTAL PACKAGE </w:t>
      </w:r>
      <w:proofErr w:type="gramStart"/>
      <w:r w:rsidRPr="00F45F10">
        <w:rPr>
          <w:rFonts w:ascii="Candara" w:eastAsia="Times New Roman" w:hAnsi="Candara" w:cs="Calibri"/>
          <w:b/>
          <w:color w:val="000000"/>
          <w:sz w:val="24"/>
          <w:szCs w:val="24"/>
          <w:lang w:eastAsia="en-IN"/>
        </w:rPr>
        <w:t>COST :</w:t>
      </w:r>
      <w:proofErr w:type="gramEnd"/>
      <w:r w:rsidRPr="00F45F10">
        <w:rPr>
          <w:rFonts w:ascii="Candara" w:eastAsia="Times New Roman" w:hAnsi="Candara" w:cs="Calibri"/>
          <w:b/>
          <w:color w:val="000000"/>
          <w:sz w:val="24"/>
          <w:szCs w:val="24"/>
          <w:lang w:eastAsia="en-IN"/>
        </w:rPr>
        <w:t xml:space="preserve"> </w:t>
      </w:r>
      <w:r w:rsidRPr="00F45F10">
        <w:rPr>
          <w:rFonts w:ascii="Candara" w:eastAsia="Times New Roman" w:hAnsi="Candara" w:cs="Calibri"/>
          <w:b/>
          <w:color w:val="000000"/>
          <w:sz w:val="24"/>
          <w:szCs w:val="24"/>
          <w:highlight w:val="yellow"/>
          <w:lang w:eastAsia="en-IN"/>
        </w:rPr>
        <w:t>INR 18,750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3 Night Accommodation Well Appointed ac room.</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Welcome Drink on Arrival</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Meal </w:t>
      </w:r>
      <w:proofErr w:type="gramStart"/>
      <w:r w:rsidRPr="00F45F10">
        <w:rPr>
          <w:rFonts w:ascii="Candara" w:eastAsia="Times New Roman" w:hAnsi="Candara" w:cs="Calibri"/>
          <w:color w:val="000000"/>
          <w:sz w:val="24"/>
          <w:szCs w:val="24"/>
          <w:lang w:eastAsia="en-IN"/>
        </w:rPr>
        <w:t>Plan :</w:t>
      </w:r>
      <w:proofErr w:type="gramEnd"/>
      <w:r w:rsidRPr="00F45F10">
        <w:rPr>
          <w:rFonts w:ascii="Candara" w:eastAsia="Times New Roman" w:hAnsi="Candara" w:cs="Calibri"/>
          <w:color w:val="000000"/>
          <w:sz w:val="24"/>
          <w:szCs w:val="24"/>
          <w:lang w:eastAsia="en-IN"/>
        </w:rPr>
        <w:t xml:space="preserve"> Breakfast </w:t>
      </w:r>
      <w:r w:rsidRPr="00F45F10">
        <w:rPr>
          <w:rFonts w:ascii="Candara" w:eastAsia="Times New Roman" w:hAnsi="Candara" w:cs="Calibri"/>
          <w:color w:val="000000"/>
          <w:sz w:val="24"/>
          <w:szCs w:val="24"/>
          <w:lang w:eastAsia="en-IN"/>
        </w:rPr>
        <w:t xml:space="preserve"> in hotel.</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pick up and drop by </w:t>
      </w:r>
      <w:r w:rsidRPr="00F45F10">
        <w:rPr>
          <w:rFonts w:ascii="Candara" w:eastAsia="Times New Roman" w:hAnsi="Candara" w:cs="Calibri"/>
          <w:color w:val="000000"/>
          <w:sz w:val="24"/>
          <w:szCs w:val="24"/>
          <w:lang w:eastAsia="en-IN"/>
        </w:rPr>
        <w:t>private sedan car</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One day North Goa Sightseeing by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One Day South Goa Sightseeing by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Complimentary use of swimming pool with proper swimwear  </w:t>
      </w:r>
    </w:p>
    <w:p w:rsidR="00F45F10" w:rsidRPr="00F45F10" w:rsidRDefault="00F45F10" w:rsidP="00F45F10">
      <w:pPr>
        <w:shd w:val="clear" w:color="auto" w:fill="FFFFFF"/>
        <w:spacing w:after="0" w:line="240" w:lineRule="auto"/>
        <w:jc w:val="both"/>
        <w:rPr>
          <w:rFonts w:ascii="Candara" w:eastAsia="Times New Roman" w:hAnsi="Candara" w:cs="Calibri"/>
          <w:b/>
          <w:color w:val="000000"/>
          <w:sz w:val="24"/>
          <w:szCs w:val="24"/>
          <w:lang w:eastAsia="en-IN"/>
        </w:rPr>
      </w:pPr>
    </w:p>
    <w:p w:rsidR="00F45F10" w:rsidRPr="00F45F10" w:rsidRDefault="00F45F10" w:rsidP="00F45F10">
      <w:pPr>
        <w:shd w:val="clear" w:color="auto" w:fill="FFFFFF"/>
        <w:spacing w:after="0" w:line="240" w:lineRule="auto"/>
        <w:jc w:val="both"/>
        <w:rPr>
          <w:rFonts w:ascii="Candara" w:eastAsia="Times New Roman" w:hAnsi="Candara" w:cs="Calibri"/>
          <w:b/>
          <w:color w:val="000000"/>
          <w:sz w:val="24"/>
          <w:szCs w:val="24"/>
          <w:lang w:eastAsia="en-IN"/>
        </w:rPr>
      </w:pPr>
      <w:r w:rsidRPr="00F45F10">
        <w:rPr>
          <w:rFonts w:ascii="Candara" w:eastAsia="Times New Roman" w:hAnsi="Candara" w:cs="Calibri"/>
          <w:b/>
          <w:color w:val="000000"/>
          <w:sz w:val="24"/>
          <w:szCs w:val="24"/>
          <w:lang w:eastAsia="en-IN"/>
        </w:rPr>
        <w:t>OPTION 2</w:t>
      </w:r>
      <w:r w:rsidRPr="00F45F10">
        <w:rPr>
          <w:rFonts w:ascii="Candara" w:eastAsia="Times New Roman" w:hAnsi="Candara" w:cs="Calibri"/>
          <w:b/>
          <w:color w:val="000000"/>
          <w:sz w:val="24"/>
          <w:szCs w:val="24"/>
          <w:lang w:eastAsia="en-IN"/>
        </w:rPr>
        <w:t xml:space="preserve">: </w:t>
      </w:r>
      <w:r w:rsidRPr="00F45F10">
        <w:rPr>
          <w:rFonts w:ascii="Candara" w:eastAsia="Times New Roman" w:hAnsi="Candara" w:cs="Calibri"/>
          <w:b/>
          <w:color w:val="000000"/>
          <w:sz w:val="24"/>
          <w:szCs w:val="24"/>
          <w:lang w:eastAsia="en-IN"/>
        </w:rPr>
        <w:t xml:space="preserve">RESORT TERRA </w:t>
      </w:r>
      <w:proofErr w:type="gramStart"/>
      <w:r w:rsidRPr="00F45F10">
        <w:rPr>
          <w:rFonts w:ascii="Candara" w:eastAsia="Times New Roman" w:hAnsi="Candara" w:cs="Calibri"/>
          <w:b/>
          <w:color w:val="000000"/>
          <w:sz w:val="24"/>
          <w:szCs w:val="24"/>
          <w:lang w:eastAsia="en-IN"/>
        </w:rPr>
        <w:t>PARAISO</w:t>
      </w:r>
      <w:r w:rsidRPr="00F45F10">
        <w:rPr>
          <w:rFonts w:ascii="Candara" w:eastAsia="Times New Roman" w:hAnsi="Candara" w:cs="Calibri"/>
          <w:b/>
          <w:color w:val="000000"/>
          <w:sz w:val="24"/>
          <w:szCs w:val="24"/>
          <w:lang w:eastAsia="en-IN"/>
        </w:rPr>
        <w:t>(</w:t>
      </w:r>
      <w:proofErr w:type="gramEnd"/>
      <w:r w:rsidRPr="00F45F10">
        <w:rPr>
          <w:rFonts w:ascii="Candara" w:eastAsia="Times New Roman" w:hAnsi="Candara" w:cs="Calibri"/>
          <w:b/>
          <w:color w:val="000000"/>
          <w:sz w:val="24"/>
          <w:szCs w:val="24"/>
          <w:lang w:eastAsia="en-IN"/>
        </w:rPr>
        <w:t xml:space="preserve"> Deluxe room )</w:t>
      </w:r>
    </w:p>
    <w:p w:rsidR="00F45F10" w:rsidRPr="00F45F10" w:rsidRDefault="00F45F10" w:rsidP="00F45F10">
      <w:pPr>
        <w:shd w:val="clear" w:color="auto" w:fill="FFFFFF"/>
        <w:spacing w:after="0" w:line="240" w:lineRule="auto"/>
        <w:jc w:val="both"/>
        <w:rPr>
          <w:rFonts w:ascii="Candara" w:eastAsia="Times New Roman" w:hAnsi="Candara" w:cs="Calibri"/>
          <w:b/>
          <w:color w:val="000000"/>
          <w:sz w:val="24"/>
          <w:szCs w:val="24"/>
          <w:lang w:eastAsia="en-IN"/>
        </w:rPr>
      </w:pPr>
      <w:r w:rsidRPr="00F45F10">
        <w:rPr>
          <w:rFonts w:ascii="Candara" w:eastAsia="Times New Roman" w:hAnsi="Candara" w:cs="Calibri"/>
          <w:b/>
          <w:color w:val="000000"/>
          <w:sz w:val="24"/>
          <w:szCs w:val="24"/>
          <w:lang w:eastAsia="en-IN"/>
        </w:rPr>
        <w:t xml:space="preserve">TOTAL PACKAGE </w:t>
      </w:r>
      <w:proofErr w:type="gramStart"/>
      <w:r w:rsidRPr="00F45F10">
        <w:rPr>
          <w:rFonts w:ascii="Candara" w:eastAsia="Times New Roman" w:hAnsi="Candara" w:cs="Calibri"/>
          <w:b/>
          <w:color w:val="000000"/>
          <w:sz w:val="24"/>
          <w:szCs w:val="24"/>
          <w:lang w:eastAsia="en-IN"/>
        </w:rPr>
        <w:t>COST :</w:t>
      </w:r>
      <w:proofErr w:type="gramEnd"/>
      <w:r w:rsidRPr="00F45F10">
        <w:rPr>
          <w:rFonts w:ascii="Candara" w:eastAsia="Times New Roman" w:hAnsi="Candara" w:cs="Calibri"/>
          <w:b/>
          <w:color w:val="000000"/>
          <w:sz w:val="24"/>
          <w:szCs w:val="24"/>
          <w:lang w:eastAsia="en-IN"/>
        </w:rPr>
        <w:t xml:space="preserve"> </w:t>
      </w:r>
      <w:r w:rsidRPr="00F45F10">
        <w:rPr>
          <w:rFonts w:ascii="Candara" w:eastAsia="Times New Roman" w:hAnsi="Candara" w:cs="Calibri"/>
          <w:b/>
          <w:color w:val="000000"/>
          <w:sz w:val="24"/>
          <w:szCs w:val="24"/>
          <w:highlight w:val="yellow"/>
          <w:lang w:eastAsia="en-IN"/>
        </w:rPr>
        <w:t xml:space="preserve">INR </w:t>
      </w:r>
      <w:r w:rsidRPr="00F45F10">
        <w:rPr>
          <w:rFonts w:ascii="Candara" w:eastAsia="Times New Roman" w:hAnsi="Candara" w:cs="Calibri"/>
          <w:b/>
          <w:color w:val="000000"/>
          <w:sz w:val="24"/>
          <w:szCs w:val="24"/>
          <w:highlight w:val="yellow"/>
          <w:lang w:eastAsia="en-IN"/>
        </w:rPr>
        <w:t>22,500</w:t>
      </w:r>
      <w:r w:rsidRPr="00F45F10">
        <w:rPr>
          <w:rFonts w:ascii="Candara" w:eastAsia="Times New Roman" w:hAnsi="Candara" w:cs="Calibri"/>
          <w:b/>
          <w:color w:val="000000"/>
          <w:sz w:val="24"/>
          <w:szCs w:val="24"/>
          <w:highlight w:val="yellow"/>
          <w:lang w:eastAsia="en-IN"/>
        </w:rPr>
        <w:t xml:space="preserve">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3 Night Accommodation Well Appointed ac room.</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Welcome Drink on Arrival</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Meal Plan </w:t>
      </w:r>
      <w:r w:rsidRPr="00F45F10">
        <w:rPr>
          <w:rFonts w:ascii="Candara" w:eastAsia="Times New Roman" w:hAnsi="Candara" w:cs="Calibri"/>
          <w:color w:val="000000"/>
          <w:sz w:val="24"/>
          <w:szCs w:val="24"/>
          <w:lang w:eastAsia="en-IN"/>
        </w:rPr>
        <w:t>Breakfast</w:t>
      </w:r>
      <w:proofErr w:type="gramStart"/>
      <w:r w:rsidRPr="00F45F10">
        <w:rPr>
          <w:rFonts w:ascii="Candara" w:eastAsia="Times New Roman" w:hAnsi="Candara" w:cs="Calibri"/>
          <w:color w:val="000000"/>
          <w:sz w:val="24"/>
          <w:szCs w:val="24"/>
          <w:lang w:eastAsia="en-IN"/>
        </w:rPr>
        <w:t>  in</w:t>
      </w:r>
      <w:proofErr w:type="gramEnd"/>
      <w:r w:rsidRPr="00F45F10">
        <w:rPr>
          <w:rFonts w:ascii="Candara" w:eastAsia="Times New Roman" w:hAnsi="Candara" w:cs="Calibri"/>
          <w:color w:val="000000"/>
          <w:sz w:val="24"/>
          <w:szCs w:val="24"/>
          <w:lang w:eastAsia="en-IN"/>
        </w:rPr>
        <w:t xml:space="preserve"> hotel.</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pick up and drop by private sedan car</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One day North Goa Sightseeing by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One Day South Goa Sightseeing by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Complimentary use of swimming pool with proper swimwear  </w:t>
      </w:r>
    </w:p>
    <w:p w:rsidR="00F45F10" w:rsidRPr="00F45F10" w:rsidRDefault="00F45F10" w:rsidP="00F45F10">
      <w:pPr>
        <w:shd w:val="clear" w:color="auto" w:fill="FFFFFF"/>
        <w:spacing w:after="0" w:line="240" w:lineRule="auto"/>
        <w:jc w:val="both"/>
        <w:rPr>
          <w:rFonts w:ascii="Candara" w:eastAsia="Times New Roman" w:hAnsi="Candara" w:cs="Calibri"/>
          <w:b/>
          <w:color w:val="000000"/>
          <w:sz w:val="24"/>
          <w:szCs w:val="24"/>
          <w:lang w:eastAsia="en-IN"/>
        </w:rPr>
      </w:pPr>
    </w:p>
    <w:p w:rsidR="00F45F10" w:rsidRPr="00F45F10" w:rsidRDefault="00F45F10" w:rsidP="00F45F10">
      <w:pPr>
        <w:shd w:val="clear" w:color="auto" w:fill="FFFFFF"/>
        <w:spacing w:after="0" w:line="240" w:lineRule="auto"/>
        <w:jc w:val="both"/>
        <w:rPr>
          <w:rFonts w:ascii="Candara" w:eastAsia="Times New Roman" w:hAnsi="Candara" w:cs="Calibri"/>
          <w:b/>
          <w:color w:val="000000"/>
          <w:sz w:val="24"/>
          <w:szCs w:val="24"/>
          <w:lang w:eastAsia="en-IN"/>
        </w:rPr>
      </w:pPr>
      <w:r w:rsidRPr="00F45F10">
        <w:rPr>
          <w:rFonts w:ascii="Candara" w:eastAsia="Times New Roman" w:hAnsi="Candara" w:cs="Calibri"/>
          <w:b/>
          <w:color w:val="000000"/>
          <w:sz w:val="24"/>
          <w:szCs w:val="24"/>
          <w:lang w:eastAsia="en-IN"/>
        </w:rPr>
        <w:t>OPT</w:t>
      </w:r>
      <w:r w:rsidRPr="00F45F10">
        <w:rPr>
          <w:rFonts w:ascii="Candara" w:eastAsia="Times New Roman" w:hAnsi="Candara" w:cs="Calibri"/>
          <w:b/>
          <w:color w:val="000000"/>
          <w:sz w:val="24"/>
          <w:szCs w:val="24"/>
          <w:lang w:eastAsia="en-IN"/>
        </w:rPr>
        <w:t>ION 3</w:t>
      </w:r>
      <w:r w:rsidRPr="00F45F10">
        <w:rPr>
          <w:rFonts w:ascii="Candara" w:eastAsia="Times New Roman" w:hAnsi="Candara" w:cs="Calibri"/>
          <w:b/>
          <w:color w:val="000000"/>
          <w:sz w:val="24"/>
          <w:szCs w:val="24"/>
          <w:lang w:eastAsia="en-IN"/>
        </w:rPr>
        <w:t xml:space="preserve">: </w:t>
      </w:r>
      <w:r w:rsidRPr="00F45F10">
        <w:rPr>
          <w:rFonts w:ascii="Candara" w:eastAsia="Times New Roman" w:hAnsi="Candara" w:cs="Calibri"/>
          <w:b/>
          <w:color w:val="000000"/>
          <w:sz w:val="24"/>
          <w:szCs w:val="24"/>
          <w:lang w:eastAsia="en-IN"/>
        </w:rPr>
        <w:t xml:space="preserve">MARQUIS BEACH </w:t>
      </w:r>
      <w:proofErr w:type="gramStart"/>
      <w:r w:rsidRPr="00F45F10">
        <w:rPr>
          <w:rFonts w:ascii="Candara" w:eastAsia="Times New Roman" w:hAnsi="Candara" w:cs="Calibri"/>
          <w:b/>
          <w:color w:val="000000"/>
          <w:sz w:val="24"/>
          <w:szCs w:val="24"/>
          <w:lang w:eastAsia="en-IN"/>
        </w:rPr>
        <w:t>RESORT</w:t>
      </w:r>
      <w:r w:rsidRPr="00F45F10">
        <w:rPr>
          <w:rFonts w:ascii="Candara" w:eastAsia="Times New Roman" w:hAnsi="Candara" w:cs="Calibri"/>
          <w:b/>
          <w:color w:val="000000"/>
          <w:sz w:val="24"/>
          <w:szCs w:val="24"/>
          <w:lang w:eastAsia="en-IN"/>
        </w:rPr>
        <w:t>(</w:t>
      </w:r>
      <w:proofErr w:type="gramEnd"/>
      <w:r w:rsidRPr="00F45F10">
        <w:rPr>
          <w:rFonts w:ascii="Candara" w:eastAsia="Times New Roman" w:hAnsi="Candara" w:cs="Calibri"/>
          <w:b/>
          <w:color w:val="000000"/>
          <w:sz w:val="24"/>
          <w:szCs w:val="24"/>
          <w:lang w:eastAsia="en-IN"/>
        </w:rPr>
        <w:t xml:space="preserve"> Deluxe room )</w:t>
      </w:r>
    </w:p>
    <w:p w:rsidR="00F45F10" w:rsidRPr="00F45F10" w:rsidRDefault="00F45F10" w:rsidP="00F45F10">
      <w:pPr>
        <w:shd w:val="clear" w:color="auto" w:fill="FFFFFF"/>
        <w:spacing w:after="0" w:line="240" w:lineRule="auto"/>
        <w:jc w:val="both"/>
        <w:rPr>
          <w:rFonts w:ascii="Candara" w:eastAsia="Times New Roman" w:hAnsi="Candara" w:cs="Calibri"/>
          <w:b/>
          <w:color w:val="000000"/>
          <w:sz w:val="24"/>
          <w:szCs w:val="24"/>
          <w:lang w:eastAsia="en-IN"/>
        </w:rPr>
      </w:pPr>
      <w:r w:rsidRPr="00F45F10">
        <w:rPr>
          <w:rFonts w:ascii="Candara" w:eastAsia="Times New Roman" w:hAnsi="Candara" w:cs="Calibri"/>
          <w:b/>
          <w:color w:val="000000"/>
          <w:sz w:val="24"/>
          <w:szCs w:val="24"/>
          <w:lang w:eastAsia="en-IN"/>
        </w:rPr>
        <w:t xml:space="preserve">TOTAL PACKAGE </w:t>
      </w:r>
      <w:proofErr w:type="gramStart"/>
      <w:r w:rsidRPr="00F45F10">
        <w:rPr>
          <w:rFonts w:ascii="Candara" w:eastAsia="Times New Roman" w:hAnsi="Candara" w:cs="Calibri"/>
          <w:b/>
          <w:color w:val="000000"/>
          <w:sz w:val="24"/>
          <w:szCs w:val="24"/>
          <w:lang w:eastAsia="en-IN"/>
        </w:rPr>
        <w:t>COST :</w:t>
      </w:r>
      <w:proofErr w:type="gramEnd"/>
      <w:r w:rsidRPr="00F45F10">
        <w:rPr>
          <w:rFonts w:ascii="Candara" w:eastAsia="Times New Roman" w:hAnsi="Candara" w:cs="Calibri"/>
          <w:b/>
          <w:color w:val="000000"/>
          <w:sz w:val="24"/>
          <w:szCs w:val="24"/>
          <w:lang w:eastAsia="en-IN"/>
        </w:rPr>
        <w:t xml:space="preserve"> </w:t>
      </w:r>
      <w:r w:rsidRPr="00F45F10">
        <w:rPr>
          <w:rFonts w:ascii="Candara" w:eastAsia="Times New Roman" w:hAnsi="Candara" w:cs="Calibri"/>
          <w:b/>
          <w:color w:val="000000"/>
          <w:sz w:val="24"/>
          <w:szCs w:val="24"/>
          <w:highlight w:val="yellow"/>
          <w:lang w:eastAsia="en-IN"/>
        </w:rPr>
        <w:t xml:space="preserve">INR </w:t>
      </w:r>
      <w:r w:rsidRPr="00F45F10">
        <w:rPr>
          <w:rFonts w:ascii="Candara" w:eastAsia="Times New Roman" w:hAnsi="Candara" w:cs="Calibri"/>
          <w:b/>
          <w:color w:val="000000"/>
          <w:sz w:val="24"/>
          <w:szCs w:val="24"/>
          <w:highlight w:val="yellow"/>
          <w:lang w:eastAsia="en-IN"/>
        </w:rPr>
        <w:t>30</w:t>
      </w:r>
      <w:r w:rsidRPr="00F45F10">
        <w:rPr>
          <w:rFonts w:ascii="Candara" w:eastAsia="Times New Roman" w:hAnsi="Candara" w:cs="Calibri"/>
          <w:b/>
          <w:color w:val="000000"/>
          <w:sz w:val="24"/>
          <w:szCs w:val="24"/>
          <w:highlight w:val="yellow"/>
          <w:lang w:eastAsia="en-IN"/>
        </w:rPr>
        <w:t>,</w:t>
      </w:r>
      <w:r w:rsidRPr="00F45F10">
        <w:rPr>
          <w:rFonts w:ascii="Candara" w:eastAsia="Times New Roman" w:hAnsi="Candara" w:cs="Calibri"/>
          <w:b/>
          <w:color w:val="000000"/>
          <w:sz w:val="24"/>
          <w:szCs w:val="24"/>
          <w:highlight w:val="yellow"/>
          <w:lang w:eastAsia="en-IN"/>
        </w:rPr>
        <w:t>0</w:t>
      </w:r>
      <w:r w:rsidRPr="00F45F10">
        <w:rPr>
          <w:rFonts w:ascii="Candara" w:eastAsia="Times New Roman" w:hAnsi="Candara" w:cs="Calibri"/>
          <w:b/>
          <w:color w:val="000000"/>
          <w:sz w:val="24"/>
          <w:szCs w:val="24"/>
          <w:highlight w:val="yellow"/>
          <w:lang w:eastAsia="en-IN"/>
        </w:rPr>
        <w:t>00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3 Night Accommodation Well Appointed ac room.</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Welcome Drink on Arrival</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Meal Plan Breakfast</w:t>
      </w:r>
      <w:proofErr w:type="gramStart"/>
      <w:r w:rsidRPr="00F45F10">
        <w:rPr>
          <w:rFonts w:ascii="Candara" w:eastAsia="Times New Roman" w:hAnsi="Candara" w:cs="Calibri"/>
          <w:color w:val="000000"/>
          <w:sz w:val="24"/>
          <w:szCs w:val="24"/>
          <w:lang w:eastAsia="en-IN"/>
        </w:rPr>
        <w:t>  in</w:t>
      </w:r>
      <w:proofErr w:type="gramEnd"/>
      <w:r w:rsidRPr="00F45F10">
        <w:rPr>
          <w:rFonts w:ascii="Candara" w:eastAsia="Times New Roman" w:hAnsi="Candara" w:cs="Calibri"/>
          <w:color w:val="000000"/>
          <w:sz w:val="24"/>
          <w:szCs w:val="24"/>
          <w:lang w:eastAsia="en-IN"/>
        </w:rPr>
        <w:t xml:space="preserve"> hotel.</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pick up and drop by private sedan car</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One day North Goa Sightseeing by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 xml:space="preserve">One Day South Goa Sightseeing by </w:t>
      </w:r>
    </w:p>
    <w:p w:rsidR="00F45F10" w:rsidRPr="00F45F10" w:rsidRDefault="00F45F10" w:rsidP="00F45F10">
      <w:pPr>
        <w:pStyle w:val="ListParagraph"/>
        <w:numPr>
          <w:ilvl w:val="0"/>
          <w:numId w:val="2"/>
        </w:numPr>
        <w:shd w:val="clear" w:color="auto" w:fill="FFFFFF"/>
        <w:spacing w:after="0" w:line="240" w:lineRule="auto"/>
        <w:jc w:val="both"/>
        <w:rPr>
          <w:rFonts w:ascii="Candara" w:eastAsia="Times New Roman" w:hAnsi="Candara" w:cs="Times New Roman"/>
          <w:color w:val="000000"/>
          <w:sz w:val="24"/>
          <w:szCs w:val="24"/>
          <w:lang w:eastAsia="en-IN"/>
        </w:rPr>
      </w:pPr>
      <w:r w:rsidRPr="00F45F10">
        <w:rPr>
          <w:rFonts w:ascii="Candara" w:eastAsia="Times New Roman" w:hAnsi="Candara" w:cs="Calibri"/>
          <w:color w:val="000000"/>
          <w:sz w:val="24"/>
          <w:szCs w:val="24"/>
          <w:lang w:eastAsia="en-IN"/>
        </w:rPr>
        <w:t>Complimentary use of swimming pool with proper swimwear  </w:t>
      </w:r>
    </w:p>
    <w:p w:rsidR="00F45F10" w:rsidRPr="00D86000" w:rsidRDefault="00F45F10" w:rsidP="00D86000">
      <w:pPr>
        <w:shd w:val="clear" w:color="auto" w:fill="FFFFFF"/>
        <w:spacing w:before="100" w:beforeAutospacing="1" w:after="100" w:afterAutospacing="1" w:line="240" w:lineRule="auto"/>
        <w:jc w:val="both"/>
        <w:rPr>
          <w:rFonts w:ascii="Calibri" w:eastAsia="Times New Roman" w:hAnsi="Calibri" w:cs="Calibri"/>
          <w:color w:val="000000"/>
          <w:sz w:val="24"/>
          <w:szCs w:val="24"/>
          <w:lang w:eastAsia="en-IN"/>
        </w:rPr>
      </w:pPr>
    </w:p>
    <w:p w:rsidR="00D86000" w:rsidRDefault="00D86000" w:rsidP="008C24A9">
      <w:pPr>
        <w:shd w:val="clear" w:color="auto" w:fill="FFFFFF"/>
        <w:spacing w:line="240" w:lineRule="auto"/>
        <w:rPr>
          <w:rFonts w:ascii="Calibri" w:eastAsia="Times New Roman" w:hAnsi="Calibri" w:cs="Calibri"/>
          <w:color w:val="000000"/>
          <w:sz w:val="24"/>
          <w:szCs w:val="24"/>
          <w:shd w:val="clear" w:color="auto" w:fill="FFFF00"/>
          <w:lang w:eastAsia="en-IN"/>
        </w:rPr>
      </w:pPr>
    </w:p>
    <w:p w:rsidR="008C24A9" w:rsidRPr="008C24A9" w:rsidRDefault="008C24A9" w:rsidP="008C24A9">
      <w:pPr>
        <w:shd w:val="clear" w:color="auto" w:fill="FFFFFF"/>
        <w:spacing w:line="240" w:lineRule="auto"/>
        <w:jc w:val="both"/>
        <w:rPr>
          <w:rFonts w:ascii="Times New Roman" w:eastAsia="Times New Roman" w:hAnsi="Times New Roman" w:cs="Times New Roman"/>
          <w:color w:val="000000"/>
          <w:sz w:val="24"/>
          <w:szCs w:val="24"/>
          <w:lang w:eastAsia="en-IN"/>
        </w:rPr>
      </w:pPr>
      <w:r w:rsidRPr="008C24A9">
        <w:rPr>
          <w:rFonts w:ascii="Calibri" w:eastAsia="Times New Roman" w:hAnsi="Calibri" w:cs="Calibri"/>
          <w:color w:val="000000"/>
          <w:sz w:val="24"/>
          <w:szCs w:val="24"/>
          <w:lang w:eastAsia="en-IN"/>
        </w:rPr>
        <w:t> </w:t>
      </w:r>
    </w:p>
    <w:p w:rsidR="008C24A9" w:rsidRPr="00657DCE" w:rsidRDefault="008C24A9" w:rsidP="00657DCE">
      <w:pPr>
        <w:shd w:val="clear" w:color="auto" w:fill="FFFFFF"/>
        <w:spacing w:after="0" w:line="240" w:lineRule="auto"/>
        <w:jc w:val="both"/>
        <w:rPr>
          <w:rFonts w:ascii="Candara" w:eastAsia="Times New Roman" w:hAnsi="Candara" w:cs="Times New Roman"/>
          <w:color w:val="000000"/>
          <w:sz w:val="24"/>
          <w:szCs w:val="24"/>
          <w:lang w:eastAsia="en-IN"/>
        </w:rPr>
      </w:pPr>
      <w:r w:rsidRPr="00657DCE">
        <w:rPr>
          <w:rFonts w:ascii="Candara" w:eastAsia="Times New Roman" w:hAnsi="Candara" w:cs="Calibri"/>
          <w:b/>
          <w:bCs/>
          <w:color w:val="000000"/>
          <w:sz w:val="24"/>
          <w:szCs w:val="24"/>
          <w:lang w:eastAsia="en-IN"/>
        </w:rPr>
        <w:t>Suggested Tour Itinerary</w:t>
      </w: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b/>
          <w:bCs/>
          <w:color w:val="000000"/>
          <w:sz w:val="24"/>
          <w:szCs w:val="24"/>
          <w:lang w:eastAsia="en-IN"/>
        </w:rPr>
        <w:t>Day 01: Goa Arrival</w:t>
      </w: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On reaching Goa airport, meet our representative who assists while you take a transfer to the resort / Hotel. On completing the check-in formalities, you can go for the enjoy water sports own cost .Stay overnight at the hotel.</w:t>
      </w:r>
    </w:p>
    <w:p w:rsidR="00657DCE" w:rsidRDefault="00657DCE" w:rsidP="00657DCE">
      <w:pPr>
        <w:shd w:val="clear" w:color="auto" w:fill="FFFFFF"/>
        <w:spacing w:after="0" w:line="240" w:lineRule="auto"/>
        <w:rPr>
          <w:rFonts w:ascii="Candara" w:eastAsia="Times New Roman" w:hAnsi="Candara" w:cs="Calibri"/>
          <w:b/>
          <w:bCs/>
          <w:color w:val="000000"/>
          <w:sz w:val="24"/>
          <w:szCs w:val="24"/>
          <w:lang w:eastAsia="en-IN"/>
        </w:rPr>
      </w:pP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b/>
          <w:bCs/>
          <w:color w:val="000000"/>
          <w:sz w:val="24"/>
          <w:szCs w:val="24"/>
          <w:lang w:eastAsia="en-IN"/>
        </w:rPr>
        <w:t>Day 02: south goa</w:t>
      </w: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SIGHT SEEING TOUR: SOUTH GOA</w:t>
      </w:r>
    </w:p>
    <w:p w:rsidR="008C24A9" w:rsidRPr="00657DCE" w:rsidRDefault="008C24A9" w:rsidP="00657DCE">
      <w:pPr>
        <w:shd w:val="clear" w:color="auto" w:fill="FFFFFF"/>
        <w:spacing w:after="0" w:line="240" w:lineRule="auto"/>
        <w:ind w:left="72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xml:space="preserve">•       Miramar Beach: A lovely golden beach of soft sand girdled with palm </w:t>
      </w:r>
      <w:proofErr w:type="spellStart"/>
      <w:r w:rsidRPr="00657DCE">
        <w:rPr>
          <w:rFonts w:ascii="Candara" w:eastAsia="Times New Roman" w:hAnsi="Candara" w:cs="Calibri"/>
          <w:color w:val="000000"/>
          <w:sz w:val="24"/>
          <w:szCs w:val="24"/>
          <w:lang w:eastAsia="en-IN"/>
        </w:rPr>
        <w:t>rees</w:t>
      </w:r>
      <w:proofErr w:type="spellEnd"/>
      <w:r w:rsidRPr="00657DCE">
        <w:rPr>
          <w:rFonts w:ascii="Candara" w:eastAsia="Times New Roman" w:hAnsi="Candara" w:cs="Calibri"/>
          <w:color w:val="000000"/>
          <w:sz w:val="24"/>
          <w:szCs w:val="24"/>
          <w:lang w:eastAsia="en-IN"/>
        </w:rPr>
        <w:t xml:space="preserve">’ facing the blue Arabian Sea is the capital of Goa, </w:t>
      </w:r>
      <w:proofErr w:type="spellStart"/>
      <w:r w:rsidRPr="00657DCE">
        <w:rPr>
          <w:rFonts w:ascii="Candara" w:eastAsia="Times New Roman" w:hAnsi="Candara" w:cs="Calibri"/>
          <w:color w:val="000000"/>
          <w:sz w:val="24"/>
          <w:szCs w:val="24"/>
          <w:lang w:eastAsia="en-IN"/>
        </w:rPr>
        <w:t>Panajim</w:t>
      </w:r>
      <w:proofErr w:type="spellEnd"/>
      <w:r w:rsidRPr="00657DCE">
        <w:rPr>
          <w:rFonts w:ascii="Candara" w:eastAsia="Times New Roman" w:hAnsi="Candara" w:cs="Calibri"/>
          <w:color w:val="000000"/>
          <w:sz w:val="24"/>
          <w:szCs w:val="24"/>
          <w:lang w:eastAsia="en-IN"/>
        </w:rPr>
        <w:t xml:space="preserve">. Here lies the Samadhi </w:t>
      </w:r>
      <w:proofErr w:type="spellStart"/>
      <w:r w:rsidRPr="00657DCE">
        <w:rPr>
          <w:rFonts w:ascii="Candara" w:eastAsia="Times New Roman" w:hAnsi="Candara" w:cs="Calibri"/>
          <w:color w:val="000000"/>
          <w:sz w:val="24"/>
          <w:szCs w:val="24"/>
          <w:lang w:eastAsia="en-IN"/>
        </w:rPr>
        <w:t>ofGoa’sfirst</w:t>
      </w:r>
      <w:proofErr w:type="spellEnd"/>
      <w:r w:rsidRPr="00657DCE">
        <w:rPr>
          <w:rFonts w:ascii="Candara" w:eastAsia="Times New Roman" w:hAnsi="Candara" w:cs="Calibri"/>
          <w:color w:val="000000"/>
          <w:sz w:val="24"/>
          <w:szCs w:val="24"/>
          <w:lang w:eastAsia="en-IN"/>
        </w:rPr>
        <w:t xml:space="preserve"> Chief Minister.</w:t>
      </w:r>
    </w:p>
    <w:p w:rsidR="008C24A9" w:rsidRPr="00657DCE" w:rsidRDefault="008C24A9" w:rsidP="00657DCE">
      <w:pPr>
        <w:shd w:val="clear" w:color="auto" w:fill="FFFFFF"/>
        <w:spacing w:after="0" w:line="240" w:lineRule="auto"/>
        <w:ind w:left="72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w:t>
      </w:r>
      <w:proofErr w:type="spellStart"/>
      <w:r w:rsidRPr="00657DCE">
        <w:rPr>
          <w:rFonts w:ascii="Candara" w:eastAsia="Times New Roman" w:hAnsi="Candara" w:cs="Calibri"/>
          <w:color w:val="000000"/>
          <w:sz w:val="24"/>
          <w:szCs w:val="24"/>
          <w:lang w:eastAsia="en-IN"/>
        </w:rPr>
        <w:t>Bom</w:t>
      </w:r>
      <w:proofErr w:type="spellEnd"/>
      <w:r w:rsidRPr="00657DCE">
        <w:rPr>
          <w:rFonts w:ascii="Candara" w:eastAsia="Times New Roman" w:hAnsi="Candara" w:cs="Calibri"/>
          <w:color w:val="000000"/>
          <w:sz w:val="24"/>
          <w:szCs w:val="24"/>
          <w:lang w:eastAsia="en-IN"/>
        </w:rPr>
        <w:t xml:space="preserve"> Jesus of Basilica: (Old Goa Church) Built in 16th Century is the </w:t>
      </w:r>
      <w:proofErr w:type="gramStart"/>
      <w:r w:rsidRPr="00657DCE">
        <w:rPr>
          <w:rFonts w:ascii="Candara" w:eastAsia="Times New Roman" w:hAnsi="Candara" w:cs="Calibri"/>
          <w:color w:val="000000"/>
          <w:sz w:val="24"/>
          <w:szCs w:val="24"/>
          <w:lang w:eastAsia="en-IN"/>
        </w:rPr>
        <w:t>Most</w:t>
      </w:r>
      <w:proofErr w:type="gramEnd"/>
      <w:r w:rsidRPr="00657DCE">
        <w:rPr>
          <w:rFonts w:ascii="Candara" w:eastAsia="Times New Roman" w:hAnsi="Candara" w:cs="Calibri"/>
          <w:color w:val="000000"/>
          <w:sz w:val="24"/>
          <w:szCs w:val="24"/>
          <w:lang w:eastAsia="en-IN"/>
        </w:rPr>
        <w:t xml:space="preserve"> famous church in Goa. The mortal remains of St. Francis Xavier, Kept in the Silver casket, are enriched here.</w:t>
      </w:r>
    </w:p>
    <w:p w:rsidR="008C24A9" w:rsidRPr="00657DCE" w:rsidRDefault="008C24A9" w:rsidP="00657DCE">
      <w:pPr>
        <w:shd w:val="clear" w:color="auto" w:fill="FFFFFF"/>
        <w:spacing w:after="0" w:line="240" w:lineRule="auto"/>
        <w:ind w:left="72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xml:space="preserve">•       Se </w:t>
      </w:r>
      <w:proofErr w:type="spellStart"/>
      <w:r w:rsidRPr="00657DCE">
        <w:rPr>
          <w:rFonts w:ascii="Candara" w:eastAsia="Times New Roman" w:hAnsi="Candara" w:cs="Calibri"/>
          <w:color w:val="000000"/>
          <w:sz w:val="24"/>
          <w:szCs w:val="24"/>
          <w:lang w:eastAsia="en-IN"/>
        </w:rPr>
        <w:t>Catedral</w:t>
      </w:r>
      <w:proofErr w:type="spellEnd"/>
      <w:r w:rsidRPr="00657DCE">
        <w:rPr>
          <w:rFonts w:ascii="Candara" w:eastAsia="Times New Roman" w:hAnsi="Candara" w:cs="Calibri"/>
          <w:color w:val="000000"/>
          <w:sz w:val="24"/>
          <w:szCs w:val="24"/>
          <w:lang w:eastAsia="en-IN"/>
        </w:rPr>
        <w:t xml:space="preserve"> </w:t>
      </w:r>
      <w:proofErr w:type="gramStart"/>
      <w:r w:rsidRPr="00657DCE">
        <w:rPr>
          <w:rFonts w:ascii="Candara" w:eastAsia="Times New Roman" w:hAnsi="Candara" w:cs="Calibri"/>
          <w:color w:val="000000"/>
          <w:sz w:val="24"/>
          <w:szCs w:val="24"/>
          <w:lang w:eastAsia="en-IN"/>
        </w:rPr>
        <w:t>Church :The</w:t>
      </w:r>
      <w:proofErr w:type="gramEnd"/>
      <w:r w:rsidRPr="00657DCE">
        <w:rPr>
          <w:rFonts w:ascii="Candara" w:eastAsia="Times New Roman" w:hAnsi="Candara" w:cs="Calibri"/>
          <w:color w:val="000000"/>
          <w:sz w:val="24"/>
          <w:szCs w:val="24"/>
          <w:lang w:eastAsia="en-IN"/>
        </w:rPr>
        <w:t xml:space="preserve"> </w:t>
      </w:r>
      <w:proofErr w:type="spellStart"/>
      <w:r w:rsidRPr="00657DCE">
        <w:rPr>
          <w:rFonts w:ascii="Candara" w:eastAsia="Times New Roman" w:hAnsi="Candara" w:cs="Calibri"/>
          <w:color w:val="000000"/>
          <w:sz w:val="24"/>
          <w:szCs w:val="24"/>
          <w:lang w:eastAsia="en-IN"/>
        </w:rPr>
        <w:t>Sé</w:t>
      </w:r>
      <w:proofErr w:type="spellEnd"/>
      <w:r w:rsidRPr="00657DCE">
        <w:rPr>
          <w:rFonts w:ascii="Candara" w:eastAsia="Times New Roman" w:hAnsi="Candara" w:cs="Calibri"/>
          <w:color w:val="000000"/>
          <w:sz w:val="24"/>
          <w:szCs w:val="24"/>
          <w:lang w:eastAsia="en-IN"/>
        </w:rPr>
        <w:t xml:space="preserve"> </w:t>
      </w:r>
      <w:proofErr w:type="spellStart"/>
      <w:r w:rsidRPr="00657DCE">
        <w:rPr>
          <w:rFonts w:ascii="Candara" w:eastAsia="Times New Roman" w:hAnsi="Candara" w:cs="Calibri"/>
          <w:color w:val="000000"/>
          <w:sz w:val="24"/>
          <w:szCs w:val="24"/>
          <w:lang w:eastAsia="en-IN"/>
        </w:rPr>
        <w:t>Catedral</w:t>
      </w:r>
      <w:proofErr w:type="spellEnd"/>
      <w:r w:rsidRPr="00657DCE">
        <w:rPr>
          <w:rFonts w:ascii="Candara" w:eastAsia="Times New Roman" w:hAnsi="Candara" w:cs="Calibri"/>
          <w:color w:val="000000"/>
          <w:sz w:val="24"/>
          <w:szCs w:val="24"/>
          <w:lang w:eastAsia="en-IN"/>
        </w:rPr>
        <w:t xml:space="preserve"> de Santa Catarina, known as Se Cathedral, is the cathedral of the Latin Rite Roman Catholic Archdiocese of Goa and Daman and the seat of the Patriarch of the East Indies. It is located in Old Goa</w:t>
      </w:r>
    </w:p>
    <w:p w:rsidR="008C24A9" w:rsidRPr="00657DCE" w:rsidRDefault="008C24A9" w:rsidP="00657DCE">
      <w:pPr>
        <w:shd w:val="clear" w:color="auto" w:fill="FFFFFF"/>
        <w:spacing w:after="0" w:line="240" w:lineRule="auto"/>
        <w:ind w:left="72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w:t>
      </w:r>
      <w:proofErr w:type="spellStart"/>
      <w:r w:rsidRPr="00657DCE">
        <w:rPr>
          <w:rFonts w:ascii="Candara" w:eastAsia="Times New Roman" w:hAnsi="Candara" w:cs="Calibri"/>
          <w:color w:val="000000"/>
          <w:sz w:val="24"/>
          <w:szCs w:val="24"/>
          <w:lang w:eastAsia="en-IN"/>
        </w:rPr>
        <w:t>Mangueshi</w:t>
      </w:r>
      <w:proofErr w:type="spellEnd"/>
      <w:r w:rsidRPr="00657DCE">
        <w:rPr>
          <w:rFonts w:ascii="Candara" w:eastAsia="Times New Roman" w:hAnsi="Candara" w:cs="Calibri"/>
          <w:color w:val="000000"/>
          <w:sz w:val="24"/>
          <w:szCs w:val="24"/>
          <w:lang w:eastAsia="en-IN"/>
        </w:rPr>
        <w:t xml:space="preserve"> Temple: A temple dedicated to Lord Shiva and the birth place of Bharat </w:t>
      </w:r>
      <w:proofErr w:type="spellStart"/>
      <w:r w:rsidRPr="00657DCE">
        <w:rPr>
          <w:rFonts w:ascii="Candara" w:eastAsia="Times New Roman" w:hAnsi="Candara" w:cs="Calibri"/>
          <w:color w:val="000000"/>
          <w:sz w:val="24"/>
          <w:szCs w:val="24"/>
          <w:lang w:eastAsia="en-IN"/>
        </w:rPr>
        <w:t>Ratna</w:t>
      </w:r>
      <w:proofErr w:type="spellEnd"/>
      <w:r w:rsidRPr="00657DCE">
        <w:rPr>
          <w:rFonts w:ascii="Candara" w:eastAsia="Times New Roman" w:hAnsi="Candara" w:cs="Calibri"/>
          <w:color w:val="000000"/>
          <w:sz w:val="24"/>
          <w:szCs w:val="24"/>
          <w:lang w:eastAsia="en-IN"/>
        </w:rPr>
        <w:t xml:space="preserve"> awardee and renowned singer </w:t>
      </w:r>
      <w:proofErr w:type="spellStart"/>
      <w:r w:rsidRPr="00657DCE">
        <w:rPr>
          <w:rFonts w:ascii="Candara" w:eastAsia="Times New Roman" w:hAnsi="Candara" w:cs="Calibri"/>
          <w:color w:val="000000"/>
          <w:sz w:val="24"/>
          <w:szCs w:val="24"/>
          <w:lang w:eastAsia="en-IN"/>
        </w:rPr>
        <w:t>LataMangeshkar</w:t>
      </w:r>
      <w:proofErr w:type="spellEnd"/>
      <w:r w:rsidRPr="00657DCE">
        <w:rPr>
          <w:rFonts w:ascii="Candara" w:eastAsia="Times New Roman" w:hAnsi="Candara" w:cs="Calibri"/>
          <w:color w:val="000000"/>
          <w:sz w:val="24"/>
          <w:szCs w:val="24"/>
          <w:lang w:eastAsia="en-IN"/>
        </w:rPr>
        <w:t>.</w:t>
      </w: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xml:space="preserve">•       Shri </w:t>
      </w:r>
      <w:proofErr w:type="spellStart"/>
      <w:r w:rsidRPr="00657DCE">
        <w:rPr>
          <w:rFonts w:ascii="Candara" w:eastAsia="Times New Roman" w:hAnsi="Candara" w:cs="Calibri"/>
          <w:color w:val="000000"/>
          <w:sz w:val="24"/>
          <w:szCs w:val="24"/>
          <w:lang w:eastAsia="en-IN"/>
        </w:rPr>
        <w:t>Shantadurga</w:t>
      </w:r>
      <w:proofErr w:type="spellEnd"/>
      <w:r w:rsidRPr="00657DCE">
        <w:rPr>
          <w:rFonts w:ascii="Candara" w:eastAsia="Times New Roman" w:hAnsi="Candara" w:cs="Calibri"/>
          <w:color w:val="000000"/>
          <w:sz w:val="24"/>
          <w:szCs w:val="24"/>
          <w:lang w:eastAsia="en-IN"/>
        </w:rPr>
        <w:t xml:space="preserve"> Temple: One of the richest temples dedicated to </w:t>
      </w:r>
      <w:proofErr w:type="spellStart"/>
      <w:r w:rsidRPr="00657DCE">
        <w:rPr>
          <w:rFonts w:ascii="Candara" w:eastAsia="Times New Roman" w:hAnsi="Candara" w:cs="Calibri"/>
          <w:color w:val="000000"/>
          <w:sz w:val="24"/>
          <w:szCs w:val="24"/>
          <w:lang w:eastAsia="en-IN"/>
        </w:rPr>
        <w:t>Shantadurga</w:t>
      </w:r>
      <w:proofErr w:type="spellEnd"/>
      <w:r w:rsidRPr="00657DCE">
        <w:rPr>
          <w:rFonts w:ascii="Candara" w:eastAsia="Times New Roman" w:hAnsi="Candara" w:cs="Calibri"/>
          <w:color w:val="000000"/>
          <w:sz w:val="24"/>
          <w:szCs w:val="24"/>
          <w:lang w:eastAsia="en-IN"/>
        </w:rPr>
        <w:t xml:space="preserve"> the goddess of peace, also famous for golden palanquin.</w:t>
      </w:r>
    </w:p>
    <w:p w:rsidR="008C24A9" w:rsidRPr="00657DCE" w:rsidRDefault="008C24A9" w:rsidP="00657DCE">
      <w:pPr>
        <w:shd w:val="clear" w:color="auto" w:fill="FFFFFF"/>
        <w:spacing w:after="0" w:line="240" w:lineRule="auto"/>
        <w:ind w:left="72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xml:space="preserve">•       Sunset River Cruise: Cruise down the River </w:t>
      </w:r>
      <w:proofErr w:type="spellStart"/>
      <w:r w:rsidRPr="00657DCE">
        <w:rPr>
          <w:rFonts w:ascii="Candara" w:eastAsia="Times New Roman" w:hAnsi="Candara" w:cs="Calibri"/>
          <w:color w:val="000000"/>
          <w:sz w:val="24"/>
          <w:szCs w:val="24"/>
          <w:lang w:eastAsia="en-IN"/>
        </w:rPr>
        <w:t>Mandovi</w:t>
      </w:r>
      <w:proofErr w:type="spellEnd"/>
      <w:r w:rsidRPr="00657DCE">
        <w:rPr>
          <w:rFonts w:ascii="Candara" w:eastAsia="Times New Roman" w:hAnsi="Candara" w:cs="Calibri"/>
          <w:color w:val="000000"/>
          <w:sz w:val="24"/>
          <w:szCs w:val="24"/>
          <w:lang w:eastAsia="en-IN"/>
        </w:rPr>
        <w:t>. Enjoy the traditional </w:t>
      </w:r>
      <w:proofErr w:type="spellStart"/>
      <w:r w:rsidRPr="00657DCE">
        <w:rPr>
          <w:rFonts w:ascii="Candara" w:eastAsia="Times New Roman" w:hAnsi="Candara" w:cs="Calibri"/>
          <w:color w:val="000000"/>
          <w:sz w:val="24"/>
          <w:szCs w:val="24"/>
          <w:lang w:eastAsia="en-IN"/>
        </w:rPr>
        <w:t>Goan</w:t>
      </w:r>
      <w:proofErr w:type="spellEnd"/>
      <w:r w:rsidRPr="00657DCE">
        <w:rPr>
          <w:rFonts w:ascii="Candara" w:eastAsia="Times New Roman" w:hAnsi="Candara" w:cs="Calibri"/>
          <w:color w:val="000000"/>
          <w:sz w:val="24"/>
          <w:szCs w:val="24"/>
          <w:lang w:eastAsia="en-IN"/>
        </w:rPr>
        <w:t> &amp; Portuguese dances performed on board and dance to the tune of some scintillating music.</w:t>
      </w:r>
    </w:p>
    <w:p w:rsidR="00657DCE" w:rsidRDefault="00657DCE" w:rsidP="00657DCE">
      <w:pPr>
        <w:shd w:val="clear" w:color="auto" w:fill="FFFFFF"/>
        <w:spacing w:after="0" w:line="240" w:lineRule="auto"/>
        <w:rPr>
          <w:rFonts w:ascii="Candara" w:eastAsia="Times New Roman" w:hAnsi="Candara" w:cs="Calibri"/>
          <w:b/>
          <w:bCs/>
          <w:color w:val="000000"/>
          <w:sz w:val="24"/>
          <w:szCs w:val="24"/>
          <w:lang w:eastAsia="en-IN"/>
        </w:rPr>
      </w:pP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b/>
          <w:bCs/>
          <w:color w:val="000000"/>
          <w:sz w:val="24"/>
          <w:szCs w:val="24"/>
          <w:lang w:eastAsia="en-IN"/>
        </w:rPr>
        <w:t>Day 03: North Goa</w:t>
      </w: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SIGHT SEEING TOUR OF NORTH GOA                     </w:t>
      </w:r>
    </w:p>
    <w:p w:rsidR="008C24A9" w:rsidRPr="00657DCE" w:rsidRDefault="008C24A9" w:rsidP="00657DCE">
      <w:pPr>
        <w:shd w:val="clear" w:color="auto" w:fill="FFFFFF"/>
        <w:spacing w:after="0" w:line="240" w:lineRule="auto"/>
        <w:ind w:left="48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xml:space="preserve">•        Fort </w:t>
      </w:r>
      <w:proofErr w:type="spellStart"/>
      <w:proofErr w:type="gramStart"/>
      <w:r w:rsidRPr="00657DCE">
        <w:rPr>
          <w:rFonts w:ascii="Candara" w:eastAsia="Times New Roman" w:hAnsi="Candara" w:cs="Calibri"/>
          <w:color w:val="000000"/>
          <w:sz w:val="24"/>
          <w:szCs w:val="24"/>
          <w:lang w:eastAsia="en-IN"/>
        </w:rPr>
        <w:t>Aguada</w:t>
      </w:r>
      <w:proofErr w:type="spellEnd"/>
      <w:r w:rsidRPr="00657DCE">
        <w:rPr>
          <w:rFonts w:ascii="Candara" w:eastAsia="Times New Roman" w:hAnsi="Candara" w:cs="Calibri"/>
          <w:color w:val="000000"/>
          <w:sz w:val="24"/>
          <w:szCs w:val="24"/>
          <w:lang w:eastAsia="en-IN"/>
        </w:rPr>
        <w:t xml:space="preserve"> :</w:t>
      </w:r>
      <w:proofErr w:type="gramEnd"/>
      <w:r w:rsidRPr="00657DCE">
        <w:rPr>
          <w:rFonts w:ascii="Candara" w:eastAsia="Times New Roman" w:hAnsi="Candara" w:cs="Calibri"/>
          <w:color w:val="000000"/>
          <w:sz w:val="24"/>
          <w:szCs w:val="24"/>
          <w:lang w:eastAsia="en-IN"/>
        </w:rPr>
        <w:t xml:space="preserve"> The fort was constructed in 1612 is a well-preserved seventeenth-century Portuguese fort standing in Goa. </w:t>
      </w:r>
      <w:proofErr w:type="spellStart"/>
      <w:r w:rsidRPr="00657DCE">
        <w:rPr>
          <w:rFonts w:ascii="Candara" w:eastAsia="Times New Roman" w:hAnsi="Candara" w:cs="Calibri"/>
          <w:color w:val="000000"/>
          <w:sz w:val="24"/>
          <w:szCs w:val="24"/>
          <w:lang w:eastAsia="en-IN"/>
        </w:rPr>
        <w:t>Aguada</w:t>
      </w:r>
      <w:proofErr w:type="spellEnd"/>
      <w:r w:rsidRPr="00657DCE">
        <w:rPr>
          <w:rFonts w:ascii="Candara" w:eastAsia="Times New Roman" w:hAnsi="Candara" w:cs="Calibri"/>
          <w:color w:val="000000"/>
          <w:sz w:val="24"/>
          <w:szCs w:val="24"/>
          <w:lang w:eastAsia="en-IN"/>
        </w:rPr>
        <w:t xml:space="preserve"> is a Portuguese word which means “Watering Place” and the fort was built by the then Portuguese rulers for providing fresh water supply to the ships passing by in the Arabian Sea.</w:t>
      </w:r>
    </w:p>
    <w:p w:rsidR="008C24A9" w:rsidRPr="00657DCE" w:rsidRDefault="008C24A9" w:rsidP="00657DCE">
      <w:pPr>
        <w:shd w:val="clear" w:color="auto" w:fill="FFFFFF"/>
        <w:spacing w:after="0" w:line="240" w:lineRule="auto"/>
        <w:ind w:left="48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w:t>
      </w:r>
      <w:proofErr w:type="spellStart"/>
      <w:r w:rsidRPr="00657DCE">
        <w:rPr>
          <w:rFonts w:ascii="Candara" w:eastAsia="Times New Roman" w:hAnsi="Candara" w:cs="Calibri"/>
          <w:color w:val="000000"/>
          <w:sz w:val="24"/>
          <w:szCs w:val="24"/>
          <w:lang w:eastAsia="en-IN"/>
        </w:rPr>
        <w:t>Aguada</w:t>
      </w:r>
      <w:proofErr w:type="spellEnd"/>
      <w:r w:rsidRPr="00657DCE">
        <w:rPr>
          <w:rFonts w:ascii="Candara" w:eastAsia="Times New Roman" w:hAnsi="Candara" w:cs="Calibri"/>
          <w:color w:val="000000"/>
          <w:sz w:val="24"/>
          <w:szCs w:val="24"/>
          <w:lang w:eastAsia="en-IN"/>
        </w:rPr>
        <w:t xml:space="preserve"> Light House: One of the distinctive features of the </w:t>
      </w:r>
      <w:proofErr w:type="spellStart"/>
      <w:r w:rsidRPr="00657DCE">
        <w:rPr>
          <w:rFonts w:ascii="Candara" w:eastAsia="Times New Roman" w:hAnsi="Candara" w:cs="Calibri"/>
          <w:color w:val="000000"/>
          <w:sz w:val="24"/>
          <w:szCs w:val="24"/>
          <w:lang w:eastAsia="en-IN"/>
        </w:rPr>
        <w:t>Aguada</w:t>
      </w:r>
      <w:proofErr w:type="spellEnd"/>
      <w:r w:rsidRPr="00657DCE">
        <w:rPr>
          <w:rFonts w:ascii="Candara" w:eastAsia="Times New Roman" w:hAnsi="Candara" w:cs="Calibri"/>
          <w:color w:val="000000"/>
          <w:sz w:val="24"/>
          <w:szCs w:val="24"/>
          <w:lang w:eastAsia="en-IN"/>
        </w:rPr>
        <w:t xml:space="preserve"> headlands are the Lighthouses built as early as 1864 thereby marking them as one of the oldest and first lighthouses to be built in Asia.</w:t>
      </w:r>
    </w:p>
    <w:p w:rsidR="008C24A9" w:rsidRPr="00657DCE" w:rsidRDefault="008C24A9" w:rsidP="00657DCE">
      <w:pPr>
        <w:shd w:val="clear" w:color="auto" w:fill="FFFFFF"/>
        <w:spacing w:after="0" w:line="240" w:lineRule="auto"/>
        <w:ind w:left="48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xml:space="preserve">•       Snow </w:t>
      </w:r>
      <w:proofErr w:type="gramStart"/>
      <w:r w:rsidRPr="00657DCE">
        <w:rPr>
          <w:rFonts w:ascii="Candara" w:eastAsia="Times New Roman" w:hAnsi="Candara" w:cs="Calibri"/>
          <w:color w:val="000000"/>
          <w:sz w:val="24"/>
          <w:szCs w:val="24"/>
          <w:lang w:eastAsia="en-IN"/>
        </w:rPr>
        <w:t>Park :</w:t>
      </w:r>
      <w:proofErr w:type="gramEnd"/>
      <w:r w:rsidRPr="00657DCE">
        <w:rPr>
          <w:rFonts w:ascii="Candara" w:eastAsia="Times New Roman" w:hAnsi="Candara" w:cs="Calibri"/>
          <w:color w:val="000000"/>
          <w:sz w:val="24"/>
          <w:szCs w:val="24"/>
          <w:lang w:eastAsia="en-IN"/>
        </w:rPr>
        <w:t xml:space="preserve"> Indoor park with a sledding hill &amp; ice bar, plus areas for kids &amp; adults to play in manmade snow.</w:t>
      </w:r>
    </w:p>
    <w:p w:rsidR="008C24A9" w:rsidRPr="00657DCE" w:rsidRDefault="008C24A9" w:rsidP="00657DCE">
      <w:pPr>
        <w:shd w:val="clear" w:color="auto" w:fill="FFFFFF"/>
        <w:spacing w:after="0" w:line="240" w:lineRule="auto"/>
        <w:ind w:left="48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w:t>
      </w:r>
      <w:proofErr w:type="spellStart"/>
      <w:r w:rsidRPr="00657DCE">
        <w:rPr>
          <w:rFonts w:ascii="Candara" w:eastAsia="Times New Roman" w:hAnsi="Candara" w:cs="Calibri"/>
          <w:color w:val="000000"/>
          <w:sz w:val="24"/>
          <w:szCs w:val="24"/>
          <w:lang w:eastAsia="en-IN"/>
        </w:rPr>
        <w:t>Baga</w:t>
      </w:r>
      <w:proofErr w:type="spellEnd"/>
      <w:r w:rsidRPr="00657DCE">
        <w:rPr>
          <w:rFonts w:ascii="Candara" w:eastAsia="Times New Roman" w:hAnsi="Candara" w:cs="Calibri"/>
          <w:color w:val="000000"/>
          <w:sz w:val="24"/>
          <w:szCs w:val="24"/>
          <w:lang w:eastAsia="en-IN"/>
        </w:rPr>
        <w:t xml:space="preserve"> Beach: One of the favourite </w:t>
      </w:r>
      <w:proofErr w:type="gramStart"/>
      <w:r w:rsidRPr="00657DCE">
        <w:rPr>
          <w:rFonts w:ascii="Candara" w:eastAsia="Times New Roman" w:hAnsi="Candara" w:cs="Calibri"/>
          <w:color w:val="000000"/>
          <w:sz w:val="24"/>
          <w:szCs w:val="24"/>
          <w:lang w:eastAsia="en-IN"/>
        </w:rPr>
        <w:t>beach</w:t>
      </w:r>
      <w:proofErr w:type="gramEnd"/>
      <w:r w:rsidRPr="00657DCE">
        <w:rPr>
          <w:rFonts w:ascii="Candara" w:eastAsia="Times New Roman" w:hAnsi="Candara" w:cs="Calibri"/>
          <w:color w:val="000000"/>
          <w:sz w:val="24"/>
          <w:szCs w:val="24"/>
          <w:lang w:eastAsia="en-IN"/>
        </w:rPr>
        <w:t xml:space="preserve"> in </w:t>
      </w:r>
      <w:proofErr w:type="spellStart"/>
      <w:r w:rsidRPr="00657DCE">
        <w:rPr>
          <w:rFonts w:ascii="Candara" w:eastAsia="Times New Roman" w:hAnsi="Candara" w:cs="Calibri"/>
          <w:color w:val="000000"/>
          <w:sz w:val="24"/>
          <w:szCs w:val="24"/>
          <w:lang w:eastAsia="en-IN"/>
        </w:rPr>
        <w:t>bardez</w:t>
      </w:r>
      <w:proofErr w:type="spellEnd"/>
      <w:r w:rsidRPr="00657DCE">
        <w:rPr>
          <w:rFonts w:ascii="Candara" w:eastAsia="Times New Roman" w:hAnsi="Candara" w:cs="Calibri"/>
          <w:color w:val="000000"/>
          <w:sz w:val="24"/>
          <w:szCs w:val="24"/>
          <w:lang w:eastAsia="en-IN"/>
        </w:rPr>
        <w:t xml:space="preserve"> side and a tourist attraction. Goa’s </w:t>
      </w:r>
      <w:proofErr w:type="spellStart"/>
      <w:r w:rsidRPr="00657DCE">
        <w:rPr>
          <w:rFonts w:ascii="Candara" w:eastAsia="Times New Roman" w:hAnsi="Candara" w:cs="Calibri"/>
          <w:color w:val="000000"/>
          <w:sz w:val="24"/>
          <w:szCs w:val="24"/>
          <w:lang w:eastAsia="en-IN"/>
        </w:rPr>
        <w:t>Baga</w:t>
      </w:r>
      <w:proofErr w:type="spellEnd"/>
      <w:r w:rsidRPr="00657DCE">
        <w:rPr>
          <w:rFonts w:ascii="Candara" w:eastAsia="Times New Roman" w:hAnsi="Candara" w:cs="Calibri"/>
          <w:color w:val="000000"/>
          <w:sz w:val="24"/>
          <w:szCs w:val="24"/>
          <w:lang w:eastAsia="en-IN"/>
        </w:rPr>
        <w:t xml:space="preserve"> beach is a small but perfect beach located between its two more famous cousins, </w:t>
      </w:r>
      <w:proofErr w:type="spellStart"/>
      <w:r w:rsidRPr="00657DCE">
        <w:rPr>
          <w:rFonts w:ascii="Candara" w:eastAsia="Times New Roman" w:hAnsi="Candara" w:cs="Calibri"/>
          <w:color w:val="000000"/>
          <w:sz w:val="24"/>
          <w:szCs w:val="24"/>
          <w:lang w:eastAsia="en-IN"/>
        </w:rPr>
        <w:t>Anjuna</w:t>
      </w:r>
      <w:proofErr w:type="spellEnd"/>
      <w:r w:rsidRPr="00657DCE">
        <w:rPr>
          <w:rFonts w:ascii="Candara" w:eastAsia="Times New Roman" w:hAnsi="Candara" w:cs="Calibri"/>
          <w:color w:val="000000"/>
          <w:sz w:val="24"/>
          <w:szCs w:val="24"/>
          <w:lang w:eastAsia="en-IN"/>
        </w:rPr>
        <w:t xml:space="preserve"> on one side and </w:t>
      </w:r>
      <w:proofErr w:type="spellStart"/>
      <w:r w:rsidRPr="00657DCE">
        <w:rPr>
          <w:rFonts w:ascii="Candara" w:eastAsia="Times New Roman" w:hAnsi="Candara" w:cs="Calibri"/>
          <w:color w:val="000000"/>
          <w:sz w:val="24"/>
          <w:szCs w:val="24"/>
          <w:lang w:eastAsia="en-IN"/>
        </w:rPr>
        <w:t>Calangute</w:t>
      </w:r>
      <w:proofErr w:type="spellEnd"/>
      <w:r w:rsidRPr="00657DCE">
        <w:rPr>
          <w:rFonts w:ascii="Candara" w:eastAsia="Times New Roman" w:hAnsi="Candara" w:cs="Calibri"/>
          <w:color w:val="000000"/>
          <w:sz w:val="24"/>
          <w:szCs w:val="24"/>
          <w:lang w:eastAsia="en-IN"/>
        </w:rPr>
        <w:t xml:space="preserve"> on the other. It is a </w:t>
      </w:r>
      <w:r w:rsidRPr="00657DCE">
        <w:rPr>
          <w:rFonts w:ascii="Candara" w:eastAsia="Times New Roman" w:hAnsi="Candara" w:cs="Calibri"/>
          <w:color w:val="000000"/>
          <w:sz w:val="24"/>
          <w:szCs w:val="24"/>
          <w:lang w:eastAsia="en-IN"/>
        </w:rPr>
        <w:lastRenderedPageBreak/>
        <w:t>good place to enjoy some quite moments and dwell in peaceful contemplation with oneself.</w:t>
      </w:r>
    </w:p>
    <w:p w:rsidR="008C24A9" w:rsidRPr="00657DCE" w:rsidRDefault="008C24A9" w:rsidP="00657DCE">
      <w:pPr>
        <w:shd w:val="clear" w:color="auto" w:fill="FFFFFF"/>
        <w:spacing w:after="0" w:line="240" w:lineRule="auto"/>
        <w:ind w:left="480"/>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w:t>
      </w:r>
      <w:proofErr w:type="spellStart"/>
      <w:r w:rsidRPr="00657DCE">
        <w:rPr>
          <w:rFonts w:ascii="Candara" w:eastAsia="Times New Roman" w:hAnsi="Candara" w:cs="Calibri"/>
          <w:color w:val="000000"/>
          <w:sz w:val="24"/>
          <w:szCs w:val="24"/>
          <w:lang w:eastAsia="en-IN"/>
        </w:rPr>
        <w:t>Calangute</w:t>
      </w:r>
      <w:proofErr w:type="spellEnd"/>
      <w:r w:rsidRPr="00657DCE">
        <w:rPr>
          <w:rFonts w:ascii="Candara" w:eastAsia="Times New Roman" w:hAnsi="Candara" w:cs="Calibri"/>
          <w:color w:val="000000"/>
          <w:sz w:val="24"/>
          <w:szCs w:val="24"/>
          <w:lang w:eastAsia="en-IN"/>
        </w:rPr>
        <w:t xml:space="preserve"> Beach: Widely known as Queen of Goa’s Beaches. Here Holidays and beat shows draw hundreds of people.</w:t>
      </w:r>
    </w:p>
    <w:p w:rsidR="00657DCE" w:rsidRDefault="00657DCE" w:rsidP="00657DCE">
      <w:pPr>
        <w:shd w:val="clear" w:color="auto" w:fill="FFFFFF"/>
        <w:spacing w:after="0" w:line="240" w:lineRule="auto"/>
        <w:rPr>
          <w:rFonts w:ascii="Candara" w:eastAsia="Times New Roman" w:hAnsi="Candara" w:cs="Calibri"/>
          <w:b/>
          <w:bCs/>
          <w:color w:val="000000"/>
          <w:sz w:val="24"/>
          <w:szCs w:val="24"/>
          <w:lang w:eastAsia="en-IN"/>
        </w:rPr>
      </w:pP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b/>
          <w:bCs/>
          <w:color w:val="000000"/>
          <w:sz w:val="24"/>
          <w:szCs w:val="24"/>
          <w:lang w:eastAsia="en-IN"/>
        </w:rPr>
        <w:t>Day 04: Goa - Departure</w:t>
      </w:r>
    </w:p>
    <w:p w:rsidR="008C24A9" w:rsidRPr="00657DCE" w:rsidRDefault="008C24A9" w:rsidP="00657DCE">
      <w:p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This is the last day of the Goa tour. Munch some delicious breakfast and then check out of the hotel. Start driving towards the airport and on reaching, board your flight to home. The tour ends here.</w:t>
      </w:r>
    </w:p>
    <w:p w:rsidR="00657DCE" w:rsidRDefault="008C24A9" w:rsidP="008C24A9">
      <w:pPr>
        <w:shd w:val="clear" w:color="auto" w:fill="FFFFFF"/>
        <w:spacing w:line="240" w:lineRule="auto"/>
        <w:rPr>
          <w:rFonts w:ascii="Calibri" w:eastAsia="Times New Roman" w:hAnsi="Calibri" w:cs="Calibri"/>
          <w:color w:val="000000"/>
          <w:sz w:val="24"/>
          <w:szCs w:val="24"/>
          <w:lang w:eastAsia="en-IN"/>
        </w:rPr>
      </w:pPr>
      <w:r w:rsidRPr="008C24A9">
        <w:rPr>
          <w:rFonts w:ascii="Calibri" w:eastAsia="Times New Roman" w:hAnsi="Calibri" w:cs="Calibri"/>
          <w:color w:val="000000"/>
          <w:sz w:val="24"/>
          <w:szCs w:val="24"/>
          <w:lang w:eastAsia="en-IN"/>
        </w:rPr>
        <w:t>                                           </w:t>
      </w:r>
    </w:p>
    <w:p w:rsidR="008C24A9" w:rsidRDefault="008C24A9" w:rsidP="00657DCE">
      <w:pPr>
        <w:shd w:val="clear" w:color="auto" w:fill="FFFFFF"/>
        <w:spacing w:line="240" w:lineRule="auto"/>
        <w:jc w:val="center"/>
        <w:rPr>
          <w:rFonts w:ascii="Calibri" w:eastAsia="Times New Roman" w:hAnsi="Calibri" w:cs="Calibri"/>
          <w:color w:val="000000"/>
          <w:sz w:val="24"/>
          <w:szCs w:val="24"/>
          <w:lang w:eastAsia="en-IN"/>
        </w:rPr>
      </w:pPr>
      <w:r w:rsidRPr="008C24A9">
        <w:rPr>
          <w:rFonts w:ascii="Calibri" w:eastAsia="Times New Roman" w:hAnsi="Calibri" w:cs="Calibri"/>
          <w:color w:val="000000"/>
          <w:sz w:val="24"/>
          <w:szCs w:val="24"/>
          <w:lang w:eastAsia="en-IN"/>
        </w:rPr>
        <w:t>!!!! Happy Tour End With Sweet Memories!!!!</w:t>
      </w:r>
    </w:p>
    <w:p w:rsidR="00657DCE" w:rsidRPr="008C24A9" w:rsidRDefault="00657DCE" w:rsidP="00657DCE">
      <w:pPr>
        <w:shd w:val="clear" w:color="auto" w:fill="FFFFFF"/>
        <w:spacing w:line="240" w:lineRule="auto"/>
        <w:jc w:val="center"/>
        <w:rPr>
          <w:rFonts w:ascii="Times New Roman" w:eastAsia="Times New Roman" w:hAnsi="Times New Roman" w:cs="Times New Roman"/>
          <w:color w:val="000000"/>
          <w:sz w:val="24"/>
          <w:szCs w:val="24"/>
          <w:lang w:eastAsia="en-IN"/>
        </w:rPr>
      </w:pPr>
    </w:p>
    <w:p w:rsidR="008C24A9" w:rsidRPr="008C24A9" w:rsidRDefault="008C24A9" w:rsidP="008C24A9">
      <w:pPr>
        <w:shd w:val="clear" w:color="auto" w:fill="FFFFFF"/>
        <w:spacing w:line="240" w:lineRule="auto"/>
        <w:rPr>
          <w:rFonts w:ascii="Times New Roman" w:eastAsia="Times New Roman" w:hAnsi="Times New Roman" w:cs="Times New Roman"/>
          <w:color w:val="000000"/>
          <w:sz w:val="24"/>
          <w:szCs w:val="24"/>
          <w:lang w:eastAsia="en-IN"/>
        </w:rPr>
      </w:pPr>
      <w:r w:rsidRPr="008C24A9">
        <w:rPr>
          <w:rFonts w:ascii="Calibri" w:eastAsia="Times New Roman" w:hAnsi="Calibri" w:cs="Calibri"/>
          <w:color w:val="000000"/>
          <w:sz w:val="24"/>
          <w:szCs w:val="24"/>
          <w:lang w:eastAsia="en-IN"/>
        </w:rPr>
        <w:t> </w:t>
      </w:r>
      <w:r w:rsidRPr="008C24A9">
        <w:rPr>
          <w:rFonts w:ascii="Calibri" w:eastAsia="Times New Roman" w:hAnsi="Calibri" w:cs="Calibri"/>
          <w:b/>
          <w:bCs/>
          <w:color w:val="000000"/>
          <w:sz w:val="24"/>
          <w:szCs w:val="24"/>
          <w:lang w:eastAsia="en-IN"/>
        </w:rPr>
        <w:t>PACKAGE TOUR COST DOES NOT INCLUDE:</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Any kind of personal expenses such as laundry, tip, telephone bills &amp; beverages.</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Visa, Medical &amp; Insurance cover. Lunch,</w:t>
      </w:r>
      <w:proofErr w:type="gramStart"/>
      <w:r w:rsidRPr="00657DCE">
        <w:rPr>
          <w:rFonts w:ascii="Candara" w:eastAsia="Times New Roman" w:hAnsi="Candara" w:cs="Calibri"/>
          <w:color w:val="000000"/>
          <w:sz w:val="24"/>
          <w:szCs w:val="24"/>
          <w:lang w:eastAsia="en-IN"/>
        </w:rPr>
        <w:t>  train</w:t>
      </w:r>
      <w:proofErr w:type="gramEnd"/>
      <w:r w:rsidRPr="00657DCE">
        <w:rPr>
          <w:rFonts w:ascii="Candara" w:eastAsia="Times New Roman" w:hAnsi="Candara" w:cs="Calibri"/>
          <w:color w:val="000000"/>
          <w:sz w:val="24"/>
          <w:szCs w:val="24"/>
          <w:lang w:eastAsia="en-IN"/>
        </w:rPr>
        <w:t xml:space="preserve"> &amp; flight tickets.</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 xml:space="preserve">Entrance fees for the monuments. Snow </w:t>
      </w:r>
      <w:proofErr w:type="gramStart"/>
      <w:r w:rsidRPr="00657DCE">
        <w:rPr>
          <w:rFonts w:ascii="Candara" w:eastAsia="Times New Roman" w:hAnsi="Candara" w:cs="Calibri"/>
          <w:color w:val="000000"/>
          <w:sz w:val="24"/>
          <w:szCs w:val="24"/>
          <w:lang w:eastAsia="en-IN"/>
        </w:rPr>
        <w:t>park</w:t>
      </w:r>
      <w:proofErr w:type="gramEnd"/>
      <w:r w:rsidRPr="00657DCE">
        <w:rPr>
          <w:rFonts w:ascii="Candara" w:eastAsia="Times New Roman" w:hAnsi="Candara" w:cs="Calibri"/>
          <w:color w:val="000000"/>
          <w:sz w:val="24"/>
          <w:szCs w:val="24"/>
          <w:lang w:eastAsia="en-IN"/>
        </w:rPr>
        <w:t>, boat cruise tickets.</w:t>
      </w:r>
      <w:r w:rsidRPr="00657DCE">
        <w:rPr>
          <w:rFonts w:ascii="Candara" w:eastAsia="Times New Roman" w:hAnsi="Candara" w:cs="Baskerville Old Face"/>
          <w:color w:val="000000"/>
          <w:sz w:val="24"/>
          <w:szCs w:val="24"/>
          <w:lang w:eastAsia="en-IN"/>
        </w:rPr>
        <w:t>  </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Camera fee (still or movie).</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GST 5%.</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Guide fee.</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Pickup/drop before 8:00hrs &amp; Pickup/drop after 18:00hrs extra charges will be applicable)</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Any expenses arising out of unforeseen circumstances like flight delay/cancellation/hike in fare, strike or any other natural calamities.</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Domestic airfare &amp; train fare or International airfare.</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Change in Government tax or any tax or increase in fuel price.</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Any kind of unspecified, optional or suggested activity.</w:t>
      </w:r>
    </w:p>
    <w:p w:rsidR="008C24A9" w:rsidRPr="00657DCE" w:rsidRDefault="008C24A9" w:rsidP="00657DCE">
      <w:pPr>
        <w:pStyle w:val="ListParagraph"/>
        <w:numPr>
          <w:ilvl w:val="0"/>
          <w:numId w:val="4"/>
        </w:numPr>
        <w:shd w:val="clear" w:color="auto" w:fill="FFFFFF"/>
        <w:spacing w:after="0" w:line="240" w:lineRule="auto"/>
        <w:rPr>
          <w:rFonts w:ascii="Candara" w:eastAsia="Times New Roman" w:hAnsi="Candara" w:cs="Times New Roman"/>
          <w:color w:val="000000"/>
          <w:sz w:val="24"/>
          <w:szCs w:val="24"/>
          <w:lang w:eastAsia="en-IN"/>
        </w:rPr>
      </w:pPr>
      <w:r w:rsidRPr="00657DCE">
        <w:rPr>
          <w:rFonts w:ascii="Candara" w:eastAsia="Times New Roman" w:hAnsi="Candara" w:cs="Calibri"/>
          <w:color w:val="000000"/>
          <w:sz w:val="24"/>
          <w:szCs w:val="24"/>
          <w:lang w:eastAsia="en-IN"/>
        </w:rPr>
        <w:t>Does not include any meals unless and otherwise specifically mentioned.</w:t>
      </w:r>
    </w:p>
    <w:p w:rsidR="008C24A9" w:rsidRDefault="008C24A9" w:rsidP="008C24A9">
      <w:pPr>
        <w:shd w:val="clear" w:color="auto" w:fill="FFFFFF"/>
        <w:spacing w:line="240" w:lineRule="auto"/>
        <w:rPr>
          <w:rFonts w:ascii="Calibri" w:eastAsia="Times New Roman" w:hAnsi="Calibri" w:cs="Calibri"/>
          <w:color w:val="000000"/>
          <w:sz w:val="24"/>
          <w:szCs w:val="24"/>
          <w:lang w:eastAsia="en-IN"/>
        </w:rPr>
      </w:pPr>
      <w:r w:rsidRPr="008C24A9">
        <w:rPr>
          <w:rFonts w:ascii="Calibri" w:eastAsia="Times New Roman" w:hAnsi="Calibri" w:cs="Calibri"/>
          <w:color w:val="000000"/>
          <w:sz w:val="24"/>
          <w:szCs w:val="24"/>
          <w:lang w:eastAsia="en-IN"/>
        </w:rPr>
        <w:t> </w:t>
      </w:r>
    </w:p>
    <w:p w:rsidR="00657DCE" w:rsidRPr="007A71F7" w:rsidRDefault="00657DCE" w:rsidP="00657DCE">
      <w:pPr>
        <w:rPr>
          <w:rFonts w:ascii="Candara" w:eastAsia="Times New Roman" w:hAnsi="Candara"/>
          <w:sz w:val="24"/>
          <w:szCs w:val="24"/>
        </w:rPr>
      </w:pPr>
      <w:r w:rsidRPr="007A71F7">
        <w:rPr>
          <w:rStyle w:val="Strong"/>
          <w:rFonts w:ascii="Candara" w:eastAsia="Times New Roman" w:hAnsi="Candara"/>
          <w:sz w:val="24"/>
          <w:szCs w:val="24"/>
        </w:rPr>
        <w:t>Cancellation Policies:</w:t>
      </w:r>
      <w:r w:rsidRPr="007A71F7">
        <w:rPr>
          <w:rStyle w:val="apple-converted-space"/>
          <w:rFonts w:ascii="Candara" w:eastAsia="Times New Roman" w:hAnsi="Candara"/>
          <w:b/>
          <w:bCs/>
          <w:sz w:val="24"/>
          <w:szCs w:val="24"/>
        </w:rPr>
        <w:t> </w:t>
      </w:r>
    </w:p>
    <w:p w:rsidR="00657DCE" w:rsidRPr="007A71F7" w:rsidRDefault="00657DCE" w:rsidP="00657DCE">
      <w:pPr>
        <w:pStyle w:val="ListParagraph"/>
        <w:numPr>
          <w:ilvl w:val="0"/>
          <w:numId w:val="6"/>
        </w:numPr>
        <w:spacing w:after="0" w:line="240" w:lineRule="auto"/>
        <w:contextualSpacing w:val="0"/>
        <w:rPr>
          <w:rFonts w:ascii="Candara" w:eastAsia="Times New Roman" w:hAnsi="Candara"/>
          <w:b/>
        </w:rPr>
      </w:pPr>
      <w:r w:rsidRPr="007A71F7">
        <w:rPr>
          <w:rStyle w:val="Strong"/>
          <w:rFonts w:ascii="Candara" w:eastAsia="Times New Roman" w:hAnsi="Candara"/>
          <w:b w:val="0"/>
        </w:rPr>
        <w:t>Cancellation made between 20 days before departure 50% of the tour cost will be charged as penalty.</w:t>
      </w:r>
    </w:p>
    <w:p w:rsidR="00657DCE" w:rsidRPr="007A71F7" w:rsidRDefault="00657DCE" w:rsidP="00657DCE">
      <w:pPr>
        <w:pStyle w:val="ListParagraph"/>
        <w:numPr>
          <w:ilvl w:val="0"/>
          <w:numId w:val="6"/>
        </w:numPr>
        <w:spacing w:after="0" w:line="240" w:lineRule="auto"/>
        <w:contextualSpacing w:val="0"/>
        <w:rPr>
          <w:rFonts w:ascii="Candara" w:eastAsia="Times New Roman" w:hAnsi="Candara"/>
          <w:b/>
        </w:rPr>
      </w:pPr>
      <w:r w:rsidRPr="007A71F7">
        <w:rPr>
          <w:rStyle w:val="Strong"/>
          <w:rFonts w:ascii="Candara" w:eastAsia="Times New Roman" w:hAnsi="Candara"/>
          <w:b w:val="0"/>
        </w:rPr>
        <w:t>Cancellation made between 15 days before departure, 80 % of the tour cost will be charged as penalty.</w:t>
      </w:r>
    </w:p>
    <w:p w:rsidR="00657DCE" w:rsidRPr="007A71F7" w:rsidRDefault="00657DCE" w:rsidP="00657DCE">
      <w:pPr>
        <w:pStyle w:val="ListParagraph"/>
        <w:numPr>
          <w:ilvl w:val="0"/>
          <w:numId w:val="6"/>
        </w:numPr>
        <w:spacing w:after="0" w:line="240" w:lineRule="auto"/>
        <w:contextualSpacing w:val="0"/>
        <w:rPr>
          <w:rFonts w:ascii="Candara" w:eastAsia="Times New Roman" w:hAnsi="Candara"/>
          <w:b/>
        </w:rPr>
      </w:pPr>
      <w:r w:rsidRPr="007A71F7">
        <w:rPr>
          <w:rStyle w:val="Strong"/>
          <w:rFonts w:ascii="Candara" w:eastAsia="Times New Roman" w:hAnsi="Candara"/>
          <w:b w:val="0"/>
        </w:rPr>
        <w:t>10 days less / prior / Or No show on the tour  100 % of the tour cost will be charged</w:t>
      </w:r>
      <w:r w:rsidRPr="007A71F7">
        <w:rPr>
          <w:rStyle w:val="apple-converted-space"/>
          <w:rFonts w:ascii="Candara" w:eastAsia="Times New Roman" w:hAnsi="Candara"/>
          <w:b/>
        </w:rPr>
        <w:t> </w:t>
      </w:r>
    </w:p>
    <w:p w:rsidR="00657DCE" w:rsidRPr="007A71F7" w:rsidRDefault="00657DCE" w:rsidP="00657DCE">
      <w:pPr>
        <w:rPr>
          <w:rStyle w:val="Strong"/>
          <w:rFonts w:ascii="Candara" w:hAnsi="Candara"/>
          <w:sz w:val="24"/>
          <w:szCs w:val="24"/>
        </w:rPr>
      </w:pPr>
    </w:p>
    <w:p w:rsidR="00657DCE" w:rsidRPr="007A71F7" w:rsidRDefault="00657DCE" w:rsidP="00657DCE">
      <w:pPr>
        <w:rPr>
          <w:rFonts w:ascii="Candara" w:hAnsi="Candara"/>
          <w:sz w:val="24"/>
          <w:szCs w:val="24"/>
        </w:rPr>
      </w:pPr>
      <w:r w:rsidRPr="007A71F7">
        <w:rPr>
          <w:rStyle w:val="Strong"/>
          <w:rFonts w:ascii="Candara" w:eastAsia="Times New Roman" w:hAnsi="Candara"/>
          <w:sz w:val="24"/>
          <w:szCs w:val="24"/>
        </w:rPr>
        <w:t>Deviations:</w:t>
      </w:r>
    </w:p>
    <w:p w:rsidR="00657DCE" w:rsidRPr="007A71F7" w:rsidRDefault="00657DCE" w:rsidP="00657DCE">
      <w:pPr>
        <w:pStyle w:val="ListParagraph"/>
        <w:numPr>
          <w:ilvl w:val="0"/>
          <w:numId w:val="7"/>
        </w:numPr>
        <w:spacing w:after="0" w:line="240" w:lineRule="auto"/>
        <w:contextualSpacing w:val="0"/>
        <w:rPr>
          <w:rStyle w:val="Strong"/>
          <w:rFonts w:ascii="Candara" w:hAnsi="Candara"/>
          <w:b w:val="0"/>
          <w:bCs w:val="0"/>
        </w:rPr>
      </w:pPr>
      <w:r w:rsidRPr="007A71F7">
        <w:rPr>
          <w:rStyle w:val="Strong"/>
          <w:rFonts w:ascii="Candara" w:eastAsia="Times New Roman" w:hAnsi="Candara"/>
          <w:b w:val="0"/>
        </w:rPr>
        <w:t>If you wish to travel in advance or deviate from the tour, additional charges will be applicable.</w:t>
      </w:r>
    </w:p>
    <w:p w:rsidR="00657DCE" w:rsidRPr="007A71F7" w:rsidRDefault="00657DCE" w:rsidP="00657DCE">
      <w:pPr>
        <w:pStyle w:val="ListParagraph"/>
        <w:ind w:left="360"/>
        <w:rPr>
          <w:rFonts w:ascii="Candara" w:hAnsi="Candara"/>
        </w:rPr>
      </w:pPr>
    </w:p>
    <w:p w:rsidR="00657DCE" w:rsidRPr="007A71F7" w:rsidRDefault="00657DCE" w:rsidP="00657DCE">
      <w:pPr>
        <w:rPr>
          <w:rFonts w:ascii="Candara" w:eastAsia="Times New Roman" w:hAnsi="Candara"/>
          <w:sz w:val="24"/>
          <w:szCs w:val="24"/>
        </w:rPr>
      </w:pPr>
      <w:r w:rsidRPr="007A71F7">
        <w:rPr>
          <w:rStyle w:val="Strong"/>
          <w:rFonts w:ascii="Candara" w:eastAsia="Times New Roman" w:hAnsi="Candara"/>
          <w:sz w:val="24"/>
          <w:szCs w:val="24"/>
        </w:rPr>
        <w:lastRenderedPageBreak/>
        <w:t>Terms &amp; Conditions:</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Passengers joining this tour directly must travel to / from their hub city on their own expense.</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 xml:space="preserve">The airfare is based on the fare structure existing as of 10th October, 2014. Any further increase in the airfare due to an increase in fuel price, change in Government regulations, Ticket taxes </w:t>
      </w:r>
      <w:proofErr w:type="spellStart"/>
      <w:r w:rsidRPr="007A71F7">
        <w:rPr>
          <w:rStyle w:val="Strong"/>
          <w:rFonts w:ascii="Candara" w:eastAsia="Times New Roman" w:hAnsi="Candara"/>
          <w:b w:val="0"/>
        </w:rPr>
        <w:t>etc</w:t>
      </w:r>
      <w:proofErr w:type="spellEnd"/>
      <w:r w:rsidRPr="007A71F7">
        <w:rPr>
          <w:rStyle w:val="Strong"/>
          <w:rFonts w:ascii="Candara" w:eastAsia="Times New Roman" w:hAnsi="Candara"/>
          <w:b w:val="0"/>
        </w:rPr>
        <w:t xml:space="preserve"> charged by the airline will have to be borne by the passenger. </w:t>
      </w:r>
      <w:r>
        <w:rPr>
          <w:rStyle w:val="Strong"/>
          <w:rFonts w:ascii="Candara" w:eastAsia="Times New Roman" w:hAnsi="Candara"/>
          <w:b w:val="0"/>
        </w:rPr>
        <w:t xml:space="preserve">Hook </w:t>
      </w:r>
      <w:proofErr w:type="gramStart"/>
      <w:r>
        <w:rPr>
          <w:rStyle w:val="Strong"/>
          <w:rFonts w:ascii="Candara" w:eastAsia="Times New Roman" w:hAnsi="Candara"/>
          <w:b w:val="0"/>
        </w:rPr>
        <w:t>A</w:t>
      </w:r>
      <w:proofErr w:type="gramEnd"/>
      <w:r>
        <w:rPr>
          <w:rStyle w:val="Strong"/>
          <w:rFonts w:ascii="Candara" w:eastAsia="Times New Roman" w:hAnsi="Candara"/>
          <w:b w:val="0"/>
        </w:rPr>
        <w:t xml:space="preserve"> Trip </w:t>
      </w:r>
      <w:r w:rsidRPr="007A71F7">
        <w:rPr>
          <w:rStyle w:val="Strong"/>
          <w:rFonts w:ascii="Candara" w:eastAsia="Times New Roman" w:hAnsi="Candara"/>
          <w:b w:val="0"/>
        </w:rPr>
        <w:t>will not be held responsible for the same.</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Meals at all the destinations are pre-set and a-la-carte is not possible. Continental breakfasts will be served throughout the tour.</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 xml:space="preserve">Any damage caused to the hotel rooms or coach during the stay shall be </w:t>
      </w:r>
      <w:r>
        <w:rPr>
          <w:rStyle w:val="Strong"/>
          <w:rFonts w:ascii="Candara" w:eastAsia="Times New Roman" w:hAnsi="Candara"/>
          <w:b w:val="0"/>
        </w:rPr>
        <w:t xml:space="preserve">payable by the passengers. Hook </w:t>
      </w:r>
      <w:proofErr w:type="gramStart"/>
      <w:r>
        <w:rPr>
          <w:rStyle w:val="Strong"/>
          <w:rFonts w:ascii="Candara" w:eastAsia="Times New Roman" w:hAnsi="Candara"/>
          <w:b w:val="0"/>
        </w:rPr>
        <w:t>A</w:t>
      </w:r>
      <w:proofErr w:type="gramEnd"/>
      <w:r>
        <w:rPr>
          <w:rStyle w:val="Strong"/>
          <w:rFonts w:ascii="Candara" w:eastAsia="Times New Roman" w:hAnsi="Candara"/>
          <w:b w:val="0"/>
        </w:rPr>
        <w:t xml:space="preserve"> Trip</w:t>
      </w:r>
      <w:r w:rsidRPr="007A71F7">
        <w:rPr>
          <w:rStyle w:val="Strong"/>
          <w:rFonts w:ascii="Candara" w:eastAsia="Times New Roman" w:hAnsi="Candara"/>
          <w:b w:val="0"/>
        </w:rPr>
        <w:t xml:space="preserve"> will not be liable for the same.</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 xml:space="preserve">We reserve the right to amend, alter, vary or withdraw any particular </w:t>
      </w:r>
      <w:proofErr w:type="gramStart"/>
      <w:r w:rsidRPr="007A71F7">
        <w:rPr>
          <w:rStyle w:val="Strong"/>
          <w:rFonts w:ascii="Candara" w:eastAsia="Times New Roman" w:hAnsi="Candara"/>
          <w:b w:val="0"/>
        </w:rPr>
        <w:t>departure,</w:t>
      </w:r>
      <w:proofErr w:type="gramEnd"/>
      <w:r w:rsidRPr="007A71F7">
        <w:rPr>
          <w:rStyle w:val="Strong"/>
          <w:rFonts w:ascii="Candara" w:eastAsia="Times New Roman" w:hAnsi="Candara"/>
          <w:b w:val="0"/>
        </w:rPr>
        <w:t xml:space="preserve"> excursion advertised or substitute a hotel of similar class if deemed necessary.</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The cost of extension of validity of ticket is not included in Tour price.</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For the convenience of our passengers, we will sometimes amend the itinerary. However, all services will remain the same.</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The tour price is subject to increase without notice if the rate of exchange changes substantially prior to departure.</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The Company reserves the right to alter the order of the itinerary. The same will be informed to the client before departure.</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Due to Trade Fairs and conventions in the cities, it is possible that the hotel accommodation provided would be outside the city. The same will be informed in advance.</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Hotels mentioned are subject to availability.</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Passengers can board the tour from the hub city. Those boarding from any other city can do so, however all expenses to/ from the hub city is to be borne by the passengers.</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There are no refunds for any services i.e. meals, sightseeing etc. not utilized on your tour.</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The Company shall not accept any liability or responsibility for any damages, loss, injury, accident, death, delay, breakdown or irregularity which may occur in carrying out of the tour arrangement.</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Certain departure dates will have surcharges applicable, please contact our local sales office for details.</w:t>
      </w:r>
      <w:r w:rsidRPr="007A71F7">
        <w:rPr>
          <w:rStyle w:val="apple-converted-space"/>
          <w:rFonts w:ascii="Candara" w:eastAsia="Times New Roman" w:hAnsi="Candara"/>
          <w:b/>
        </w:rPr>
        <w:t> </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Standard check-in time for the hotels is 1400hrs while check-out is at 1200hrs.</w:t>
      </w:r>
    </w:p>
    <w:p w:rsidR="00657DCE" w:rsidRPr="007A71F7" w:rsidRDefault="00657DCE" w:rsidP="00657DCE">
      <w:pPr>
        <w:pStyle w:val="ListParagraph"/>
        <w:numPr>
          <w:ilvl w:val="0"/>
          <w:numId w:val="8"/>
        </w:numPr>
        <w:spacing w:after="0" w:line="240" w:lineRule="auto"/>
        <w:contextualSpacing w:val="0"/>
        <w:rPr>
          <w:rFonts w:ascii="Candara" w:eastAsia="Times New Roman" w:hAnsi="Candara"/>
          <w:b/>
        </w:rPr>
      </w:pPr>
      <w:r w:rsidRPr="007A71F7">
        <w:rPr>
          <w:rStyle w:val="Strong"/>
          <w:rFonts w:ascii="Candara" w:eastAsia="Times New Roman" w:hAnsi="Candara"/>
          <w:b w:val="0"/>
        </w:rPr>
        <w:t>The management reserves the right to claim any additional expenses due to delay or changes in the schedule of trains, flights, coach, cruise or other services, weather conditions, strikes, war, quarantine and any other cause whatsoever and all such loss or expenses must be borne by the passenger.</w:t>
      </w:r>
      <w:r w:rsidRPr="007A71F7">
        <w:rPr>
          <w:rStyle w:val="apple-converted-space"/>
          <w:rFonts w:ascii="Candara" w:eastAsia="Times New Roman" w:hAnsi="Candara"/>
          <w:b/>
        </w:rPr>
        <w:t> </w:t>
      </w:r>
    </w:p>
    <w:p w:rsidR="00657DCE" w:rsidRPr="007A71F7" w:rsidRDefault="00657DCE" w:rsidP="00657DCE">
      <w:pPr>
        <w:pStyle w:val="NoSpacing"/>
        <w:ind w:left="720" w:hanging="360"/>
        <w:rPr>
          <w:rFonts w:ascii="Candara" w:hAnsi="Candara"/>
          <w:sz w:val="24"/>
          <w:szCs w:val="24"/>
        </w:rPr>
      </w:pPr>
    </w:p>
    <w:p w:rsidR="00657DCE" w:rsidRPr="007A71F7" w:rsidRDefault="00657DCE" w:rsidP="00657DCE">
      <w:pPr>
        <w:pStyle w:val="NoSpacing"/>
        <w:ind w:left="720" w:hanging="360"/>
        <w:rPr>
          <w:rFonts w:ascii="Candara" w:hAnsi="Candara" w:cs="Helvetica"/>
          <w:sz w:val="24"/>
          <w:szCs w:val="24"/>
        </w:rPr>
      </w:pPr>
      <w:r>
        <w:rPr>
          <w:rStyle w:val="Strong"/>
          <w:rFonts w:ascii="Candara" w:hAnsi="Candara"/>
          <w:sz w:val="24"/>
          <w:szCs w:val="24"/>
        </w:rPr>
        <w:t xml:space="preserve">Hook </w:t>
      </w:r>
      <w:proofErr w:type="gramStart"/>
      <w:r>
        <w:rPr>
          <w:rStyle w:val="Strong"/>
          <w:rFonts w:ascii="Candara" w:hAnsi="Candara"/>
          <w:sz w:val="24"/>
          <w:szCs w:val="24"/>
        </w:rPr>
        <w:t>A</w:t>
      </w:r>
      <w:proofErr w:type="gramEnd"/>
      <w:r>
        <w:rPr>
          <w:rStyle w:val="Strong"/>
          <w:rFonts w:ascii="Candara" w:hAnsi="Candara"/>
          <w:sz w:val="24"/>
          <w:szCs w:val="24"/>
        </w:rPr>
        <w:t xml:space="preserve"> Trip</w:t>
      </w:r>
      <w:r w:rsidRPr="007A71F7">
        <w:rPr>
          <w:rStyle w:val="Strong"/>
          <w:rFonts w:ascii="Candara" w:hAnsi="Candara"/>
          <w:sz w:val="24"/>
          <w:szCs w:val="24"/>
        </w:rPr>
        <w:t xml:space="preserve"> will not be liable in any loss of baggage by the Airline.</w:t>
      </w:r>
    </w:p>
    <w:p w:rsidR="00657DCE" w:rsidRPr="007A71F7" w:rsidRDefault="00657DCE" w:rsidP="00657DCE">
      <w:pPr>
        <w:rPr>
          <w:rFonts w:ascii="Candara" w:eastAsia="Times New Roman" w:hAnsi="Candara"/>
          <w:sz w:val="24"/>
          <w:szCs w:val="24"/>
        </w:rPr>
      </w:pPr>
      <w:r w:rsidRPr="007A71F7">
        <w:rPr>
          <w:rFonts w:ascii="Candara" w:eastAsia="Times New Roman" w:hAnsi="Candara"/>
          <w:sz w:val="24"/>
          <w:szCs w:val="24"/>
        </w:rPr>
        <w:t> </w:t>
      </w:r>
    </w:p>
    <w:p w:rsidR="00657DCE" w:rsidRPr="007A71F7" w:rsidRDefault="00657DCE" w:rsidP="00657DCE">
      <w:pPr>
        <w:rPr>
          <w:rFonts w:ascii="Candara" w:eastAsia="Times New Roman" w:hAnsi="Candara"/>
          <w:sz w:val="24"/>
          <w:szCs w:val="24"/>
        </w:rPr>
      </w:pPr>
      <w:r w:rsidRPr="007A71F7">
        <w:rPr>
          <w:rFonts w:ascii="Candara" w:eastAsia="Times New Roman" w:hAnsi="Candara"/>
          <w:color w:val="1F497D"/>
          <w:sz w:val="24"/>
          <w:szCs w:val="24"/>
        </w:rPr>
        <w:t> </w:t>
      </w:r>
    </w:p>
    <w:p w:rsidR="00657DCE" w:rsidRPr="007A71F7" w:rsidRDefault="00657DCE" w:rsidP="00657DCE">
      <w:pPr>
        <w:rPr>
          <w:rFonts w:ascii="Candara" w:eastAsia="Times New Roman" w:hAnsi="Candara"/>
          <w:sz w:val="24"/>
          <w:szCs w:val="24"/>
        </w:rPr>
      </w:pPr>
      <w:r w:rsidRPr="007A71F7">
        <w:rPr>
          <w:rFonts w:ascii="Candara" w:eastAsia="Times New Roman" w:hAnsi="Candara"/>
          <w:sz w:val="24"/>
          <w:szCs w:val="24"/>
        </w:rPr>
        <w:t xml:space="preserve">For any further assistance, please do not hesitate to contact us or email as below. We value our client’s expectations and </w:t>
      </w:r>
      <w:r>
        <w:rPr>
          <w:rFonts w:ascii="Candara" w:eastAsia="Times New Roman" w:hAnsi="Candara"/>
          <w:sz w:val="24"/>
          <w:szCs w:val="24"/>
        </w:rPr>
        <w:t>requirements with best service</w:t>
      </w:r>
      <w:r w:rsidRPr="007A71F7">
        <w:rPr>
          <w:rFonts w:ascii="Candara" w:eastAsia="Times New Roman" w:hAnsi="Candara"/>
          <w:sz w:val="24"/>
          <w:szCs w:val="24"/>
        </w:rPr>
        <w:t>.</w:t>
      </w:r>
      <w:r w:rsidRPr="007A71F7">
        <w:rPr>
          <w:rStyle w:val="apple-converted-space"/>
          <w:rFonts w:ascii="Candara" w:eastAsia="Times New Roman" w:hAnsi="Candara"/>
          <w:sz w:val="24"/>
          <w:szCs w:val="24"/>
        </w:rPr>
        <w:t> </w:t>
      </w:r>
    </w:p>
    <w:p w:rsidR="00657DCE" w:rsidRPr="008C24A9" w:rsidRDefault="00657DCE" w:rsidP="008C24A9">
      <w:pPr>
        <w:shd w:val="clear" w:color="auto" w:fill="FFFFFF"/>
        <w:spacing w:line="240" w:lineRule="auto"/>
        <w:rPr>
          <w:rFonts w:ascii="Times New Roman" w:eastAsia="Times New Roman" w:hAnsi="Times New Roman" w:cs="Times New Roman"/>
          <w:color w:val="000000"/>
          <w:sz w:val="24"/>
          <w:szCs w:val="24"/>
          <w:lang w:eastAsia="en-IN"/>
        </w:rPr>
      </w:pPr>
    </w:p>
    <w:p w:rsidR="00E724FF" w:rsidRDefault="00E724FF"/>
    <w:sectPr w:rsidR="00E724FF" w:rsidSect="008C24A9">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C01" w:rsidRDefault="00B57C01" w:rsidP="008C24A9">
      <w:pPr>
        <w:spacing w:after="0" w:line="240" w:lineRule="auto"/>
      </w:pPr>
      <w:r>
        <w:separator/>
      </w:r>
    </w:p>
  </w:endnote>
  <w:endnote w:type="continuationSeparator" w:id="0">
    <w:p w:rsidR="00B57C01" w:rsidRDefault="00B57C01" w:rsidP="008C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C01" w:rsidRDefault="00B57C01" w:rsidP="008C24A9">
      <w:pPr>
        <w:spacing w:after="0" w:line="240" w:lineRule="auto"/>
      </w:pPr>
      <w:r>
        <w:separator/>
      </w:r>
    </w:p>
  </w:footnote>
  <w:footnote w:type="continuationSeparator" w:id="0">
    <w:p w:rsidR="00B57C01" w:rsidRDefault="00B57C01" w:rsidP="008C24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4A9" w:rsidRDefault="008C24A9" w:rsidP="008C24A9">
    <w:pPr>
      <w:pStyle w:val="Header"/>
      <w:jc w:val="right"/>
    </w:pPr>
    <w:r>
      <w:rPr>
        <w:noProof/>
        <w:lang w:eastAsia="en-IN"/>
      </w:rPr>
      <w:drawing>
        <wp:inline distT="0" distB="0" distL="0" distR="0" wp14:anchorId="2A515209" wp14:editId="0CC4F086">
          <wp:extent cx="1171575" cy="650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76129_338198620296876_8686694750570414080_n.png"/>
                  <pic:cNvPicPr/>
                </pic:nvPicPr>
                <pic:blipFill>
                  <a:blip r:embed="rId1">
                    <a:extLst>
                      <a:ext uri="{28A0092B-C50C-407E-A947-70E740481C1C}">
                        <a14:useLocalDpi xmlns:a14="http://schemas.microsoft.com/office/drawing/2010/main" val="0"/>
                      </a:ext>
                    </a:extLst>
                  </a:blip>
                  <a:stretch>
                    <a:fillRect/>
                  </a:stretch>
                </pic:blipFill>
                <pic:spPr>
                  <a:xfrm>
                    <a:off x="0" y="0"/>
                    <a:ext cx="1171575" cy="650224"/>
                  </a:xfrm>
                  <a:prstGeom prst="rect">
                    <a:avLst/>
                  </a:prstGeom>
                </pic:spPr>
              </pic:pic>
            </a:graphicData>
          </a:graphic>
        </wp:inline>
      </w:drawing>
    </w:r>
  </w:p>
  <w:p w:rsidR="008C24A9" w:rsidRDefault="008C2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6BA8"/>
    <w:multiLevelType w:val="hybridMultilevel"/>
    <w:tmpl w:val="D0C24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C84D41"/>
    <w:multiLevelType w:val="hybridMultilevel"/>
    <w:tmpl w:val="F0B4F25E"/>
    <w:lvl w:ilvl="0" w:tplc="346A18E2">
      <w:numFmt w:val="bullet"/>
      <w:lvlText w:val="·"/>
      <w:lvlJc w:val="left"/>
      <w:pPr>
        <w:ind w:left="1140" w:hanging="78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367DFF"/>
    <w:multiLevelType w:val="hybridMultilevel"/>
    <w:tmpl w:val="0B3A3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9A4448"/>
    <w:multiLevelType w:val="hybridMultilevel"/>
    <w:tmpl w:val="73422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553F2D"/>
    <w:multiLevelType w:val="hybridMultilevel"/>
    <w:tmpl w:val="A6CC8E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4F37BFF"/>
    <w:multiLevelType w:val="hybridMultilevel"/>
    <w:tmpl w:val="4DF05CF8"/>
    <w:lvl w:ilvl="0" w:tplc="53A68AA4">
      <w:numFmt w:val="bullet"/>
      <w:lvlText w:val="·"/>
      <w:lvlJc w:val="left"/>
      <w:pPr>
        <w:ind w:left="1125" w:hanging="765"/>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6B570D"/>
    <w:multiLevelType w:val="hybridMultilevel"/>
    <w:tmpl w:val="970AE32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D2548A1"/>
    <w:multiLevelType w:val="hybridMultilevel"/>
    <w:tmpl w:val="0B203FE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5"/>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4A9"/>
    <w:rsid w:val="00657DCE"/>
    <w:rsid w:val="008C24A9"/>
    <w:rsid w:val="00A073AD"/>
    <w:rsid w:val="00B57C01"/>
    <w:rsid w:val="00D86000"/>
    <w:rsid w:val="00E724FF"/>
    <w:rsid w:val="00F269CC"/>
    <w:rsid w:val="00F45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744741190gmail-m7535753667473946261il">
    <w:name w:val="x_744741190gmail-m7535753667473946261il"/>
    <w:basedOn w:val="DefaultParagraphFont"/>
    <w:rsid w:val="008C24A9"/>
  </w:style>
  <w:style w:type="paragraph" w:customStyle="1" w:styleId="x744741190gmail-m7535753667473946261m-8847810870957170750m-1868749943495572140m8086203170124957154m-8213494810319897609msolistparagraph">
    <w:name w:val="x_744741190gmail-m7535753667473946261m-8847810870957170750m-1868749943495572140m8086203170124957154m-8213494810319897609msolistparagraph"/>
    <w:basedOn w:val="Normal"/>
    <w:rsid w:val="008C2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744741190gmail-m7535753667473946261m-8847810870957170750il">
    <w:name w:val="x_744741190gmail-m7535753667473946261m-8847810870957170750il"/>
    <w:basedOn w:val="DefaultParagraphFont"/>
    <w:rsid w:val="008C24A9"/>
  </w:style>
  <w:style w:type="character" w:styleId="Hyperlink">
    <w:name w:val="Hyperlink"/>
    <w:basedOn w:val="DefaultParagraphFont"/>
    <w:uiPriority w:val="99"/>
    <w:semiHidden/>
    <w:unhideWhenUsed/>
    <w:rsid w:val="008C24A9"/>
    <w:rPr>
      <w:color w:val="0000FF"/>
      <w:u w:val="single"/>
    </w:rPr>
  </w:style>
  <w:style w:type="paragraph" w:customStyle="1" w:styleId="x744741190gmail-m7535753667473946261m-8847810870957170750m-1868749943495572140m8086203170124957154m-8213494810319897609m-7031689199798258562m-2229258222795893370gmail-m-3663395325439831227msolistparagraph">
    <w:name w:val="x_744741190gmail-m7535753667473946261m-8847810870957170750m-1868749943495572140m8086203170124957154m-8213494810319897609m-7031689199798258562m-2229258222795893370gmail-m-3663395325439831227msolistparagraph"/>
    <w:basedOn w:val="Normal"/>
    <w:rsid w:val="008C24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744741190gmail-m7535753667473946261m-8847810870957170750msolistparagraph">
    <w:name w:val="x_744741190gmail-m7535753667473946261m-8847810870957170750msolistparagraph"/>
    <w:basedOn w:val="Normal"/>
    <w:rsid w:val="008C2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4A9"/>
    <w:rPr>
      <w:b/>
      <w:bCs/>
    </w:rPr>
  </w:style>
  <w:style w:type="paragraph" w:styleId="Header">
    <w:name w:val="header"/>
    <w:basedOn w:val="Normal"/>
    <w:link w:val="HeaderChar"/>
    <w:uiPriority w:val="99"/>
    <w:unhideWhenUsed/>
    <w:rsid w:val="008C2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4A9"/>
  </w:style>
  <w:style w:type="paragraph" w:styleId="Footer">
    <w:name w:val="footer"/>
    <w:basedOn w:val="Normal"/>
    <w:link w:val="FooterChar"/>
    <w:uiPriority w:val="99"/>
    <w:unhideWhenUsed/>
    <w:rsid w:val="008C2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4A9"/>
  </w:style>
  <w:style w:type="paragraph" w:styleId="BalloonText">
    <w:name w:val="Balloon Text"/>
    <w:basedOn w:val="Normal"/>
    <w:link w:val="BalloonTextChar"/>
    <w:uiPriority w:val="99"/>
    <w:semiHidden/>
    <w:unhideWhenUsed/>
    <w:rsid w:val="008C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A9"/>
    <w:rPr>
      <w:rFonts w:ascii="Tahoma" w:hAnsi="Tahoma" w:cs="Tahoma"/>
      <w:sz w:val="16"/>
      <w:szCs w:val="16"/>
    </w:rPr>
  </w:style>
  <w:style w:type="paragraph" w:styleId="ListParagraph">
    <w:name w:val="List Paragraph"/>
    <w:basedOn w:val="Normal"/>
    <w:uiPriority w:val="34"/>
    <w:qFormat/>
    <w:rsid w:val="00D86000"/>
    <w:pPr>
      <w:ind w:left="720"/>
      <w:contextualSpacing/>
    </w:pPr>
  </w:style>
  <w:style w:type="paragraph" w:styleId="NoSpacing">
    <w:name w:val="No Spacing"/>
    <w:basedOn w:val="Normal"/>
    <w:uiPriority w:val="1"/>
    <w:qFormat/>
    <w:rsid w:val="00657DCE"/>
    <w:pPr>
      <w:spacing w:after="0" w:line="240" w:lineRule="auto"/>
    </w:pPr>
    <w:rPr>
      <w:rFonts w:ascii="Calibri" w:hAnsi="Calibri" w:cs="Times New Roman"/>
      <w:lang w:val="en-US"/>
    </w:rPr>
  </w:style>
  <w:style w:type="character" w:customStyle="1" w:styleId="apple-converted-space">
    <w:name w:val="apple-converted-space"/>
    <w:basedOn w:val="DefaultParagraphFont"/>
    <w:rsid w:val="00657D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744741190gmail-m7535753667473946261il">
    <w:name w:val="x_744741190gmail-m7535753667473946261il"/>
    <w:basedOn w:val="DefaultParagraphFont"/>
    <w:rsid w:val="008C24A9"/>
  </w:style>
  <w:style w:type="paragraph" w:customStyle="1" w:styleId="x744741190gmail-m7535753667473946261m-8847810870957170750m-1868749943495572140m8086203170124957154m-8213494810319897609msolistparagraph">
    <w:name w:val="x_744741190gmail-m7535753667473946261m-8847810870957170750m-1868749943495572140m8086203170124957154m-8213494810319897609msolistparagraph"/>
    <w:basedOn w:val="Normal"/>
    <w:rsid w:val="008C2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744741190gmail-m7535753667473946261m-8847810870957170750il">
    <w:name w:val="x_744741190gmail-m7535753667473946261m-8847810870957170750il"/>
    <w:basedOn w:val="DefaultParagraphFont"/>
    <w:rsid w:val="008C24A9"/>
  </w:style>
  <w:style w:type="character" w:styleId="Hyperlink">
    <w:name w:val="Hyperlink"/>
    <w:basedOn w:val="DefaultParagraphFont"/>
    <w:uiPriority w:val="99"/>
    <w:semiHidden/>
    <w:unhideWhenUsed/>
    <w:rsid w:val="008C24A9"/>
    <w:rPr>
      <w:color w:val="0000FF"/>
      <w:u w:val="single"/>
    </w:rPr>
  </w:style>
  <w:style w:type="paragraph" w:customStyle="1" w:styleId="x744741190gmail-m7535753667473946261m-8847810870957170750m-1868749943495572140m8086203170124957154m-8213494810319897609m-7031689199798258562m-2229258222795893370gmail-m-3663395325439831227msolistparagraph">
    <w:name w:val="x_744741190gmail-m7535753667473946261m-8847810870957170750m-1868749943495572140m8086203170124957154m-8213494810319897609m-7031689199798258562m-2229258222795893370gmail-m-3663395325439831227msolistparagraph"/>
    <w:basedOn w:val="Normal"/>
    <w:rsid w:val="008C24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744741190gmail-m7535753667473946261m-8847810870957170750msolistparagraph">
    <w:name w:val="x_744741190gmail-m7535753667473946261m-8847810870957170750msolistparagraph"/>
    <w:basedOn w:val="Normal"/>
    <w:rsid w:val="008C2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4A9"/>
    <w:rPr>
      <w:b/>
      <w:bCs/>
    </w:rPr>
  </w:style>
  <w:style w:type="paragraph" w:styleId="Header">
    <w:name w:val="header"/>
    <w:basedOn w:val="Normal"/>
    <w:link w:val="HeaderChar"/>
    <w:uiPriority w:val="99"/>
    <w:unhideWhenUsed/>
    <w:rsid w:val="008C2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4A9"/>
  </w:style>
  <w:style w:type="paragraph" w:styleId="Footer">
    <w:name w:val="footer"/>
    <w:basedOn w:val="Normal"/>
    <w:link w:val="FooterChar"/>
    <w:uiPriority w:val="99"/>
    <w:unhideWhenUsed/>
    <w:rsid w:val="008C2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4A9"/>
  </w:style>
  <w:style w:type="paragraph" w:styleId="BalloonText">
    <w:name w:val="Balloon Text"/>
    <w:basedOn w:val="Normal"/>
    <w:link w:val="BalloonTextChar"/>
    <w:uiPriority w:val="99"/>
    <w:semiHidden/>
    <w:unhideWhenUsed/>
    <w:rsid w:val="008C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A9"/>
    <w:rPr>
      <w:rFonts w:ascii="Tahoma" w:hAnsi="Tahoma" w:cs="Tahoma"/>
      <w:sz w:val="16"/>
      <w:szCs w:val="16"/>
    </w:rPr>
  </w:style>
  <w:style w:type="paragraph" w:styleId="ListParagraph">
    <w:name w:val="List Paragraph"/>
    <w:basedOn w:val="Normal"/>
    <w:uiPriority w:val="34"/>
    <w:qFormat/>
    <w:rsid w:val="00D86000"/>
    <w:pPr>
      <w:ind w:left="720"/>
      <w:contextualSpacing/>
    </w:pPr>
  </w:style>
  <w:style w:type="paragraph" w:styleId="NoSpacing">
    <w:name w:val="No Spacing"/>
    <w:basedOn w:val="Normal"/>
    <w:uiPriority w:val="1"/>
    <w:qFormat/>
    <w:rsid w:val="00657DCE"/>
    <w:pPr>
      <w:spacing w:after="0" w:line="240" w:lineRule="auto"/>
    </w:pPr>
    <w:rPr>
      <w:rFonts w:ascii="Calibri" w:hAnsi="Calibri" w:cs="Times New Roman"/>
      <w:lang w:val="en-US"/>
    </w:rPr>
  </w:style>
  <w:style w:type="character" w:customStyle="1" w:styleId="apple-converted-space">
    <w:name w:val="apple-converted-space"/>
    <w:basedOn w:val="DefaultParagraphFont"/>
    <w:rsid w:val="00657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3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OASIS VOYAGES PVT LT</dc:creator>
  <cp:lastModifiedBy>OASIS VOYAGES PVT LT</cp:lastModifiedBy>
  <cp:revision>2</cp:revision>
  <dcterms:created xsi:type="dcterms:W3CDTF">2021-03-20T02:28:00Z</dcterms:created>
  <dcterms:modified xsi:type="dcterms:W3CDTF">2021-03-20T02:28:00Z</dcterms:modified>
</cp:coreProperties>
</file>