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Daily Operations Checklist</w:t>
      </w:r>
    </w:p>
    <w:p>
      <w:pPr>
        <w:jc w:val="center"/>
      </w:pPr>
      <w:r>
        <w:rPr>
          <w:color w:val="808080"/>
          <w:sz w:val="24"/>
        </w:rPr>
        <w:t>Donation Management Facility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Date:</w:t>
            </w:r>
          </w:p>
        </w:tc>
        <w:tc>
          <w:tcPr>
            <w:tcW w:type="dxa" w:w="2160"/>
          </w:tcPr>
          <w:p>
            <w:r>
              <w:t>______________</w:t>
            </w:r>
          </w:p>
        </w:tc>
        <w:tc>
          <w:tcPr>
            <w:tcW w:type="dxa" w:w="2160"/>
          </w:tcPr>
          <w:p>
            <w:r>
              <w:t>Shift:</w:t>
            </w:r>
          </w:p>
        </w:tc>
        <w:tc>
          <w:tcPr>
            <w:tcW w:type="dxa" w:w="2160"/>
          </w:tcPr>
          <w:p>
            <w:r>
              <w:t>☐ Morning  ☐ Afternoon  ☐ Evening</w:t>
            </w:r>
          </w:p>
        </w:tc>
      </w:tr>
      <w:tr>
        <w:tc>
          <w:tcPr>
            <w:tcW w:type="dxa" w:w="2160"/>
          </w:tcPr>
          <w:p>
            <w:r>
              <w:t>Lead Volunteer:</w:t>
            </w:r>
          </w:p>
        </w:tc>
        <w:tc>
          <w:tcPr>
            <w:tcW w:type="dxa" w:w="2160"/>
          </w:tcPr>
          <w:p>
            <w:r>
              <w:t>______________</w:t>
            </w:r>
          </w:p>
        </w:tc>
        <w:tc>
          <w:tcPr>
            <w:tcW w:type="dxa" w:w="2160"/>
          </w:tcPr>
          <w:p>
            <w:r>
              <w:t>Volunteers On Duty:</w:t>
            </w:r>
          </w:p>
        </w:tc>
        <w:tc>
          <w:tcPr>
            <w:tcW w:type="dxa" w:w="2160"/>
          </w:tcPr>
          <w:p>
            <w:r>
              <w:t>______________</w:t>
            </w:r>
          </w:p>
        </w:tc>
      </w:tr>
    </w:tbl>
    <w:p/>
    <w:p>
      <w:pPr>
        <w:pStyle w:val="Heading1"/>
      </w:pPr>
      <w:r>
        <w:t>Opening Procedures (Complete within first 15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Complete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r>
              <w:t>Unlock facility and turn on lights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r>
              <w:t>Power on laptop and open DonationTracker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r>
              <w:t>Check daily schedule for appointments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r>
              <w:t>Review any notes from previous shift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r>
              <w:t>Verify intake area is clean and organized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During Shift Tasks (Ongoing)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0AD4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70AD47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880"/>
            <w:shd w:fill="70AD47"/>
          </w:tcPr>
          <w:p>
            <w:r>
              <w:rPr>
                <w:b/>
                <w:color w:val="FFFFFF"/>
              </w:rPr>
              <w:t>Complete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r>
              <w:t>Log all donations in tracker immediately upon receipt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r>
              <w:t>Perform quality assessment on all items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r>
              <w:t>Place items in intake staging area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r>
              <w:t>Update donation status as items are sorted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r>
              <w:t>Maintain organized storage zones throughout shift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r>
              <w:t>Respond to donor inquiries professionally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r>
              <w:t>Coordinate with collection teams as scheduled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r>
              <w:t>Monitor stock levels and flag low inventory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r>
              <w:t>Ensure safety protocols are followed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r>
              <w:t>Keep facility clean and tidy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Closing Procedures (Complete in final 15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C000"/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2880"/>
            <w:shd w:fill="FFC000"/>
          </w:tcPr>
          <w:p>
            <w:r>
              <w:rPr>
                <w:b/>
                <w:color w:val="000000"/>
              </w:rPr>
              <w:t>Task</w:t>
            </w:r>
          </w:p>
        </w:tc>
        <w:tc>
          <w:tcPr>
            <w:tcW w:type="dxa" w:w="2880"/>
            <w:shd w:fill="FFC000"/>
          </w:tcPr>
          <w:p>
            <w:r>
              <w:rPr>
                <w:b/>
                <w:color w:val="000000"/>
              </w:rPr>
              <w:t>Complete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r>
              <w:t>Complete all pending tracker entries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r>
              <w:t>Tidy intake and sorting areas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r>
              <w:t>Secure all storage zones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r>
              <w:t>Save and backup DonationTracker file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r>
              <w:t>Complete handover notes for next shift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Shift Handover Notes</w:t>
      </w:r>
    </w:p>
    <w:p>
      <w:r>
        <w:t>Items requiring attention:</w:t>
      </w:r>
    </w:p>
    <w:p>
      <w:r>
        <w:t>☐ _________________________________________________________________________________</w:t>
      </w:r>
    </w:p>
    <w:p>
      <w:r>
        <w:t>☐ _________________________________________________________________________________</w:t>
      </w:r>
    </w:p>
    <w:p>
      <w:r>
        <w:t>☐ _________________________________________________________________________________</w:t>
      </w:r>
    </w:p>
    <w:p>
      <w:r>
        <w:t>☐ _________________________________________________________________________________</w:t>
      </w:r>
    </w:p>
    <w:p>
      <w:r>
        <w:t>☐ _________________________________________________________________________________</w:t>
      </w:r>
    </w:p>
    <w:p/>
    <w:p>
      <w:r>
        <w:t>Donations received this shift:</w:t>
      </w:r>
    </w:p>
    <w:p>
      <w:r>
        <w:t>Total items: _______  |  Categories: _________________________________</w:t>
      </w:r>
    </w:p>
    <w:p/>
    <w:p>
      <w:r>
        <w:t>Dispatches completed this shift:</w:t>
      </w:r>
    </w:p>
    <w:p>
      <w:r>
        <w:t>Total dispatches: _______  |  Recipient organizations: _________________________________</w:t>
      </w:r>
    </w:p>
    <w:p/>
    <w:p>
      <w:r>
        <w:t>Issues or incidents:</w:t>
      </w:r>
    </w:p>
    <w:p>
      <w:r>
        <w:t>☐ None  ☐ See below: _________________________________________________________________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Outgoing Lead Volunteer Signature:</w:t>
            </w:r>
          </w:p>
        </w:tc>
        <w:tc>
          <w:tcPr>
            <w:tcW w:type="dxa" w:w="4320"/>
          </w:tcPr>
          <w:p>
            <w:r>
              <w:t>Date/Time: _________________________</w:t>
            </w:r>
          </w:p>
        </w:tc>
      </w:tr>
      <w:tr>
        <w:tc>
          <w:tcPr>
            <w:tcW w:type="dxa" w:w="4320"/>
          </w:tcPr>
          <w:p>
            <w:r>
              <w:t>Incoming Lead Volunteer Signature:</w:t>
            </w:r>
          </w:p>
        </w:tc>
        <w:tc>
          <w:tcPr>
            <w:tcW w:type="dxa" w:w="4320"/>
          </w:tcPr>
          <w:p>
            <w:r>
              <w:t>Date/Time: 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