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Batch Processing in Telecom Data Engineering</w:t>
      </w:r>
    </w:p>
    <w:p>
      <w:r>
        <w:t>This document outlines the step-by-step approach for batch processing of telecom data in a data engineering project. The goal is to perform ETL processes on call records, customer usage data, billing, and other data to generate reports for business use cases.</w:t>
      </w:r>
    </w:p>
    <w:p>
      <w:pPr>
        <w:pStyle w:val="Heading1"/>
      </w:pPr>
      <w:r>
        <w:t>Tech Stack</w:t>
      </w:r>
    </w:p>
    <w:p>
      <w:r>
        <w:t>1. Databricks: Used for data extraction, transformation, and storage in Delta Lake.</w:t>
        <w:br/>
        <w:t>2. Delta Lake: Storage layer for batch data with ACID properties.</w:t>
        <w:br/>
        <w:t>3. Power BI: Visualize and report batch data.</w:t>
        <w:br/>
        <w:t>4. Python: Used for batch ETL scripts.</w:t>
        <w:br/>
      </w:r>
    </w:p>
    <w:p>
      <w:pPr>
        <w:pStyle w:val="Heading1"/>
      </w:pPr>
      <w:r>
        <w:t>Step-by-Step Solution</w:t>
      </w:r>
    </w:p>
    <w:p>
      <w:pPr>
        <w:pStyle w:val="Heading2"/>
      </w:pPr>
      <w:r>
        <w:t>1. Data Extraction</w:t>
      </w:r>
    </w:p>
    <w:p>
      <w:r>
        <w:t>Use Databricks to extract telecom call records, billing data, and customer usage data. Data sources include network switches and billing systems. Extract data in batches and load it into Delta Lake.</w:t>
      </w:r>
    </w:p>
    <w:p>
      <w:pPr>
        <w:pStyle w:val="Heading2"/>
      </w:pPr>
      <w:r>
        <w:t>2. Data Transformation</w:t>
      </w:r>
    </w:p>
    <w:p>
      <w:r>
        <w:t>Perform ETL processes to clean, transform, and aggregate data. Use Python with Databricks to apply transformations such as filtering null values, joining tables, and calculating metrics like total call duration, data usage, and outstanding balances.</w:t>
      </w:r>
    </w:p>
    <w:p>
      <w:pPr>
        <w:pStyle w:val="Heading2"/>
      </w:pPr>
      <w:r>
        <w:t>3. Storage in Delta Lake</w:t>
      </w:r>
    </w:p>
    <w:p>
      <w:r>
        <w:t>Store the processed data in Delta Lake, ensuring that data is structured in a curated format. Use Delta Lake’s ACID properties to ensure data integrity. Organize data in a star schema with fact tables for usage, billing, and network metrics.</w:t>
      </w:r>
    </w:p>
    <w:p>
      <w:pPr>
        <w:pStyle w:val="Heading2"/>
      </w:pPr>
      <w:r>
        <w:t>4. Integration with Power BI</w:t>
      </w:r>
    </w:p>
    <w:p>
      <w:r>
        <w:t>Connect Power BI to the Delta Lake tables and create reports on key metrics. Use Power BI's capabilities to generate monthly billing reports and customer usage trends. Implement data refresh schedules to update the reports with the latest batch data.</w:t>
      </w:r>
    </w:p>
    <w:p>
      <w:pPr>
        <w:pStyle w:val="Heading2"/>
      </w:pPr>
      <w:r>
        <w:t>Use Case: Batch Ingestion of Telecom Data for Monthly Reports</w:t>
      </w:r>
    </w:p>
    <w:p>
      <w:r>
        <w:t>This use case involves extracting call records, billing, and customer usage data in batch mode. The data is transformed and loaded into Delta Lake, and Power BI reports are generated to provide insights into monthly customer billing and usage trends.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