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913" w:rsidRPr="00840186" w:rsidRDefault="00B47913" w:rsidP="00B47913">
      <w:pPr>
        <w:pStyle w:val="BodyText"/>
      </w:pPr>
      <w:bookmarkStart w:id="0" w:name="_Toc90889659"/>
      <w:bookmarkStart w:id="1" w:name="_Toc956554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355"/>
      </w:tblGrid>
      <w:tr w:rsidR="00B47913" w:rsidRPr="008E6AD8" w:rsidTr="00B47913">
        <w:tc>
          <w:tcPr>
            <w:tcW w:w="2943" w:type="dxa"/>
          </w:tcPr>
          <w:p w:rsidR="00B47913" w:rsidRPr="008E6AD8" w:rsidRDefault="00B47913" w:rsidP="00B47913">
            <w:pPr>
              <w:pStyle w:val="BodyText"/>
              <w:spacing w:line="276" w:lineRule="auto"/>
              <w:rPr>
                <w:rFonts w:asciiTheme="minorHAnsi" w:hAnsiTheme="minorHAnsi" w:cstheme="minorHAnsi"/>
                <w:b/>
                <w:szCs w:val="22"/>
              </w:rPr>
            </w:pPr>
            <w:r w:rsidRPr="008E6AD8">
              <w:rPr>
                <w:rFonts w:asciiTheme="minorHAnsi" w:hAnsiTheme="minorHAnsi" w:cstheme="minorHAnsi"/>
                <w:b/>
                <w:szCs w:val="22"/>
              </w:rPr>
              <w:t>Project Acronym:</w:t>
            </w:r>
          </w:p>
        </w:tc>
        <w:tc>
          <w:tcPr>
            <w:tcW w:w="6355" w:type="dxa"/>
          </w:tcPr>
          <w:p w:rsidR="00B47913" w:rsidRPr="008E6AD8" w:rsidRDefault="00B47913" w:rsidP="00B47913">
            <w:pPr>
              <w:pStyle w:val="BodyText"/>
              <w:spacing w:line="276" w:lineRule="auto"/>
              <w:rPr>
                <w:rFonts w:asciiTheme="minorHAnsi" w:hAnsiTheme="minorHAnsi" w:cstheme="minorHAnsi"/>
                <w:szCs w:val="22"/>
              </w:rPr>
            </w:pPr>
            <w:r w:rsidRPr="008E6AD8">
              <w:rPr>
                <w:rFonts w:asciiTheme="minorHAnsi" w:hAnsiTheme="minorHAnsi" w:cstheme="minorHAnsi"/>
                <w:szCs w:val="22"/>
              </w:rPr>
              <w:t>RLW Navigator</w:t>
            </w:r>
          </w:p>
        </w:tc>
      </w:tr>
      <w:tr w:rsidR="00B47913" w:rsidRPr="008E6AD8" w:rsidTr="00B47913">
        <w:tc>
          <w:tcPr>
            <w:tcW w:w="2943" w:type="dxa"/>
          </w:tcPr>
          <w:p w:rsidR="00B47913" w:rsidRPr="008E6AD8" w:rsidRDefault="00B47913" w:rsidP="00B47913">
            <w:pPr>
              <w:pStyle w:val="BodyText"/>
              <w:spacing w:line="276" w:lineRule="auto"/>
              <w:rPr>
                <w:rFonts w:asciiTheme="minorHAnsi" w:hAnsiTheme="minorHAnsi" w:cstheme="minorHAnsi"/>
                <w:b/>
                <w:szCs w:val="22"/>
              </w:rPr>
            </w:pPr>
            <w:r w:rsidRPr="008E6AD8">
              <w:rPr>
                <w:rFonts w:asciiTheme="minorHAnsi" w:hAnsiTheme="minorHAnsi" w:cstheme="minorHAnsi"/>
                <w:b/>
                <w:szCs w:val="22"/>
              </w:rPr>
              <w:t>Project Title:</w:t>
            </w:r>
          </w:p>
        </w:tc>
        <w:tc>
          <w:tcPr>
            <w:tcW w:w="6355" w:type="dxa"/>
          </w:tcPr>
          <w:p w:rsidR="00B47913" w:rsidRPr="008E6AD8" w:rsidRDefault="00B47913" w:rsidP="00B47913">
            <w:pPr>
              <w:pStyle w:val="BodyText"/>
              <w:spacing w:line="276" w:lineRule="auto"/>
              <w:rPr>
                <w:rFonts w:asciiTheme="minorHAnsi" w:hAnsiTheme="minorHAnsi" w:cstheme="minorHAnsi"/>
                <w:szCs w:val="22"/>
              </w:rPr>
            </w:pPr>
            <w:r w:rsidRPr="008E6AD8">
              <w:rPr>
                <w:rFonts w:asciiTheme="minorHAnsi" w:hAnsiTheme="minorHAnsi" w:cstheme="minorHAnsi"/>
                <w:szCs w:val="22"/>
              </w:rPr>
              <w:t>Remote Laser Welding System Navigator for Eco &amp; Resilient Automotive Factories</w:t>
            </w:r>
          </w:p>
        </w:tc>
      </w:tr>
    </w:tbl>
    <w:p w:rsidR="00B47913" w:rsidRPr="008E6AD8" w:rsidRDefault="00B47913" w:rsidP="00B47913">
      <w:pPr>
        <w:ind w:left="3540" w:hanging="3540"/>
        <w:rPr>
          <w:sz w:val="28"/>
          <w:szCs w:val="28"/>
        </w:rPr>
      </w:pPr>
    </w:p>
    <w:tbl>
      <w:tblPr>
        <w:tblW w:w="0" w:type="auto"/>
        <w:tblLook w:val="04A0" w:firstRow="1" w:lastRow="0" w:firstColumn="1" w:lastColumn="0" w:noHBand="0" w:noVBand="1"/>
      </w:tblPr>
      <w:tblGrid>
        <w:gridCol w:w="2943"/>
        <w:gridCol w:w="6355"/>
      </w:tblGrid>
      <w:tr w:rsidR="00B47913" w:rsidRPr="008E6AD8" w:rsidTr="00B47913">
        <w:tc>
          <w:tcPr>
            <w:tcW w:w="2943" w:type="dxa"/>
            <w:shd w:val="clear" w:color="auto" w:fill="auto"/>
          </w:tcPr>
          <w:p w:rsidR="00B47913" w:rsidRPr="008E6AD8" w:rsidRDefault="00B47913" w:rsidP="00B47913">
            <w:pPr>
              <w:jc w:val="left"/>
              <w:rPr>
                <w:b/>
                <w:bCs/>
              </w:rPr>
            </w:pPr>
            <w:r w:rsidRPr="008E6AD8">
              <w:rPr>
                <w:b/>
                <w:bCs/>
              </w:rPr>
              <w:t>Theme FoF-ICT-2011.7:</w:t>
            </w:r>
          </w:p>
        </w:tc>
        <w:tc>
          <w:tcPr>
            <w:tcW w:w="6355" w:type="dxa"/>
            <w:shd w:val="clear" w:color="auto" w:fill="auto"/>
          </w:tcPr>
          <w:p w:rsidR="00B47913" w:rsidRPr="008E6AD8" w:rsidRDefault="00B47913" w:rsidP="00B47913">
            <w:pPr>
              <w:jc w:val="left"/>
              <w:rPr>
                <w:rFonts w:asciiTheme="minorHAnsi" w:hAnsiTheme="minorHAnsi" w:cstheme="minorHAnsi"/>
                <w:bCs/>
              </w:rPr>
            </w:pPr>
            <w:r w:rsidRPr="008E6AD8">
              <w:rPr>
                <w:rFonts w:asciiTheme="minorHAnsi" w:hAnsiTheme="minorHAnsi" w:cstheme="minorHAnsi"/>
                <w:bCs/>
              </w:rPr>
              <w:t>Digital factories: Manufacturing design and product lifecycle management</w:t>
            </w:r>
          </w:p>
        </w:tc>
      </w:tr>
      <w:tr w:rsidR="00B47913" w:rsidRPr="008E6AD8" w:rsidTr="00B47913">
        <w:tc>
          <w:tcPr>
            <w:tcW w:w="2943" w:type="dxa"/>
            <w:shd w:val="clear" w:color="auto" w:fill="auto"/>
          </w:tcPr>
          <w:p w:rsidR="00B47913" w:rsidRPr="008E6AD8" w:rsidRDefault="00B47913" w:rsidP="00B47913">
            <w:pPr>
              <w:jc w:val="left"/>
              <w:rPr>
                <w:b/>
                <w:bCs/>
              </w:rPr>
            </w:pPr>
            <w:r w:rsidRPr="008E6AD8">
              <w:rPr>
                <w:b/>
                <w:bCs/>
              </w:rPr>
              <w:t xml:space="preserve">Grant Agreement No: </w:t>
            </w:r>
          </w:p>
        </w:tc>
        <w:tc>
          <w:tcPr>
            <w:tcW w:w="6355" w:type="dxa"/>
            <w:shd w:val="clear" w:color="auto" w:fill="auto"/>
          </w:tcPr>
          <w:p w:rsidR="00B47913" w:rsidRPr="008E6AD8" w:rsidRDefault="00B47913" w:rsidP="00B47913">
            <w:pPr>
              <w:jc w:val="left"/>
              <w:rPr>
                <w:rFonts w:asciiTheme="minorHAnsi" w:hAnsiTheme="minorHAnsi" w:cstheme="minorHAnsi"/>
                <w:bCs/>
              </w:rPr>
            </w:pPr>
            <w:r w:rsidRPr="008E6AD8">
              <w:rPr>
                <w:rFonts w:asciiTheme="minorHAnsi" w:hAnsiTheme="minorHAnsi" w:cstheme="minorHAnsi"/>
                <w:bCs/>
              </w:rPr>
              <w:t>285051</w:t>
            </w:r>
          </w:p>
        </w:tc>
      </w:tr>
      <w:tr w:rsidR="00B47913" w:rsidRPr="008E6AD8" w:rsidTr="00B47913">
        <w:tc>
          <w:tcPr>
            <w:tcW w:w="2943" w:type="dxa"/>
            <w:shd w:val="clear" w:color="auto" w:fill="auto"/>
          </w:tcPr>
          <w:p w:rsidR="00B47913" w:rsidRPr="008E6AD8" w:rsidRDefault="00A718FA" w:rsidP="00B47913">
            <w:pPr>
              <w:jc w:val="left"/>
              <w:rPr>
                <w:b/>
                <w:bCs/>
              </w:rPr>
            </w:pPr>
            <w:r>
              <w:rPr>
                <w:b/>
                <w:bCs/>
              </w:rPr>
              <w:t>Work Package 3</w:t>
            </w:r>
            <w:r w:rsidR="00B47913" w:rsidRPr="008E6AD8">
              <w:rPr>
                <w:b/>
                <w:bCs/>
              </w:rPr>
              <w:t>:</w:t>
            </w:r>
          </w:p>
        </w:tc>
        <w:tc>
          <w:tcPr>
            <w:tcW w:w="6355" w:type="dxa"/>
            <w:shd w:val="clear" w:color="auto" w:fill="auto"/>
          </w:tcPr>
          <w:p w:rsidR="00B47913" w:rsidRPr="008E6AD8" w:rsidRDefault="00B47913" w:rsidP="00B47913">
            <w:pPr>
              <w:jc w:val="left"/>
              <w:rPr>
                <w:rFonts w:asciiTheme="minorHAnsi" w:hAnsiTheme="minorHAnsi" w:cstheme="minorHAnsi"/>
                <w:bCs/>
              </w:rPr>
            </w:pPr>
            <w:r w:rsidRPr="008E6AD8">
              <w:rPr>
                <w:rFonts w:asciiTheme="minorHAnsi" w:hAnsiTheme="minorHAnsi" w:cstheme="minorHAnsi"/>
                <w:bCs/>
              </w:rPr>
              <w:t xml:space="preserve">RLW Process </w:t>
            </w:r>
            <w:r w:rsidR="00A718FA">
              <w:rPr>
                <w:rFonts w:asciiTheme="minorHAnsi" w:hAnsiTheme="minorHAnsi" w:cstheme="minorHAnsi"/>
                <w:bCs/>
              </w:rPr>
              <w:t>Design</w:t>
            </w:r>
          </w:p>
        </w:tc>
      </w:tr>
      <w:tr w:rsidR="00B47913" w:rsidRPr="008E6AD8" w:rsidTr="00B47913">
        <w:tc>
          <w:tcPr>
            <w:tcW w:w="2943" w:type="dxa"/>
            <w:shd w:val="clear" w:color="auto" w:fill="auto"/>
          </w:tcPr>
          <w:p w:rsidR="00B47913" w:rsidRPr="008E6AD8" w:rsidRDefault="00B47913" w:rsidP="00B47913">
            <w:pPr>
              <w:jc w:val="left"/>
              <w:rPr>
                <w:b/>
                <w:bCs/>
              </w:rPr>
            </w:pPr>
            <w:r>
              <w:rPr>
                <w:b/>
                <w:bCs/>
              </w:rPr>
              <w:t>Task</w:t>
            </w:r>
            <w:r w:rsidR="00A718FA">
              <w:rPr>
                <w:b/>
                <w:bCs/>
              </w:rPr>
              <w:t xml:space="preserve"> 3.2</w:t>
            </w:r>
            <w:r w:rsidRPr="008E6AD8">
              <w:rPr>
                <w:b/>
                <w:bCs/>
              </w:rPr>
              <w:t>:</w:t>
            </w:r>
          </w:p>
        </w:tc>
        <w:tc>
          <w:tcPr>
            <w:tcW w:w="6355" w:type="dxa"/>
            <w:shd w:val="clear" w:color="auto" w:fill="auto"/>
          </w:tcPr>
          <w:p w:rsidR="00B47913" w:rsidRPr="008E6AD8" w:rsidRDefault="00A718FA" w:rsidP="00B47913">
            <w:pPr>
              <w:jc w:val="left"/>
              <w:rPr>
                <w:rFonts w:asciiTheme="minorHAnsi" w:hAnsiTheme="minorHAnsi" w:cstheme="minorHAnsi"/>
                <w:bCs/>
              </w:rPr>
            </w:pPr>
            <w:r w:rsidRPr="00A718FA">
              <w:rPr>
                <w:rFonts w:asciiTheme="minorHAnsi" w:hAnsiTheme="minorHAnsi" w:cstheme="minorHAnsi"/>
                <w:lang w:eastAsia="en-US"/>
              </w:rPr>
              <w:t>Robust Fixture Design for RLW</w:t>
            </w:r>
          </w:p>
        </w:tc>
      </w:tr>
      <w:tr w:rsidR="00B47913" w:rsidRPr="008E6AD8" w:rsidTr="00B47913">
        <w:tc>
          <w:tcPr>
            <w:tcW w:w="2943" w:type="dxa"/>
            <w:shd w:val="clear" w:color="auto" w:fill="auto"/>
          </w:tcPr>
          <w:p w:rsidR="00B47913" w:rsidRPr="008E6AD8" w:rsidRDefault="00A718FA" w:rsidP="00B47913">
            <w:pPr>
              <w:jc w:val="left"/>
              <w:rPr>
                <w:b/>
                <w:bCs/>
              </w:rPr>
            </w:pPr>
            <w:r>
              <w:rPr>
                <w:b/>
                <w:bCs/>
              </w:rPr>
              <w:t>Deliverable D3</w:t>
            </w:r>
            <w:r w:rsidR="00B47913" w:rsidRPr="008E6AD8">
              <w:rPr>
                <w:b/>
                <w:bCs/>
              </w:rPr>
              <w:t>.</w:t>
            </w:r>
            <w:r>
              <w:rPr>
                <w:b/>
                <w:bCs/>
              </w:rPr>
              <w:t>7</w:t>
            </w:r>
            <w:r w:rsidR="00B47913" w:rsidRPr="008E6AD8">
              <w:rPr>
                <w:b/>
                <w:bCs/>
              </w:rPr>
              <w:t xml:space="preserve">: </w:t>
            </w:r>
          </w:p>
        </w:tc>
        <w:tc>
          <w:tcPr>
            <w:tcW w:w="6355" w:type="dxa"/>
            <w:shd w:val="clear" w:color="auto" w:fill="auto"/>
          </w:tcPr>
          <w:p w:rsidR="00B47913" w:rsidRPr="00655980" w:rsidRDefault="00A718FA" w:rsidP="00B47913">
            <w:pPr>
              <w:jc w:val="left"/>
              <w:rPr>
                <w:rFonts w:asciiTheme="minorHAnsi" w:hAnsiTheme="minorHAnsi" w:cstheme="minorHAnsi"/>
                <w:bCs/>
              </w:rPr>
            </w:pPr>
            <w:r w:rsidRPr="00A718FA">
              <w:rPr>
                <w:rFonts w:asciiTheme="minorHAnsi" w:hAnsiTheme="minorHAnsi" w:cstheme="minorHAnsi"/>
                <w:lang w:eastAsia="en-US"/>
              </w:rPr>
              <w:t>Software documentation: Fixture Optim</w:t>
            </w:r>
            <w:r>
              <w:rPr>
                <w:rFonts w:asciiTheme="minorHAnsi" w:hAnsiTheme="minorHAnsi" w:cstheme="minorHAnsi"/>
                <w:lang w:eastAsia="en-US"/>
              </w:rPr>
              <w:t>i</w:t>
            </w:r>
            <w:r w:rsidRPr="00A718FA">
              <w:rPr>
                <w:rFonts w:asciiTheme="minorHAnsi" w:hAnsiTheme="minorHAnsi" w:cstheme="minorHAnsi"/>
                <w:lang w:eastAsia="en-US"/>
              </w:rPr>
              <w:t>ser description</w:t>
            </w:r>
          </w:p>
        </w:tc>
      </w:tr>
      <w:tr w:rsidR="00B47913" w:rsidRPr="008E6AD8" w:rsidTr="00B47913">
        <w:trPr>
          <w:trHeight w:val="698"/>
        </w:trPr>
        <w:tc>
          <w:tcPr>
            <w:tcW w:w="2943" w:type="dxa"/>
            <w:shd w:val="clear" w:color="auto" w:fill="808080" w:themeFill="background1" w:themeFillShade="80"/>
            <w:vAlign w:val="center"/>
          </w:tcPr>
          <w:p w:rsidR="00B47913" w:rsidRPr="00B47913" w:rsidRDefault="00B47913" w:rsidP="00B47913">
            <w:pPr>
              <w:jc w:val="left"/>
              <w:rPr>
                <w:b/>
                <w:bCs/>
              </w:rPr>
            </w:pPr>
            <w:r w:rsidRPr="00B47913">
              <w:rPr>
                <w:b/>
                <w:bCs/>
              </w:rPr>
              <w:t xml:space="preserve">APPENDIX </w:t>
            </w:r>
            <w:r w:rsidR="00A718FA">
              <w:rPr>
                <w:b/>
                <w:bCs/>
              </w:rPr>
              <w:t>A</w:t>
            </w:r>
          </w:p>
        </w:tc>
        <w:tc>
          <w:tcPr>
            <w:tcW w:w="6355" w:type="dxa"/>
            <w:shd w:val="clear" w:color="auto" w:fill="808080" w:themeFill="background1" w:themeFillShade="80"/>
            <w:vAlign w:val="center"/>
          </w:tcPr>
          <w:p w:rsidR="00B47913" w:rsidRPr="00B47913" w:rsidRDefault="00B47913" w:rsidP="00B47913">
            <w:pPr>
              <w:jc w:val="left"/>
              <w:rPr>
                <w:rFonts w:asciiTheme="minorHAnsi" w:hAnsiTheme="minorHAnsi" w:cstheme="minorHAnsi"/>
                <w:b/>
                <w:bCs/>
              </w:rPr>
            </w:pPr>
            <w:r>
              <w:rPr>
                <w:rFonts w:asciiTheme="minorHAnsi" w:hAnsiTheme="minorHAnsi" w:cstheme="minorHAnsi"/>
                <w:b/>
                <w:bCs/>
              </w:rPr>
              <w:t>Variation Response Method (</w:t>
            </w:r>
            <w:r w:rsidRPr="00B47913">
              <w:rPr>
                <w:rFonts w:asciiTheme="minorHAnsi" w:hAnsiTheme="minorHAnsi" w:cstheme="minorHAnsi"/>
                <w:b/>
                <w:bCs/>
              </w:rPr>
              <w:t>VRM</w:t>
            </w:r>
            <w:r>
              <w:rPr>
                <w:rFonts w:asciiTheme="minorHAnsi" w:hAnsiTheme="minorHAnsi" w:cstheme="minorHAnsi"/>
                <w:b/>
                <w:bCs/>
              </w:rPr>
              <w:t>)</w:t>
            </w:r>
            <w:r w:rsidRPr="00B47913">
              <w:rPr>
                <w:rFonts w:asciiTheme="minorHAnsi" w:hAnsiTheme="minorHAnsi" w:cstheme="minorHAnsi"/>
                <w:b/>
                <w:bCs/>
              </w:rPr>
              <w:t xml:space="preserve"> – USER GUIDE</w:t>
            </w:r>
          </w:p>
        </w:tc>
      </w:tr>
    </w:tbl>
    <w:p w:rsidR="00B47913" w:rsidRPr="008E6AD8" w:rsidRDefault="00B47913" w:rsidP="00B47913">
      <w:pPr>
        <w:pStyle w:val="BodyText"/>
      </w:pPr>
    </w:p>
    <w:p w:rsidR="00B47913" w:rsidRPr="008E6AD8" w:rsidRDefault="00B47913" w:rsidP="00B47913">
      <w:pPr>
        <w:spacing w:before="20" w:after="20"/>
        <w:jc w:val="left"/>
        <w:rPr>
          <w:b/>
          <w:bCs/>
        </w:rPr>
      </w:pPr>
      <w:r w:rsidRPr="008E6AD8">
        <w:rPr>
          <w:b/>
          <w:bCs/>
        </w:rPr>
        <w:t>Responsible organization:</w:t>
      </w:r>
      <w:r w:rsidRPr="008E6AD8">
        <w:rPr>
          <w:b/>
          <w:bCs/>
        </w:rPr>
        <w:tab/>
        <w:t>Warwick</w:t>
      </w:r>
    </w:p>
    <w:tbl>
      <w:tblPr>
        <w:tblW w:w="0" w:type="auto"/>
        <w:tblLook w:val="04A0" w:firstRow="1" w:lastRow="0" w:firstColumn="1" w:lastColumn="0" w:noHBand="0" w:noVBand="1"/>
      </w:tblPr>
      <w:tblGrid>
        <w:gridCol w:w="2943"/>
        <w:gridCol w:w="6355"/>
      </w:tblGrid>
      <w:tr w:rsidR="00B47913" w:rsidRPr="008E6AD8" w:rsidTr="00B47913">
        <w:tc>
          <w:tcPr>
            <w:tcW w:w="2943" w:type="dxa"/>
            <w:shd w:val="clear" w:color="auto" w:fill="auto"/>
          </w:tcPr>
          <w:p w:rsidR="00B47913" w:rsidRPr="008E6AD8" w:rsidRDefault="00B47913" w:rsidP="00AB1BF9">
            <w:pPr>
              <w:spacing w:after="0"/>
              <w:jc w:val="left"/>
              <w:rPr>
                <w:bCs/>
              </w:rPr>
            </w:pPr>
            <w:r w:rsidRPr="008E6AD8">
              <w:rPr>
                <w:bCs/>
              </w:rPr>
              <w:t>Document Type:</w:t>
            </w:r>
          </w:p>
        </w:tc>
        <w:tc>
          <w:tcPr>
            <w:tcW w:w="6355" w:type="dxa"/>
            <w:shd w:val="clear" w:color="auto" w:fill="auto"/>
          </w:tcPr>
          <w:p w:rsidR="00B47913" w:rsidRPr="008E6AD8" w:rsidRDefault="00B47913" w:rsidP="00AB1BF9">
            <w:pPr>
              <w:spacing w:after="0"/>
              <w:jc w:val="left"/>
            </w:pPr>
            <w:r>
              <w:t>Prototype</w:t>
            </w:r>
          </w:p>
        </w:tc>
      </w:tr>
      <w:tr w:rsidR="00B47913" w:rsidRPr="008E6AD8" w:rsidTr="00B47913">
        <w:tc>
          <w:tcPr>
            <w:tcW w:w="2943" w:type="dxa"/>
            <w:shd w:val="clear" w:color="auto" w:fill="auto"/>
          </w:tcPr>
          <w:p w:rsidR="00B47913" w:rsidRPr="008E6AD8" w:rsidRDefault="00B47913" w:rsidP="00AB1BF9">
            <w:pPr>
              <w:spacing w:after="0"/>
              <w:jc w:val="left"/>
              <w:rPr>
                <w:bCs/>
              </w:rPr>
            </w:pPr>
            <w:r w:rsidRPr="008E6AD8">
              <w:rPr>
                <w:bCs/>
              </w:rPr>
              <w:t>Document Version:</w:t>
            </w:r>
          </w:p>
        </w:tc>
        <w:tc>
          <w:tcPr>
            <w:tcW w:w="6355" w:type="dxa"/>
            <w:shd w:val="clear" w:color="auto" w:fill="auto"/>
          </w:tcPr>
          <w:p w:rsidR="00B47913" w:rsidRPr="008E6AD8" w:rsidRDefault="00A718FA" w:rsidP="00AB1BF9">
            <w:pPr>
              <w:spacing w:after="0"/>
              <w:jc w:val="left"/>
            </w:pPr>
            <w:r>
              <w:t>4</w:t>
            </w:r>
            <w:r w:rsidR="00B47913">
              <w:t>.0</w:t>
            </w:r>
          </w:p>
        </w:tc>
      </w:tr>
      <w:tr w:rsidR="00AB1BF9" w:rsidRPr="008E6AD8" w:rsidTr="00B47913">
        <w:tc>
          <w:tcPr>
            <w:tcW w:w="2943" w:type="dxa"/>
            <w:shd w:val="clear" w:color="auto" w:fill="auto"/>
          </w:tcPr>
          <w:p w:rsidR="00AB1BF9" w:rsidRPr="008E6AD8" w:rsidRDefault="00AB1BF9" w:rsidP="00AB1BF9">
            <w:pPr>
              <w:spacing w:after="0"/>
              <w:jc w:val="left"/>
              <w:rPr>
                <w:bCs/>
              </w:rPr>
            </w:pPr>
            <w:r w:rsidRPr="008E6AD8">
              <w:rPr>
                <w:bCs/>
              </w:rPr>
              <w:t>Document Preparation Date:</w:t>
            </w:r>
          </w:p>
        </w:tc>
        <w:tc>
          <w:tcPr>
            <w:tcW w:w="6355" w:type="dxa"/>
            <w:shd w:val="clear" w:color="auto" w:fill="auto"/>
          </w:tcPr>
          <w:p w:rsidR="00AB1BF9" w:rsidRPr="008E6AD8" w:rsidRDefault="00AB1BF9" w:rsidP="00AB1BF9">
            <w:pPr>
              <w:spacing w:after="0"/>
              <w:jc w:val="left"/>
            </w:pPr>
            <w:r>
              <w:t>2013-11-18</w:t>
            </w:r>
          </w:p>
        </w:tc>
      </w:tr>
      <w:tr w:rsidR="00AB1BF9" w:rsidRPr="008E6AD8" w:rsidTr="00B47913">
        <w:tc>
          <w:tcPr>
            <w:tcW w:w="2943" w:type="dxa"/>
            <w:shd w:val="clear" w:color="auto" w:fill="auto"/>
          </w:tcPr>
          <w:p w:rsidR="00AB1BF9" w:rsidRPr="008E6AD8" w:rsidRDefault="00AB1BF9" w:rsidP="00AB1BF9">
            <w:pPr>
              <w:spacing w:after="0"/>
              <w:jc w:val="left"/>
              <w:rPr>
                <w:bCs/>
              </w:rPr>
            </w:pPr>
            <w:r w:rsidRPr="008E6AD8">
              <w:rPr>
                <w:bCs/>
              </w:rPr>
              <w:t>Document Due Date:</w:t>
            </w:r>
          </w:p>
        </w:tc>
        <w:tc>
          <w:tcPr>
            <w:tcW w:w="6355" w:type="dxa"/>
            <w:shd w:val="clear" w:color="auto" w:fill="auto"/>
          </w:tcPr>
          <w:p w:rsidR="00AB1BF9" w:rsidRPr="008E6AD8" w:rsidRDefault="00AB1BF9" w:rsidP="00AB1BF9">
            <w:pPr>
              <w:spacing w:after="0"/>
              <w:jc w:val="left"/>
            </w:pPr>
            <w:r w:rsidRPr="008E6AD8">
              <w:t>2013-</w:t>
            </w:r>
            <w:r>
              <w:t>12</w:t>
            </w:r>
            <w:r w:rsidRPr="008E6AD8">
              <w:t>-</w:t>
            </w:r>
            <w:r>
              <w:t>20</w:t>
            </w:r>
          </w:p>
        </w:tc>
      </w:tr>
    </w:tbl>
    <w:p w:rsidR="00B47913" w:rsidRPr="008E6AD8" w:rsidRDefault="00B47913" w:rsidP="00B47913">
      <w:pPr>
        <w:spacing w:after="240"/>
      </w:pPr>
    </w:p>
    <w:tbl>
      <w:tblPr>
        <w:tblStyle w:val="TableGrid"/>
        <w:tblW w:w="5000" w:type="pct"/>
        <w:tblLook w:val="04A0" w:firstRow="1" w:lastRow="0" w:firstColumn="1" w:lastColumn="0" w:noHBand="0" w:noVBand="1"/>
      </w:tblPr>
      <w:tblGrid>
        <w:gridCol w:w="554"/>
        <w:gridCol w:w="8253"/>
        <w:gridCol w:w="491"/>
      </w:tblGrid>
      <w:tr w:rsidR="00B47913" w:rsidRPr="008E6AD8" w:rsidTr="00B47913">
        <w:tc>
          <w:tcPr>
            <w:tcW w:w="5000" w:type="pct"/>
            <w:gridSpan w:val="3"/>
          </w:tcPr>
          <w:p w:rsidR="00B47913" w:rsidRPr="008E6AD8" w:rsidRDefault="00B47913" w:rsidP="00B47913">
            <w:r w:rsidRPr="008E6AD8">
              <w:t>Project co-funded by the European Commission within the Seventh Framework Programme (2007-2013)</w:t>
            </w:r>
          </w:p>
        </w:tc>
      </w:tr>
      <w:tr w:rsidR="00B47913" w:rsidRPr="008E6AD8" w:rsidTr="00B47913">
        <w:tc>
          <w:tcPr>
            <w:tcW w:w="5000" w:type="pct"/>
            <w:gridSpan w:val="3"/>
            <w:tcBorders>
              <w:bottom w:val="single" w:sz="4" w:space="0" w:color="auto"/>
            </w:tcBorders>
          </w:tcPr>
          <w:p w:rsidR="00B47913" w:rsidRPr="008E6AD8" w:rsidRDefault="00B47913" w:rsidP="00B47913">
            <w:r w:rsidRPr="008E6AD8">
              <w:t>Dissemination Level</w:t>
            </w:r>
          </w:p>
        </w:tc>
      </w:tr>
      <w:tr w:rsidR="00B47913" w:rsidRPr="008E6AD8" w:rsidTr="00B47913">
        <w:trPr>
          <w:trHeight w:val="127"/>
        </w:trPr>
        <w:tc>
          <w:tcPr>
            <w:tcW w:w="29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PU</w:t>
            </w:r>
          </w:p>
        </w:tc>
        <w:tc>
          <w:tcPr>
            <w:tcW w:w="443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rPr>
                <w:rFonts w:eastAsiaTheme="minorHAnsi"/>
                <w:lang w:eastAsia="en-US"/>
              </w:rPr>
              <w:t>Public</w:t>
            </w:r>
          </w:p>
        </w:tc>
        <w:tc>
          <w:tcPr>
            <w:tcW w:w="264" w:type="pct"/>
            <w:tcBorders>
              <w:top w:val="single" w:sz="4" w:space="0" w:color="auto"/>
              <w:left w:val="single" w:sz="4" w:space="0" w:color="auto"/>
              <w:bottom w:val="single" w:sz="4" w:space="0" w:color="auto"/>
              <w:right w:val="single" w:sz="4" w:space="0" w:color="auto"/>
            </w:tcBorders>
          </w:tcPr>
          <w:p w:rsidR="00B47913" w:rsidRPr="008E6AD8" w:rsidRDefault="00B47913" w:rsidP="00B47913"/>
        </w:tc>
      </w:tr>
      <w:tr w:rsidR="00B47913" w:rsidRPr="008E6AD8" w:rsidTr="00B47913">
        <w:trPr>
          <w:trHeight w:val="125"/>
        </w:trPr>
        <w:tc>
          <w:tcPr>
            <w:tcW w:w="29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PP</w:t>
            </w:r>
          </w:p>
        </w:tc>
        <w:tc>
          <w:tcPr>
            <w:tcW w:w="443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Restricted to other programme participants (including the Commission Services)</w:t>
            </w:r>
          </w:p>
        </w:tc>
        <w:tc>
          <w:tcPr>
            <w:tcW w:w="264" w:type="pct"/>
            <w:tcBorders>
              <w:top w:val="single" w:sz="4" w:space="0" w:color="auto"/>
              <w:left w:val="single" w:sz="4" w:space="0" w:color="auto"/>
              <w:bottom w:val="single" w:sz="4" w:space="0" w:color="auto"/>
              <w:right w:val="single" w:sz="4" w:space="0" w:color="auto"/>
            </w:tcBorders>
          </w:tcPr>
          <w:p w:rsidR="00B47913" w:rsidRPr="008E6AD8" w:rsidRDefault="00B47913" w:rsidP="00B47913"/>
        </w:tc>
      </w:tr>
      <w:tr w:rsidR="00B47913" w:rsidRPr="008E6AD8" w:rsidTr="00B47913">
        <w:trPr>
          <w:trHeight w:val="125"/>
        </w:trPr>
        <w:tc>
          <w:tcPr>
            <w:tcW w:w="29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RE</w:t>
            </w:r>
          </w:p>
        </w:tc>
        <w:tc>
          <w:tcPr>
            <w:tcW w:w="443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Restricted to a group specified by the consortium (including the Commission Services)</w:t>
            </w:r>
          </w:p>
        </w:tc>
        <w:tc>
          <w:tcPr>
            <w:tcW w:w="264" w:type="pct"/>
            <w:tcBorders>
              <w:top w:val="single" w:sz="4" w:space="0" w:color="auto"/>
              <w:left w:val="single" w:sz="4" w:space="0" w:color="auto"/>
              <w:bottom w:val="single" w:sz="4" w:space="0" w:color="auto"/>
              <w:right w:val="single" w:sz="4" w:space="0" w:color="auto"/>
            </w:tcBorders>
          </w:tcPr>
          <w:p w:rsidR="00B47913" w:rsidRPr="008E6AD8" w:rsidRDefault="00B47913" w:rsidP="00B47913"/>
        </w:tc>
      </w:tr>
      <w:tr w:rsidR="00B47913" w:rsidRPr="008E6AD8" w:rsidTr="00B47913">
        <w:trPr>
          <w:trHeight w:val="125"/>
        </w:trPr>
        <w:tc>
          <w:tcPr>
            <w:tcW w:w="29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CO</w:t>
            </w:r>
          </w:p>
        </w:tc>
        <w:tc>
          <w:tcPr>
            <w:tcW w:w="4438"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Confidential, only for members of the consortium (including the Commission Services)</w:t>
            </w:r>
          </w:p>
        </w:tc>
        <w:tc>
          <w:tcPr>
            <w:tcW w:w="264" w:type="pct"/>
            <w:tcBorders>
              <w:top w:val="single" w:sz="4" w:space="0" w:color="auto"/>
              <w:left w:val="single" w:sz="4" w:space="0" w:color="auto"/>
              <w:bottom w:val="single" w:sz="4" w:space="0" w:color="auto"/>
              <w:right w:val="single" w:sz="4" w:space="0" w:color="auto"/>
            </w:tcBorders>
          </w:tcPr>
          <w:p w:rsidR="00B47913" w:rsidRPr="008E6AD8" w:rsidRDefault="00B47913" w:rsidP="00B47913">
            <w:r w:rsidRPr="008E6AD8">
              <w:t>X</w:t>
            </w:r>
          </w:p>
        </w:tc>
      </w:tr>
    </w:tbl>
    <w:p w:rsidR="00B47913" w:rsidRPr="008E6AD8" w:rsidRDefault="00B47913" w:rsidP="00B47913">
      <w:pPr>
        <w:spacing w:after="240"/>
      </w:pPr>
    </w:p>
    <w:p w:rsidR="00B47913" w:rsidRPr="008E6AD8" w:rsidRDefault="00B47913" w:rsidP="00B47913">
      <w:pPr>
        <w:spacing w:after="240"/>
      </w:pPr>
    </w:p>
    <w:p w:rsidR="00B47913" w:rsidRPr="008E6AD8" w:rsidRDefault="00B47913" w:rsidP="00B47913">
      <w:pPr>
        <w:spacing w:after="240"/>
      </w:pPr>
    </w:p>
    <w:p w:rsidR="00B47913" w:rsidRDefault="00B47913" w:rsidP="00B47913">
      <w:pPr>
        <w:spacing w:after="240"/>
        <w:sectPr w:rsidR="00B47913" w:rsidSect="00D40758">
          <w:headerReference w:type="default" r:id="rId8"/>
          <w:footerReference w:type="default" r:id="rId9"/>
          <w:pgSz w:w="11906" w:h="16838" w:code="9"/>
          <w:pgMar w:top="1412" w:right="1412" w:bottom="1531" w:left="1412" w:header="862" w:footer="862" w:gutter="0"/>
          <w:cols w:space="708"/>
          <w:docGrid w:linePitch="360"/>
        </w:sectPr>
      </w:pPr>
    </w:p>
    <w:p w:rsidR="00B47913" w:rsidRPr="008E6AD8" w:rsidRDefault="00B47913" w:rsidP="00B47913">
      <w:pPr>
        <w:spacing w:after="240"/>
        <w:rPr>
          <w:b/>
          <w:sz w:val="28"/>
          <w:szCs w:val="28"/>
        </w:rPr>
      </w:pPr>
      <w:r w:rsidRPr="008E6AD8">
        <w:rPr>
          <w:b/>
          <w:sz w:val="28"/>
          <w:szCs w:val="28"/>
        </w:rPr>
        <w:lastRenderedPageBreak/>
        <w:t xml:space="preserve">Versioning and </w:t>
      </w:r>
      <w:r>
        <w:rPr>
          <w:b/>
          <w:sz w:val="28"/>
          <w:szCs w:val="28"/>
        </w:rPr>
        <w:t>C</w:t>
      </w:r>
      <w:r w:rsidRPr="008E6AD8">
        <w:rPr>
          <w:b/>
          <w:sz w:val="28"/>
          <w:szCs w:val="28"/>
        </w:rPr>
        <w:t xml:space="preserve">ontribution </w:t>
      </w:r>
      <w:r>
        <w:rPr>
          <w:b/>
          <w:sz w:val="28"/>
          <w:szCs w:val="28"/>
        </w:rPr>
        <w:t>H</w:t>
      </w:r>
      <w:r w:rsidRPr="008E6AD8">
        <w:rPr>
          <w:b/>
          <w:sz w:val="28"/>
          <w:szCs w:val="28"/>
        </w:rPr>
        <w:t>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4536"/>
        <w:gridCol w:w="1677"/>
      </w:tblGrid>
      <w:tr w:rsidR="00B47913" w:rsidRPr="00CE5C16" w:rsidTr="00B47913">
        <w:tc>
          <w:tcPr>
            <w:tcW w:w="1384" w:type="dxa"/>
            <w:shd w:val="clear" w:color="auto" w:fill="auto"/>
          </w:tcPr>
          <w:p w:rsidR="00B47913" w:rsidRPr="00CE5C16" w:rsidRDefault="00B47913" w:rsidP="00B47913">
            <w:pPr>
              <w:spacing w:before="40" w:after="40"/>
              <w:rPr>
                <w:b/>
                <w:bCs/>
              </w:rPr>
            </w:pPr>
            <w:r w:rsidRPr="00CE5C16">
              <w:rPr>
                <w:b/>
                <w:bCs/>
              </w:rPr>
              <w:t>Version</w:t>
            </w:r>
          </w:p>
        </w:tc>
        <w:tc>
          <w:tcPr>
            <w:tcW w:w="1701" w:type="dxa"/>
            <w:shd w:val="clear" w:color="auto" w:fill="auto"/>
          </w:tcPr>
          <w:p w:rsidR="00B47913" w:rsidRPr="00CE5C16" w:rsidRDefault="00B47913" w:rsidP="00B47913">
            <w:pPr>
              <w:spacing w:before="40" w:after="40"/>
              <w:rPr>
                <w:b/>
              </w:rPr>
            </w:pPr>
            <w:r w:rsidRPr="00CE5C16">
              <w:rPr>
                <w:b/>
              </w:rPr>
              <w:t>Organization</w:t>
            </w:r>
          </w:p>
        </w:tc>
        <w:tc>
          <w:tcPr>
            <w:tcW w:w="4536" w:type="dxa"/>
            <w:shd w:val="clear" w:color="auto" w:fill="auto"/>
          </w:tcPr>
          <w:p w:rsidR="00B47913" w:rsidRPr="00CE5C16" w:rsidRDefault="00B47913" w:rsidP="00B47913">
            <w:pPr>
              <w:spacing w:before="40" w:after="40"/>
              <w:rPr>
                <w:b/>
              </w:rPr>
            </w:pPr>
            <w:r w:rsidRPr="00CE5C16">
              <w:rPr>
                <w:b/>
              </w:rPr>
              <w:t>Comment</w:t>
            </w:r>
          </w:p>
        </w:tc>
        <w:tc>
          <w:tcPr>
            <w:tcW w:w="1677" w:type="dxa"/>
            <w:shd w:val="clear" w:color="auto" w:fill="auto"/>
          </w:tcPr>
          <w:p w:rsidR="00B47913" w:rsidRPr="00CE5C16" w:rsidRDefault="00B47913" w:rsidP="00B47913">
            <w:pPr>
              <w:spacing w:before="40" w:after="40"/>
              <w:rPr>
                <w:b/>
              </w:rPr>
            </w:pPr>
            <w:r w:rsidRPr="00CE5C16">
              <w:rPr>
                <w:b/>
              </w:rPr>
              <w:t>Date</w:t>
            </w:r>
          </w:p>
        </w:tc>
      </w:tr>
      <w:tr w:rsidR="00A718FA" w:rsidRPr="00CE5C16" w:rsidTr="00B47913">
        <w:tc>
          <w:tcPr>
            <w:tcW w:w="1384" w:type="dxa"/>
            <w:shd w:val="clear" w:color="auto" w:fill="auto"/>
          </w:tcPr>
          <w:p w:rsidR="00A718FA" w:rsidRPr="00CE5C16" w:rsidRDefault="00A718FA" w:rsidP="00B47913">
            <w:pPr>
              <w:spacing w:before="40" w:after="40"/>
              <w:jc w:val="center"/>
              <w:rPr>
                <w:bCs/>
              </w:rPr>
            </w:pPr>
            <w:r w:rsidRPr="00CE5C16">
              <w:rPr>
                <w:bCs/>
              </w:rPr>
              <w:t>V1.0</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A718FA">
            <w:pPr>
              <w:spacing w:before="40" w:after="40"/>
              <w:jc w:val="left"/>
            </w:pPr>
            <w:r>
              <w:t>Initial draft</w:t>
            </w:r>
          </w:p>
        </w:tc>
        <w:tc>
          <w:tcPr>
            <w:tcW w:w="1677" w:type="dxa"/>
            <w:shd w:val="clear" w:color="auto" w:fill="auto"/>
          </w:tcPr>
          <w:p w:rsidR="00A718FA" w:rsidRPr="00CE5C16" w:rsidRDefault="00A718FA" w:rsidP="00B47913">
            <w:pPr>
              <w:spacing w:before="40" w:after="40"/>
              <w:jc w:val="center"/>
            </w:pPr>
            <w:r w:rsidRPr="00CE5C16">
              <w:t>2012/10/19</w:t>
            </w:r>
          </w:p>
        </w:tc>
      </w:tr>
      <w:tr w:rsidR="00A718FA" w:rsidRPr="00CE5C16" w:rsidTr="00B47913">
        <w:tc>
          <w:tcPr>
            <w:tcW w:w="1384" w:type="dxa"/>
            <w:shd w:val="clear" w:color="auto" w:fill="auto"/>
          </w:tcPr>
          <w:p w:rsidR="00A718FA" w:rsidRPr="00CE5C16" w:rsidRDefault="00A718FA" w:rsidP="00B47913">
            <w:pPr>
              <w:spacing w:before="40" w:after="40"/>
              <w:jc w:val="center"/>
              <w:rPr>
                <w:bCs/>
              </w:rPr>
            </w:pPr>
            <w:r>
              <w:rPr>
                <w:bCs/>
              </w:rPr>
              <w:t>V1.1</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A718FA">
            <w:pPr>
              <w:spacing w:before="40" w:after="40"/>
              <w:jc w:val="left"/>
            </w:pPr>
            <w:r>
              <w:t>Added functions for mapping</w:t>
            </w:r>
          </w:p>
        </w:tc>
        <w:tc>
          <w:tcPr>
            <w:tcW w:w="1677" w:type="dxa"/>
            <w:shd w:val="clear" w:color="auto" w:fill="auto"/>
          </w:tcPr>
          <w:p w:rsidR="00A718FA" w:rsidRPr="00CE5C16" w:rsidRDefault="00A718FA" w:rsidP="00B47913">
            <w:pPr>
              <w:spacing w:before="40" w:after="40"/>
              <w:jc w:val="center"/>
            </w:pPr>
            <w:r w:rsidRPr="00CE5C16">
              <w:t>201</w:t>
            </w:r>
            <w:r>
              <w:t>3/01</w:t>
            </w:r>
            <w:r w:rsidRPr="00CE5C16">
              <w:t>/19</w:t>
            </w:r>
          </w:p>
        </w:tc>
      </w:tr>
      <w:tr w:rsidR="00A718FA" w:rsidRPr="00CE5C16" w:rsidTr="00B47913">
        <w:tc>
          <w:tcPr>
            <w:tcW w:w="1384" w:type="dxa"/>
            <w:shd w:val="clear" w:color="auto" w:fill="auto"/>
          </w:tcPr>
          <w:p w:rsidR="00A718FA" w:rsidRPr="00CE5C16" w:rsidRDefault="00A718FA" w:rsidP="00B47913">
            <w:pPr>
              <w:spacing w:before="40" w:after="40"/>
              <w:jc w:val="center"/>
              <w:rPr>
                <w:bCs/>
              </w:rPr>
            </w:pPr>
            <w:r>
              <w:rPr>
                <w:bCs/>
              </w:rPr>
              <w:t>V1</w:t>
            </w:r>
            <w:r w:rsidRPr="00CE5C16">
              <w:rPr>
                <w:bCs/>
              </w:rPr>
              <w:t>.</w:t>
            </w:r>
            <w:r>
              <w:rPr>
                <w:bCs/>
              </w:rPr>
              <w:t>2</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A718FA">
            <w:pPr>
              <w:spacing w:before="40" w:after="40"/>
              <w:jc w:val="left"/>
            </w:pPr>
            <w:r>
              <w:t>Added functions for sub-modelling</w:t>
            </w:r>
          </w:p>
        </w:tc>
        <w:tc>
          <w:tcPr>
            <w:tcW w:w="1677" w:type="dxa"/>
            <w:shd w:val="clear" w:color="auto" w:fill="auto"/>
          </w:tcPr>
          <w:p w:rsidR="00A718FA" w:rsidRPr="00CE5C16" w:rsidRDefault="00A718FA" w:rsidP="00B47913">
            <w:pPr>
              <w:spacing w:before="40" w:after="40"/>
              <w:jc w:val="center"/>
            </w:pPr>
            <w:r w:rsidRPr="00CE5C16">
              <w:t>201</w:t>
            </w:r>
            <w:r>
              <w:t>3/03</w:t>
            </w:r>
            <w:r w:rsidRPr="00CE5C16">
              <w:t>/</w:t>
            </w:r>
            <w:r>
              <w:t>03</w:t>
            </w:r>
          </w:p>
        </w:tc>
      </w:tr>
      <w:tr w:rsidR="00A718FA" w:rsidRPr="00CE5C16" w:rsidTr="00B47913">
        <w:tc>
          <w:tcPr>
            <w:tcW w:w="1384" w:type="dxa"/>
            <w:shd w:val="clear" w:color="auto" w:fill="auto"/>
          </w:tcPr>
          <w:p w:rsidR="00A718FA" w:rsidRPr="00CE5C16" w:rsidRDefault="00A718FA" w:rsidP="00B47913">
            <w:pPr>
              <w:spacing w:before="40" w:after="40"/>
              <w:jc w:val="center"/>
              <w:rPr>
                <w:bCs/>
              </w:rPr>
            </w:pPr>
            <w:r>
              <w:rPr>
                <w:bCs/>
              </w:rPr>
              <w:t>V2</w:t>
            </w:r>
            <w:r w:rsidRPr="00CE5C16">
              <w:rPr>
                <w:bCs/>
              </w:rPr>
              <w:t>.0</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A718FA">
            <w:pPr>
              <w:spacing w:before="40" w:after="40"/>
              <w:jc w:val="left"/>
            </w:pPr>
            <w:r>
              <w:t>Added functions for reaction force calculation</w:t>
            </w:r>
          </w:p>
        </w:tc>
        <w:tc>
          <w:tcPr>
            <w:tcW w:w="1677" w:type="dxa"/>
            <w:shd w:val="clear" w:color="auto" w:fill="auto"/>
          </w:tcPr>
          <w:p w:rsidR="00A718FA" w:rsidRPr="00CE5C16" w:rsidRDefault="00A718FA" w:rsidP="00B47913">
            <w:pPr>
              <w:spacing w:before="40" w:after="40"/>
              <w:jc w:val="center"/>
            </w:pPr>
            <w:r w:rsidRPr="00CE5C16">
              <w:t>201</w:t>
            </w:r>
            <w:r>
              <w:t>3/07</w:t>
            </w:r>
            <w:r w:rsidRPr="00CE5C16">
              <w:t>/</w:t>
            </w:r>
            <w:r>
              <w:t>25</w:t>
            </w:r>
          </w:p>
        </w:tc>
      </w:tr>
      <w:tr w:rsidR="00A718FA" w:rsidRPr="00CE5C16" w:rsidTr="00B47913">
        <w:tc>
          <w:tcPr>
            <w:tcW w:w="1384" w:type="dxa"/>
            <w:shd w:val="clear" w:color="auto" w:fill="auto"/>
          </w:tcPr>
          <w:p w:rsidR="00A718FA" w:rsidRPr="00CE5C16" w:rsidRDefault="00A718FA" w:rsidP="00B47913">
            <w:pPr>
              <w:spacing w:before="40" w:after="40"/>
              <w:jc w:val="center"/>
              <w:rPr>
                <w:bCs/>
              </w:rPr>
            </w:pPr>
            <w:r>
              <w:rPr>
                <w:bCs/>
              </w:rPr>
              <w:t>V3</w:t>
            </w:r>
            <w:r w:rsidRPr="00CE5C16">
              <w:rPr>
                <w:bCs/>
              </w:rPr>
              <w:t>.0</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A718FA">
            <w:pPr>
              <w:spacing w:before="40" w:after="40"/>
              <w:jc w:val="left"/>
            </w:pPr>
            <w:r>
              <w:t>First revision</w:t>
            </w:r>
          </w:p>
        </w:tc>
        <w:tc>
          <w:tcPr>
            <w:tcW w:w="1677" w:type="dxa"/>
            <w:shd w:val="clear" w:color="auto" w:fill="auto"/>
          </w:tcPr>
          <w:p w:rsidR="00A718FA" w:rsidRPr="00CE5C16" w:rsidRDefault="00A718FA" w:rsidP="00A718FA">
            <w:pPr>
              <w:spacing w:before="40" w:after="40"/>
              <w:jc w:val="center"/>
            </w:pPr>
            <w:r w:rsidRPr="00CE5C16">
              <w:t>201</w:t>
            </w:r>
            <w:r>
              <w:t>3/09</w:t>
            </w:r>
            <w:r w:rsidRPr="00CE5C16">
              <w:t>/</w:t>
            </w:r>
            <w:r>
              <w:t>20</w:t>
            </w:r>
          </w:p>
        </w:tc>
      </w:tr>
      <w:tr w:rsidR="00A718FA" w:rsidRPr="00CE5C16" w:rsidTr="00B47913">
        <w:tc>
          <w:tcPr>
            <w:tcW w:w="1384" w:type="dxa"/>
            <w:shd w:val="clear" w:color="auto" w:fill="auto"/>
          </w:tcPr>
          <w:p w:rsidR="00A718FA" w:rsidRPr="00CE5C16" w:rsidRDefault="00A718FA" w:rsidP="00BA1D30">
            <w:pPr>
              <w:spacing w:before="40" w:after="40"/>
              <w:jc w:val="center"/>
              <w:rPr>
                <w:bCs/>
              </w:rPr>
            </w:pPr>
            <w:r>
              <w:rPr>
                <w:bCs/>
              </w:rPr>
              <w:t>V3</w:t>
            </w:r>
            <w:r w:rsidRPr="00CE5C16">
              <w:rPr>
                <w:bCs/>
              </w:rPr>
              <w:t>.</w:t>
            </w:r>
            <w:r>
              <w:rPr>
                <w:bCs/>
              </w:rPr>
              <w:t>1</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BA1D30">
            <w:pPr>
              <w:spacing w:before="40" w:after="40"/>
              <w:jc w:val="left"/>
            </w:pPr>
            <w:r>
              <w:t>Added additional examples</w:t>
            </w:r>
          </w:p>
        </w:tc>
        <w:tc>
          <w:tcPr>
            <w:tcW w:w="1677" w:type="dxa"/>
            <w:shd w:val="clear" w:color="auto" w:fill="auto"/>
          </w:tcPr>
          <w:p w:rsidR="00A718FA" w:rsidRPr="00CE5C16" w:rsidRDefault="00A718FA" w:rsidP="00A718FA">
            <w:pPr>
              <w:spacing w:before="40" w:after="40"/>
              <w:jc w:val="center"/>
            </w:pPr>
            <w:r w:rsidRPr="00CE5C16">
              <w:t>201</w:t>
            </w:r>
            <w:r>
              <w:t>3/11</w:t>
            </w:r>
            <w:r w:rsidRPr="00CE5C16">
              <w:t>/</w:t>
            </w:r>
            <w:r>
              <w:t>20</w:t>
            </w:r>
          </w:p>
        </w:tc>
      </w:tr>
      <w:tr w:rsidR="00A718FA" w:rsidRPr="00CE5C16" w:rsidTr="00B47913">
        <w:tc>
          <w:tcPr>
            <w:tcW w:w="1384" w:type="dxa"/>
            <w:shd w:val="clear" w:color="auto" w:fill="auto"/>
          </w:tcPr>
          <w:p w:rsidR="00A718FA" w:rsidRPr="00CE5C16" w:rsidRDefault="00A718FA" w:rsidP="00BA1D30">
            <w:pPr>
              <w:spacing w:before="40" w:after="40"/>
              <w:jc w:val="center"/>
              <w:rPr>
                <w:bCs/>
              </w:rPr>
            </w:pPr>
            <w:r>
              <w:rPr>
                <w:bCs/>
              </w:rPr>
              <w:t>V4</w:t>
            </w:r>
            <w:r w:rsidRPr="00CE5C16">
              <w:rPr>
                <w:bCs/>
              </w:rPr>
              <w:t>.0</w:t>
            </w:r>
          </w:p>
        </w:tc>
        <w:tc>
          <w:tcPr>
            <w:tcW w:w="1701" w:type="dxa"/>
            <w:shd w:val="clear" w:color="auto" w:fill="auto"/>
          </w:tcPr>
          <w:p w:rsidR="00A718FA" w:rsidRPr="008E6AD8" w:rsidRDefault="00A718FA" w:rsidP="00BA1D30">
            <w:pPr>
              <w:spacing w:before="40" w:after="40"/>
              <w:rPr>
                <w:bCs/>
              </w:rPr>
            </w:pPr>
            <w:r>
              <w:rPr>
                <w:bCs/>
              </w:rPr>
              <w:t>Warwick</w:t>
            </w:r>
          </w:p>
        </w:tc>
        <w:tc>
          <w:tcPr>
            <w:tcW w:w="4536" w:type="dxa"/>
            <w:shd w:val="clear" w:color="auto" w:fill="auto"/>
          </w:tcPr>
          <w:p w:rsidR="00A718FA" w:rsidRPr="00CE5C16" w:rsidRDefault="00A718FA" w:rsidP="00A718FA">
            <w:pPr>
              <w:spacing w:before="40" w:after="40"/>
              <w:jc w:val="left"/>
            </w:pPr>
            <w:r>
              <w:t>Final version</w:t>
            </w:r>
          </w:p>
        </w:tc>
        <w:tc>
          <w:tcPr>
            <w:tcW w:w="1677" w:type="dxa"/>
            <w:shd w:val="clear" w:color="auto" w:fill="auto"/>
          </w:tcPr>
          <w:p w:rsidR="00A718FA" w:rsidRPr="00CE5C16" w:rsidRDefault="00A718FA" w:rsidP="00BA1D30">
            <w:pPr>
              <w:spacing w:before="40" w:after="40"/>
              <w:jc w:val="center"/>
            </w:pPr>
            <w:r w:rsidRPr="00CE5C16">
              <w:t>201</w:t>
            </w:r>
            <w:r>
              <w:t>3/12</w:t>
            </w:r>
            <w:r w:rsidRPr="00CE5C16">
              <w:t>/</w:t>
            </w:r>
            <w:r>
              <w:t>15</w:t>
            </w:r>
          </w:p>
        </w:tc>
      </w:tr>
    </w:tbl>
    <w:p w:rsidR="00B47913" w:rsidRDefault="00B47913" w:rsidP="00B47913">
      <w:pPr>
        <w:rPr>
          <w:b/>
          <w:sz w:val="28"/>
          <w:szCs w:val="28"/>
        </w:rPr>
      </w:pP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9"/>
        <w:gridCol w:w="1845"/>
        <w:gridCol w:w="3624"/>
      </w:tblGrid>
      <w:tr w:rsidR="00B47913" w:rsidRPr="008E6AD8" w:rsidTr="00B47913">
        <w:tc>
          <w:tcPr>
            <w:tcW w:w="3829" w:type="dxa"/>
            <w:shd w:val="clear" w:color="auto" w:fill="auto"/>
          </w:tcPr>
          <w:p w:rsidR="00B47913" w:rsidRPr="008E6AD8" w:rsidRDefault="00B47913" w:rsidP="00B47913">
            <w:pPr>
              <w:spacing w:before="40" w:after="40"/>
              <w:jc w:val="left"/>
              <w:rPr>
                <w:b/>
                <w:bCs/>
              </w:rPr>
            </w:pPr>
            <w:r w:rsidRPr="008E6AD8">
              <w:rPr>
                <w:b/>
                <w:bCs/>
              </w:rPr>
              <w:t>Name</w:t>
            </w:r>
          </w:p>
        </w:tc>
        <w:tc>
          <w:tcPr>
            <w:tcW w:w="1845" w:type="dxa"/>
            <w:shd w:val="clear" w:color="auto" w:fill="auto"/>
          </w:tcPr>
          <w:p w:rsidR="00B47913" w:rsidRPr="008E6AD8" w:rsidRDefault="00B47913" w:rsidP="00B47913">
            <w:pPr>
              <w:spacing w:before="40" w:after="40"/>
              <w:jc w:val="left"/>
              <w:rPr>
                <w:b/>
                <w:bCs/>
              </w:rPr>
            </w:pPr>
            <w:r w:rsidRPr="008E6AD8">
              <w:rPr>
                <w:b/>
                <w:bCs/>
              </w:rPr>
              <w:t>Organization</w:t>
            </w:r>
          </w:p>
        </w:tc>
        <w:tc>
          <w:tcPr>
            <w:tcW w:w="3624" w:type="dxa"/>
            <w:shd w:val="clear" w:color="auto" w:fill="auto"/>
          </w:tcPr>
          <w:p w:rsidR="00B47913" w:rsidRPr="008E6AD8" w:rsidRDefault="00B47913" w:rsidP="00B47913">
            <w:pPr>
              <w:spacing w:before="40" w:after="40"/>
              <w:jc w:val="left"/>
              <w:rPr>
                <w:b/>
                <w:bCs/>
              </w:rPr>
            </w:pPr>
            <w:r w:rsidRPr="008E6AD8">
              <w:rPr>
                <w:b/>
                <w:bCs/>
              </w:rPr>
              <w:t>Email</w:t>
            </w:r>
          </w:p>
        </w:tc>
      </w:tr>
      <w:tr w:rsidR="00B47913" w:rsidRPr="008E6AD8" w:rsidTr="00B47913">
        <w:tc>
          <w:tcPr>
            <w:tcW w:w="3829" w:type="dxa"/>
            <w:shd w:val="clear" w:color="auto" w:fill="auto"/>
          </w:tcPr>
          <w:p w:rsidR="00B47913" w:rsidRPr="008E6AD8" w:rsidRDefault="00B47913" w:rsidP="00B47913">
            <w:pPr>
              <w:spacing w:before="40" w:after="40"/>
              <w:rPr>
                <w:bCs/>
              </w:rPr>
            </w:pPr>
            <w:r>
              <w:rPr>
                <w:bCs/>
              </w:rPr>
              <w:t>Dr. Pasquale Franciosa</w:t>
            </w:r>
          </w:p>
        </w:tc>
        <w:tc>
          <w:tcPr>
            <w:tcW w:w="1845" w:type="dxa"/>
            <w:shd w:val="clear" w:color="auto" w:fill="auto"/>
          </w:tcPr>
          <w:p w:rsidR="00B47913" w:rsidRPr="008E6AD8" w:rsidRDefault="00B47913" w:rsidP="00A718FA">
            <w:pPr>
              <w:spacing w:before="40" w:after="40"/>
              <w:rPr>
                <w:bCs/>
              </w:rPr>
            </w:pPr>
            <w:r>
              <w:rPr>
                <w:bCs/>
              </w:rPr>
              <w:t>Warwick</w:t>
            </w:r>
          </w:p>
        </w:tc>
        <w:tc>
          <w:tcPr>
            <w:tcW w:w="3624" w:type="dxa"/>
            <w:shd w:val="clear" w:color="auto" w:fill="auto"/>
          </w:tcPr>
          <w:p w:rsidR="00B47913" w:rsidRPr="008E6AD8" w:rsidRDefault="00B47913" w:rsidP="00B47913">
            <w:pPr>
              <w:spacing w:before="40" w:after="40"/>
              <w:rPr>
                <w:bCs/>
              </w:rPr>
            </w:pPr>
            <w:r>
              <w:rPr>
                <w:bCs/>
              </w:rPr>
              <w:t>p.franciosa@warwick.ac.uk</w:t>
            </w:r>
          </w:p>
        </w:tc>
      </w:tr>
      <w:tr w:rsidR="00A718FA" w:rsidRPr="008E6AD8" w:rsidTr="00B47913">
        <w:tc>
          <w:tcPr>
            <w:tcW w:w="3829" w:type="dxa"/>
            <w:shd w:val="clear" w:color="auto" w:fill="auto"/>
          </w:tcPr>
          <w:p w:rsidR="00A718FA" w:rsidRPr="008E6AD8" w:rsidRDefault="00A718FA" w:rsidP="00BA1D30">
            <w:pPr>
              <w:spacing w:before="40" w:after="40"/>
              <w:rPr>
                <w:bCs/>
              </w:rPr>
            </w:pPr>
            <w:r>
              <w:rPr>
                <w:bCs/>
              </w:rPr>
              <w:t>Abhishek Das</w:t>
            </w:r>
          </w:p>
        </w:tc>
        <w:tc>
          <w:tcPr>
            <w:tcW w:w="1845" w:type="dxa"/>
            <w:shd w:val="clear" w:color="auto" w:fill="auto"/>
          </w:tcPr>
          <w:p w:rsidR="00A718FA" w:rsidRPr="008E6AD8" w:rsidRDefault="00A718FA" w:rsidP="00BA1D30">
            <w:pPr>
              <w:spacing w:before="40" w:after="40"/>
              <w:rPr>
                <w:bCs/>
              </w:rPr>
            </w:pPr>
            <w:r>
              <w:rPr>
                <w:bCs/>
              </w:rPr>
              <w:t>Warwick</w:t>
            </w:r>
          </w:p>
        </w:tc>
        <w:tc>
          <w:tcPr>
            <w:tcW w:w="3624" w:type="dxa"/>
            <w:shd w:val="clear" w:color="auto" w:fill="auto"/>
          </w:tcPr>
          <w:p w:rsidR="00A718FA" w:rsidRPr="008E6AD8" w:rsidRDefault="00A718FA" w:rsidP="00BA1D30">
            <w:pPr>
              <w:spacing w:before="40" w:after="40"/>
              <w:rPr>
                <w:bCs/>
              </w:rPr>
            </w:pPr>
            <w:r>
              <w:rPr>
                <w:bCs/>
              </w:rPr>
              <w:t>abhishek.d</w:t>
            </w:r>
            <w:r w:rsidRPr="00A718FA">
              <w:rPr>
                <w:bCs/>
              </w:rPr>
              <w:t>as@warwick.ac.uk</w:t>
            </w:r>
          </w:p>
        </w:tc>
      </w:tr>
      <w:tr w:rsidR="00A718FA" w:rsidRPr="008E6AD8" w:rsidTr="00B47913">
        <w:tc>
          <w:tcPr>
            <w:tcW w:w="3829" w:type="dxa"/>
            <w:shd w:val="clear" w:color="auto" w:fill="auto"/>
          </w:tcPr>
          <w:p w:rsidR="00A718FA" w:rsidRPr="008E6AD8" w:rsidRDefault="00A718FA" w:rsidP="00B47913">
            <w:pPr>
              <w:spacing w:before="40" w:after="40"/>
              <w:rPr>
                <w:bCs/>
              </w:rPr>
            </w:pPr>
            <w:r>
              <w:rPr>
                <w:bCs/>
              </w:rPr>
              <w:t>Selim Yilmazer</w:t>
            </w:r>
          </w:p>
        </w:tc>
        <w:tc>
          <w:tcPr>
            <w:tcW w:w="1845" w:type="dxa"/>
            <w:shd w:val="clear" w:color="auto" w:fill="auto"/>
          </w:tcPr>
          <w:p w:rsidR="00A718FA" w:rsidRPr="008E6AD8" w:rsidRDefault="00A718FA" w:rsidP="00B47913">
            <w:pPr>
              <w:spacing w:before="40" w:after="40"/>
              <w:rPr>
                <w:bCs/>
              </w:rPr>
            </w:pPr>
            <w:r>
              <w:rPr>
                <w:bCs/>
              </w:rPr>
              <w:t>Warwick</w:t>
            </w:r>
          </w:p>
        </w:tc>
        <w:tc>
          <w:tcPr>
            <w:tcW w:w="3624" w:type="dxa"/>
            <w:shd w:val="clear" w:color="auto" w:fill="auto"/>
          </w:tcPr>
          <w:p w:rsidR="00A718FA" w:rsidRPr="008E6AD8" w:rsidRDefault="00A718FA" w:rsidP="00B47913">
            <w:pPr>
              <w:spacing w:before="40" w:after="40"/>
              <w:rPr>
                <w:bCs/>
              </w:rPr>
            </w:pPr>
            <w:r>
              <w:rPr>
                <w:bCs/>
              </w:rPr>
              <w:t>s.yilmazer</w:t>
            </w:r>
            <w:r w:rsidRPr="00A718FA">
              <w:rPr>
                <w:bCs/>
              </w:rPr>
              <w:t>@warwick.ac.uk</w:t>
            </w:r>
          </w:p>
        </w:tc>
      </w:tr>
      <w:tr w:rsidR="00A718FA" w:rsidRPr="008E6AD8" w:rsidTr="00B47913">
        <w:tc>
          <w:tcPr>
            <w:tcW w:w="3829" w:type="dxa"/>
            <w:shd w:val="clear" w:color="auto" w:fill="auto"/>
          </w:tcPr>
          <w:p w:rsidR="00A718FA" w:rsidRPr="008E6AD8" w:rsidRDefault="00F33A59" w:rsidP="00BA1D30">
            <w:pPr>
              <w:spacing w:before="40" w:after="40"/>
              <w:rPr>
                <w:bCs/>
              </w:rPr>
            </w:pPr>
            <w:r>
              <w:rPr>
                <w:bCs/>
              </w:rPr>
              <w:t>P</w:t>
            </w:r>
            <w:r w:rsidR="00A718FA">
              <w:rPr>
                <w:bCs/>
              </w:rPr>
              <w:t>rof. Salvatore Gerbino</w:t>
            </w:r>
          </w:p>
        </w:tc>
        <w:tc>
          <w:tcPr>
            <w:tcW w:w="1845" w:type="dxa"/>
            <w:shd w:val="clear" w:color="auto" w:fill="auto"/>
          </w:tcPr>
          <w:p w:rsidR="00A718FA" w:rsidRPr="008E6AD8" w:rsidRDefault="00A718FA" w:rsidP="00BA1D30">
            <w:pPr>
              <w:spacing w:before="40" w:after="40"/>
              <w:rPr>
                <w:bCs/>
              </w:rPr>
            </w:pPr>
            <w:r>
              <w:rPr>
                <w:bCs/>
              </w:rPr>
              <w:t>UNIMOL</w:t>
            </w:r>
          </w:p>
        </w:tc>
        <w:tc>
          <w:tcPr>
            <w:tcW w:w="3624" w:type="dxa"/>
            <w:shd w:val="clear" w:color="auto" w:fill="auto"/>
          </w:tcPr>
          <w:p w:rsidR="00A718FA" w:rsidRPr="008E6AD8" w:rsidRDefault="00A718FA" w:rsidP="00BA1D30">
            <w:pPr>
              <w:spacing w:before="40" w:after="40"/>
              <w:rPr>
                <w:bCs/>
              </w:rPr>
            </w:pPr>
            <w:r>
              <w:rPr>
                <w:bCs/>
              </w:rPr>
              <w:t>salvatore.gerbino@unimol.it</w:t>
            </w:r>
          </w:p>
        </w:tc>
      </w:tr>
      <w:tr w:rsidR="00A718FA" w:rsidRPr="008E6AD8" w:rsidTr="00986814">
        <w:tc>
          <w:tcPr>
            <w:tcW w:w="3829" w:type="dxa"/>
            <w:tcBorders>
              <w:bottom w:val="single" w:sz="4" w:space="0" w:color="auto"/>
            </w:tcBorders>
            <w:shd w:val="clear" w:color="auto" w:fill="auto"/>
          </w:tcPr>
          <w:p w:rsidR="00A718FA" w:rsidRPr="008E6AD8" w:rsidRDefault="00A718FA" w:rsidP="00B47913">
            <w:pPr>
              <w:spacing w:before="40" w:after="40"/>
              <w:rPr>
                <w:bCs/>
              </w:rPr>
            </w:pPr>
          </w:p>
        </w:tc>
        <w:tc>
          <w:tcPr>
            <w:tcW w:w="1845" w:type="dxa"/>
            <w:tcBorders>
              <w:bottom w:val="single" w:sz="4" w:space="0" w:color="auto"/>
            </w:tcBorders>
            <w:shd w:val="clear" w:color="auto" w:fill="auto"/>
          </w:tcPr>
          <w:p w:rsidR="00A718FA" w:rsidRPr="008E6AD8" w:rsidRDefault="00A718FA" w:rsidP="00B47913">
            <w:pPr>
              <w:spacing w:before="40" w:after="40"/>
              <w:rPr>
                <w:bCs/>
              </w:rPr>
            </w:pPr>
          </w:p>
        </w:tc>
        <w:tc>
          <w:tcPr>
            <w:tcW w:w="3624" w:type="dxa"/>
            <w:tcBorders>
              <w:bottom w:val="single" w:sz="4" w:space="0" w:color="auto"/>
            </w:tcBorders>
            <w:shd w:val="clear" w:color="auto" w:fill="auto"/>
          </w:tcPr>
          <w:p w:rsidR="00A718FA" w:rsidRPr="008E6AD8" w:rsidRDefault="00A718FA" w:rsidP="00B47913">
            <w:pPr>
              <w:spacing w:before="40" w:after="40"/>
              <w:rPr>
                <w:bCs/>
              </w:rPr>
            </w:pPr>
          </w:p>
        </w:tc>
      </w:tr>
      <w:tr w:rsidR="00A718FA" w:rsidRPr="008E6AD8" w:rsidTr="00986814">
        <w:tc>
          <w:tcPr>
            <w:tcW w:w="3829" w:type="dxa"/>
            <w:tcBorders>
              <w:bottom w:val="single" w:sz="4" w:space="0" w:color="auto"/>
            </w:tcBorders>
            <w:shd w:val="clear" w:color="auto" w:fill="auto"/>
          </w:tcPr>
          <w:p w:rsidR="00A718FA" w:rsidRPr="008E6AD8" w:rsidRDefault="00A718FA" w:rsidP="00B47913">
            <w:pPr>
              <w:spacing w:before="40" w:after="40"/>
              <w:rPr>
                <w:bCs/>
              </w:rPr>
            </w:pPr>
          </w:p>
        </w:tc>
        <w:tc>
          <w:tcPr>
            <w:tcW w:w="1845" w:type="dxa"/>
            <w:tcBorders>
              <w:bottom w:val="single" w:sz="4" w:space="0" w:color="auto"/>
            </w:tcBorders>
            <w:shd w:val="clear" w:color="auto" w:fill="auto"/>
          </w:tcPr>
          <w:p w:rsidR="00A718FA" w:rsidRPr="008E6AD8" w:rsidRDefault="00A718FA" w:rsidP="00B47913">
            <w:pPr>
              <w:spacing w:before="40" w:after="40"/>
              <w:rPr>
                <w:bCs/>
              </w:rPr>
            </w:pPr>
          </w:p>
        </w:tc>
        <w:tc>
          <w:tcPr>
            <w:tcW w:w="3624" w:type="dxa"/>
            <w:tcBorders>
              <w:bottom w:val="single" w:sz="4" w:space="0" w:color="auto"/>
            </w:tcBorders>
            <w:shd w:val="clear" w:color="auto" w:fill="auto"/>
          </w:tcPr>
          <w:p w:rsidR="00A718FA" w:rsidRPr="008E6AD8" w:rsidRDefault="00A718FA" w:rsidP="00B47913">
            <w:pPr>
              <w:spacing w:before="40" w:after="40"/>
              <w:rPr>
                <w:bCs/>
              </w:rPr>
            </w:pPr>
          </w:p>
        </w:tc>
      </w:tr>
    </w:tbl>
    <w:p w:rsidR="00B47913" w:rsidRDefault="00B47913" w:rsidP="009B6205">
      <w:pPr>
        <w:spacing w:after="240"/>
        <w:sectPr w:rsidR="00B47913" w:rsidSect="00D40758">
          <w:headerReference w:type="default" r:id="rId10"/>
          <w:pgSz w:w="11906" w:h="16838" w:code="9"/>
          <w:pgMar w:top="1412" w:right="1412" w:bottom="1531" w:left="1412" w:header="862" w:footer="862" w:gutter="0"/>
          <w:cols w:space="708"/>
          <w:docGrid w:linePitch="360"/>
        </w:sectPr>
      </w:pPr>
    </w:p>
    <w:p w:rsidR="00052910" w:rsidRPr="00CE5C16" w:rsidRDefault="003F4448" w:rsidP="00C377C4">
      <w:pPr>
        <w:pStyle w:val="Heading1"/>
        <w:numPr>
          <w:ilvl w:val="0"/>
          <w:numId w:val="0"/>
        </w:numPr>
        <w:rPr>
          <w:sz w:val="24"/>
        </w:rPr>
      </w:pPr>
      <w:bookmarkStart w:id="2" w:name="_Toc394953184"/>
      <w:r w:rsidRPr="00CE5C16">
        <w:lastRenderedPageBreak/>
        <w:t>C</w:t>
      </w:r>
      <w:r w:rsidR="00B47913">
        <w:t>ontents</w:t>
      </w:r>
      <w:bookmarkEnd w:id="2"/>
    </w:p>
    <w:p w:rsidR="00320A95" w:rsidRDefault="00D0061B">
      <w:pPr>
        <w:pStyle w:val="TOC1"/>
        <w:rPr>
          <w:rFonts w:asciiTheme="minorHAnsi" w:eastAsiaTheme="minorEastAsia" w:hAnsiTheme="minorHAnsi" w:cstheme="minorBidi"/>
          <w:b w:val="0"/>
          <w:lang w:eastAsia="en-GB"/>
        </w:rPr>
      </w:pPr>
      <w:r w:rsidRPr="00CE5C16">
        <w:fldChar w:fldCharType="begin"/>
      </w:r>
      <w:r w:rsidR="00BB191F" w:rsidRPr="00CE5C16">
        <w:instrText xml:space="preserve"> TOC \o "1-3" \h \z \u </w:instrText>
      </w:r>
      <w:r w:rsidRPr="00CE5C16">
        <w:fldChar w:fldCharType="separate"/>
      </w:r>
      <w:hyperlink w:anchor="_Toc394953184" w:history="1">
        <w:r w:rsidR="00320A95" w:rsidRPr="007257C5">
          <w:rPr>
            <w:rStyle w:val="Hyperlink"/>
          </w:rPr>
          <w:t>Contents</w:t>
        </w:r>
        <w:r w:rsidR="00320A95">
          <w:rPr>
            <w:webHidden/>
          </w:rPr>
          <w:tab/>
        </w:r>
        <w:r w:rsidR="00320A95">
          <w:rPr>
            <w:webHidden/>
          </w:rPr>
          <w:fldChar w:fldCharType="begin"/>
        </w:r>
        <w:r w:rsidR="00320A95">
          <w:rPr>
            <w:webHidden/>
          </w:rPr>
          <w:instrText xml:space="preserve"> PAGEREF _Toc394953184 \h </w:instrText>
        </w:r>
        <w:r w:rsidR="00320A95">
          <w:rPr>
            <w:webHidden/>
          </w:rPr>
        </w:r>
        <w:r w:rsidR="00320A95">
          <w:rPr>
            <w:webHidden/>
          </w:rPr>
          <w:fldChar w:fldCharType="separate"/>
        </w:r>
        <w:r w:rsidR="00320A95">
          <w:rPr>
            <w:webHidden/>
          </w:rPr>
          <w:t>3</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185" w:history="1">
        <w:r w:rsidR="00320A95" w:rsidRPr="007257C5">
          <w:rPr>
            <w:rStyle w:val="Hyperlink"/>
          </w:rPr>
          <w:t>1</w:t>
        </w:r>
        <w:r w:rsidR="00320A95">
          <w:rPr>
            <w:rFonts w:asciiTheme="minorHAnsi" w:eastAsiaTheme="minorEastAsia" w:hAnsiTheme="minorHAnsi" w:cstheme="minorBidi"/>
            <w:b w:val="0"/>
            <w:lang w:eastAsia="en-GB"/>
          </w:rPr>
          <w:tab/>
        </w:r>
        <w:r w:rsidR="00320A95" w:rsidRPr="007257C5">
          <w:rPr>
            <w:rStyle w:val="Hyperlink"/>
          </w:rPr>
          <w:t>INTRODUCTION</w:t>
        </w:r>
        <w:r w:rsidR="00320A95">
          <w:rPr>
            <w:webHidden/>
          </w:rPr>
          <w:tab/>
        </w:r>
        <w:r w:rsidR="00320A95">
          <w:rPr>
            <w:webHidden/>
          </w:rPr>
          <w:fldChar w:fldCharType="begin"/>
        </w:r>
        <w:r w:rsidR="00320A95">
          <w:rPr>
            <w:webHidden/>
          </w:rPr>
          <w:instrText xml:space="preserve"> PAGEREF _Toc394953185 \h </w:instrText>
        </w:r>
        <w:r w:rsidR="00320A95">
          <w:rPr>
            <w:webHidden/>
          </w:rPr>
        </w:r>
        <w:r w:rsidR="00320A95">
          <w:rPr>
            <w:webHidden/>
          </w:rPr>
          <w:fldChar w:fldCharType="separate"/>
        </w:r>
        <w:r w:rsidR="00320A95">
          <w:rPr>
            <w:webHidden/>
          </w:rPr>
          <w:t>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86" w:history="1">
        <w:r w:rsidR="00320A95" w:rsidRPr="007257C5">
          <w:rPr>
            <w:rStyle w:val="Hyperlink"/>
          </w:rPr>
          <w:t>1.1</w:t>
        </w:r>
        <w:r w:rsidR="00320A95">
          <w:rPr>
            <w:rFonts w:asciiTheme="minorHAnsi" w:eastAsiaTheme="minorEastAsia" w:hAnsiTheme="minorHAnsi" w:cstheme="minorBidi"/>
            <w:b w:val="0"/>
            <w:lang w:eastAsia="en-GB"/>
          </w:rPr>
          <w:tab/>
        </w:r>
        <w:r w:rsidR="00320A95" w:rsidRPr="007257C5">
          <w:rPr>
            <w:rStyle w:val="Hyperlink"/>
          </w:rPr>
          <w:t>Goal of this document</w:t>
        </w:r>
        <w:r w:rsidR="00320A95">
          <w:rPr>
            <w:webHidden/>
          </w:rPr>
          <w:tab/>
        </w:r>
        <w:r w:rsidR="00320A95">
          <w:rPr>
            <w:webHidden/>
          </w:rPr>
          <w:fldChar w:fldCharType="begin"/>
        </w:r>
        <w:r w:rsidR="00320A95">
          <w:rPr>
            <w:webHidden/>
          </w:rPr>
          <w:instrText xml:space="preserve"> PAGEREF _Toc394953186 \h </w:instrText>
        </w:r>
        <w:r w:rsidR="00320A95">
          <w:rPr>
            <w:webHidden/>
          </w:rPr>
        </w:r>
        <w:r w:rsidR="00320A95">
          <w:rPr>
            <w:webHidden/>
          </w:rPr>
          <w:fldChar w:fldCharType="separate"/>
        </w:r>
        <w:r w:rsidR="00320A95">
          <w:rPr>
            <w:webHidden/>
          </w:rPr>
          <w:t>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87" w:history="1">
        <w:r w:rsidR="00320A95" w:rsidRPr="007257C5">
          <w:rPr>
            <w:rStyle w:val="Hyperlink"/>
          </w:rPr>
          <w:t>1.2</w:t>
        </w:r>
        <w:r w:rsidR="00320A95">
          <w:rPr>
            <w:rFonts w:asciiTheme="minorHAnsi" w:eastAsiaTheme="minorEastAsia" w:hAnsiTheme="minorHAnsi" w:cstheme="minorBidi"/>
            <w:b w:val="0"/>
            <w:lang w:eastAsia="en-GB"/>
          </w:rPr>
          <w:tab/>
        </w:r>
        <w:r w:rsidR="00320A95" w:rsidRPr="007257C5">
          <w:rPr>
            <w:rStyle w:val="Hyperlink"/>
          </w:rPr>
          <w:t>How to install VRM</w:t>
        </w:r>
        <w:r w:rsidR="00320A95">
          <w:rPr>
            <w:webHidden/>
          </w:rPr>
          <w:tab/>
        </w:r>
        <w:r w:rsidR="00320A95">
          <w:rPr>
            <w:webHidden/>
          </w:rPr>
          <w:fldChar w:fldCharType="begin"/>
        </w:r>
        <w:r w:rsidR="00320A95">
          <w:rPr>
            <w:webHidden/>
          </w:rPr>
          <w:instrText xml:space="preserve"> PAGEREF _Toc394953187 \h </w:instrText>
        </w:r>
        <w:r w:rsidR="00320A95">
          <w:rPr>
            <w:webHidden/>
          </w:rPr>
        </w:r>
        <w:r w:rsidR="00320A95">
          <w:rPr>
            <w:webHidden/>
          </w:rPr>
          <w:fldChar w:fldCharType="separate"/>
        </w:r>
        <w:r w:rsidR="00320A95">
          <w:rPr>
            <w:webHidden/>
          </w:rPr>
          <w:t>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88" w:history="1">
        <w:r w:rsidR="00320A95" w:rsidRPr="007257C5">
          <w:rPr>
            <w:rStyle w:val="Hyperlink"/>
          </w:rPr>
          <w:t>1.3</w:t>
        </w:r>
        <w:r w:rsidR="00320A95">
          <w:rPr>
            <w:rFonts w:asciiTheme="minorHAnsi" w:eastAsiaTheme="minorEastAsia" w:hAnsiTheme="minorHAnsi" w:cstheme="minorBidi"/>
            <w:b w:val="0"/>
            <w:lang w:eastAsia="en-GB"/>
          </w:rPr>
          <w:tab/>
        </w:r>
        <w:r w:rsidR="00320A95" w:rsidRPr="007257C5">
          <w:rPr>
            <w:rStyle w:val="Hyperlink"/>
          </w:rPr>
          <w:t>VRM script code</w:t>
        </w:r>
        <w:r w:rsidR="00320A95">
          <w:rPr>
            <w:webHidden/>
          </w:rPr>
          <w:tab/>
        </w:r>
        <w:r w:rsidR="00320A95">
          <w:rPr>
            <w:webHidden/>
          </w:rPr>
          <w:fldChar w:fldCharType="begin"/>
        </w:r>
        <w:r w:rsidR="00320A95">
          <w:rPr>
            <w:webHidden/>
          </w:rPr>
          <w:instrText xml:space="preserve"> PAGEREF _Toc394953188 \h </w:instrText>
        </w:r>
        <w:r w:rsidR="00320A95">
          <w:rPr>
            <w:webHidden/>
          </w:rPr>
        </w:r>
        <w:r w:rsidR="00320A95">
          <w:rPr>
            <w:webHidden/>
          </w:rPr>
          <w:fldChar w:fldCharType="separate"/>
        </w:r>
        <w:r w:rsidR="00320A95">
          <w:rPr>
            <w:webHidden/>
          </w:rPr>
          <w:t>5</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189" w:history="1">
        <w:r w:rsidR="00320A95" w:rsidRPr="007257C5">
          <w:rPr>
            <w:rStyle w:val="Hyperlink"/>
          </w:rPr>
          <w:t>2</w:t>
        </w:r>
        <w:r w:rsidR="00320A95">
          <w:rPr>
            <w:rFonts w:asciiTheme="minorHAnsi" w:eastAsiaTheme="minorEastAsia" w:hAnsiTheme="minorHAnsi" w:cstheme="minorBidi"/>
            <w:b w:val="0"/>
            <w:lang w:eastAsia="en-GB"/>
          </w:rPr>
          <w:tab/>
        </w:r>
        <w:r w:rsidR="00320A95" w:rsidRPr="007257C5">
          <w:rPr>
            <w:rStyle w:val="Hyperlink"/>
          </w:rPr>
          <w:t>INITIALISATION</w:t>
        </w:r>
        <w:r w:rsidR="00320A95">
          <w:rPr>
            <w:webHidden/>
          </w:rPr>
          <w:tab/>
        </w:r>
        <w:r w:rsidR="00320A95">
          <w:rPr>
            <w:webHidden/>
          </w:rPr>
          <w:fldChar w:fldCharType="begin"/>
        </w:r>
        <w:r w:rsidR="00320A95">
          <w:rPr>
            <w:webHidden/>
          </w:rPr>
          <w:instrText xml:space="preserve"> PAGEREF _Toc394953189 \h </w:instrText>
        </w:r>
        <w:r w:rsidR="00320A95">
          <w:rPr>
            <w:webHidden/>
          </w:rPr>
        </w:r>
        <w:r w:rsidR="00320A95">
          <w:rPr>
            <w:webHidden/>
          </w:rPr>
          <w:fldChar w:fldCharType="separate"/>
        </w:r>
        <w:r w:rsidR="00320A95">
          <w:rPr>
            <w:webHidden/>
          </w:rPr>
          <w:t>7</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0" w:history="1">
        <w:r w:rsidR="00320A95" w:rsidRPr="007257C5">
          <w:rPr>
            <w:rStyle w:val="Hyperlink"/>
          </w:rPr>
          <w:t>2.1</w:t>
        </w:r>
        <w:r w:rsidR="00320A95">
          <w:rPr>
            <w:rFonts w:asciiTheme="minorHAnsi" w:eastAsiaTheme="minorEastAsia" w:hAnsiTheme="minorHAnsi" w:cstheme="minorBidi"/>
            <w:b w:val="0"/>
            <w:lang w:eastAsia="en-GB"/>
          </w:rPr>
          <w:tab/>
        </w:r>
        <w:r w:rsidR="00320A95" w:rsidRPr="007257C5">
          <w:rPr>
            <w:rStyle w:val="Hyperlink"/>
          </w:rPr>
          <w:t>femInit</w:t>
        </w:r>
        <w:r w:rsidR="00320A95">
          <w:rPr>
            <w:webHidden/>
          </w:rPr>
          <w:tab/>
        </w:r>
        <w:r w:rsidR="00320A95">
          <w:rPr>
            <w:webHidden/>
          </w:rPr>
          <w:fldChar w:fldCharType="begin"/>
        </w:r>
        <w:r w:rsidR="00320A95">
          <w:rPr>
            <w:webHidden/>
          </w:rPr>
          <w:instrText xml:space="preserve"> PAGEREF _Toc394953190 \h </w:instrText>
        </w:r>
        <w:r w:rsidR="00320A95">
          <w:rPr>
            <w:webHidden/>
          </w:rPr>
        </w:r>
        <w:r w:rsidR="00320A95">
          <w:rPr>
            <w:webHidden/>
          </w:rPr>
          <w:fldChar w:fldCharType="separate"/>
        </w:r>
        <w:r w:rsidR="00320A95">
          <w:rPr>
            <w:webHidden/>
          </w:rPr>
          <w:t>8</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191" w:history="1">
        <w:r w:rsidR="00320A95" w:rsidRPr="007257C5">
          <w:rPr>
            <w:rStyle w:val="Hyperlink"/>
          </w:rPr>
          <w:t>3</w:t>
        </w:r>
        <w:r w:rsidR="00320A95">
          <w:rPr>
            <w:rFonts w:asciiTheme="minorHAnsi" w:eastAsiaTheme="minorEastAsia" w:hAnsiTheme="minorHAnsi" w:cstheme="minorBidi"/>
            <w:b w:val="0"/>
            <w:lang w:eastAsia="en-GB"/>
          </w:rPr>
          <w:tab/>
        </w:r>
        <w:r w:rsidR="00320A95" w:rsidRPr="007257C5">
          <w:rPr>
            <w:rStyle w:val="Hyperlink"/>
          </w:rPr>
          <w:t>FILE HANDLING</w:t>
        </w:r>
        <w:r w:rsidR="00320A95">
          <w:rPr>
            <w:webHidden/>
          </w:rPr>
          <w:tab/>
        </w:r>
        <w:r w:rsidR="00320A95">
          <w:rPr>
            <w:webHidden/>
          </w:rPr>
          <w:fldChar w:fldCharType="begin"/>
        </w:r>
        <w:r w:rsidR="00320A95">
          <w:rPr>
            <w:webHidden/>
          </w:rPr>
          <w:instrText xml:space="preserve"> PAGEREF _Toc394953191 \h </w:instrText>
        </w:r>
        <w:r w:rsidR="00320A95">
          <w:rPr>
            <w:webHidden/>
          </w:rPr>
        </w:r>
        <w:r w:rsidR="00320A95">
          <w:rPr>
            <w:webHidden/>
          </w:rPr>
          <w:fldChar w:fldCharType="separate"/>
        </w:r>
        <w:r w:rsidR="00320A95">
          <w:rPr>
            <w:webHidden/>
          </w:rPr>
          <w:t>13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2" w:history="1">
        <w:r w:rsidR="00320A95" w:rsidRPr="007257C5">
          <w:rPr>
            <w:rStyle w:val="Hyperlink"/>
          </w:rPr>
          <w:t>3.1</w:t>
        </w:r>
        <w:r w:rsidR="00320A95">
          <w:rPr>
            <w:rFonts w:asciiTheme="minorHAnsi" w:eastAsiaTheme="minorEastAsia" w:hAnsiTheme="minorHAnsi" w:cstheme="minorBidi"/>
            <w:b w:val="0"/>
            <w:lang w:eastAsia="en-GB"/>
          </w:rPr>
          <w:tab/>
        </w:r>
        <w:r w:rsidR="00320A95" w:rsidRPr="007257C5">
          <w:rPr>
            <w:rStyle w:val="Hyperlink"/>
          </w:rPr>
          <w:t>importMesh</w:t>
        </w:r>
        <w:r w:rsidR="00320A95">
          <w:rPr>
            <w:webHidden/>
          </w:rPr>
          <w:tab/>
        </w:r>
        <w:r w:rsidR="00320A95">
          <w:rPr>
            <w:webHidden/>
          </w:rPr>
          <w:fldChar w:fldCharType="begin"/>
        </w:r>
        <w:r w:rsidR="00320A95">
          <w:rPr>
            <w:webHidden/>
          </w:rPr>
          <w:instrText xml:space="preserve"> PAGEREF _Toc394953192 \h </w:instrText>
        </w:r>
        <w:r w:rsidR="00320A95">
          <w:rPr>
            <w:webHidden/>
          </w:rPr>
        </w:r>
        <w:r w:rsidR="00320A95">
          <w:rPr>
            <w:webHidden/>
          </w:rPr>
          <w:fldChar w:fldCharType="separate"/>
        </w:r>
        <w:r w:rsidR="00320A95">
          <w:rPr>
            <w:webHidden/>
          </w:rPr>
          <w:t>14</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3" w:history="1">
        <w:r w:rsidR="00320A95" w:rsidRPr="007257C5">
          <w:rPr>
            <w:rStyle w:val="Hyperlink"/>
          </w:rPr>
          <w:t>3.2</w:t>
        </w:r>
        <w:r w:rsidR="00320A95">
          <w:rPr>
            <w:rFonts w:asciiTheme="minorHAnsi" w:eastAsiaTheme="minorEastAsia" w:hAnsiTheme="minorHAnsi" w:cstheme="minorBidi"/>
            <w:b w:val="0"/>
            <w:lang w:eastAsia="en-GB"/>
          </w:rPr>
          <w:tab/>
        </w:r>
        <w:r w:rsidR="00320A95" w:rsidRPr="007257C5">
          <w:rPr>
            <w:rStyle w:val="Hyperlink"/>
          </w:rPr>
          <w:t>exportStlFile</w:t>
        </w:r>
        <w:r w:rsidR="00320A95">
          <w:rPr>
            <w:webHidden/>
          </w:rPr>
          <w:tab/>
        </w:r>
        <w:r w:rsidR="00320A95">
          <w:rPr>
            <w:webHidden/>
          </w:rPr>
          <w:fldChar w:fldCharType="begin"/>
        </w:r>
        <w:r w:rsidR="00320A95">
          <w:rPr>
            <w:webHidden/>
          </w:rPr>
          <w:instrText xml:space="preserve"> PAGEREF _Toc394953193 \h </w:instrText>
        </w:r>
        <w:r w:rsidR="00320A95">
          <w:rPr>
            <w:webHidden/>
          </w:rPr>
        </w:r>
        <w:r w:rsidR="00320A95">
          <w:rPr>
            <w:webHidden/>
          </w:rPr>
          <w:fldChar w:fldCharType="separate"/>
        </w:r>
        <w:r w:rsidR="00320A95">
          <w:rPr>
            <w:webHidden/>
          </w:rPr>
          <w:t>16</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4" w:history="1">
        <w:r w:rsidR="00320A95" w:rsidRPr="007257C5">
          <w:rPr>
            <w:rStyle w:val="Hyperlink"/>
          </w:rPr>
          <w:t>3.3</w:t>
        </w:r>
        <w:r w:rsidR="00320A95">
          <w:rPr>
            <w:rFonts w:asciiTheme="minorHAnsi" w:eastAsiaTheme="minorEastAsia" w:hAnsiTheme="minorHAnsi" w:cstheme="minorBidi"/>
            <w:b w:val="0"/>
            <w:lang w:eastAsia="en-GB"/>
          </w:rPr>
          <w:tab/>
        </w:r>
        <w:r w:rsidR="00320A95" w:rsidRPr="007257C5">
          <w:rPr>
            <w:rStyle w:val="Hyperlink"/>
          </w:rPr>
          <w:t>exportInpFile</w:t>
        </w:r>
        <w:r w:rsidR="00320A95">
          <w:rPr>
            <w:webHidden/>
          </w:rPr>
          <w:tab/>
        </w:r>
        <w:r w:rsidR="00320A95">
          <w:rPr>
            <w:webHidden/>
          </w:rPr>
          <w:fldChar w:fldCharType="begin"/>
        </w:r>
        <w:r w:rsidR="00320A95">
          <w:rPr>
            <w:webHidden/>
          </w:rPr>
          <w:instrText xml:space="preserve"> PAGEREF _Toc394953194 \h </w:instrText>
        </w:r>
        <w:r w:rsidR="00320A95">
          <w:rPr>
            <w:webHidden/>
          </w:rPr>
        </w:r>
        <w:r w:rsidR="00320A95">
          <w:rPr>
            <w:webHidden/>
          </w:rPr>
          <w:fldChar w:fldCharType="separate"/>
        </w:r>
        <w:r w:rsidR="00320A95">
          <w:rPr>
            <w:webHidden/>
          </w:rPr>
          <w:t>17</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5" w:history="1">
        <w:r w:rsidR="00320A95" w:rsidRPr="007257C5">
          <w:rPr>
            <w:rStyle w:val="Hyperlink"/>
          </w:rPr>
          <w:t>3.4</w:t>
        </w:r>
        <w:r w:rsidR="00320A95">
          <w:rPr>
            <w:rFonts w:asciiTheme="minorHAnsi" w:eastAsiaTheme="minorEastAsia" w:hAnsiTheme="minorHAnsi" w:cstheme="minorBidi"/>
            <w:b w:val="0"/>
            <w:lang w:eastAsia="en-GB"/>
          </w:rPr>
          <w:tab/>
        </w:r>
        <w:r w:rsidR="00320A95" w:rsidRPr="007257C5">
          <w:rPr>
            <w:rStyle w:val="Hyperlink"/>
          </w:rPr>
          <w:t>exportBdfFile</w:t>
        </w:r>
        <w:r w:rsidR="00320A95">
          <w:rPr>
            <w:webHidden/>
          </w:rPr>
          <w:tab/>
        </w:r>
        <w:r w:rsidR="00320A95">
          <w:rPr>
            <w:webHidden/>
          </w:rPr>
          <w:fldChar w:fldCharType="begin"/>
        </w:r>
        <w:r w:rsidR="00320A95">
          <w:rPr>
            <w:webHidden/>
          </w:rPr>
          <w:instrText xml:space="preserve"> PAGEREF _Toc394953195 \h </w:instrText>
        </w:r>
        <w:r w:rsidR="00320A95">
          <w:rPr>
            <w:webHidden/>
          </w:rPr>
        </w:r>
        <w:r w:rsidR="00320A95">
          <w:rPr>
            <w:webHidden/>
          </w:rPr>
          <w:fldChar w:fldCharType="separate"/>
        </w:r>
        <w:r w:rsidR="00320A95">
          <w:rPr>
            <w:webHidden/>
          </w:rPr>
          <w:t>18</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196" w:history="1">
        <w:r w:rsidR="00320A95" w:rsidRPr="007257C5">
          <w:rPr>
            <w:rStyle w:val="Hyperlink"/>
          </w:rPr>
          <w:t>4</w:t>
        </w:r>
        <w:r w:rsidR="00320A95">
          <w:rPr>
            <w:rFonts w:asciiTheme="minorHAnsi" w:eastAsiaTheme="minorEastAsia" w:hAnsiTheme="minorHAnsi" w:cstheme="minorBidi"/>
            <w:b w:val="0"/>
            <w:lang w:eastAsia="en-GB"/>
          </w:rPr>
          <w:tab/>
        </w:r>
        <w:r w:rsidR="00320A95" w:rsidRPr="007257C5">
          <w:rPr>
            <w:rStyle w:val="Hyperlink"/>
          </w:rPr>
          <w:t>GEOMETRY SETTINGS</w:t>
        </w:r>
        <w:r w:rsidR="00320A95">
          <w:rPr>
            <w:webHidden/>
          </w:rPr>
          <w:tab/>
        </w:r>
        <w:r w:rsidR="00320A95">
          <w:rPr>
            <w:webHidden/>
          </w:rPr>
          <w:fldChar w:fldCharType="begin"/>
        </w:r>
        <w:r w:rsidR="00320A95">
          <w:rPr>
            <w:webHidden/>
          </w:rPr>
          <w:instrText xml:space="preserve"> PAGEREF _Toc394953196 \h </w:instrText>
        </w:r>
        <w:r w:rsidR="00320A95">
          <w:rPr>
            <w:webHidden/>
          </w:rPr>
        </w:r>
        <w:r w:rsidR="00320A95">
          <w:rPr>
            <w:webHidden/>
          </w:rPr>
          <w:fldChar w:fldCharType="separate"/>
        </w:r>
        <w:r w:rsidR="00320A95">
          <w:rPr>
            <w:webHidden/>
          </w:rPr>
          <w:t>19</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7" w:history="1">
        <w:r w:rsidR="00320A95" w:rsidRPr="007257C5">
          <w:rPr>
            <w:rStyle w:val="Hyperlink"/>
          </w:rPr>
          <w:t>4.1</w:t>
        </w:r>
        <w:r w:rsidR="00320A95">
          <w:rPr>
            <w:rFonts w:asciiTheme="minorHAnsi" w:eastAsiaTheme="minorEastAsia" w:hAnsiTheme="minorHAnsi" w:cstheme="minorBidi"/>
            <w:b w:val="0"/>
            <w:lang w:eastAsia="en-GB"/>
          </w:rPr>
          <w:tab/>
        </w:r>
        <w:r w:rsidR="00320A95" w:rsidRPr="007257C5">
          <w:rPr>
            <w:rStyle w:val="Hyperlink"/>
          </w:rPr>
          <w:t>boundary3Nodes</w:t>
        </w:r>
        <w:r w:rsidR="00320A95">
          <w:rPr>
            <w:webHidden/>
          </w:rPr>
          <w:tab/>
        </w:r>
        <w:r w:rsidR="00320A95">
          <w:rPr>
            <w:webHidden/>
          </w:rPr>
          <w:fldChar w:fldCharType="begin"/>
        </w:r>
        <w:r w:rsidR="00320A95">
          <w:rPr>
            <w:webHidden/>
          </w:rPr>
          <w:instrText xml:space="preserve"> PAGEREF _Toc394953197 \h </w:instrText>
        </w:r>
        <w:r w:rsidR="00320A95">
          <w:rPr>
            <w:webHidden/>
          </w:rPr>
        </w:r>
        <w:r w:rsidR="00320A95">
          <w:rPr>
            <w:webHidden/>
          </w:rPr>
          <w:fldChar w:fldCharType="separate"/>
        </w:r>
        <w:r w:rsidR="00320A95">
          <w:rPr>
            <w:webHidden/>
          </w:rPr>
          <w:t>20</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8" w:history="1">
        <w:r w:rsidR="00320A95" w:rsidRPr="007257C5">
          <w:rPr>
            <w:rStyle w:val="Hyperlink"/>
          </w:rPr>
          <w:t>4.2</w:t>
        </w:r>
        <w:r w:rsidR="00320A95">
          <w:rPr>
            <w:rFonts w:asciiTheme="minorHAnsi" w:eastAsiaTheme="minorEastAsia" w:hAnsiTheme="minorHAnsi" w:cstheme="minorBidi"/>
            <w:b w:val="0"/>
            <w:lang w:eastAsia="en-GB"/>
          </w:rPr>
          <w:tab/>
        </w:r>
        <w:r w:rsidR="00320A95" w:rsidRPr="007257C5">
          <w:rPr>
            <w:rStyle w:val="Hyperlink"/>
          </w:rPr>
          <w:t>createVariationalMesh</w:t>
        </w:r>
        <w:r w:rsidR="00320A95">
          <w:rPr>
            <w:webHidden/>
          </w:rPr>
          <w:tab/>
        </w:r>
        <w:r w:rsidR="00320A95">
          <w:rPr>
            <w:webHidden/>
          </w:rPr>
          <w:fldChar w:fldCharType="begin"/>
        </w:r>
        <w:r w:rsidR="00320A95">
          <w:rPr>
            <w:webHidden/>
          </w:rPr>
          <w:instrText xml:space="preserve"> PAGEREF _Toc394953198 \h </w:instrText>
        </w:r>
        <w:r w:rsidR="00320A95">
          <w:rPr>
            <w:webHidden/>
          </w:rPr>
        </w:r>
        <w:r w:rsidR="00320A95">
          <w:rPr>
            <w:webHidden/>
          </w:rPr>
          <w:fldChar w:fldCharType="separate"/>
        </w:r>
        <w:r w:rsidR="00320A95">
          <w:rPr>
            <w:webHidden/>
          </w:rPr>
          <w:t>22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199" w:history="1">
        <w:r w:rsidR="00320A95" w:rsidRPr="007257C5">
          <w:rPr>
            <w:rStyle w:val="Hyperlink"/>
          </w:rPr>
          <w:t>4.3</w:t>
        </w:r>
        <w:r w:rsidR="00320A95">
          <w:rPr>
            <w:rFonts w:asciiTheme="minorHAnsi" w:eastAsiaTheme="minorEastAsia" w:hAnsiTheme="minorHAnsi" w:cstheme="minorBidi"/>
            <w:b w:val="0"/>
            <w:lang w:eastAsia="en-GB"/>
          </w:rPr>
          <w:tab/>
        </w:r>
        <w:r w:rsidR="00320A95" w:rsidRPr="007257C5">
          <w:rPr>
            <w:rStyle w:val="Hyperlink"/>
          </w:rPr>
          <w:t>DCT3Decomposition</w:t>
        </w:r>
        <w:r w:rsidR="00320A95">
          <w:rPr>
            <w:webHidden/>
          </w:rPr>
          <w:tab/>
        </w:r>
        <w:r w:rsidR="00320A95">
          <w:rPr>
            <w:webHidden/>
          </w:rPr>
          <w:fldChar w:fldCharType="begin"/>
        </w:r>
        <w:r w:rsidR="00320A95">
          <w:rPr>
            <w:webHidden/>
          </w:rPr>
          <w:instrText xml:space="preserve"> PAGEREF _Toc394953199 \h </w:instrText>
        </w:r>
        <w:r w:rsidR="00320A95">
          <w:rPr>
            <w:webHidden/>
          </w:rPr>
        </w:r>
        <w:r w:rsidR="00320A95">
          <w:rPr>
            <w:webHidden/>
          </w:rPr>
          <w:fldChar w:fldCharType="separate"/>
        </w:r>
        <w:r w:rsidR="00320A95">
          <w:rPr>
            <w:webHidden/>
          </w:rPr>
          <w:t>23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0" w:history="1">
        <w:r w:rsidR="00320A95" w:rsidRPr="007257C5">
          <w:rPr>
            <w:rStyle w:val="Hyperlink"/>
          </w:rPr>
          <w:t>4.4</w:t>
        </w:r>
        <w:r w:rsidR="00320A95">
          <w:rPr>
            <w:rFonts w:asciiTheme="minorHAnsi" w:eastAsiaTheme="minorEastAsia" w:hAnsiTheme="minorHAnsi" w:cstheme="minorBidi"/>
            <w:b w:val="0"/>
            <w:lang w:eastAsia="en-GB"/>
          </w:rPr>
          <w:tab/>
        </w:r>
        <w:r w:rsidR="00320A95" w:rsidRPr="007257C5">
          <w:rPr>
            <w:rStyle w:val="Hyperlink"/>
          </w:rPr>
          <w:t>DCT3CreateGeometry</w:t>
        </w:r>
        <w:r w:rsidR="00320A95">
          <w:rPr>
            <w:webHidden/>
          </w:rPr>
          <w:tab/>
        </w:r>
        <w:r w:rsidR="00320A95">
          <w:rPr>
            <w:webHidden/>
          </w:rPr>
          <w:fldChar w:fldCharType="begin"/>
        </w:r>
        <w:r w:rsidR="00320A95">
          <w:rPr>
            <w:webHidden/>
          </w:rPr>
          <w:instrText xml:space="preserve"> PAGEREF _Toc394953200 \h </w:instrText>
        </w:r>
        <w:r w:rsidR="00320A95">
          <w:rPr>
            <w:webHidden/>
          </w:rPr>
        </w:r>
        <w:r w:rsidR="00320A95">
          <w:rPr>
            <w:webHidden/>
          </w:rPr>
          <w:fldChar w:fldCharType="separate"/>
        </w:r>
        <w:r w:rsidR="00320A95">
          <w:rPr>
            <w:webHidden/>
          </w:rPr>
          <w:t>24</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1" w:history="1">
        <w:r w:rsidR="00320A95" w:rsidRPr="007257C5">
          <w:rPr>
            <w:rStyle w:val="Hyperlink"/>
          </w:rPr>
          <w:t>4.5</w:t>
        </w:r>
        <w:r w:rsidR="00320A95">
          <w:rPr>
            <w:rFonts w:asciiTheme="minorHAnsi" w:eastAsiaTheme="minorEastAsia" w:hAnsiTheme="minorHAnsi" w:cstheme="minorBidi"/>
            <w:b w:val="0"/>
            <w:lang w:eastAsia="en-GB"/>
          </w:rPr>
          <w:tab/>
        </w:r>
        <w:r w:rsidR="00320A95" w:rsidRPr="007257C5">
          <w:rPr>
            <w:rStyle w:val="Hyperlink"/>
          </w:rPr>
          <w:t>getNormalDevPoints2Points</w:t>
        </w:r>
        <w:r w:rsidR="00320A95">
          <w:rPr>
            <w:webHidden/>
          </w:rPr>
          <w:tab/>
        </w:r>
        <w:r w:rsidR="00320A95">
          <w:rPr>
            <w:webHidden/>
          </w:rPr>
          <w:fldChar w:fldCharType="begin"/>
        </w:r>
        <w:r w:rsidR="00320A95">
          <w:rPr>
            <w:webHidden/>
          </w:rPr>
          <w:instrText xml:space="preserve"> PAGEREF _Toc394953201 \h </w:instrText>
        </w:r>
        <w:r w:rsidR="00320A95">
          <w:rPr>
            <w:webHidden/>
          </w:rPr>
        </w:r>
        <w:r w:rsidR="00320A95">
          <w:rPr>
            <w:webHidden/>
          </w:rPr>
          <w:fldChar w:fldCharType="separate"/>
        </w:r>
        <w:r w:rsidR="00320A95">
          <w:rPr>
            <w:webHidden/>
          </w:rPr>
          <w:t>25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2" w:history="1">
        <w:r w:rsidR="00320A95" w:rsidRPr="007257C5">
          <w:rPr>
            <w:rStyle w:val="Hyperlink"/>
          </w:rPr>
          <w:t>4.6</w:t>
        </w:r>
        <w:r w:rsidR="00320A95">
          <w:rPr>
            <w:rFonts w:asciiTheme="minorHAnsi" w:eastAsiaTheme="minorEastAsia" w:hAnsiTheme="minorHAnsi" w:cstheme="minorBidi"/>
            <w:b w:val="0"/>
            <w:lang w:eastAsia="en-GB"/>
          </w:rPr>
          <w:tab/>
        </w:r>
        <w:r w:rsidR="00320A95" w:rsidRPr="007257C5">
          <w:rPr>
            <w:rStyle w:val="Hyperlink"/>
          </w:rPr>
          <w:t>meanFilterMesh</w:t>
        </w:r>
        <w:r w:rsidR="00320A95">
          <w:rPr>
            <w:webHidden/>
          </w:rPr>
          <w:tab/>
        </w:r>
        <w:r w:rsidR="00320A95">
          <w:rPr>
            <w:webHidden/>
          </w:rPr>
          <w:fldChar w:fldCharType="begin"/>
        </w:r>
        <w:r w:rsidR="00320A95">
          <w:rPr>
            <w:webHidden/>
          </w:rPr>
          <w:instrText xml:space="preserve"> PAGEREF _Toc394953202 \h </w:instrText>
        </w:r>
        <w:r w:rsidR="00320A95">
          <w:rPr>
            <w:webHidden/>
          </w:rPr>
        </w:r>
        <w:r w:rsidR="00320A95">
          <w:rPr>
            <w:webHidden/>
          </w:rPr>
          <w:fldChar w:fldCharType="separate"/>
        </w:r>
        <w:r w:rsidR="00320A95">
          <w:rPr>
            <w:webHidden/>
          </w:rPr>
          <w:t>26</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3" w:history="1">
        <w:r w:rsidR="00320A95" w:rsidRPr="007257C5">
          <w:rPr>
            <w:rStyle w:val="Hyperlink"/>
          </w:rPr>
          <w:t>4.7</w:t>
        </w:r>
        <w:r w:rsidR="00320A95">
          <w:rPr>
            <w:rFonts w:asciiTheme="minorHAnsi" w:eastAsiaTheme="minorEastAsia" w:hAnsiTheme="minorHAnsi" w:cstheme="minorBidi"/>
            <w:b w:val="0"/>
            <w:lang w:eastAsia="en-GB"/>
          </w:rPr>
          <w:tab/>
        </w:r>
        <w:r w:rsidR="00320A95" w:rsidRPr="007257C5">
          <w:rPr>
            <w:rStyle w:val="Hyperlink"/>
          </w:rPr>
          <w:t>point2Normal</w:t>
        </w:r>
        <w:r w:rsidR="00320A95">
          <w:rPr>
            <w:webHidden/>
          </w:rPr>
          <w:tab/>
        </w:r>
        <w:r w:rsidR="00320A95">
          <w:rPr>
            <w:webHidden/>
          </w:rPr>
          <w:fldChar w:fldCharType="begin"/>
        </w:r>
        <w:r w:rsidR="00320A95">
          <w:rPr>
            <w:webHidden/>
          </w:rPr>
          <w:instrText xml:space="preserve"> PAGEREF _Toc394953203 \h </w:instrText>
        </w:r>
        <w:r w:rsidR="00320A95">
          <w:rPr>
            <w:webHidden/>
          </w:rPr>
        </w:r>
        <w:r w:rsidR="00320A95">
          <w:rPr>
            <w:webHidden/>
          </w:rPr>
          <w:fldChar w:fldCharType="separate"/>
        </w:r>
        <w:r w:rsidR="00320A95">
          <w:rPr>
            <w:webHidden/>
          </w:rPr>
          <w:t>28</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4" w:history="1">
        <w:r w:rsidR="00320A95" w:rsidRPr="007257C5">
          <w:rPr>
            <w:rStyle w:val="Hyperlink"/>
          </w:rPr>
          <w:t>4.8</w:t>
        </w:r>
        <w:r w:rsidR="00320A95">
          <w:rPr>
            <w:rFonts w:asciiTheme="minorHAnsi" w:eastAsiaTheme="minorEastAsia" w:hAnsiTheme="minorHAnsi" w:cstheme="minorBidi"/>
            <w:b w:val="0"/>
            <w:lang w:eastAsia="en-GB"/>
          </w:rPr>
          <w:tab/>
        </w:r>
        <w:r w:rsidR="00320A95" w:rsidRPr="007257C5">
          <w:rPr>
            <w:rStyle w:val="Hyperlink"/>
          </w:rPr>
          <w:t>point2PointProjection</w:t>
        </w:r>
        <w:r w:rsidR="00320A95">
          <w:rPr>
            <w:webHidden/>
          </w:rPr>
          <w:tab/>
        </w:r>
        <w:r w:rsidR="00320A95">
          <w:rPr>
            <w:webHidden/>
          </w:rPr>
          <w:fldChar w:fldCharType="begin"/>
        </w:r>
        <w:r w:rsidR="00320A95">
          <w:rPr>
            <w:webHidden/>
          </w:rPr>
          <w:instrText xml:space="preserve"> PAGEREF _Toc394953204 \h </w:instrText>
        </w:r>
        <w:r w:rsidR="00320A95">
          <w:rPr>
            <w:webHidden/>
          </w:rPr>
        </w:r>
        <w:r w:rsidR="00320A95">
          <w:rPr>
            <w:webHidden/>
          </w:rPr>
          <w:fldChar w:fldCharType="separate"/>
        </w:r>
        <w:r w:rsidR="00320A95">
          <w:rPr>
            <w:webHidden/>
          </w:rPr>
          <w:t>30</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5" w:history="1">
        <w:r w:rsidR="00320A95" w:rsidRPr="007257C5">
          <w:rPr>
            <w:rStyle w:val="Hyperlink"/>
          </w:rPr>
          <w:t>4.9</w:t>
        </w:r>
        <w:r w:rsidR="00320A95">
          <w:rPr>
            <w:rFonts w:asciiTheme="minorHAnsi" w:eastAsiaTheme="minorEastAsia" w:hAnsiTheme="minorHAnsi" w:cstheme="minorBidi"/>
            <w:b w:val="0"/>
            <w:lang w:eastAsia="en-GB"/>
          </w:rPr>
          <w:tab/>
        </w:r>
        <w:r w:rsidR="00320A95" w:rsidRPr="007257C5">
          <w:rPr>
            <w:rStyle w:val="Hyperlink"/>
          </w:rPr>
          <w:t>point2PointNormalProjection</w:t>
        </w:r>
        <w:r w:rsidR="00320A95">
          <w:rPr>
            <w:webHidden/>
          </w:rPr>
          <w:tab/>
        </w:r>
        <w:r w:rsidR="00320A95">
          <w:rPr>
            <w:webHidden/>
          </w:rPr>
          <w:fldChar w:fldCharType="begin"/>
        </w:r>
        <w:r w:rsidR="00320A95">
          <w:rPr>
            <w:webHidden/>
          </w:rPr>
          <w:instrText xml:space="preserve"> PAGEREF _Toc394953205 \h </w:instrText>
        </w:r>
        <w:r w:rsidR="00320A95">
          <w:rPr>
            <w:webHidden/>
          </w:rPr>
        </w:r>
        <w:r w:rsidR="00320A95">
          <w:rPr>
            <w:webHidden/>
          </w:rPr>
          <w:fldChar w:fldCharType="separate"/>
        </w:r>
        <w:r w:rsidR="00320A95">
          <w:rPr>
            <w:webHidden/>
          </w:rPr>
          <w:t>32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6" w:history="1">
        <w:r w:rsidR="00320A95" w:rsidRPr="007257C5">
          <w:rPr>
            <w:rStyle w:val="Hyperlink"/>
          </w:rPr>
          <w:t>4.10</w:t>
        </w:r>
        <w:r w:rsidR="00320A95">
          <w:rPr>
            <w:rFonts w:asciiTheme="minorHAnsi" w:eastAsiaTheme="minorEastAsia" w:hAnsiTheme="minorHAnsi" w:cstheme="minorBidi"/>
            <w:b w:val="0"/>
            <w:lang w:eastAsia="en-GB"/>
          </w:rPr>
          <w:tab/>
        </w:r>
        <w:r w:rsidR="00320A95" w:rsidRPr="007257C5">
          <w:rPr>
            <w:rStyle w:val="Hyperlink"/>
          </w:rPr>
          <w:t>pointNormal2PointProjection</w:t>
        </w:r>
        <w:r w:rsidR="00320A95">
          <w:rPr>
            <w:webHidden/>
          </w:rPr>
          <w:tab/>
        </w:r>
        <w:r w:rsidR="00320A95">
          <w:rPr>
            <w:webHidden/>
          </w:rPr>
          <w:fldChar w:fldCharType="begin"/>
        </w:r>
        <w:r w:rsidR="00320A95">
          <w:rPr>
            <w:webHidden/>
          </w:rPr>
          <w:instrText xml:space="preserve"> PAGEREF _Toc394953206 \h </w:instrText>
        </w:r>
        <w:r w:rsidR="00320A95">
          <w:rPr>
            <w:webHidden/>
          </w:rPr>
        </w:r>
        <w:r w:rsidR="00320A95">
          <w:rPr>
            <w:webHidden/>
          </w:rPr>
          <w:fldChar w:fldCharType="separate"/>
        </w:r>
        <w:r w:rsidR="00320A95">
          <w:rPr>
            <w:webHidden/>
          </w:rPr>
          <w:t>34</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7" w:history="1">
        <w:r w:rsidR="00320A95" w:rsidRPr="007257C5">
          <w:rPr>
            <w:rStyle w:val="Hyperlink"/>
          </w:rPr>
          <w:t>4.11</w:t>
        </w:r>
        <w:r w:rsidR="00320A95">
          <w:rPr>
            <w:rFonts w:asciiTheme="minorHAnsi" w:eastAsiaTheme="minorEastAsia" w:hAnsiTheme="minorHAnsi" w:cstheme="minorBidi"/>
            <w:b w:val="0"/>
            <w:lang w:eastAsia="en-GB"/>
          </w:rPr>
          <w:tab/>
        </w:r>
        <w:r w:rsidR="00320A95" w:rsidRPr="007257C5">
          <w:rPr>
            <w:rStyle w:val="Hyperlink"/>
          </w:rPr>
          <w:t>Set: fem.Dct</w:t>
        </w:r>
        <w:r w:rsidR="00320A95">
          <w:rPr>
            <w:webHidden/>
          </w:rPr>
          <w:tab/>
        </w:r>
        <w:r w:rsidR="00320A95">
          <w:rPr>
            <w:webHidden/>
          </w:rPr>
          <w:fldChar w:fldCharType="begin"/>
        </w:r>
        <w:r w:rsidR="00320A95">
          <w:rPr>
            <w:webHidden/>
          </w:rPr>
          <w:instrText xml:space="preserve"> PAGEREF _Toc394953207 \h </w:instrText>
        </w:r>
        <w:r w:rsidR="00320A95">
          <w:rPr>
            <w:webHidden/>
          </w:rPr>
        </w:r>
        <w:r w:rsidR="00320A95">
          <w:rPr>
            <w:webHidden/>
          </w:rPr>
          <w:fldChar w:fldCharType="separate"/>
        </w:r>
        <w:r w:rsidR="00320A95">
          <w:rPr>
            <w:webHidden/>
          </w:rPr>
          <w:t>36</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08" w:history="1">
        <w:r w:rsidR="00320A95" w:rsidRPr="007257C5">
          <w:rPr>
            <w:rStyle w:val="Hyperlink"/>
          </w:rPr>
          <w:t>4.12</w:t>
        </w:r>
        <w:r w:rsidR="00320A95">
          <w:rPr>
            <w:rFonts w:asciiTheme="minorHAnsi" w:eastAsiaTheme="minorEastAsia" w:hAnsiTheme="minorHAnsi" w:cstheme="minorBidi"/>
            <w:b w:val="0"/>
            <w:lang w:eastAsia="en-GB"/>
          </w:rPr>
          <w:tab/>
        </w:r>
        <w:r w:rsidR="00320A95" w:rsidRPr="007257C5">
          <w:rPr>
            <w:rStyle w:val="Hyperlink"/>
          </w:rPr>
          <w:t>Set: fem.Geometry</w:t>
        </w:r>
        <w:r w:rsidR="00320A95">
          <w:rPr>
            <w:webHidden/>
          </w:rPr>
          <w:tab/>
        </w:r>
        <w:r w:rsidR="00320A95">
          <w:rPr>
            <w:webHidden/>
          </w:rPr>
          <w:fldChar w:fldCharType="begin"/>
        </w:r>
        <w:r w:rsidR="00320A95">
          <w:rPr>
            <w:webHidden/>
          </w:rPr>
          <w:instrText xml:space="preserve"> PAGEREF _Toc394953208 \h </w:instrText>
        </w:r>
        <w:r w:rsidR="00320A95">
          <w:rPr>
            <w:webHidden/>
          </w:rPr>
        </w:r>
        <w:r w:rsidR="00320A95">
          <w:rPr>
            <w:webHidden/>
          </w:rPr>
          <w:fldChar w:fldCharType="separate"/>
        </w:r>
        <w:r w:rsidR="00320A95">
          <w:rPr>
            <w:webHidden/>
          </w:rPr>
          <w:t>40</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209" w:history="1">
        <w:r w:rsidR="00320A95" w:rsidRPr="007257C5">
          <w:rPr>
            <w:rStyle w:val="Hyperlink"/>
          </w:rPr>
          <w:t>5</w:t>
        </w:r>
        <w:r w:rsidR="00320A95">
          <w:rPr>
            <w:rFonts w:asciiTheme="minorHAnsi" w:eastAsiaTheme="minorEastAsia" w:hAnsiTheme="minorHAnsi" w:cstheme="minorBidi"/>
            <w:b w:val="0"/>
            <w:lang w:eastAsia="en-GB"/>
          </w:rPr>
          <w:tab/>
        </w:r>
        <w:r w:rsidR="00320A95" w:rsidRPr="007257C5">
          <w:rPr>
            <w:rStyle w:val="Hyperlink"/>
          </w:rPr>
          <w:t>BOUNDARY CONDITIONS</w:t>
        </w:r>
        <w:r w:rsidR="00320A95">
          <w:rPr>
            <w:webHidden/>
          </w:rPr>
          <w:tab/>
        </w:r>
        <w:r w:rsidR="00320A95">
          <w:rPr>
            <w:webHidden/>
          </w:rPr>
          <w:fldChar w:fldCharType="begin"/>
        </w:r>
        <w:r w:rsidR="00320A95">
          <w:rPr>
            <w:webHidden/>
          </w:rPr>
          <w:instrText xml:space="preserve"> PAGEREF _Toc394953209 \h </w:instrText>
        </w:r>
        <w:r w:rsidR="00320A95">
          <w:rPr>
            <w:webHidden/>
          </w:rPr>
        </w:r>
        <w:r w:rsidR="00320A95">
          <w:rPr>
            <w:webHidden/>
          </w:rPr>
          <w:fldChar w:fldCharType="separate"/>
        </w:r>
        <w:r w:rsidR="00320A95">
          <w:rPr>
            <w:webHidden/>
          </w:rPr>
          <w:t>42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0" w:history="1">
        <w:r w:rsidR="00320A95" w:rsidRPr="007257C5">
          <w:rPr>
            <w:rStyle w:val="Hyperlink"/>
          </w:rPr>
          <w:t>5.1</w:t>
        </w:r>
        <w:r w:rsidR="00320A95">
          <w:rPr>
            <w:rFonts w:asciiTheme="minorHAnsi" w:eastAsiaTheme="minorEastAsia" w:hAnsiTheme="minorHAnsi" w:cstheme="minorBidi"/>
            <w:b w:val="0"/>
            <w:lang w:eastAsia="en-GB"/>
          </w:rPr>
          <w:tab/>
        </w:r>
        <w:r w:rsidR="00320A95" w:rsidRPr="007257C5">
          <w:rPr>
            <w:rStyle w:val="Hyperlink"/>
          </w:rPr>
          <w:t>Set: fem.Boundary.Constraint.Bilateral.Element</w:t>
        </w:r>
        <w:r w:rsidR="00320A95">
          <w:rPr>
            <w:webHidden/>
          </w:rPr>
          <w:tab/>
        </w:r>
        <w:r w:rsidR="00320A95">
          <w:rPr>
            <w:webHidden/>
          </w:rPr>
          <w:fldChar w:fldCharType="begin"/>
        </w:r>
        <w:r w:rsidR="00320A95">
          <w:rPr>
            <w:webHidden/>
          </w:rPr>
          <w:instrText xml:space="preserve"> PAGEREF _Toc394953210 \h </w:instrText>
        </w:r>
        <w:r w:rsidR="00320A95">
          <w:rPr>
            <w:webHidden/>
          </w:rPr>
        </w:r>
        <w:r w:rsidR="00320A95">
          <w:rPr>
            <w:webHidden/>
          </w:rPr>
          <w:fldChar w:fldCharType="separate"/>
        </w:r>
        <w:r w:rsidR="00320A95">
          <w:rPr>
            <w:webHidden/>
          </w:rPr>
          <w:t>43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1" w:history="1">
        <w:r w:rsidR="00320A95" w:rsidRPr="007257C5">
          <w:rPr>
            <w:rStyle w:val="Hyperlink"/>
          </w:rPr>
          <w:t>5.2</w:t>
        </w:r>
        <w:r w:rsidR="00320A95">
          <w:rPr>
            <w:rFonts w:asciiTheme="minorHAnsi" w:eastAsiaTheme="minorEastAsia" w:hAnsiTheme="minorHAnsi" w:cstheme="minorBidi"/>
            <w:b w:val="0"/>
            <w:lang w:eastAsia="en-GB"/>
          </w:rPr>
          <w:tab/>
        </w:r>
        <w:r w:rsidR="00320A95" w:rsidRPr="007257C5">
          <w:rPr>
            <w:rStyle w:val="Hyperlink"/>
          </w:rPr>
          <w:t>Set: fem.Boundary.Constraint.Bilateral.Node</w:t>
        </w:r>
        <w:r w:rsidR="00320A95">
          <w:rPr>
            <w:webHidden/>
          </w:rPr>
          <w:tab/>
        </w:r>
        <w:r w:rsidR="00320A95">
          <w:rPr>
            <w:webHidden/>
          </w:rPr>
          <w:fldChar w:fldCharType="begin"/>
        </w:r>
        <w:r w:rsidR="00320A95">
          <w:rPr>
            <w:webHidden/>
          </w:rPr>
          <w:instrText xml:space="preserve"> PAGEREF _Toc394953211 \h </w:instrText>
        </w:r>
        <w:r w:rsidR="00320A95">
          <w:rPr>
            <w:webHidden/>
          </w:rPr>
        </w:r>
        <w:r w:rsidR="00320A95">
          <w:rPr>
            <w:webHidden/>
          </w:rPr>
          <w:fldChar w:fldCharType="separate"/>
        </w:r>
        <w:r w:rsidR="00320A95">
          <w:rPr>
            <w:webHidden/>
          </w:rPr>
          <w:t>46</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2" w:history="1">
        <w:r w:rsidR="00320A95" w:rsidRPr="007257C5">
          <w:rPr>
            <w:rStyle w:val="Hyperlink"/>
          </w:rPr>
          <w:t>5.3</w:t>
        </w:r>
        <w:r w:rsidR="00320A95">
          <w:rPr>
            <w:rFonts w:asciiTheme="minorHAnsi" w:eastAsiaTheme="minorEastAsia" w:hAnsiTheme="minorHAnsi" w:cstheme="minorBidi"/>
            <w:b w:val="0"/>
            <w:lang w:eastAsia="en-GB"/>
          </w:rPr>
          <w:tab/>
        </w:r>
        <w:r w:rsidR="00320A95" w:rsidRPr="007257C5">
          <w:rPr>
            <w:rStyle w:val="Hyperlink"/>
          </w:rPr>
          <w:t>Set: fem.Boundary.Constraint.PinHole</w:t>
        </w:r>
        <w:r w:rsidR="00320A95">
          <w:rPr>
            <w:webHidden/>
          </w:rPr>
          <w:tab/>
        </w:r>
        <w:r w:rsidR="00320A95">
          <w:rPr>
            <w:webHidden/>
          </w:rPr>
          <w:fldChar w:fldCharType="begin"/>
        </w:r>
        <w:r w:rsidR="00320A95">
          <w:rPr>
            <w:webHidden/>
          </w:rPr>
          <w:instrText xml:space="preserve"> PAGEREF _Toc394953212 \h </w:instrText>
        </w:r>
        <w:r w:rsidR="00320A95">
          <w:rPr>
            <w:webHidden/>
          </w:rPr>
        </w:r>
        <w:r w:rsidR="00320A95">
          <w:rPr>
            <w:webHidden/>
          </w:rPr>
          <w:fldChar w:fldCharType="separate"/>
        </w:r>
        <w:r w:rsidR="00320A95">
          <w:rPr>
            <w:webHidden/>
          </w:rPr>
          <w:t>48</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3" w:history="1">
        <w:r w:rsidR="00320A95" w:rsidRPr="007257C5">
          <w:rPr>
            <w:rStyle w:val="Hyperlink"/>
          </w:rPr>
          <w:t>5.4</w:t>
        </w:r>
        <w:r w:rsidR="00320A95">
          <w:rPr>
            <w:rFonts w:asciiTheme="minorHAnsi" w:eastAsiaTheme="minorEastAsia" w:hAnsiTheme="minorHAnsi" w:cstheme="minorBidi"/>
            <w:b w:val="0"/>
            <w:lang w:eastAsia="en-GB"/>
          </w:rPr>
          <w:tab/>
        </w:r>
        <w:r w:rsidR="00320A95" w:rsidRPr="007257C5">
          <w:rPr>
            <w:rStyle w:val="Hyperlink"/>
          </w:rPr>
          <w:t>Set: fem.Boundary.Constraint.PinSlot</w:t>
        </w:r>
        <w:r w:rsidR="00320A95">
          <w:rPr>
            <w:webHidden/>
          </w:rPr>
          <w:tab/>
        </w:r>
        <w:r w:rsidR="00320A95">
          <w:rPr>
            <w:webHidden/>
          </w:rPr>
          <w:fldChar w:fldCharType="begin"/>
        </w:r>
        <w:r w:rsidR="00320A95">
          <w:rPr>
            <w:webHidden/>
          </w:rPr>
          <w:instrText xml:space="preserve"> PAGEREF _Toc394953213 \h </w:instrText>
        </w:r>
        <w:r w:rsidR="00320A95">
          <w:rPr>
            <w:webHidden/>
          </w:rPr>
        </w:r>
        <w:r w:rsidR="00320A95">
          <w:rPr>
            <w:webHidden/>
          </w:rPr>
          <w:fldChar w:fldCharType="separate"/>
        </w:r>
        <w:r w:rsidR="00320A95">
          <w:rPr>
            <w:webHidden/>
          </w:rPr>
          <w:t>50</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4" w:history="1">
        <w:r w:rsidR="00320A95" w:rsidRPr="007257C5">
          <w:rPr>
            <w:rStyle w:val="Hyperlink"/>
          </w:rPr>
          <w:t>5.5</w:t>
        </w:r>
        <w:r w:rsidR="00320A95">
          <w:rPr>
            <w:rFonts w:asciiTheme="minorHAnsi" w:eastAsiaTheme="minorEastAsia" w:hAnsiTheme="minorHAnsi" w:cstheme="minorBidi"/>
            <w:b w:val="0"/>
            <w:lang w:eastAsia="en-GB"/>
          </w:rPr>
          <w:tab/>
        </w:r>
        <w:r w:rsidR="00320A95" w:rsidRPr="007257C5">
          <w:rPr>
            <w:rStyle w:val="Hyperlink"/>
          </w:rPr>
          <w:t>Set: fem.Boundary.Constraint.RigidLink</w:t>
        </w:r>
        <w:r w:rsidR="00320A95">
          <w:rPr>
            <w:webHidden/>
          </w:rPr>
          <w:tab/>
        </w:r>
        <w:r w:rsidR="00320A95">
          <w:rPr>
            <w:webHidden/>
          </w:rPr>
          <w:fldChar w:fldCharType="begin"/>
        </w:r>
        <w:r w:rsidR="00320A95">
          <w:rPr>
            <w:webHidden/>
          </w:rPr>
          <w:instrText xml:space="preserve"> PAGEREF _Toc394953214 \h </w:instrText>
        </w:r>
        <w:r w:rsidR="00320A95">
          <w:rPr>
            <w:webHidden/>
          </w:rPr>
        </w:r>
        <w:r w:rsidR="00320A95">
          <w:rPr>
            <w:webHidden/>
          </w:rPr>
          <w:fldChar w:fldCharType="separate"/>
        </w:r>
        <w:r w:rsidR="00320A95">
          <w:rPr>
            <w:webHidden/>
          </w:rPr>
          <w:t>52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5" w:history="1">
        <w:r w:rsidR="00320A95" w:rsidRPr="007257C5">
          <w:rPr>
            <w:rStyle w:val="Hyperlink"/>
          </w:rPr>
          <w:t>5.6</w:t>
        </w:r>
        <w:r w:rsidR="00320A95">
          <w:rPr>
            <w:rFonts w:asciiTheme="minorHAnsi" w:eastAsiaTheme="minorEastAsia" w:hAnsiTheme="minorHAnsi" w:cstheme="minorBidi"/>
            <w:b w:val="0"/>
            <w:lang w:eastAsia="en-GB"/>
          </w:rPr>
          <w:tab/>
        </w:r>
        <w:r w:rsidR="00320A95" w:rsidRPr="007257C5">
          <w:rPr>
            <w:rStyle w:val="Hyperlink"/>
          </w:rPr>
          <w:t>Set: fem.Boundary.Constraint.Unilateral</w:t>
        </w:r>
        <w:r w:rsidR="00320A95">
          <w:rPr>
            <w:webHidden/>
          </w:rPr>
          <w:tab/>
        </w:r>
        <w:r w:rsidR="00320A95">
          <w:rPr>
            <w:webHidden/>
          </w:rPr>
          <w:fldChar w:fldCharType="begin"/>
        </w:r>
        <w:r w:rsidR="00320A95">
          <w:rPr>
            <w:webHidden/>
          </w:rPr>
          <w:instrText xml:space="preserve"> PAGEREF _Toc394953215 \h </w:instrText>
        </w:r>
        <w:r w:rsidR="00320A95">
          <w:rPr>
            <w:webHidden/>
          </w:rPr>
        </w:r>
        <w:r w:rsidR="00320A95">
          <w:rPr>
            <w:webHidden/>
          </w:rPr>
          <w:fldChar w:fldCharType="separate"/>
        </w:r>
        <w:r w:rsidR="00320A95">
          <w:rPr>
            <w:webHidden/>
          </w:rPr>
          <w:t>54</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6" w:history="1">
        <w:r w:rsidR="00320A95" w:rsidRPr="007257C5">
          <w:rPr>
            <w:rStyle w:val="Hyperlink"/>
          </w:rPr>
          <w:t>5.7</w:t>
        </w:r>
        <w:r w:rsidR="00320A95">
          <w:rPr>
            <w:rFonts w:asciiTheme="minorHAnsi" w:eastAsiaTheme="minorEastAsia" w:hAnsiTheme="minorHAnsi" w:cstheme="minorBidi"/>
            <w:b w:val="0"/>
            <w:lang w:eastAsia="en-GB"/>
          </w:rPr>
          <w:tab/>
        </w:r>
        <w:r w:rsidR="00320A95" w:rsidRPr="007257C5">
          <w:rPr>
            <w:rStyle w:val="Hyperlink"/>
          </w:rPr>
          <w:t>Set: fem.Boundary.ContactPair</w:t>
        </w:r>
        <w:r w:rsidR="00320A95">
          <w:rPr>
            <w:webHidden/>
          </w:rPr>
          <w:tab/>
        </w:r>
        <w:r w:rsidR="00320A95">
          <w:rPr>
            <w:webHidden/>
          </w:rPr>
          <w:fldChar w:fldCharType="begin"/>
        </w:r>
        <w:r w:rsidR="00320A95">
          <w:rPr>
            <w:webHidden/>
          </w:rPr>
          <w:instrText xml:space="preserve"> PAGEREF _Toc394953216 \h </w:instrText>
        </w:r>
        <w:r w:rsidR="00320A95">
          <w:rPr>
            <w:webHidden/>
          </w:rPr>
        </w:r>
        <w:r w:rsidR="00320A95">
          <w:rPr>
            <w:webHidden/>
          </w:rPr>
          <w:fldChar w:fldCharType="separate"/>
        </w:r>
        <w:r w:rsidR="00320A95">
          <w:rPr>
            <w:webHidden/>
          </w:rPr>
          <w:t>58</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7" w:history="1">
        <w:r w:rsidR="00320A95" w:rsidRPr="007257C5">
          <w:rPr>
            <w:rStyle w:val="Hyperlink"/>
          </w:rPr>
          <w:t>5.8</w:t>
        </w:r>
        <w:r w:rsidR="00320A95">
          <w:rPr>
            <w:rFonts w:asciiTheme="minorHAnsi" w:eastAsiaTheme="minorEastAsia" w:hAnsiTheme="minorHAnsi" w:cstheme="minorBidi"/>
            <w:b w:val="0"/>
            <w:lang w:eastAsia="en-GB"/>
          </w:rPr>
          <w:tab/>
        </w:r>
        <w:r w:rsidR="00320A95" w:rsidRPr="007257C5">
          <w:rPr>
            <w:rStyle w:val="Hyperlink"/>
          </w:rPr>
          <w:t>Set: fem.Boundary.DimplePair</w:t>
        </w:r>
        <w:r w:rsidR="00320A95">
          <w:rPr>
            <w:webHidden/>
          </w:rPr>
          <w:tab/>
        </w:r>
        <w:r w:rsidR="00320A95">
          <w:rPr>
            <w:webHidden/>
          </w:rPr>
          <w:fldChar w:fldCharType="begin"/>
        </w:r>
        <w:r w:rsidR="00320A95">
          <w:rPr>
            <w:webHidden/>
          </w:rPr>
          <w:instrText xml:space="preserve"> PAGEREF _Toc394953217 \h </w:instrText>
        </w:r>
        <w:r w:rsidR="00320A95">
          <w:rPr>
            <w:webHidden/>
          </w:rPr>
        </w:r>
        <w:r w:rsidR="00320A95">
          <w:rPr>
            <w:webHidden/>
          </w:rPr>
          <w:fldChar w:fldCharType="separate"/>
        </w:r>
        <w:r w:rsidR="00320A95">
          <w:rPr>
            <w:webHidden/>
          </w:rPr>
          <w:t>62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8" w:history="1">
        <w:r w:rsidR="00320A95" w:rsidRPr="007257C5">
          <w:rPr>
            <w:rStyle w:val="Hyperlink"/>
          </w:rPr>
          <w:t>5.9</w:t>
        </w:r>
        <w:r w:rsidR="00320A95">
          <w:rPr>
            <w:rFonts w:asciiTheme="minorHAnsi" w:eastAsiaTheme="minorEastAsia" w:hAnsiTheme="minorHAnsi" w:cstheme="minorBidi"/>
            <w:b w:val="0"/>
            <w:lang w:eastAsia="en-GB"/>
          </w:rPr>
          <w:tab/>
        </w:r>
        <w:r w:rsidR="00320A95" w:rsidRPr="007257C5">
          <w:rPr>
            <w:rStyle w:val="Hyperlink"/>
          </w:rPr>
          <w:t>Set: fem.Boundary.Load.Element</w:t>
        </w:r>
        <w:r w:rsidR="00320A95">
          <w:rPr>
            <w:webHidden/>
          </w:rPr>
          <w:tab/>
        </w:r>
        <w:r w:rsidR="00320A95">
          <w:rPr>
            <w:webHidden/>
          </w:rPr>
          <w:fldChar w:fldCharType="begin"/>
        </w:r>
        <w:r w:rsidR="00320A95">
          <w:rPr>
            <w:webHidden/>
          </w:rPr>
          <w:instrText xml:space="preserve"> PAGEREF _Toc394953218 \h </w:instrText>
        </w:r>
        <w:r w:rsidR="00320A95">
          <w:rPr>
            <w:webHidden/>
          </w:rPr>
        </w:r>
        <w:r w:rsidR="00320A95">
          <w:rPr>
            <w:webHidden/>
          </w:rPr>
          <w:fldChar w:fldCharType="separate"/>
        </w:r>
        <w:r w:rsidR="00320A95">
          <w:rPr>
            <w:webHidden/>
          </w:rPr>
          <w:t>65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19" w:history="1">
        <w:r w:rsidR="00320A95" w:rsidRPr="007257C5">
          <w:rPr>
            <w:rStyle w:val="Hyperlink"/>
          </w:rPr>
          <w:t>5.10</w:t>
        </w:r>
        <w:r w:rsidR="00320A95">
          <w:rPr>
            <w:rFonts w:asciiTheme="minorHAnsi" w:eastAsiaTheme="minorEastAsia" w:hAnsiTheme="minorHAnsi" w:cstheme="minorBidi"/>
            <w:b w:val="0"/>
            <w:lang w:eastAsia="en-GB"/>
          </w:rPr>
          <w:tab/>
        </w:r>
        <w:r w:rsidR="00320A95" w:rsidRPr="007257C5">
          <w:rPr>
            <w:rStyle w:val="Hyperlink"/>
          </w:rPr>
          <w:t>Set: fem.Boundary.Load.Node</w:t>
        </w:r>
        <w:r w:rsidR="00320A95">
          <w:rPr>
            <w:webHidden/>
          </w:rPr>
          <w:tab/>
        </w:r>
        <w:r w:rsidR="00320A95">
          <w:rPr>
            <w:webHidden/>
          </w:rPr>
          <w:fldChar w:fldCharType="begin"/>
        </w:r>
        <w:r w:rsidR="00320A95">
          <w:rPr>
            <w:webHidden/>
          </w:rPr>
          <w:instrText xml:space="preserve"> PAGEREF _Toc394953219 \h </w:instrText>
        </w:r>
        <w:r w:rsidR="00320A95">
          <w:rPr>
            <w:webHidden/>
          </w:rPr>
        </w:r>
        <w:r w:rsidR="00320A95">
          <w:rPr>
            <w:webHidden/>
          </w:rPr>
          <w:fldChar w:fldCharType="separate"/>
        </w:r>
        <w:r w:rsidR="00320A95">
          <w:rPr>
            <w:webHidden/>
          </w:rPr>
          <w:t>67</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220" w:history="1">
        <w:r w:rsidR="00320A95" w:rsidRPr="007257C5">
          <w:rPr>
            <w:rStyle w:val="Hyperlink"/>
          </w:rPr>
          <w:t>6</w:t>
        </w:r>
        <w:r w:rsidR="00320A95">
          <w:rPr>
            <w:rFonts w:asciiTheme="minorHAnsi" w:eastAsiaTheme="minorEastAsia" w:hAnsiTheme="minorHAnsi" w:cstheme="minorBidi"/>
            <w:b w:val="0"/>
            <w:lang w:eastAsia="en-GB"/>
          </w:rPr>
          <w:tab/>
        </w:r>
        <w:r w:rsidR="00320A95" w:rsidRPr="007257C5">
          <w:rPr>
            <w:rStyle w:val="Hyperlink"/>
          </w:rPr>
          <w:t>DOMAIN CONDITIONS</w:t>
        </w:r>
        <w:r w:rsidR="00320A95">
          <w:rPr>
            <w:webHidden/>
          </w:rPr>
          <w:tab/>
        </w:r>
        <w:r w:rsidR="00320A95">
          <w:rPr>
            <w:webHidden/>
          </w:rPr>
          <w:fldChar w:fldCharType="begin"/>
        </w:r>
        <w:r w:rsidR="00320A95">
          <w:rPr>
            <w:webHidden/>
          </w:rPr>
          <w:instrText xml:space="preserve"> PAGEREF _Toc394953220 \h </w:instrText>
        </w:r>
        <w:r w:rsidR="00320A95">
          <w:rPr>
            <w:webHidden/>
          </w:rPr>
        </w:r>
        <w:r w:rsidR="00320A95">
          <w:rPr>
            <w:webHidden/>
          </w:rPr>
          <w:fldChar w:fldCharType="separate"/>
        </w:r>
        <w:r w:rsidR="00320A95">
          <w:rPr>
            <w:webHidden/>
          </w:rPr>
          <w:t>69</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1" w:history="1">
        <w:r w:rsidR="00320A95" w:rsidRPr="007257C5">
          <w:rPr>
            <w:rStyle w:val="Hyperlink"/>
          </w:rPr>
          <w:t>6.1</w:t>
        </w:r>
        <w:r w:rsidR="00320A95">
          <w:rPr>
            <w:rFonts w:asciiTheme="minorHAnsi" w:eastAsiaTheme="minorEastAsia" w:hAnsiTheme="minorHAnsi" w:cstheme="minorBidi"/>
            <w:b w:val="0"/>
            <w:lang w:eastAsia="en-GB"/>
          </w:rPr>
          <w:tab/>
        </w:r>
        <w:r w:rsidR="00320A95" w:rsidRPr="007257C5">
          <w:rPr>
            <w:rStyle w:val="Hyperlink"/>
          </w:rPr>
          <w:t>Set: fem.Domain</w:t>
        </w:r>
        <w:r w:rsidR="00320A95">
          <w:rPr>
            <w:webHidden/>
          </w:rPr>
          <w:tab/>
        </w:r>
        <w:r w:rsidR="00320A95">
          <w:rPr>
            <w:webHidden/>
          </w:rPr>
          <w:fldChar w:fldCharType="begin"/>
        </w:r>
        <w:r w:rsidR="00320A95">
          <w:rPr>
            <w:webHidden/>
          </w:rPr>
          <w:instrText xml:space="preserve"> PAGEREF _Toc394953221 \h </w:instrText>
        </w:r>
        <w:r w:rsidR="00320A95">
          <w:rPr>
            <w:webHidden/>
          </w:rPr>
        </w:r>
        <w:r w:rsidR="00320A95">
          <w:rPr>
            <w:webHidden/>
          </w:rPr>
          <w:fldChar w:fldCharType="separate"/>
        </w:r>
        <w:r w:rsidR="00320A95">
          <w:rPr>
            <w:webHidden/>
          </w:rPr>
          <w:t>70</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222" w:history="1">
        <w:r w:rsidR="00320A95" w:rsidRPr="007257C5">
          <w:rPr>
            <w:rStyle w:val="Hyperlink"/>
          </w:rPr>
          <w:t>7</w:t>
        </w:r>
        <w:r w:rsidR="00320A95">
          <w:rPr>
            <w:rFonts w:asciiTheme="minorHAnsi" w:eastAsiaTheme="minorEastAsia" w:hAnsiTheme="minorHAnsi" w:cstheme="minorBidi"/>
            <w:b w:val="0"/>
            <w:lang w:eastAsia="en-GB"/>
          </w:rPr>
          <w:tab/>
        </w:r>
        <w:r w:rsidR="00320A95" w:rsidRPr="007257C5">
          <w:rPr>
            <w:rStyle w:val="Hyperlink"/>
          </w:rPr>
          <w:t>PROCESSING COMMANDS</w:t>
        </w:r>
        <w:r w:rsidR="00320A95">
          <w:rPr>
            <w:webHidden/>
          </w:rPr>
          <w:tab/>
        </w:r>
        <w:r w:rsidR="00320A95">
          <w:rPr>
            <w:webHidden/>
          </w:rPr>
          <w:fldChar w:fldCharType="begin"/>
        </w:r>
        <w:r w:rsidR="00320A95">
          <w:rPr>
            <w:webHidden/>
          </w:rPr>
          <w:instrText xml:space="preserve"> PAGEREF _Toc394953222 \h </w:instrText>
        </w:r>
        <w:r w:rsidR="00320A95">
          <w:rPr>
            <w:webHidden/>
          </w:rPr>
        </w:r>
        <w:r w:rsidR="00320A95">
          <w:rPr>
            <w:webHidden/>
          </w:rPr>
          <w:fldChar w:fldCharType="separate"/>
        </w:r>
        <w:r w:rsidR="00320A95">
          <w:rPr>
            <w:webHidden/>
          </w:rPr>
          <w:t>72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3" w:history="1">
        <w:r w:rsidR="00320A95" w:rsidRPr="007257C5">
          <w:rPr>
            <w:rStyle w:val="Hyperlink"/>
          </w:rPr>
          <w:t>7.1</w:t>
        </w:r>
        <w:r w:rsidR="00320A95">
          <w:rPr>
            <w:rFonts w:asciiTheme="minorHAnsi" w:eastAsiaTheme="minorEastAsia" w:hAnsiTheme="minorHAnsi" w:cstheme="minorBidi"/>
            <w:b w:val="0"/>
            <w:lang w:eastAsia="en-GB"/>
          </w:rPr>
          <w:tab/>
        </w:r>
        <w:r w:rsidR="00320A95" w:rsidRPr="007257C5">
          <w:rPr>
            <w:rStyle w:val="Hyperlink"/>
          </w:rPr>
          <w:t>femLoad</w:t>
        </w:r>
        <w:r w:rsidR="00320A95">
          <w:rPr>
            <w:webHidden/>
          </w:rPr>
          <w:tab/>
        </w:r>
        <w:r w:rsidR="00320A95">
          <w:rPr>
            <w:webHidden/>
          </w:rPr>
          <w:fldChar w:fldCharType="begin"/>
        </w:r>
        <w:r w:rsidR="00320A95">
          <w:rPr>
            <w:webHidden/>
          </w:rPr>
          <w:instrText xml:space="preserve"> PAGEREF _Toc394953223 \h </w:instrText>
        </w:r>
        <w:r w:rsidR="00320A95">
          <w:rPr>
            <w:webHidden/>
          </w:rPr>
        </w:r>
        <w:r w:rsidR="00320A95">
          <w:rPr>
            <w:webHidden/>
          </w:rPr>
          <w:fldChar w:fldCharType="separate"/>
        </w:r>
        <w:r w:rsidR="00320A95">
          <w:rPr>
            <w:webHidden/>
          </w:rPr>
          <w:t>73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4" w:history="1">
        <w:r w:rsidR="00320A95" w:rsidRPr="007257C5">
          <w:rPr>
            <w:rStyle w:val="Hyperlink"/>
          </w:rPr>
          <w:t>7.2</w:t>
        </w:r>
        <w:r w:rsidR="00320A95">
          <w:rPr>
            <w:rFonts w:asciiTheme="minorHAnsi" w:eastAsiaTheme="minorEastAsia" w:hAnsiTheme="minorHAnsi" w:cstheme="minorBidi"/>
            <w:b w:val="0"/>
            <w:lang w:eastAsia="en-GB"/>
          </w:rPr>
          <w:tab/>
        </w:r>
        <w:r w:rsidR="00320A95" w:rsidRPr="007257C5">
          <w:rPr>
            <w:rStyle w:val="Hyperlink"/>
          </w:rPr>
          <w:t>femMapping</w:t>
        </w:r>
        <w:r w:rsidR="00320A95">
          <w:rPr>
            <w:webHidden/>
          </w:rPr>
          <w:tab/>
        </w:r>
        <w:r w:rsidR="00320A95">
          <w:rPr>
            <w:webHidden/>
          </w:rPr>
          <w:fldChar w:fldCharType="begin"/>
        </w:r>
        <w:r w:rsidR="00320A95">
          <w:rPr>
            <w:webHidden/>
          </w:rPr>
          <w:instrText xml:space="preserve"> PAGEREF _Toc394953224 \h </w:instrText>
        </w:r>
        <w:r w:rsidR="00320A95">
          <w:rPr>
            <w:webHidden/>
          </w:rPr>
        </w:r>
        <w:r w:rsidR="00320A95">
          <w:rPr>
            <w:webHidden/>
          </w:rPr>
          <w:fldChar w:fldCharType="separate"/>
        </w:r>
        <w:r w:rsidR="00320A95">
          <w:rPr>
            <w:webHidden/>
          </w:rPr>
          <w:t>75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5" w:history="1">
        <w:r w:rsidR="00320A95" w:rsidRPr="007257C5">
          <w:rPr>
            <w:rStyle w:val="Hyperlink"/>
          </w:rPr>
          <w:t>7.3</w:t>
        </w:r>
        <w:r w:rsidR="00320A95">
          <w:rPr>
            <w:rFonts w:asciiTheme="minorHAnsi" w:eastAsiaTheme="minorEastAsia" w:hAnsiTheme="minorHAnsi" w:cstheme="minorBidi"/>
            <w:b w:val="0"/>
            <w:lang w:eastAsia="en-GB"/>
          </w:rPr>
          <w:tab/>
        </w:r>
        <w:r w:rsidR="00320A95" w:rsidRPr="007257C5">
          <w:rPr>
            <w:rStyle w:val="Hyperlink"/>
          </w:rPr>
          <w:t>femPreProcessing</w:t>
        </w:r>
        <w:r w:rsidR="00320A95">
          <w:rPr>
            <w:webHidden/>
          </w:rPr>
          <w:tab/>
        </w:r>
        <w:r w:rsidR="00320A95">
          <w:rPr>
            <w:webHidden/>
          </w:rPr>
          <w:fldChar w:fldCharType="begin"/>
        </w:r>
        <w:r w:rsidR="00320A95">
          <w:rPr>
            <w:webHidden/>
          </w:rPr>
          <w:instrText xml:space="preserve"> PAGEREF _Toc394953225 \h </w:instrText>
        </w:r>
        <w:r w:rsidR="00320A95">
          <w:rPr>
            <w:webHidden/>
          </w:rPr>
        </w:r>
        <w:r w:rsidR="00320A95">
          <w:rPr>
            <w:webHidden/>
          </w:rPr>
          <w:fldChar w:fldCharType="separate"/>
        </w:r>
        <w:r w:rsidR="00320A95">
          <w:rPr>
            <w:webHidden/>
          </w:rPr>
          <w:t>79</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6" w:history="1">
        <w:r w:rsidR="00320A95" w:rsidRPr="007257C5">
          <w:rPr>
            <w:rStyle w:val="Hyperlink"/>
          </w:rPr>
          <w:t>7.4</w:t>
        </w:r>
        <w:r w:rsidR="00320A95">
          <w:rPr>
            <w:rFonts w:asciiTheme="minorHAnsi" w:eastAsiaTheme="minorEastAsia" w:hAnsiTheme="minorHAnsi" w:cstheme="minorBidi"/>
            <w:b w:val="0"/>
            <w:lang w:eastAsia="en-GB"/>
          </w:rPr>
          <w:tab/>
        </w:r>
        <w:r w:rsidR="00320A95" w:rsidRPr="007257C5">
          <w:rPr>
            <w:rStyle w:val="Hyperlink"/>
          </w:rPr>
          <w:t>femReactionForce</w:t>
        </w:r>
        <w:r w:rsidR="00320A95">
          <w:rPr>
            <w:webHidden/>
          </w:rPr>
          <w:tab/>
        </w:r>
        <w:r w:rsidR="00320A95">
          <w:rPr>
            <w:webHidden/>
          </w:rPr>
          <w:fldChar w:fldCharType="begin"/>
        </w:r>
        <w:r w:rsidR="00320A95">
          <w:rPr>
            <w:webHidden/>
          </w:rPr>
          <w:instrText xml:space="preserve"> PAGEREF _Toc394953226 \h </w:instrText>
        </w:r>
        <w:r w:rsidR="00320A95">
          <w:rPr>
            <w:webHidden/>
          </w:rPr>
        </w:r>
        <w:r w:rsidR="00320A95">
          <w:rPr>
            <w:webHidden/>
          </w:rPr>
          <w:fldChar w:fldCharType="separate"/>
        </w:r>
        <w:r w:rsidR="00320A95">
          <w:rPr>
            <w:webHidden/>
          </w:rPr>
          <w:t>80</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7" w:history="1">
        <w:r w:rsidR="00320A95" w:rsidRPr="007257C5">
          <w:rPr>
            <w:rStyle w:val="Hyperlink"/>
          </w:rPr>
          <w:t>7.5</w:t>
        </w:r>
        <w:r w:rsidR="00320A95">
          <w:rPr>
            <w:rFonts w:asciiTheme="minorHAnsi" w:eastAsiaTheme="minorEastAsia" w:hAnsiTheme="minorHAnsi" w:cstheme="minorBidi"/>
            <w:b w:val="0"/>
            <w:lang w:eastAsia="en-GB"/>
          </w:rPr>
          <w:tab/>
        </w:r>
        <w:r w:rsidR="00320A95" w:rsidRPr="007257C5">
          <w:rPr>
            <w:rStyle w:val="Hyperlink"/>
          </w:rPr>
          <w:t>femRefresh</w:t>
        </w:r>
        <w:r w:rsidR="00320A95">
          <w:rPr>
            <w:webHidden/>
          </w:rPr>
          <w:tab/>
        </w:r>
        <w:r w:rsidR="00320A95">
          <w:rPr>
            <w:webHidden/>
          </w:rPr>
          <w:fldChar w:fldCharType="begin"/>
        </w:r>
        <w:r w:rsidR="00320A95">
          <w:rPr>
            <w:webHidden/>
          </w:rPr>
          <w:instrText xml:space="preserve"> PAGEREF _Toc394953227 \h </w:instrText>
        </w:r>
        <w:r w:rsidR="00320A95">
          <w:rPr>
            <w:webHidden/>
          </w:rPr>
        </w:r>
        <w:r w:rsidR="00320A95">
          <w:rPr>
            <w:webHidden/>
          </w:rPr>
          <w:fldChar w:fldCharType="separate"/>
        </w:r>
        <w:r w:rsidR="00320A95">
          <w:rPr>
            <w:webHidden/>
          </w:rPr>
          <w:t>83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8" w:history="1">
        <w:r w:rsidR="00320A95" w:rsidRPr="007257C5">
          <w:rPr>
            <w:rStyle w:val="Hyperlink"/>
          </w:rPr>
          <w:t>7.6</w:t>
        </w:r>
        <w:r w:rsidR="00320A95">
          <w:rPr>
            <w:rFonts w:asciiTheme="minorHAnsi" w:eastAsiaTheme="minorEastAsia" w:hAnsiTheme="minorHAnsi" w:cstheme="minorBidi"/>
            <w:b w:val="0"/>
            <w:lang w:eastAsia="en-GB"/>
          </w:rPr>
          <w:tab/>
        </w:r>
        <w:r w:rsidR="00320A95" w:rsidRPr="007257C5">
          <w:rPr>
            <w:rStyle w:val="Hyperlink"/>
          </w:rPr>
          <w:t>femReset</w:t>
        </w:r>
        <w:r w:rsidR="00320A95">
          <w:rPr>
            <w:webHidden/>
          </w:rPr>
          <w:tab/>
        </w:r>
        <w:r w:rsidR="00320A95">
          <w:rPr>
            <w:webHidden/>
          </w:rPr>
          <w:fldChar w:fldCharType="begin"/>
        </w:r>
        <w:r w:rsidR="00320A95">
          <w:rPr>
            <w:webHidden/>
          </w:rPr>
          <w:instrText xml:space="preserve"> PAGEREF _Toc394953228 \h </w:instrText>
        </w:r>
        <w:r w:rsidR="00320A95">
          <w:rPr>
            <w:webHidden/>
          </w:rPr>
        </w:r>
        <w:r w:rsidR="00320A95">
          <w:rPr>
            <w:webHidden/>
          </w:rPr>
          <w:fldChar w:fldCharType="separate"/>
        </w:r>
        <w:r w:rsidR="00320A95">
          <w:rPr>
            <w:webHidden/>
          </w:rPr>
          <w:t>85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29" w:history="1">
        <w:r w:rsidR="00320A95" w:rsidRPr="007257C5">
          <w:rPr>
            <w:rStyle w:val="Hyperlink"/>
          </w:rPr>
          <w:t>7.7</w:t>
        </w:r>
        <w:r w:rsidR="00320A95">
          <w:rPr>
            <w:rFonts w:asciiTheme="minorHAnsi" w:eastAsiaTheme="minorEastAsia" w:hAnsiTheme="minorHAnsi" w:cstheme="minorBidi"/>
            <w:b w:val="0"/>
            <w:lang w:eastAsia="en-GB"/>
          </w:rPr>
          <w:tab/>
        </w:r>
        <w:r w:rsidR="00320A95" w:rsidRPr="007257C5">
          <w:rPr>
            <w:rStyle w:val="Hyperlink"/>
          </w:rPr>
          <w:t>femSetSelection</w:t>
        </w:r>
        <w:r w:rsidR="00320A95">
          <w:rPr>
            <w:webHidden/>
          </w:rPr>
          <w:tab/>
        </w:r>
        <w:r w:rsidR="00320A95">
          <w:rPr>
            <w:webHidden/>
          </w:rPr>
          <w:fldChar w:fldCharType="begin"/>
        </w:r>
        <w:r w:rsidR="00320A95">
          <w:rPr>
            <w:webHidden/>
          </w:rPr>
          <w:instrText xml:space="preserve"> PAGEREF _Toc394953229 \h </w:instrText>
        </w:r>
        <w:r w:rsidR="00320A95">
          <w:rPr>
            <w:webHidden/>
          </w:rPr>
        </w:r>
        <w:r w:rsidR="00320A95">
          <w:rPr>
            <w:webHidden/>
          </w:rPr>
          <w:fldChar w:fldCharType="separate"/>
        </w:r>
        <w:r w:rsidR="00320A95">
          <w:rPr>
            <w:webHidden/>
          </w:rPr>
          <w:t>86</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0" w:history="1">
        <w:r w:rsidR="00320A95" w:rsidRPr="007257C5">
          <w:rPr>
            <w:rStyle w:val="Hyperlink"/>
          </w:rPr>
          <w:t>7.8</w:t>
        </w:r>
        <w:r w:rsidR="00320A95">
          <w:rPr>
            <w:rFonts w:asciiTheme="minorHAnsi" w:eastAsiaTheme="minorEastAsia" w:hAnsiTheme="minorHAnsi" w:cstheme="minorBidi"/>
            <w:b w:val="0"/>
            <w:lang w:eastAsia="en-GB"/>
          </w:rPr>
          <w:tab/>
        </w:r>
        <w:r w:rsidR="00320A95" w:rsidRPr="007257C5">
          <w:rPr>
            <w:rStyle w:val="Hyperlink"/>
          </w:rPr>
          <w:t>femSolve</w:t>
        </w:r>
        <w:r w:rsidR="00320A95">
          <w:rPr>
            <w:webHidden/>
          </w:rPr>
          <w:tab/>
        </w:r>
        <w:r w:rsidR="00320A95">
          <w:rPr>
            <w:webHidden/>
          </w:rPr>
          <w:fldChar w:fldCharType="begin"/>
        </w:r>
        <w:r w:rsidR="00320A95">
          <w:rPr>
            <w:webHidden/>
          </w:rPr>
          <w:instrText xml:space="preserve"> PAGEREF _Toc394953230 \h </w:instrText>
        </w:r>
        <w:r w:rsidR="00320A95">
          <w:rPr>
            <w:webHidden/>
          </w:rPr>
        </w:r>
        <w:r w:rsidR="00320A95">
          <w:rPr>
            <w:webHidden/>
          </w:rPr>
          <w:fldChar w:fldCharType="separate"/>
        </w:r>
        <w:r w:rsidR="00320A95">
          <w:rPr>
            <w:webHidden/>
          </w:rPr>
          <w:t>88</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1" w:history="1">
        <w:r w:rsidR="00320A95" w:rsidRPr="007257C5">
          <w:rPr>
            <w:rStyle w:val="Hyperlink"/>
          </w:rPr>
          <w:t>7.9</w:t>
        </w:r>
        <w:r w:rsidR="00320A95">
          <w:rPr>
            <w:rFonts w:asciiTheme="minorHAnsi" w:eastAsiaTheme="minorEastAsia" w:hAnsiTheme="minorHAnsi" w:cstheme="minorBidi"/>
            <w:b w:val="0"/>
            <w:lang w:eastAsia="en-GB"/>
          </w:rPr>
          <w:tab/>
        </w:r>
        <w:r w:rsidR="00320A95" w:rsidRPr="007257C5">
          <w:rPr>
            <w:rStyle w:val="Hyperlink"/>
          </w:rPr>
          <w:t>femStore</w:t>
        </w:r>
        <w:r w:rsidR="00320A95">
          <w:rPr>
            <w:webHidden/>
          </w:rPr>
          <w:tab/>
        </w:r>
        <w:r w:rsidR="00320A95">
          <w:rPr>
            <w:webHidden/>
          </w:rPr>
          <w:fldChar w:fldCharType="begin"/>
        </w:r>
        <w:r w:rsidR="00320A95">
          <w:rPr>
            <w:webHidden/>
          </w:rPr>
          <w:instrText xml:space="preserve"> PAGEREF _Toc394953231 \h </w:instrText>
        </w:r>
        <w:r w:rsidR="00320A95">
          <w:rPr>
            <w:webHidden/>
          </w:rPr>
        </w:r>
        <w:r w:rsidR="00320A95">
          <w:rPr>
            <w:webHidden/>
          </w:rPr>
          <w:fldChar w:fldCharType="separate"/>
        </w:r>
        <w:r w:rsidR="00320A95">
          <w:rPr>
            <w:webHidden/>
          </w:rPr>
          <w:t>91</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2" w:history="1">
        <w:r w:rsidR="00320A95" w:rsidRPr="007257C5">
          <w:rPr>
            <w:rStyle w:val="Hyperlink"/>
          </w:rPr>
          <w:t>7.10</w:t>
        </w:r>
        <w:r w:rsidR="00320A95">
          <w:rPr>
            <w:rFonts w:asciiTheme="minorHAnsi" w:eastAsiaTheme="minorEastAsia" w:hAnsiTheme="minorHAnsi" w:cstheme="minorBidi"/>
            <w:b w:val="0"/>
            <w:lang w:eastAsia="en-GB"/>
          </w:rPr>
          <w:tab/>
        </w:r>
        <w:r w:rsidR="00320A95" w:rsidRPr="007257C5">
          <w:rPr>
            <w:rStyle w:val="Hyperlink"/>
          </w:rPr>
          <w:t>femSubModel</w:t>
        </w:r>
        <w:r w:rsidR="00320A95">
          <w:rPr>
            <w:webHidden/>
          </w:rPr>
          <w:tab/>
        </w:r>
        <w:r w:rsidR="00320A95">
          <w:rPr>
            <w:webHidden/>
          </w:rPr>
          <w:fldChar w:fldCharType="begin"/>
        </w:r>
        <w:r w:rsidR="00320A95">
          <w:rPr>
            <w:webHidden/>
          </w:rPr>
          <w:instrText xml:space="preserve"> PAGEREF _Toc394953232 \h </w:instrText>
        </w:r>
        <w:r w:rsidR="00320A95">
          <w:rPr>
            <w:webHidden/>
          </w:rPr>
        </w:r>
        <w:r w:rsidR="00320A95">
          <w:rPr>
            <w:webHidden/>
          </w:rPr>
          <w:fldChar w:fldCharType="separate"/>
        </w:r>
        <w:r w:rsidR="00320A95">
          <w:rPr>
            <w:webHidden/>
          </w:rPr>
          <w:t>93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3" w:history="1">
        <w:r w:rsidR="00320A95" w:rsidRPr="007257C5">
          <w:rPr>
            <w:rStyle w:val="Hyperlink"/>
          </w:rPr>
          <w:t>7.11</w:t>
        </w:r>
        <w:r w:rsidR="00320A95">
          <w:rPr>
            <w:rFonts w:asciiTheme="minorHAnsi" w:eastAsiaTheme="minorEastAsia" w:hAnsiTheme="minorHAnsi" w:cstheme="minorBidi"/>
            <w:b w:val="0"/>
            <w:lang w:eastAsia="en-GB"/>
          </w:rPr>
          <w:tab/>
        </w:r>
        <w:r w:rsidR="00320A95" w:rsidRPr="007257C5">
          <w:rPr>
            <w:rStyle w:val="Hyperlink"/>
          </w:rPr>
          <w:t>femSwapComponents</w:t>
        </w:r>
        <w:r w:rsidR="00320A95">
          <w:rPr>
            <w:webHidden/>
          </w:rPr>
          <w:tab/>
        </w:r>
        <w:r w:rsidR="00320A95">
          <w:rPr>
            <w:webHidden/>
          </w:rPr>
          <w:fldChar w:fldCharType="begin"/>
        </w:r>
        <w:r w:rsidR="00320A95">
          <w:rPr>
            <w:webHidden/>
          </w:rPr>
          <w:instrText xml:space="preserve"> PAGEREF _Toc394953233 \h </w:instrText>
        </w:r>
        <w:r w:rsidR="00320A95">
          <w:rPr>
            <w:webHidden/>
          </w:rPr>
        </w:r>
        <w:r w:rsidR="00320A95">
          <w:rPr>
            <w:webHidden/>
          </w:rPr>
          <w:fldChar w:fldCharType="separate"/>
        </w:r>
        <w:r w:rsidR="00320A95">
          <w:rPr>
            <w:webHidden/>
          </w:rPr>
          <w:t>97</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4" w:history="1">
        <w:r w:rsidR="00320A95" w:rsidRPr="007257C5">
          <w:rPr>
            <w:rStyle w:val="Hyperlink"/>
          </w:rPr>
          <w:t>7.12</w:t>
        </w:r>
        <w:r w:rsidR="00320A95">
          <w:rPr>
            <w:rFonts w:asciiTheme="minorHAnsi" w:eastAsiaTheme="minorEastAsia" w:hAnsiTheme="minorHAnsi" w:cstheme="minorBidi"/>
            <w:b w:val="0"/>
            <w:lang w:eastAsia="en-GB"/>
          </w:rPr>
          <w:tab/>
        </w:r>
        <w:r w:rsidR="00320A95" w:rsidRPr="007257C5">
          <w:rPr>
            <w:rStyle w:val="Hyperlink"/>
          </w:rPr>
          <w:t>flipNormalComponent</w:t>
        </w:r>
        <w:r w:rsidR="00320A95">
          <w:rPr>
            <w:webHidden/>
          </w:rPr>
          <w:tab/>
        </w:r>
        <w:r w:rsidR="00320A95">
          <w:rPr>
            <w:webHidden/>
          </w:rPr>
          <w:fldChar w:fldCharType="begin"/>
        </w:r>
        <w:r w:rsidR="00320A95">
          <w:rPr>
            <w:webHidden/>
          </w:rPr>
          <w:instrText xml:space="preserve"> PAGEREF _Toc394953234 \h </w:instrText>
        </w:r>
        <w:r w:rsidR="00320A95">
          <w:rPr>
            <w:webHidden/>
          </w:rPr>
        </w:r>
        <w:r w:rsidR="00320A95">
          <w:rPr>
            <w:webHidden/>
          </w:rPr>
          <w:fldChar w:fldCharType="separate"/>
        </w:r>
        <w:r w:rsidR="00320A95">
          <w:rPr>
            <w:webHidden/>
          </w:rPr>
          <w:t>98</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5" w:history="1">
        <w:r w:rsidR="00320A95" w:rsidRPr="007257C5">
          <w:rPr>
            <w:rStyle w:val="Hyperlink"/>
          </w:rPr>
          <w:t>7.13</w:t>
        </w:r>
        <w:r w:rsidR="00320A95">
          <w:rPr>
            <w:rFonts w:asciiTheme="minorHAnsi" w:eastAsiaTheme="minorEastAsia" w:hAnsiTheme="minorHAnsi" w:cstheme="minorBidi"/>
            <w:b w:val="0"/>
            <w:lang w:eastAsia="en-GB"/>
          </w:rPr>
          <w:tab/>
        </w:r>
        <w:r w:rsidR="00320A95" w:rsidRPr="007257C5">
          <w:rPr>
            <w:rStyle w:val="Hyperlink"/>
          </w:rPr>
          <w:t>resetNormalComponent</w:t>
        </w:r>
        <w:r w:rsidR="00320A95">
          <w:rPr>
            <w:webHidden/>
          </w:rPr>
          <w:tab/>
        </w:r>
        <w:r w:rsidR="00320A95">
          <w:rPr>
            <w:webHidden/>
          </w:rPr>
          <w:fldChar w:fldCharType="begin"/>
        </w:r>
        <w:r w:rsidR="00320A95">
          <w:rPr>
            <w:webHidden/>
          </w:rPr>
          <w:instrText xml:space="preserve"> PAGEREF _Toc394953235 \h </w:instrText>
        </w:r>
        <w:r w:rsidR="00320A95">
          <w:rPr>
            <w:webHidden/>
          </w:rPr>
        </w:r>
        <w:r w:rsidR="00320A95">
          <w:rPr>
            <w:webHidden/>
          </w:rPr>
          <w:fldChar w:fldCharType="separate"/>
        </w:r>
        <w:r w:rsidR="00320A95">
          <w:rPr>
            <w:webHidden/>
          </w:rPr>
          <w:t>100</w:t>
        </w:r>
        <w:r w:rsidR="00320A95">
          <w:rPr>
            <w:webHidden/>
          </w:rPr>
          <w:fldChar w:fldCharType="end"/>
        </w:r>
      </w:hyperlink>
    </w:p>
    <w:p w:rsidR="00320A95" w:rsidRDefault="008F181C">
      <w:pPr>
        <w:pStyle w:val="TOC1"/>
        <w:rPr>
          <w:rFonts w:asciiTheme="minorHAnsi" w:eastAsiaTheme="minorEastAsia" w:hAnsiTheme="minorHAnsi" w:cstheme="minorBidi"/>
          <w:b w:val="0"/>
          <w:lang w:eastAsia="en-GB"/>
        </w:rPr>
      </w:pPr>
      <w:hyperlink w:anchor="_Toc394953236" w:history="1">
        <w:r w:rsidR="00320A95" w:rsidRPr="007257C5">
          <w:rPr>
            <w:rStyle w:val="Hyperlink"/>
          </w:rPr>
          <w:t>8</w:t>
        </w:r>
        <w:r w:rsidR="00320A95">
          <w:rPr>
            <w:rFonts w:asciiTheme="minorHAnsi" w:eastAsiaTheme="minorEastAsia" w:hAnsiTheme="minorHAnsi" w:cstheme="minorBidi"/>
            <w:b w:val="0"/>
            <w:lang w:eastAsia="en-GB"/>
          </w:rPr>
          <w:tab/>
        </w:r>
        <w:r w:rsidR="00320A95" w:rsidRPr="007257C5">
          <w:rPr>
            <w:rStyle w:val="Hyperlink"/>
          </w:rPr>
          <w:t>POST-PROCESSING COMMANDS</w:t>
        </w:r>
        <w:r w:rsidR="00320A95">
          <w:rPr>
            <w:webHidden/>
          </w:rPr>
          <w:tab/>
        </w:r>
        <w:r w:rsidR="00320A95">
          <w:rPr>
            <w:webHidden/>
          </w:rPr>
          <w:fldChar w:fldCharType="begin"/>
        </w:r>
        <w:r w:rsidR="00320A95">
          <w:rPr>
            <w:webHidden/>
          </w:rPr>
          <w:instrText xml:space="preserve"> PAGEREF _Toc394953236 \h </w:instrText>
        </w:r>
        <w:r w:rsidR="00320A95">
          <w:rPr>
            <w:webHidden/>
          </w:rPr>
        </w:r>
        <w:r w:rsidR="00320A95">
          <w:rPr>
            <w:webHidden/>
          </w:rPr>
          <w:fldChar w:fldCharType="separate"/>
        </w:r>
        <w:r w:rsidR="00320A95">
          <w:rPr>
            <w:webHidden/>
          </w:rPr>
          <w:t>101</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7" w:history="1">
        <w:r w:rsidR="00320A95" w:rsidRPr="007257C5">
          <w:rPr>
            <w:rStyle w:val="Hyperlink"/>
          </w:rPr>
          <w:t>8.1</w:t>
        </w:r>
        <w:r w:rsidR="00320A95">
          <w:rPr>
            <w:rFonts w:asciiTheme="minorHAnsi" w:eastAsiaTheme="minorEastAsia" w:hAnsiTheme="minorHAnsi" w:cstheme="minorBidi"/>
            <w:b w:val="0"/>
            <w:lang w:eastAsia="en-GB"/>
          </w:rPr>
          <w:tab/>
        </w:r>
        <w:r w:rsidR="00320A95" w:rsidRPr="007257C5">
          <w:rPr>
            <w:rStyle w:val="Hyperlink"/>
          </w:rPr>
          <w:t>annotationPlot</w:t>
        </w:r>
        <w:r w:rsidR="00320A95">
          <w:rPr>
            <w:webHidden/>
          </w:rPr>
          <w:tab/>
        </w:r>
        <w:r w:rsidR="00320A95">
          <w:rPr>
            <w:webHidden/>
          </w:rPr>
          <w:fldChar w:fldCharType="begin"/>
        </w:r>
        <w:r w:rsidR="00320A95">
          <w:rPr>
            <w:webHidden/>
          </w:rPr>
          <w:instrText xml:space="preserve"> PAGEREF _Toc394953237 \h </w:instrText>
        </w:r>
        <w:r w:rsidR="00320A95">
          <w:rPr>
            <w:webHidden/>
          </w:rPr>
        </w:r>
        <w:r w:rsidR="00320A95">
          <w:rPr>
            <w:webHidden/>
          </w:rPr>
          <w:fldChar w:fldCharType="separate"/>
        </w:r>
        <w:r w:rsidR="00320A95">
          <w:rPr>
            <w:webHidden/>
          </w:rPr>
          <w:t>102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8" w:history="1">
        <w:r w:rsidR="00320A95" w:rsidRPr="007257C5">
          <w:rPr>
            <w:rStyle w:val="Hyperlink"/>
          </w:rPr>
          <w:t>8.2</w:t>
        </w:r>
        <w:r w:rsidR="00320A95">
          <w:rPr>
            <w:rFonts w:asciiTheme="minorHAnsi" w:eastAsiaTheme="minorEastAsia" w:hAnsiTheme="minorHAnsi" w:cstheme="minorBidi"/>
            <w:b w:val="0"/>
            <w:lang w:eastAsia="en-GB"/>
          </w:rPr>
          <w:tab/>
        </w:r>
        <w:r w:rsidR="00320A95" w:rsidRPr="007257C5">
          <w:rPr>
            <w:rStyle w:val="Hyperlink"/>
          </w:rPr>
          <w:t>bilateralElementBcPlot</w:t>
        </w:r>
        <w:r w:rsidR="00320A95">
          <w:rPr>
            <w:webHidden/>
          </w:rPr>
          <w:tab/>
        </w:r>
        <w:r w:rsidR="00320A95">
          <w:rPr>
            <w:webHidden/>
          </w:rPr>
          <w:fldChar w:fldCharType="begin"/>
        </w:r>
        <w:r w:rsidR="00320A95">
          <w:rPr>
            <w:webHidden/>
          </w:rPr>
          <w:instrText xml:space="preserve"> PAGEREF _Toc394953238 \h </w:instrText>
        </w:r>
        <w:r w:rsidR="00320A95">
          <w:rPr>
            <w:webHidden/>
          </w:rPr>
        </w:r>
        <w:r w:rsidR="00320A95">
          <w:rPr>
            <w:webHidden/>
          </w:rPr>
          <w:fldChar w:fldCharType="separate"/>
        </w:r>
        <w:r w:rsidR="00320A95">
          <w:rPr>
            <w:webHidden/>
          </w:rPr>
          <w:t>104</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39" w:history="1">
        <w:r w:rsidR="00320A95" w:rsidRPr="007257C5">
          <w:rPr>
            <w:rStyle w:val="Hyperlink"/>
          </w:rPr>
          <w:t>8.3</w:t>
        </w:r>
        <w:r w:rsidR="00320A95">
          <w:rPr>
            <w:rFonts w:asciiTheme="minorHAnsi" w:eastAsiaTheme="minorEastAsia" w:hAnsiTheme="minorHAnsi" w:cstheme="minorBidi"/>
            <w:b w:val="0"/>
            <w:lang w:eastAsia="en-GB"/>
          </w:rPr>
          <w:tab/>
        </w:r>
        <w:r w:rsidR="00320A95" w:rsidRPr="007257C5">
          <w:rPr>
            <w:rStyle w:val="Hyperlink"/>
          </w:rPr>
          <w:t>bilateralNodeBcPlot</w:t>
        </w:r>
        <w:r w:rsidR="00320A95">
          <w:rPr>
            <w:webHidden/>
          </w:rPr>
          <w:tab/>
        </w:r>
        <w:r w:rsidR="00320A95">
          <w:rPr>
            <w:webHidden/>
          </w:rPr>
          <w:fldChar w:fldCharType="begin"/>
        </w:r>
        <w:r w:rsidR="00320A95">
          <w:rPr>
            <w:webHidden/>
          </w:rPr>
          <w:instrText xml:space="preserve"> PAGEREF _Toc394953239 \h </w:instrText>
        </w:r>
        <w:r w:rsidR="00320A95">
          <w:rPr>
            <w:webHidden/>
          </w:rPr>
        </w:r>
        <w:r w:rsidR="00320A95">
          <w:rPr>
            <w:webHidden/>
          </w:rPr>
          <w:fldChar w:fldCharType="separate"/>
        </w:r>
        <w:r w:rsidR="00320A95">
          <w:rPr>
            <w:webHidden/>
          </w:rPr>
          <w:t>106</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0" w:history="1">
        <w:r w:rsidR="00320A95" w:rsidRPr="007257C5">
          <w:rPr>
            <w:rStyle w:val="Hyperlink"/>
          </w:rPr>
          <w:t>8.4</w:t>
        </w:r>
        <w:r w:rsidR="00320A95">
          <w:rPr>
            <w:rFonts w:asciiTheme="minorHAnsi" w:eastAsiaTheme="minorEastAsia" w:hAnsiTheme="minorHAnsi" w:cstheme="minorBidi"/>
            <w:b w:val="0"/>
            <w:lang w:eastAsia="en-GB"/>
          </w:rPr>
          <w:tab/>
        </w:r>
        <w:r w:rsidR="00320A95" w:rsidRPr="007257C5">
          <w:rPr>
            <w:rStyle w:val="Hyperlink"/>
          </w:rPr>
          <w:t>boundaryConstraintPlot</w:t>
        </w:r>
        <w:r w:rsidR="00320A95">
          <w:rPr>
            <w:webHidden/>
          </w:rPr>
          <w:tab/>
        </w:r>
        <w:r w:rsidR="00320A95">
          <w:rPr>
            <w:webHidden/>
          </w:rPr>
          <w:fldChar w:fldCharType="begin"/>
        </w:r>
        <w:r w:rsidR="00320A95">
          <w:rPr>
            <w:webHidden/>
          </w:rPr>
          <w:instrText xml:space="preserve"> PAGEREF _Toc394953240 \h </w:instrText>
        </w:r>
        <w:r w:rsidR="00320A95">
          <w:rPr>
            <w:webHidden/>
          </w:rPr>
        </w:r>
        <w:r w:rsidR="00320A95">
          <w:rPr>
            <w:webHidden/>
          </w:rPr>
          <w:fldChar w:fldCharType="separate"/>
        </w:r>
        <w:r w:rsidR="00320A95">
          <w:rPr>
            <w:webHidden/>
          </w:rPr>
          <w:t>108</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1" w:history="1">
        <w:r w:rsidR="00320A95" w:rsidRPr="007257C5">
          <w:rPr>
            <w:rStyle w:val="Hyperlink"/>
          </w:rPr>
          <w:t>8.5</w:t>
        </w:r>
        <w:r w:rsidR="00320A95">
          <w:rPr>
            <w:rFonts w:asciiTheme="minorHAnsi" w:eastAsiaTheme="minorEastAsia" w:hAnsiTheme="minorHAnsi" w:cstheme="minorBidi"/>
            <w:b w:val="0"/>
            <w:lang w:eastAsia="en-GB"/>
          </w:rPr>
          <w:tab/>
        </w:r>
        <w:r w:rsidR="00320A95" w:rsidRPr="007257C5">
          <w:rPr>
            <w:rStyle w:val="Hyperlink"/>
          </w:rPr>
          <w:t>contactPairPlot</w:t>
        </w:r>
        <w:r w:rsidR="00320A95">
          <w:rPr>
            <w:webHidden/>
          </w:rPr>
          <w:tab/>
        </w:r>
        <w:r w:rsidR="00320A95">
          <w:rPr>
            <w:webHidden/>
          </w:rPr>
          <w:fldChar w:fldCharType="begin"/>
        </w:r>
        <w:r w:rsidR="00320A95">
          <w:rPr>
            <w:webHidden/>
          </w:rPr>
          <w:instrText xml:space="preserve"> PAGEREF _Toc394953241 \h </w:instrText>
        </w:r>
        <w:r w:rsidR="00320A95">
          <w:rPr>
            <w:webHidden/>
          </w:rPr>
        </w:r>
        <w:r w:rsidR="00320A95">
          <w:rPr>
            <w:webHidden/>
          </w:rPr>
          <w:fldChar w:fldCharType="separate"/>
        </w:r>
        <w:r w:rsidR="00320A95">
          <w:rPr>
            <w:webHidden/>
          </w:rPr>
          <w:t>110</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2" w:history="1">
        <w:r w:rsidR="00320A95" w:rsidRPr="007257C5">
          <w:rPr>
            <w:rStyle w:val="Hyperlink"/>
          </w:rPr>
          <w:t>8.6</w:t>
        </w:r>
        <w:r w:rsidR="00320A95">
          <w:rPr>
            <w:rFonts w:asciiTheme="minorHAnsi" w:eastAsiaTheme="minorEastAsia" w:hAnsiTheme="minorHAnsi" w:cstheme="minorBidi"/>
            <w:b w:val="0"/>
            <w:lang w:eastAsia="en-GB"/>
          </w:rPr>
          <w:tab/>
        </w:r>
        <w:r w:rsidR="00320A95" w:rsidRPr="007257C5">
          <w:rPr>
            <w:rStyle w:val="Hyperlink"/>
          </w:rPr>
          <w:t>contourPlot</w:t>
        </w:r>
        <w:r w:rsidR="00320A95">
          <w:rPr>
            <w:webHidden/>
          </w:rPr>
          <w:tab/>
        </w:r>
        <w:r w:rsidR="00320A95">
          <w:rPr>
            <w:webHidden/>
          </w:rPr>
          <w:fldChar w:fldCharType="begin"/>
        </w:r>
        <w:r w:rsidR="00320A95">
          <w:rPr>
            <w:webHidden/>
          </w:rPr>
          <w:instrText xml:space="preserve"> PAGEREF _Toc394953242 \h </w:instrText>
        </w:r>
        <w:r w:rsidR="00320A95">
          <w:rPr>
            <w:webHidden/>
          </w:rPr>
        </w:r>
        <w:r w:rsidR="00320A95">
          <w:rPr>
            <w:webHidden/>
          </w:rPr>
          <w:fldChar w:fldCharType="separate"/>
        </w:r>
        <w:r w:rsidR="00320A95">
          <w:rPr>
            <w:webHidden/>
          </w:rPr>
          <w:t>112</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3" w:history="1">
        <w:r w:rsidR="00320A95" w:rsidRPr="007257C5">
          <w:rPr>
            <w:rStyle w:val="Hyperlink"/>
          </w:rPr>
          <w:t>8.7</w:t>
        </w:r>
        <w:r w:rsidR="00320A95">
          <w:rPr>
            <w:rFonts w:asciiTheme="minorHAnsi" w:eastAsiaTheme="minorEastAsia" w:hAnsiTheme="minorHAnsi" w:cstheme="minorBidi"/>
            <w:b w:val="0"/>
            <w:lang w:eastAsia="en-GB"/>
          </w:rPr>
          <w:tab/>
        </w:r>
        <w:r w:rsidR="00320A95" w:rsidRPr="007257C5">
          <w:rPr>
            <w:rStyle w:val="Hyperlink"/>
          </w:rPr>
          <w:t>dimpleBcPlot</w:t>
        </w:r>
        <w:r w:rsidR="00320A95">
          <w:rPr>
            <w:webHidden/>
          </w:rPr>
          <w:tab/>
        </w:r>
        <w:r w:rsidR="00320A95">
          <w:rPr>
            <w:webHidden/>
          </w:rPr>
          <w:fldChar w:fldCharType="begin"/>
        </w:r>
        <w:r w:rsidR="00320A95">
          <w:rPr>
            <w:webHidden/>
          </w:rPr>
          <w:instrText xml:space="preserve"> PAGEREF _Toc394953243 \h </w:instrText>
        </w:r>
        <w:r w:rsidR="00320A95">
          <w:rPr>
            <w:webHidden/>
          </w:rPr>
        </w:r>
        <w:r w:rsidR="00320A95">
          <w:rPr>
            <w:webHidden/>
          </w:rPr>
          <w:fldChar w:fldCharType="separate"/>
        </w:r>
        <w:r w:rsidR="00320A95">
          <w:rPr>
            <w:webHidden/>
          </w:rPr>
          <w:t>115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4" w:history="1">
        <w:r w:rsidR="00320A95" w:rsidRPr="007257C5">
          <w:rPr>
            <w:rStyle w:val="Hyperlink"/>
          </w:rPr>
          <w:t>8.8</w:t>
        </w:r>
        <w:r w:rsidR="00320A95">
          <w:rPr>
            <w:rFonts w:asciiTheme="minorHAnsi" w:eastAsiaTheme="minorEastAsia" w:hAnsiTheme="minorHAnsi" w:cstheme="minorBidi"/>
            <w:b w:val="0"/>
            <w:lang w:eastAsia="en-GB"/>
          </w:rPr>
          <w:tab/>
        </w:r>
        <w:r w:rsidR="00320A95" w:rsidRPr="007257C5">
          <w:rPr>
            <w:rStyle w:val="Hyperlink"/>
          </w:rPr>
          <w:t>getInterpolationData</w:t>
        </w:r>
        <w:r w:rsidR="00320A95">
          <w:rPr>
            <w:webHidden/>
          </w:rPr>
          <w:tab/>
        </w:r>
        <w:r w:rsidR="00320A95">
          <w:rPr>
            <w:webHidden/>
          </w:rPr>
          <w:fldChar w:fldCharType="begin"/>
        </w:r>
        <w:r w:rsidR="00320A95">
          <w:rPr>
            <w:webHidden/>
          </w:rPr>
          <w:instrText xml:space="preserve"> PAGEREF _Toc394953244 \h </w:instrText>
        </w:r>
        <w:r w:rsidR="00320A95">
          <w:rPr>
            <w:webHidden/>
          </w:rPr>
        </w:r>
        <w:r w:rsidR="00320A95">
          <w:rPr>
            <w:webHidden/>
          </w:rPr>
          <w:fldChar w:fldCharType="separate"/>
        </w:r>
        <w:r w:rsidR="00320A95">
          <w:rPr>
            <w:webHidden/>
          </w:rPr>
          <w:t>117</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5" w:history="1">
        <w:r w:rsidR="00320A95" w:rsidRPr="007257C5">
          <w:rPr>
            <w:rStyle w:val="Hyperlink"/>
          </w:rPr>
          <w:t>8.9</w:t>
        </w:r>
        <w:r w:rsidR="00320A95">
          <w:rPr>
            <w:rFonts w:asciiTheme="minorHAnsi" w:eastAsiaTheme="minorEastAsia" w:hAnsiTheme="minorHAnsi" w:cstheme="minorBidi"/>
            <w:b w:val="0"/>
            <w:lang w:eastAsia="en-GB"/>
          </w:rPr>
          <w:tab/>
        </w:r>
        <w:r w:rsidR="00320A95" w:rsidRPr="007257C5">
          <w:rPr>
            <w:rStyle w:val="Hyperlink"/>
          </w:rPr>
          <w:t>getGapsVariable</w:t>
        </w:r>
        <w:r w:rsidR="00320A95">
          <w:rPr>
            <w:webHidden/>
          </w:rPr>
          <w:tab/>
        </w:r>
        <w:r w:rsidR="00320A95">
          <w:rPr>
            <w:webHidden/>
          </w:rPr>
          <w:fldChar w:fldCharType="begin"/>
        </w:r>
        <w:r w:rsidR="00320A95">
          <w:rPr>
            <w:webHidden/>
          </w:rPr>
          <w:instrText xml:space="preserve"> PAGEREF _Toc394953245 \h </w:instrText>
        </w:r>
        <w:r w:rsidR="00320A95">
          <w:rPr>
            <w:webHidden/>
          </w:rPr>
        </w:r>
        <w:r w:rsidR="00320A95">
          <w:rPr>
            <w:webHidden/>
          </w:rPr>
          <w:fldChar w:fldCharType="separate"/>
        </w:r>
        <w:r w:rsidR="00320A95">
          <w:rPr>
            <w:webHidden/>
          </w:rPr>
          <w:t>119</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6" w:history="1">
        <w:r w:rsidR="00320A95" w:rsidRPr="007257C5">
          <w:rPr>
            <w:rStyle w:val="Hyperlink"/>
          </w:rPr>
          <w:t>8.10</w:t>
        </w:r>
        <w:r w:rsidR="00320A95">
          <w:rPr>
            <w:rFonts w:asciiTheme="minorHAnsi" w:eastAsiaTheme="minorEastAsia" w:hAnsiTheme="minorHAnsi" w:cstheme="minorBidi"/>
            <w:b w:val="0"/>
            <w:lang w:eastAsia="en-GB"/>
          </w:rPr>
          <w:tab/>
        </w:r>
        <w:r w:rsidR="00320A95" w:rsidRPr="007257C5">
          <w:rPr>
            <w:rStyle w:val="Hyperlink"/>
          </w:rPr>
          <w:t>labelElementPlot</w:t>
        </w:r>
        <w:r w:rsidR="00320A95">
          <w:rPr>
            <w:webHidden/>
          </w:rPr>
          <w:tab/>
        </w:r>
        <w:r w:rsidR="00320A95">
          <w:rPr>
            <w:webHidden/>
          </w:rPr>
          <w:fldChar w:fldCharType="begin"/>
        </w:r>
        <w:r w:rsidR="00320A95">
          <w:rPr>
            <w:webHidden/>
          </w:rPr>
          <w:instrText xml:space="preserve"> PAGEREF _Toc394953246 \h </w:instrText>
        </w:r>
        <w:r w:rsidR="00320A95">
          <w:rPr>
            <w:webHidden/>
          </w:rPr>
        </w:r>
        <w:r w:rsidR="00320A95">
          <w:rPr>
            <w:webHidden/>
          </w:rPr>
          <w:fldChar w:fldCharType="separate"/>
        </w:r>
        <w:r w:rsidR="00320A95">
          <w:rPr>
            <w:webHidden/>
          </w:rPr>
          <w:t>121</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7" w:history="1">
        <w:r w:rsidR="00320A95" w:rsidRPr="007257C5">
          <w:rPr>
            <w:rStyle w:val="Hyperlink"/>
          </w:rPr>
          <w:t>8.11</w:t>
        </w:r>
        <w:r w:rsidR="00320A95">
          <w:rPr>
            <w:rFonts w:asciiTheme="minorHAnsi" w:eastAsiaTheme="minorEastAsia" w:hAnsiTheme="minorHAnsi" w:cstheme="minorBidi"/>
            <w:b w:val="0"/>
            <w:lang w:eastAsia="en-GB"/>
          </w:rPr>
          <w:tab/>
        </w:r>
        <w:r w:rsidR="00320A95" w:rsidRPr="007257C5">
          <w:rPr>
            <w:rStyle w:val="Hyperlink"/>
          </w:rPr>
          <w:t>labelNodePlot</w:t>
        </w:r>
        <w:r w:rsidR="00320A95">
          <w:rPr>
            <w:webHidden/>
          </w:rPr>
          <w:tab/>
        </w:r>
        <w:r w:rsidR="00320A95">
          <w:rPr>
            <w:webHidden/>
          </w:rPr>
          <w:fldChar w:fldCharType="begin"/>
        </w:r>
        <w:r w:rsidR="00320A95">
          <w:rPr>
            <w:webHidden/>
          </w:rPr>
          <w:instrText xml:space="preserve"> PAGEREF _Toc394953247 \h </w:instrText>
        </w:r>
        <w:r w:rsidR="00320A95">
          <w:rPr>
            <w:webHidden/>
          </w:rPr>
        </w:r>
        <w:r w:rsidR="00320A95">
          <w:rPr>
            <w:webHidden/>
          </w:rPr>
          <w:fldChar w:fldCharType="separate"/>
        </w:r>
        <w:r w:rsidR="00320A95">
          <w:rPr>
            <w:webHidden/>
          </w:rPr>
          <w:t>123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8" w:history="1">
        <w:r w:rsidR="00320A95" w:rsidRPr="007257C5">
          <w:rPr>
            <w:rStyle w:val="Hyperlink"/>
          </w:rPr>
          <w:t>8.12</w:t>
        </w:r>
        <w:r w:rsidR="00320A95">
          <w:rPr>
            <w:rFonts w:asciiTheme="minorHAnsi" w:eastAsiaTheme="minorEastAsia" w:hAnsiTheme="minorHAnsi" w:cstheme="minorBidi"/>
            <w:b w:val="0"/>
            <w:lang w:eastAsia="en-GB"/>
          </w:rPr>
          <w:tab/>
        </w:r>
        <w:r w:rsidR="00320A95" w:rsidRPr="007257C5">
          <w:rPr>
            <w:rStyle w:val="Hyperlink"/>
          </w:rPr>
          <w:t>meshPlot</w:t>
        </w:r>
        <w:r w:rsidR="00320A95">
          <w:rPr>
            <w:webHidden/>
          </w:rPr>
          <w:tab/>
        </w:r>
        <w:r w:rsidR="00320A95">
          <w:rPr>
            <w:webHidden/>
          </w:rPr>
          <w:fldChar w:fldCharType="begin"/>
        </w:r>
        <w:r w:rsidR="00320A95">
          <w:rPr>
            <w:webHidden/>
          </w:rPr>
          <w:instrText xml:space="preserve"> PAGEREF _Toc394953248 \h </w:instrText>
        </w:r>
        <w:r w:rsidR="00320A95">
          <w:rPr>
            <w:webHidden/>
          </w:rPr>
        </w:r>
        <w:r w:rsidR="00320A95">
          <w:rPr>
            <w:webHidden/>
          </w:rPr>
          <w:fldChar w:fldCharType="separate"/>
        </w:r>
        <w:r w:rsidR="00320A95">
          <w:rPr>
            <w:webHidden/>
          </w:rPr>
          <w:t>125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49" w:history="1">
        <w:r w:rsidR="00320A95" w:rsidRPr="007257C5">
          <w:rPr>
            <w:rStyle w:val="Hyperlink"/>
          </w:rPr>
          <w:t>8.13</w:t>
        </w:r>
        <w:r w:rsidR="00320A95">
          <w:rPr>
            <w:rFonts w:asciiTheme="minorHAnsi" w:eastAsiaTheme="minorEastAsia" w:hAnsiTheme="minorHAnsi" w:cstheme="minorBidi"/>
            <w:b w:val="0"/>
            <w:lang w:eastAsia="en-GB"/>
          </w:rPr>
          <w:tab/>
        </w:r>
        <w:r w:rsidR="00320A95" w:rsidRPr="007257C5">
          <w:rPr>
            <w:rStyle w:val="Hyperlink"/>
          </w:rPr>
          <w:t>meshComponentPlot</w:t>
        </w:r>
        <w:r w:rsidR="00320A95">
          <w:rPr>
            <w:webHidden/>
          </w:rPr>
          <w:tab/>
        </w:r>
        <w:r w:rsidR="00320A95">
          <w:rPr>
            <w:webHidden/>
          </w:rPr>
          <w:fldChar w:fldCharType="begin"/>
        </w:r>
        <w:r w:rsidR="00320A95">
          <w:rPr>
            <w:webHidden/>
          </w:rPr>
          <w:instrText xml:space="preserve"> PAGEREF _Toc394953249 \h </w:instrText>
        </w:r>
        <w:r w:rsidR="00320A95">
          <w:rPr>
            <w:webHidden/>
          </w:rPr>
        </w:r>
        <w:r w:rsidR="00320A95">
          <w:rPr>
            <w:webHidden/>
          </w:rPr>
          <w:fldChar w:fldCharType="separate"/>
        </w:r>
        <w:r w:rsidR="00320A95">
          <w:rPr>
            <w:webHidden/>
          </w:rPr>
          <w:t>127</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0" w:history="1">
        <w:r w:rsidR="00320A95" w:rsidRPr="007257C5">
          <w:rPr>
            <w:rStyle w:val="Hyperlink"/>
          </w:rPr>
          <w:t>8.14</w:t>
        </w:r>
        <w:r w:rsidR="00320A95">
          <w:rPr>
            <w:rFonts w:asciiTheme="minorHAnsi" w:eastAsiaTheme="minorEastAsia" w:hAnsiTheme="minorHAnsi" w:cstheme="minorBidi"/>
            <w:b w:val="0"/>
            <w:lang w:eastAsia="en-GB"/>
          </w:rPr>
          <w:tab/>
        </w:r>
        <w:r w:rsidR="00320A95" w:rsidRPr="007257C5">
          <w:rPr>
            <w:rStyle w:val="Hyperlink"/>
          </w:rPr>
          <w:t>normalElementPlot</w:t>
        </w:r>
        <w:r w:rsidR="00320A95">
          <w:rPr>
            <w:webHidden/>
          </w:rPr>
          <w:tab/>
        </w:r>
        <w:r w:rsidR="00320A95">
          <w:rPr>
            <w:webHidden/>
          </w:rPr>
          <w:fldChar w:fldCharType="begin"/>
        </w:r>
        <w:r w:rsidR="00320A95">
          <w:rPr>
            <w:webHidden/>
          </w:rPr>
          <w:instrText xml:space="preserve"> PAGEREF _Toc394953250 \h </w:instrText>
        </w:r>
        <w:r w:rsidR="00320A95">
          <w:rPr>
            <w:webHidden/>
          </w:rPr>
        </w:r>
        <w:r w:rsidR="00320A95">
          <w:rPr>
            <w:webHidden/>
          </w:rPr>
          <w:fldChar w:fldCharType="separate"/>
        </w:r>
        <w:r w:rsidR="00320A95">
          <w:rPr>
            <w:webHidden/>
          </w:rPr>
          <w:t>129</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1" w:history="1">
        <w:r w:rsidR="00320A95" w:rsidRPr="007257C5">
          <w:rPr>
            <w:rStyle w:val="Hyperlink"/>
          </w:rPr>
          <w:t>8.15</w:t>
        </w:r>
        <w:r w:rsidR="00320A95">
          <w:rPr>
            <w:rFonts w:asciiTheme="minorHAnsi" w:eastAsiaTheme="minorEastAsia" w:hAnsiTheme="minorHAnsi" w:cstheme="minorBidi"/>
            <w:b w:val="0"/>
            <w:lang w:eastAsia="en-GB"/>
          </w:rPr>
          <w:tab/>
        </w:r>
        <w:r w:rsidR="00320A95" w:rsidRPr="007257C5">
          <w:rPr>
            <w:rStyle w:val="Hyperlink"/>
          </w:rPr>
          <w:t>normalNodePlot</w:t>
        </w:r>
        <w:r w:rsidR="00320A95">
          <w:rPr>
            <w:webHidden/>
          </w:rPr>
          <w:tab/>
        </w:r>
        <w:r w:rsidR="00320A95">
          <w:rPr>
            <w:webHidden/>
          </w:rPr>
          <w:fldChar w:fldCharType="begin"/>
        </w:r>
        <w:r w:rsidR="00320A95">
          <w:rPr>
            <w:webHidden/>
          </w:rPr>
          <w:instrText xml:space="preserve"> PAGEREF _Toc394953251 \h </w:instrText>
        </w:r>
        <w:r w:rsidR="00320A95">
          <w:rPr>
            <w:webHidden/>
          </w:rPr>
        </w:r>
        <w:r w:rsidR="00320A95">
          <w:rPr>
            <w:webHidden/>
          </w:rPr>
          <w:fldChar w:fldCharType="separate"/>
        </w:r>
        <w:r w:rsidR="00320A95">
          <w:rPr>
            <w:webHidden/>
          </w:rPr>
          <w:t>131</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2" w:history="1">
        <w:r w:rsidR="00320A95" w:rsidRPr="007257C5">
          <w:rPr>
            <w:rStyle w:val="Hyperlink"/>
          </w:rPr>
          <w:t>8.16</w:t>
        </w:r>
        <w:r w:rsidR="00320A95">
          <w:rPr>
            <w:rFonts w:asciiTheme="minorHAnsi" w:eastAsiaTheme="minorEastAsia" w:hAnsiTheme="minorHAnsi" w:cstheme="minorBidi"/>
            <w:b w:val="0"/>
            <w:lang w:eastAsia="en-GB"/>
          </w:rPr>
          <w:tab/>
        </w:r>
        <w:r w:rsidR="00320A95" w:rsidRPr="007257C5">
          <w:rPr>
            <w:rStyle w:val="Hyperlink"/>
          </w:rPr>
          <w:t>pinholeBcPlot</w:t>
        </w:r>
        <w:r w:rsidR="00320A95">
          <w:rPr>
            <w:webHidden/>
          </w:rPr>
          <w:tab/>
        </w:r>
        <w:r w:rsidR="00320A95">
          <w:rPr>
            <w:webHidden/>
          </w:rPr>
          <w:fldChar w:fldCharType="begin"/>
        </w:r>
        <w:r w:rsidR="00320A95">
          <w:rPr>
            <w:webHidden/>
          </w:rPr>
          <w:instrText xml:space="preserve"> PAGEREF _Toc394953252 \h </w:instrText>
        </w:r>
        <w:r w:rsidR="00320A95">
          <w:rPr>
            <w:webHidden/>
          </w:rPr>
        </w:r>
        <w:r w:rsidR="00320A95">
          <w:rPr>
            <w:webHidden/>
          </w:rPr>
          <w:fldChar w:fldCharType="separate"/>
        </w:r>
        <w:r w:rsidR="00320A95">
          <w:rPr>
            <w:webHidden/>
          </w:rPr>
          <w:t>133</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3" w:history="1">
        <w:r w:rsidR="00320A95" w:rsidRPr="007257C5">
          <w:rPr>
            <w:rStyle w:val="Hyperlink"/>
          </w:rPr>
          <w:t>8.17</w:t>
        </w:r>
        <w:r w:rsidR="00320A95">
          <w:rPr>
            <w:rFonts w:asciiTheme="minorHAnsi" w:eastAsiaTheme="minorEastAsia" w:hAnsiTheme="minorHAnsi" w:cstheme="minorBidi"/>
            <w:b w:val="0"/>
            <w:lang w:eastAsia="en-GB"/>
          </w:rPr>
          <w:tab/>
        </w:r>
        <w:r w:rsidR="00320A95" w:rsidRPr="007257C5">
          <w:rPr>
            <w:rStyle w:val="Hyperlink"/>
          </w:rPr>
          <w:t>pinslotBcPlot</w:t>
        </w:r>
        <w:r w:rsidR="00320A95">
          <w:rPr>
            <w:webHidden/>
          </w:rPr>
          <w:tab/>
        </w:r>
        <w:r w:rsidR="00320A95">
          <w:rPr>
            <w:webHidden/>
          </w:rPr>
          <w:fldChar w:fldCharType="begin"/>
        </w:r>
        <w:r w:rsidR="00320A95">
          <w:rPr>
            <w:webHidden/>
          </w:rPr>
          <w:instrText xml:space="preserve"> PAGEREF _Toc394953253 \h </w:instrText>
        </w:r>
        <w:r w:rsidR="00320A95">
          <w:rPr>
            <w:webHidden/>
          </w:rPr>
        </w:r>
        <w:r w:rsidR="00320A95">
          <w:rPr>
            <w:webHidden/>
          </w:rPr>
          <w:fldChar w:fldCharType="separate"/>
        </w:r>
        <w:r w:rsidR="00320A95">
          <w:rPr>
            <w:webHidden/>
          </w:rPr>
          <w:t>135</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4" w:history="1">
        <w:r w:rsidR="00320A95" w:rsidRPr="007257C5">
          <w:rPr>
            <w:rStyle w:val="Hyperlink"/>
          </w:rPr>
          <w:t>8.18</w:t>
        </w:r>
        <w:r w:rsidR="00320A95">
          <w:rPr>
            <w:rFonts w:asciiTheme="minorHAnsi" w:eastAsiaTheme="minorEastAsia" w:hAnsiTheme="minorHAnsi" w:cstheme="minorBidi"/>
            <w:b w:val="0"/>
            <w:lang w:eastAsia="en-GB"/>
          </w:rPr>
          <w:tab/>
        </w:r>
        <w:r w:rsidR="00320A95" w:rsidRPr="007257C5">
          <w:rPr>
            <w:rStyle w:val="Hyperlink"/>
          </w:rPr>
          <w:t>rigilinkBcPlot</w:t>
        </w:r>
        <w:r w:rsidR="00320A95">
          <w:rPr>
            <w:webHidden/>
          </w:rPr>
          <w:tab/>
        </w:r>
        <w:r w:rsidR="00320A95">
          <w:rPr>
            <w:webHidden/>
          </w:rPr>
          <w:fldChar w:fldCharType="begin"/>
        </w:r>
        <w:r w:rsidR="00320A95">
          <w:rPr>
            <w:webHidden/>
          </w:rPr>
          <w:instrText xml:space="preserve"> PAGEREF _Toc394953254 \h </w:instrText>
        </w:r>
        <w:r w:rsidR="00320A95">
          <w:rPr>
            <w:webHidden/>
          </w:rPr>
        </w:r>
        <w:r w:rsidR="00320A95">
          <w:rPr>
            <w:webHidden/>
          </w:rPr>
          <w:fldChar w:fldCharType="separate"/>
        </w:r>
        <w:r w:rsidR="00320A95">
          <w:rPr>
            <w:webHidden/>
          </w:rPr>
          <w:t>137</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5" w:history="1">
        <w:r w:rsidR="00320A95" w:rsidRPr="007257C5">
          <w:rPr>
            <w:rStyle w:val="Hyperlink"/>
          </w:rPr>
          <w:t>8.19</w:t>
        </w:r>
        <w:r w:rsidR="00320A95">
          <w:rPr>
            <w:rFonts w:asciiTheme="minorHAnsi" w:eastAsiaTheme="minorEastAsia" w:hAnsiTheme="minorHAnsi" w:cstheme="minorBidi"/>
            <w:b w:val="0"/>
            <w:lang w:eastAsia="en-GB"/>
          </w:rPr>
          <w:tab/>
        </w:r>
        <w:r w:rsidR="00320A95" w:rsidRPr="007257C5">
          <w:rPr>
            <w:rStyle w:val="Hyperlink"/>
          </w:rPr>
          <w:t>selectPointComponent</w:t>
        </w:r>
        <w:r w:rsidR="00320A95">
          <w:rPr>
            <w:webHidden/>
          </w:rPr>
          <w:tab/>
        </w:r>
        <w:r w:rsidR="00320A95">
          <w:rPr>
            <w:webHidden/>
          </w:rPr>
          <w:fldChar w:fldCharType="begin"/>
        </w:r>
        <w:r w:rsidR="00320A95">
          <w:rPr>
            <w:webHidden/>
          </w:rPr>
          <w:instrText xml:space="preserve"> PAGEREF _Toc394953255 \h </w:instrText>
        </w:r>
        <w:r w:rsidR="00320A95">
          <w:rPr>
            <w:webHidden/>
          </w:rPr>
        </w:r>
        <w:r w:rsidR="00320A95">
          <w:rPr>
            <w:webHidden/>
          </w:rPr>
          <w:fldChar w:fldCharType="separate"/>
        </w:r>
        <w:r w:rsidR="00320A95">
          <w:rPr>
            <w:webHidden/>
          </w:rPr>
          <w:t>139</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6" w:history="1">
        <w:r w:rsidR="00320A95" w:rsidRPr="007257C5">
          <w:rPr>
            <w:rStyle w:val="Hyperlink"/>
          </w:rPr>
          <w:t>8.20</w:t>
        </w:r>
        <w:r w:rsidR="00320A95">
          <w:rPr>
            <w:rFonts w:asciiTheme="minorHAnsi" w:eastAsiaTheme="minorEastAsia" w:hAnsiTheme="minorHAnsi" w:cstheme="minorBidi"/>
            <w:b w:val="0"/>
            <w:lang w:eastAsia="en-GB"/>
          </w:rPr>
          <w:tab/>
        </w:r>
        <w:r w:rsidR="00320A95" w:rsidRPr="007257C5">
          <w:rPr>
            <w:rStyle w:val="Hyperlink"/>
          </w:rPr>
          <w:t>selectionTool</w:t>
        </w:r>
        <w:r w:rsidR="00320A95">
          <w:rPr>
            <w:webHidden/>
          </w:rPr>
          <w:tab/>
        </w:r>
        <w:r w:rsidR="00320A95">
          <w:rPr>
            <w:webHidden/>
          </w:rPr>
          <w:fldChar w:fldCharType="begin"/>
        </w:r>
        <w:r w:rsidR="00320A95">
          <w:rPr>
            <w:webHidden/>
          </w:rPr>
          <w:instrText xml:space="preserve"> PAGEREF _Toc394953256 \h </w:instrText>
        </w:r>
        <w:r w:rsidR="00320A95">
          <w:rPr>
            <w:webHidden/>
          </w:rPr>
        </w:r>
        <w:r w:rsidR="00320A95">
          <w:rPr>
            <w:webHidden/>
          </w:rPr>
          <w:fldChar w:fldCharType="separate"/>
        </w:r>
        <w:r w:rsidR="00320A95">
          <w:rPr>
            <w:webHidden/>
          </w:rPr>
          <w:t>141</w:t>
        </w:r>
        <w:r w:rsidR="00320A95">
          <w:rPr>
            <w:webHidden/>
          </w:rPr>
          <w:fldChar w:fldCharType="end"/>
        </w:r>
      </w:hyperlink>
    </w:p>
    <w:p w:rsidR="00320A95" w:rsidRDefault="008F181C">
      <w:pPr>
        <w:pStyle w:val="TOC2"/>
        <w:rPr>
          <w:rFonts w:asciiTheme="minorHAnsi" w:eastAsiaTheme="minorEastAsia" w:hAnsiTheme="minorHAnsi" w:cstheme="minorBidi"/>
          <w:b w:val="0"/>
          <w:lang w:eastAsia="en-GB"/>
        </w:rPr>
      </w:pPr>
      <w:hyperlink w:anchor="_Toc394953257" w:history="1">
        <w:r w:rsidR="00320A95" w:rsidRPr="007257C5">
          <w:rPr>
            <w:rStyle w:val="Hyperlink"/>
          </w:rPr>
          <w:t>8.21</w:t>
        </w:r>
        <w:r w:rsidR="00320A95">
          <w:rPr>
            <w:rFonts w:asciiTheme="minorHAnsi" w:eastAsiaTheme="minorEastAsia" w:hAnsiTheme="minorHAnsi" w:cstheme="minorBidi"/>
            <w:b w:val="0"/>
            <w:lang w:eastAsia="en-GB"/>
          </w:rPr>
          <w:tab/>
        </w:r>
        <w:r w:rsidR="00320A95" w:rsidRPr="007257C5">
          <w:rPr>
            <w:rStyle w:val="Hyperlink"/>
          </w:rPr>
          <w:t>unilateralBcPlot</w:t>
        </w:r>
        <w:r w:rsidR="00320A95">
          <w:rPr>
            <w:webHidden/>
          </w:rPr>
          <w:tab/>
        </w:r>
        <w:r w:rsidR="00320A95">
          <w:rPr>
            <w:webHidden/>
          </w:rPr>
          <w:fldChar w:fldCharType="begin"/>
        </w:r>
        <w:r w:rsidR="00320A95">
          <w:rPr>
            <w:webHidden/>
          </w:rPr>
          <w:instrText xml:space="preserve"> PAGEREF _Toc394953257 \h </w:instrText>
        </w:r>
        <w:r w:rsidR="00320A95">
          <w:rPr>
            <w:webHidden/>
          </w:rPr>
        </w:r>
        <w:r w:rsidR="00320A95">
          <w:rPr>
            <w:webHidden/>
          </w:rPr>
          <w:fldChar w:fldCharType="separate"/>
        </w:r>
        <w:r w:rsidR="00320A95">
          <w:rPr>
            <w:webHidden/>
          </w:rPr>
          <w:t>143</w:t>
        </w:r>
        <w:r w:rsidR="00320A95">
          <w:rPr>
            <w:webHidden/>
          </w:rPr>
          <w:fldChar w:fldCharType="end"/>
        </w:r>
      </w:hyperlink>
    </w:p>
    <w:p w:rsidR="00052910" w:rsidRPr="00CE5C16" w:rsidRDefault="00D0061B">
      <w:pPr>
        <w:spacing w:after="0"/>
        <w:jc w:val="left"/>
      </w:pPr>
      <w:r w:rsidRPr="00CE5C16">
        <w:fldChar w:fldCharType="end"/>
      </w:r>
    </w:p>
    <w:p w:rsidR="00B47913" w:rsidRDefault="00B47913" w:rsidP="0038788D">
      <w:pPr>
        <w:sectPr w:rsidR="00B47913" w:rsidSect="00D40758">
          <w:pgSz w:w="11906" w:h="16838" w:code="9"/>
          <w:pgMar w:top="1412" w:right="1412" w:bottom="1531" w:left="1412" w:header="862" w:footer="862" w:gutter="0"/>
          <w:cols w:space="708"/>
          <w:docGrid w:linePitch="360"/>
        </w:sectPr>
      </w:pPr>
    </w:p>
    <w:p w:rsidR="006F0829" w:rsidRPr="00CE5C16" w:rsidRDefault="00232D43" w:rsidP="00065747">
      <w:pPr>
        <w:pStyle w:val="Heading1"/>
      </w:pPr>
      <w:bookmarkStart w:id="3" w:name="_Toc338420459"/>
      <w:bookmarkStart w:id="4" w:name="_Toc394953185"/>
      <w:r w:rsidRPr="00CE5C16">
        <w:lastRenderedPageBreak/>
        <w:t>INTRODUCTION</w:t>
      </w:r>
      <w:bookmarkEnd w:id="3"/>
      <w:bookmarkEnd w:id="4"/>
    </w:p>
    <w:p w:rsidR="00065747" w:rsidRPr="00CE5C16" w:rsidRDefault="00065747" w:rsidP="00065747">
      <w:pPr>
        <w:pStyle w:val="Heading2"/>
      </w:pPr>
      <w:bookmarkStart w:id="5" w:name="_Toc338420460"/>
      <w:bookmarkStart w:id="6" w:name="_Toc394953186"/>
      <w:r w:rsidRPr="00CE5C16">
        <w:t>Goal of this document</w:t>
      </w:r>
      <w:bookmarkEnd w:id="5"/>
      <w:bookmarkEnd w:id="6"/>
    </w:p>
    <w:p w:rsidR="00065747" w:rsidRPr="00CE5C16" w:rsidRDefault="00065747" w:rsidP="00065747">
      <w:r w:rsidRPr="00CE5C16">
        <w:t>The document inten</w:t>
      </w:r>
      <w:r w:rsidR="00B73C27" w:rsidRPr="00CE5C16">
        <w:t>d</w:t>
      </w:r>
      <w:r w:rsidRPr="00CE5C16">
        <w:t>s to summari</w:t>
      </w:r>
      <w:r w:rsidR="00B73C27" w:rsidRPr="00CE5C16">
        <w:t>s</w:t>
      </w:r>
      <w:r w:rsidRPr="00CE5C16">
        <w:t xml:space="preserve">e the main </w:t>
      </w:r>
      <w:r w:rsidR="009B7D46" w:rsidRPr="00CE5C16">
        <w:t>features</w:t>
      </w:r>
      <w:r w:rsidR="00F33A59">
        <w:t xml:space="preserve"> and commands</w:t>
      </w:r>
      <w:r w:rsidR="009B7D46" w:rsidRPr="00CE5C16">
        <w:t xml:space="preserve"> of </w:t>
      </w:r>
      <w:r w:rsidR="00F86DFD">
        <w:t>VRM</w:t>
      </w:r>
      <w:r w:rsidR="009B7D46" w:rsidRPr="00CE5C16">
        <w:t xml:space="preserve"> toolbox and their implementation and to provide general guidelines on how to use </w:t>
      </w:r>
      <w:r w:rsidR="00040FBD" w:rsidRPr="00CE5C16">
        <w:t xml:space="preserve">the main capabilities of </w:t>
      </w:r>
      <w:r w:rsidR="00F86DFD">
        <w:t>VRM</w:t>
      </w:r>
      <w:r w:rsidR="009B7D46" w:rsidRPr="00CE5C16">
        <w:t>.</w:t>
      </w:r>
    </w:p>
    <w:p w:rsidR="00C60EAF" w:rsidRPr="00CE5C16" w:rsidRDefault="00C60EAF" w:rsidP="00C60EAF">
      <w:pPr>
        <w:pStyle w:val="Heading2"/>
      </w:pPr>
      <w:bookmarkStart w:id="7" w:name="_Toc394953187"/>
      <w:r w:rsidRPr="00CE5C16">
        <w:t xml:space="preserve">How to install </w:t>
      </w:r>
      <w:r w:rsidR="00F86DFD">
        <w:t>VRM</w:t>
      </w:r>
      <w:bookmarkEnd w:id="7"/>
    </w:p>
    <w:p w:rsidR="00C60EAF" w:rsidRPr="00CE5C16" w:rsidRDefault="00F86DFD" w:rsidP="00C60EAF">
      <w:r>
        <w:t>VRM</w:t>
      </w:r>
      <w:r w:rsidR="00CD70EA" w:rsidRPr="00CE5C16">
        <w:t xml:space="preserve"> can be installed following two steps:</w:t>
      </w:r>
    </w:p>
    <w:p w:rsidR="00CD70EA" w:rsidRPr="00CE5C16" w:rsidRDefault="007A4E70" w:rsidP="007A4E70">
      <w:pPr>
        <w:pStyle w:val="ListParagraph"/>
        <w:numPr>
          <w:ilvl w:val="0"/>
          <w:numId w:val="16"/>
        </w:numPr>
      </w:pPr>
      <w:r w:rsidRPr="00CE5C16">
        <w:t xml:space="preserve">copy all source files on your computer (for example: </w:t>
      </w:r>
      <w:r w:rsidR="00367E1C" w:rsidRPr="00CE5C16">
        <w:t xml:space="preserve"> "</w:t>
      </w:r>
      <w:r w:rsidRPr="00CE5C16">
        <w:t>C:\</w:t>
      </w:r>
      <w:r w:rsidR="00F86DFD">
        <w:t>VRM</w:t>
      </w:r>
      <w:r w:rsidR="00367E1C" w:rsidRPr="00CE5C16">
        <w:t>"</w:t>
      </w:r>
      <w:r w:rsidRPr="00CE5C16">
        <w:t>)</w:t>
      </w:r>
    </w:p>
    <w:p w:rsidR="007A4E70" w:rsidRPr="00CE5C16" w:rsidRDefault="007A4E70" w:rsidP="007A4E70">
      <w:pPr>
        <w:pStyle w:val="ListParagraph"/>
        <w:numPr>
          <w:ilvl w:val="0"/>
          <w:numId w:val="16"/>
        </w:numPr>
      </w:pPr>
      <w:r w:rsidRPr="00CE5C16">
        <w:t>run the following lines from MatLAB script:</w:t>
      </w: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path</w:t>
      </w: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wdir="C:\</w:t>
      </w:r>
      <w:r w:rsidR="00F86DFD">
        <w:rPr>
          <w:rFonts w:ascii="Courier New" w:hAnsi="Courier New" w:cs="Courier New"/>
          <w:color w:val="000000"/>
          <w:sz w:val="18"/>
          <w:szCs w:val="18"/>
          <w:lang w:eastAsia="it-IT"/>
        </w:rPr>
        <w:t>VRM</w:t>
      </w:r>
      <w:r w:rsidRPr="00CE5C16">
        <w:rPr>
          <w:rFonts w:ascii="Courier New" w:hAnsi="Courier New" w:cs="Courier New"/>
          <w:color w:val="000000"/>
          <w:sz w:val="18"/>
          <w:szCs w:val="18"/>
          <w:lang w:eastAsia="it-IT"/>
        </w:rPr>
        <w:t>";</w:t>
      </w: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path to matlab preferences</w:t>
      </w: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path(path,wdir);</w:t>
      </w: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initialise </w:t>
      </w:r>
      <w:r w:rsidR="00F86DFD">
        <w:rPr>
          <w:rFonts w:ascii="Courier New" w:hAnsi="Courier New" w:cs="Courier New"/>
          <w:color w:val="000000"/>
          <w:sz w:val="18"/>
          <w:szCs w:val="18"/>
          <w:lang w:eastAsia="it-IT"/>
        </w:rPr>
        <w:t>VRM</w:t>
      </w:r>
    </w:p>
    <w:p w:rsidR="007A4E70" w:rsidRPr="00CE5C16" w:rsidRDefault="007A4E70" w:rsidP="007A4E70">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fem=femInit(wdir);</w:t>
      </w:r>
    </w:p>
    <w:p w:rsidR="00743344" w:rsidRPr="00CE5C16" w:rsidRDefault="00743344" w:rsidP="00743344"/>
    <w:p w:rsidR="00743344" w:rsidRPr="00CE5C16" w:rsidRDefault="00743344" w:rsidP="00743344">
      <w:r w:rsidRPr="00CE5C16">
        <w:t xml:space="preserve">The main software architecture of </w:t>
      </w:r>
      <w:r w:rsidR="00F86DFD">
        <w:t>VRM</w:t>
      </w:r>
      <w:r w:rsidRPr="00CE5C16">
        <w:t xml:space="preserve"> is MatLAB-based and integrates MEX-C++ routines. </w:t>
      </w:r>
      <w:r w:rsidR="003232B5">
        <w:t>Indefinite l</w:t>
      </w:r>
      <w:r w:rsidRPr="00CE5C16">
        <w:t>inear systems are solved using the sparse UMFPACK solver developed by T. Davies (</w:t>
      </w:r>
      <w:hyperlink r:id="rId11" w:history="1">
        <w:r w:rsidRPr="00CE5C16">
          <w:rPr>
            <w:rStyle w:val="Hyperlink"/>
          </w:rPr>
          <w:t>http://www.cise.ufl.edu/research/sparse/umfpack/</w:t>
        </w:r>
      </w:hyperlink>
      <w:r w:rsidRPr="00CE5C16">
        <w:t>), which takes advantages of multi-core CPUs capability and x64 platforms</w:t>
      </w:r>
      <w:r w:rsidR="008263F5">
        <w:t xml:space="preserve"> (x32 platforms are no longer supported). </w:t>
      </w:r>
      <w:r w:rsidR="003232B5">
        <w:t xml:space="preserve"> Definite linear systems can be handled through the CHOLMOD solver </w:t>
      </w:r>
      <w:r w:rsidR="003232B5" w:rsidRPr="00CE5C16">
        <w:t>(</w:t>
      </w:r>
      <w:hyperlink r:id="rId12" w:history="1">
        <w:r w:rsidR="003232B5" w:rsidRPr="003232B5">
          <w:rPr>
            <w:rStyle w:val="Hyperlink"/>
          </w:rPr>
          <w:t>http://www.cise.ufl.edu/research/sparse/cholmod/).</w:t>
        </w:r>
      </w:hyperlink>
    </w:p>
    <w:p w:rsidR="00367E1C" w:rsidRPr="00CE5C16" w:rsidRDefault="00F86DFD" w:rsidP="00367E1C">
      <w:pPr>
        <w:pStyle w:val="Heading2"/>
      </w:pPr>
      <w:bookmarkStart w:id="8" w:name="_Toc394953188"/>
      <w:r>
        <w:t>VRM</w:t>
      </w:r>
      <w:r w:rsidR="00367E1C" w:rsidRPr="00CE5C16">
        <w:t xml:space="preserve"> script code</w:t>
      </w:r>
      <w:bookmarkEnd w:id="8"/>
    </w:p>
    <w:p w:rsidR="00367E1C" w:rsidRPr="00CE5C16" w:rsidRDefault="00F86DFD" w:rsidP="00367E1C">
      <w:r>
        <w:t>VRM</w:t>
      </w:r>
      <w:r w:rsidR="00367E1C" w:rsidRPr="00CE5C16">
        <w:t xml:space="preserve"> script is based on three main sections: (I) pre-processing; (II) solution; (III) post-processing. The general template for the script file is something like this:</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F905A6" w:rsidRPr="00CE5C16" w:rsidRDefault="00F905A6" w:rsidP="00F905A6">
      <w:pPr>
        <w:autoSpaceDE w:val="0"/>
        <w:autoSpaceDN w:val="0"/>
        <w:adjustRightInd w:val="0"/>
        <w:rPr>
          <w:rFonts w:ascii="Courier New" w:hAnsi="Courier New" w:cs="Courier New"/>
          <w:b/>
          <w:color w:val="000000"/>
          <w:szCs w:val="18"/>
          <w:lang w:eastAsia="it-IT"/>
        </w:rPr>
      </w:pPr>
      <w:r w:rsidRPr="00CE5C16">
        <w:rPr>
          <w:rFonts w:ascii="Courier New" w:hAnsi="Courier New" w:cs="Courier New"/>
          <w:b/>
          <w:color w:val="000000"/>
          <w:szCs w:val="18"/>
          <w:lang w:eastAsia="it-IT"/>
        </w:rPr>
        <w:t>% PRE-PROCESSING</w:t>
      </w:r>
    </w:p>
    <w:p w:rsidR="00F905A6" w:rsidRPr="00CE5C16" w:rsidRDefault="00F905A6" w:rsidP="00367E1C">
      <w:pPr>
        <w:autoSpaceDE w:val="0"/>
        <w:autoSpaceDN w:val="0"/>
        <w:adjustRightInd w:val="0"/>
        <w:rPr>
          <w:rFonts w:ascii="Courier New" w:hAnsi="Courier New" w:cs="Courier New"/>
          <w:color w:val="000000"/>
          <w:sz w:val="18"/>
          <w:szCs w:val="18"/>
          <w:lang w:eastAsia="it-IT"/>
        </w:rPr>
      </w:pPr>
    </w:p>
    <w:p w:rsidR="00367E1C" w:rsidRPr="00CE5C16" w:rsidRDefault="00367E1C" w:rsidP="00367E1C">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INITIALISATION</w:t>
      </w:r>
    </w:p>
    <w:p w:rsidR="00367E1C" w:rsidRPr="00CE5C16" w:rsidRDefault="00367E1C" w:rsidP="00367E1C">
      <w:pPr>
        <w:autoSpaceDE w:val="0"/>
        <w:autoSpaceDN w:val="0"/>
        <w:adjustRightInd w:val="0"/>
        <w:rPr>
          <w:rFonts w:ascii="Courier New" w:hAnsi="Courier New" w:cs="Courier New"/>
          <w:color w:val="000000"/>
          <w:sz w:val="18"/>
          <w:szCs w:val="18"/>
          <w:u w:val="single"/>
          <w:lang w:eastAsia="it-IT"/>
        </w:rPr>
      </w:pPr>
      <w:r w:rsidRPr="00CE5C16">
        <w:rPr>
          <w:rFonts w:ascii="Courier New" w:hAnsi="Courier New" w:cs="Courier New"/>
          <w:color w:val="000000"/>
          <w:sz w:val="18"/>
          <w:szCs w:val="18"/>
          <w:u w:val="single"/>
          <w:lang w:eastAsia="it-IT"/>
        </w:rPr>
        <w:t>fem=femInit(wdir);</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367E1C" w:rsidRPr="00CE5C16" w:rsidRDefault="00367E1C" w:rsidP="00367E1C">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w:t>
      </w:r>
      <w:r w:rsidR="00F905A6" w:rsidRPr="00CE5C16">
        <w:rPr>
          <w:rFonts w:ascii="Courier New" w:hAnsi="Courier New" w:cs="Courier New"/>
          <w:b/>
          <w:i/>
          <w:color w:val="000000"/>
          <w:sz w:val="18"/>
          <w:szCs w:val="18"/>
          <w:lang w:eastAsia="it-IT"/>
        </w:rPr>
        <w:t xml:space="preserve"> READING MESH FILE</w:t>
      </w:r>
    </w:p>
    <w:p w:rsidR="00367E1C" w:rsidRPr="00CE5C16" w:rsidRDefault="00367E1C" w:rsidP="00367E1C">
      <w:pPr>
        <w:autoSpaceDE w:val="0"/>
        <w:autoSpaceDN w:val="0"/>
        <w:adjustRightInd w:val="0"/>
        <w:rPr>
          <w:rFonts w:ascii="Courier New" w:hAnsi="Courier New" w:cs="Courier New"/>
          <w:color w:val="000000"/>
          <w:sz w:val="18"/>
          <w:szCs w:val="18"/>
          <w:u w:val="single"/>
          <w:lang w:eastAsia="it-IT"/>
        </w:rPr>
      </w:pPr>
      <w:r w:rsidRPr="00CE5C16">
        <w:rPr>
          <w:rFonts w:ascii="Courier New" w:hAnsi="Courier New" w:cs="Courier New"/>
          <w:color w:val="000000"/>
          <w:sz w:val="18"/>
          <w:szCs w:val="18"/>
          <w:u w:val="single"/>
          <w:lang w:eastAsia="it-IT"/>
        </w:rPr>
        <w:t>fem=</w:t>
      </w:r>
      <w:r w:rsidR="003232B5">
        <w:rPr>
          <w:rFonts w:ascii="Courier New" w:hAnsi="Courier New" w:cs="Courier New"/>
          <w:color w:val="000000"/>
          <w:sz w:val="18"/>
          <w:szCs w:val="18"/>
          <w:u w:val="single"/>
          <w:lang w:eastAsia="it-IT"/>
        </w:rPr>
        <w:t>importMesh</w:t>
      </w:r>
      <w:r w:rsidRPr="00CE5C16">
        <w:rPr>
          <w:rFonts w:ascii="Courier New" w:hAnsi="Courier New" w:cs="Courier New"/>
          <w:color w:val="000000"/>
          <w:sz w:val="18"/>
          <w:szCs w:val="18"/>
          <w:u w:val="single"/>
          <w:lang w:eastAsia="it-IT"/>
        </w:rPr>
        <w:t>(fem,'mesh</w:t>
      </w:r>
      <w:r w:rsidR="00F905A6" w:rsidRPr="00CE5C16">
        <w:rPr>
          <w:rFonts w:ascii="Courier New" w:hAnsi="Courier New" w:cs="Courier New"/>
          <w:color w:val="000000"/>
          <w:sz w:val="18"/>
          <w:szCs w:val="18"/>
          <w:u w:val="single"/>
          <w:lang w:eastAsia="it-IT"/>
        </w:rPr>
        <w:t>file</w:t>
      </w:r>
      <w:r w:rsidRPr="00CE5C16">
        <w:rPr>
          <w:rFonts w:ascii="Courier New" w:hAnsi="Courier New" w:cs="Courier New"/>
          <w:color w:val="000000"/>
          <w:sz w:val="18"/>
          <w:szCs w:val="18"/>
          <w:u w:val="single"/>
          <w:lang w:eastAsia="it-IT"/>
        </w:rPr>
        <w:t>.inp');</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DEFINE INPUTS:</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1. DOMAIN PROPERTIES</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2. BOUNDARY CONDITIONS</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xml:space="preserve">% </w:t>
      </w:r>
      <w:r w:rsidR="00080814" w:rsidRPr="00CE5C16">
        <w:rPr>
          <w:rFonts w:ascii="Courier New" w:hAnsi="Courier New" w:cs="Courier New"/>
          <w:b/>
          <w:i/>
          <w:color w:val="000000"/>
          <w:sz w:val="18"/>
          <w:szCs w:val="18"/>
          <w:lang w:eastAsia="it-IT"/>
        </w:rPr>
        <w:t>3.</w:t>
      </w:r>
      <w:r w:rsidR="00986814">
        <w:rPr>
          <w:rFonts w:ascii="Courier New" w:hAnsi="Courier New" w:cs="Courier New"/>
          <w:b/>
          <w:i/>
          <w:color w:val="000000"/>
          <w:sz w:val="18"/>
          <w:szCs w:val="18"/>
          <w:lang w:eastAsia="it-IT"/>
        </w:rPr>
        <w:t xml:space="preserve"> </w:t>
      </w:r>
      <w:r w:rsidRPr="00CE5C16">
        <w:rPr>
          <w:rFonts w:ascii="Courier New" w:hAnsi="Courier New" w:cs="Courier New"/>
          <w:b/>
          <w:i/>
          <w:color w:val="000000"/>
          <w:sz w:val="18"/>
          <w:szCs w:val="18"/>
          <w:lang w:eastAsia="it-IT"/>
        </w:rPr>
        <w:t>LOAD CONDITIONS</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lastRenderedPageBreak/>
        <w:t>% ECT.</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367E1C" w:rsidRPr="00CE5C16" w:rsidRDefault="00367E1C" w:rsidP="00367E1C">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xml:space="preserve">% </w:t>
      </w:r>
      <w:r w:rsidR="00F905A6" w:rsidRPr="00CE5C16">
        <w:rPr>
          <w:rFonts w:ascii="Courier New" w:hAnsi="Courier New" w:cs="Courier New"/>
          <w:b/>
          <w:i/>
          <w:color w:val="000000"/>
          <w:sz w:val="18"/>
          <w:szCs w:val="18"/>
          <w:lang w:eastAsia="it-IT"/>
        </w:rPr>
        <w:t>GET MATRICES AND INDICES</w:t>
      </w:r>
    </w:p>
    <w:p w:rsidR="00367E1C" w:rsidRPr="00CE5C16" w:rsidRDefault="00367E1C" w:rsidP="00367E1C">
      <w:pPr>
        <w:autoSpaceDE w:val="0"/>
        <w:autoSpaceDN w:val="0"/>
        <w:adjustRightInd w:val="0"/>
        <w:rPr>
          <w:rFonts w:ascii="Courier New" w:hAnsi="Courier New" w:cs="Courier New"/>
          <w:color w:val="000000"/>
          <w:sz w:val="18"/>
          <w:szCs w:val="18"/>
          <w:u w:val="single"/>
          <w:lang w:eastAsia="it-IT"/>
        </w:rPr>
      </w:pPr>
      <w:r w:rsidRPr="00CE5C16">
        <w:rPr>
          <w:rFonts w:ascii="Courier New" w:hAnsi="Courier New" w:cs="Courier New"/>
          <w:color w:val="000000"/>
          <w:sz w:val="18"/>
          <w:szCs w:val="18"/>
          <w:u w:val="single"/>
          <w:lang w:eastAsia="it-IT"/>
        </w:rPr>
        <w:t>fem=femPreProcessing(fem);</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F905A6" w:rsidRPr="00CE5C16" w:rsidRDefault="00F905A6" w:rsidP="00F905A6">
      <w:pPr>
        <w:autoSpaceDE w:val="0"/>
        <w:autoSpaceDN w:val="0"/>
        <w:adjustRightInd w:val="0"/>
        <w:rPr>
          <w:rFonts w:ascii="Courier New" w:hAnsi="Courier New" w:cs="Courier New"/>
          <w:b/>
          <w:color w:val="000000"/>
          <w:szCs w:val="18"/>
          <w:lang w:eastAsia="it-IT"/>
        </w:rPr>
      </w:pPr>
      <w:r w:rsidRPr="00CE5C16">
        <w:rPr>
          <w:rFonts w:ascii="Courier New" w:hAnsi="Courier New" w:cs="Courier New"/>
          <w:b/>
          <w:color w:val="000000"/>
          <w:szCs w:val="18"/>
          <w:lang w:eastAsia="it-IT"/>
        </w:rPr>
        <w:t>% SOLUTION</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367E1C" w:rsidRPr="00CE5C16" w:rsidRDefault="00F905A6" w:rsidP="00367E1C">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COMPILE ALL EQUATIONS</w:t>
      </w:r>
    </w:p>
    <w:p w:rsidR="00367E1C" w:rsidRPr="00CE5C16" w:rsidRDefault="00367E1C" w:rsidP="00367E1C">
      <w:pPr>
        <w:autoSpaceDE w:val="0"/>
        <w:autoSpaceDN w:val="0"/>
        <w:adjustRightInd w:val="0"/>
        <w:rPr>
          <w:rFonts w:ascii="Courier New" w:hAnsi="Courier New" w:cs="Courier New"/>
          <w:color w:val="000000"/>
          <w:sz w:val="18"/>
          <w:szCs w:val="18"/>
          <w:u w:val="single"/>
          <w:lang w:eastAsia="it-IT"/>
        </w:rPr>
      </w:pPr>
      <w:r w:rsidRPr="00CE5C16">
        <w:rPr>
          <w:rFonts w:ascii="Courier New" w:hAnsi="Courier New" w:cs="Courier New"/>
          <w:color w:val="000000"/>
          <w:sz w:val="18"/>
          <w:szCs w:val="18"/>
          <w:u w:val="single"/>
          <w:lang w:eastAsia="it-IT"/>
        </w:rPr>
        <w:t>fem=femRefresh(fem);</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SOLVE MODEL</w:t>
      </w:r>
    </w:p>
    <w:p w:rsidR="00367E1C" w:rsidRPr="00CE5C16" w:rsidRDefault="003232B5" w:rsidP="00367E1C">
      <w:pPr>
        <w:autoSpaceDE w:val="0"/>
        <w:autoSpaceDN w:val="0"/>
        <w:adjustRightInd w:val="0"/>
        <w:rPr>
          <w:rFonts w:ascii="Courier New" w:hAnsi="Courier New" w:cs="Courier New"/>
          <w:color w:val="000000"/>
          <w:sz w:val="18"/>
          <w:szCs w:val="18"/>
          <w:u w:val="single"/>
          <w:lang w:eastAsia="it-IT"/>
        </w:rPr>
      </w:pPr>
      <w:r>
        <w:rPr>
          <w:rFonts w:ascii="Courier New" w:hAnsi="Courier New" w:cs="Courier New"/>
          <w:color w:val="000000"/>
          <w:sz w:val="18"/>
          <w:szCs w:val="18"/>
          <w:u w:val="single"/>
          <w:lang w:eastAsia="it-IT"/>
        </w:rPr>
        <w:t>fem=fem</w:t>
      </w:r>
      <w:r w:rsidR="00367E1C" w:rsidRPr="00CE5C16">
        <w:rPr>
          <w:rFonts w:ascii="Courier New" w:hAnsi="Courier New" w:cs="Courier New"/>
          <w:color w:val="000000"/>
          <w:sz w:val="18"/>
          <w:szCs w:val="18"/>
          <w:u w:val="single"/>
          <w:lang w:eastAsia="it-IT"/>
        </w:rPr>
        <w:t>Solve(fem);</w:t>
      </w:r>
    </w:p>
    <w:p w:rsidR="00367E1C" w:rsidRPr="00CE5C16" w:rsidRDefault="00367E1C" w:rsidP="00367E1C">
      <w:pPr>
        <w:autoSpaceDE w:val="0"/>
        <w:autoSpaceDN w:val="0"/>
        <w:adjustRightInd w:val="0"/>
        <w:rPr>
          <w:rFonts w:ascii="Courier New" w:hAnsi="Courier New" w:cs="Courier New"/>
          <w:color w:val="000000"/>
          <w:sz w:val="18"/>
          <w:szCs w:val="18"/>
          <w:lang w:eastAsia="it-IT"/>
        </w:rPr>
      </w:pPr>
    </w:p>
    <w:p w:rsidR="00F905A6" w:rsidRPr="00CE5C16" w:rsidRDefault="00F905A6" w:rsidP="00F905A6">
      <w:pPr>
        <w:autoSpaceDE w:val="0"/>
        <w:autoSpaceDN w:val="0"/>
        <w:adjustRightInd w:val="0"/>
        <w:rPr>
          <w:rFonts w:ascii="Courier New" w:hAnsi="Courier New" w:cs="Courier New"/>
          <w:b/>
          <w:color w:val="000000"/>
          <w:szCs w:val="18"/>
          <w:lang w:eastAsia="it-IT"/>
        </w:rPr>
      </w:pPr>
      <w:r w:rsidRPr="00CE5C16">
        <w:rPr>
          <w:rFonts w:ascii="Courier New" w:hAnsi="Courier New" w:cs="Courier New"/>
          <w:b/>
          <w:color w:val="000000"/>
          <w:szCs w:val="18"/>
          <w:lang w:eastAsia="it-IT"/>
        </w:rPr>
        <w:t>% POST-PROCESSING</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1. PLOT MESH</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2. PLOT BOUNDARY CONSTRAINTS</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3. PLOT GEOMETRIC FEATURES</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4. CONTOUR PLOT</w:t>
      </w:r>
    </w:p>
    <w:p w:rsidR="00F905A6" w:rsidRPr="00CE5C16" w:rsidRDefault="00F905A6" w:rsidP="00F905A6">
      <w:pPr>
        <w:autoSpaceDE w:val="0"/>
        <w:autoSpaceDN w:val="0"/>
        <w:adjustRightInd w:val="0"/>
        <w:rPr>
          <w:rFonts w:ascii="Courier New" w:hAnsi="Courier New" w:cs="Courier New"/>
          <w:b/>
          <w:i/>
          <w:color w:val="000000"/>
          <w:sz w:val="18"/>
          <w:szCs w:val="18"/>
          <w:lang w:eastAsia="it-IT"/>
        </w:rPr>
      </w:pPr>
      <w:r w:rsidRPr="00CE5C16">
        <w:rPr>
          <w:rFonts w:ascii="Courier New" w:hAnsi="Courier New" w:cs="Courier New"/>
          <w:b/>
          <w:i/>
          <w:color w:val="000000"/>
          <w:sz w:val="18"/>
          <w:szCs w:val="18"/>
          <w:lang w:eastAsia="it-IT"/>
        </w:rPr>
        <w:t>% ETC.</w:t>
      </w:r>
    </w:p>
    <w:p w:rsidR="007A4E70" w:rsidRPr="00CE5C16" w:rsidRDefault="007A4E70" w:rsidP="00367E1C"/>
    <w:p w:rsidR="004D5DA0" w:rsidRPr="00CE5C16" w:rsidRDefault="004D5DA0" w:rsidP="00065747"/>
    <w:p w:rsidR="004D5DA0" w:rsidRPr="00CE5C16" w:rsidRDefault="004D5DA0" w:rsidP="00065747">
      <w:pPr>
        <w:sectPr w:rsidR="004D5DA0" w:rsidRPr="00CE5C16" w:rsidSect="00D40758">
          <w:headerReference w:type="default" r:id="rId13"/>
          <w:pgSz w:w="11906" w:h="16838" w:code="9"/>
          <w:pgMar w:top="1412" w:right="1412" w:bottom="1531" w:left="1412" w:header="862" w:footer="862" w:gutter="0"/>
          <w:cols w:space="708"/>
          <w:docGrid w:linePitch="360"/>
        </w:sectPr>
      </w:pPr>
    </w:p>
    <w:p w:rsidR="00C764FC" w:rsidRPr="00CE5C16" w:rsidRDefault="00232D43" w:rsidP="00C764FC">
      <w:pPr>
        <w:pStyle w:val="Heading1"/>
      </w:pPr>
      <w:bookmarkStart w:id="9" w:name="_Toc394953189"/>
      <w:r w:rsidRPr="00CE5C16">
        <w:lastRenderedPageBreak/>
        <w:t>INITIALISATION</w:t>
      </w:r>
      <w:bookmarkEnd w:id="9"/>
    </w:p>
    <w:p w:rsidR="00C764FC" w:rsidRPr="00CE5C16" w:rsidRDefault="00C764FC" w:rsidP="00C764FC">
      <w:pPr>
        <w:spacing w:after="0"/>
        <w:rPr>
          <w:sz w:val="36"/>
          <w:u w:val="single"/>
        </w:rPr>
      </w:pPr>
      <w:r w:rsidRPr="00CE5C16">
        <w:t xml:space="preserve">This Section describes the main commands for </w:t>
      </w:r>
      <w:r w:rsidR="00F86DFD">
        <w:t>VRM</w:t>
      </w:r>
      <w:r w:rsidRPr="00CE5C16">
        <w:t xml:space="preserve"> initialisation.</w:t>
      </w:r>
    </w:p>
    <w:p w:rsidR="004844D9" w:rsidRPr="00CE5C16" w:rsidRDefault="004844D9" w:rsidP="00065747"/>
    <w:p w:rsidR="004844D9" w:rsidRPr="00CE5C16" w:rsidRDefault="004844D9" w:rsidP="00065747">
      <w:pPr>
        <w:sectPr w:rsidR="004844D9" w:rsidRPr="00CE5C16" w:rsidSect="00D40758">
          <w:headerReference w:type="default" r:id="rId14"/>
          <w:pgSz w:w="11906" w:h="16838" w:code="9"/>
          <w:pgMar w:top="1412" w:right="1412" w:bottom="1531" w:left="1412" w:header="862" w:footer="862" w:gutter="0"/>
          <w:cols w:space="708"/>
          <w:docGrid w:linePitch="360"/>
        </w:sectPr>
      </w:pPr>
    </w:p>
    <w:p w:rsidR="00C764FC" w:rsidRPr="00CE5C16" w:rsidRDefault="00C764FC" w:rsidP="00C764FC">
      <w:pPr>
        <w:pStyle w:val="Heading2"/>
        <w:rPr>
          <w:lang w:eastAsia="it-IT"/>
        </w:rPr>
      </w:pPr>
      <w:bookmarkStart w:id="10" w:name="_Toc394953190"/>
      <w:r w:rsidRPr="00CE5C16">
        <w:rPr>
          <w:lang w:eastAsia="it-IT"/>
        </w:rPr>
        <w:lastRenderedPageBreak/>
        <w:t>femInit</w:t>
      </w:r>
      <w:bookmarkEnd w:id="10"/>
    </w:p>
    <w:p w:rsidR="004844D9" w:rsidRPr="00CE5C16" w:rsidRDefault="004844D9" w:rsidP="004844D9">
      <w:pPr>
        <w:autoSpaceDE w:val="0"/>
        <w:autoSpaceDN w:val="0"/>
        <w:adjustRightInd w:val="0"/>
        <w:rPr>
          <w:rFonts w:ascii="Arial" w:hAnsi="Arial" w:cs="Arial"/>
          <w:bCs/>
          <w:sz w:val="32"/>
          <w:szCs w:val="26"/>
          <w:lang w:eastAsia="it-IT"/>
        </w:rPr>
      </w:pP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844D9" w:rsidRPr="00296CAA" w:rsidRDefault="004844D9" w:rsidP="004844D9">
      <w:pPr>
        <w:autoSpaceDE w:val="0"/>
        <w:autoSpaceDN w:val="0"/>
        <w:adjustRightInd w:val="0"/>
        <w:spacing w:after="240"/>
        <w:rPr>
          <w:rFonts w:ascii="Arial" w:hAnsi="Arial" w:cs="Arial"/>
          <w:bCs/>
          <w:lang w:eastAsia="it-IT"/>
        </w:rPr>
      </w:pPr>
      <w:r w:rsidRPr="00296CAA">
        <w:rPr>
          <w:rFonts w:ascii="Arial" w:hAnsi="Arial" w:cs="Arial"/>
          <w:bCs/>
          <w:lang w:eastAsia="it-IT"/>
        </w:rPr>
        <w:t>Initialise "fem" structure.</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844D9" w:rsidRPr="00CE5C16" w:rsidRDefault="004844D9" w:rsidP="0048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lang w:eastAsia="it-IT"/>
        </w:rPr>
      </w:pPr>
      <w:r w:rsidRPr="00CE5C16">
        <w:rPr>
          <w:rFonts w:ascii="Courier New" w:hAnsi="Courier New" w:cs="Courier New"/>
          <w:color w:val="000000"/>
          <w:lang w:eastAsia="it-IT"/>
        </w:rPr>
        <w:t>fem</w:t>
      </w:r>
      <w:r w:rsidRPr="00CE5C16">
        <w:rPr>
          <w:rFonts w:ascii="Courier New" w:hAnsi="Courier New" w:cs="Courier New"/>
          <w:color w:val="5C5C5C"/>
          <w:lang w:eastAsia="it-IT"/>
        </w:rPr>
        <w:t>=</w:t>
      </w:r>
      <w:r w:rsidRPr="00CE5C16">
        <w:rPr>
          <w:rFonts w:ascii="Courier New" w:hAnsi="Courier New" w:cs="Courier New"/>
          <w:color w:val="000000"/>
          <w:lang w:eastAsia="it-IT"/>
        </w:rPr>
        <w:t>femInit(pwd)</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844D9" w:rsidRPr="00296CAA" w:rsidRDefault="004844D9" w:rsidP="004844D9">
      <w:pPr>
        <w:numPr>
          <w:ilvl w:val="0"/>
          <w:numId w:val="11"/>
        </w:numPr>
        <w:autoSpaceDE w:val="0"/>
        <w:autoSpaceDN w:val="0"/>
        <w:adjustRightInd w:val="0"/>
        <w:spacing w:after="240"/>
        <w:ind w:left="714" w:hanging="357"/>
        <w:rPr>
          <w:rFonts w:ascii="Arial" w:hAnsi="Arial" w:cs="Arial"/>
          <w:bCs/>
          <w:lang w:eastAsia="it-IT"/>
        </w:rPr>
      </w:pPr>
      <w:r w:rsidRPr="00296CAA">
        <w:rPr>
          <w:rFonts w:ascii="Arial" w:hAnsi="Arial" w:cs="Arial"/>
          <w:bCs/>
          <w:i/>
          <w:lang w:eastAsia="it-IT"/>
        </w:rPr>
        <w:t>pwd</w:t>
      </w:r>
      <w:r w:rsidRPr="00296CAA">
        <w:rPr>
          <w:rFonts w:ascii="Arial" w:hAnsi="Arial" w:cs="Arial"/>
          <w:bCs/>
          <w:lang w:eastAsia="it-IT"/>
        </w:rPr>
        <w:t xml:space="preserve">: defines the location of </w:t>
      </w:r>
      <w:r w:rsidR="00F86DFD" w:rsidRPr="00296CAA">
        <w:rPr>
          <w:rFonts w:ascii="Arial" w:hAnsi="Arial" w:cs="Arial"/>
          <w:bCs/>
          <w:lang w:eastAsia="it-IT"/>
        </w:rPr>
        <w:t>VRM</w:t>
      </w:r>
      <w:r w:rsidR="00296CAA" w:rsidRPr="00296CAA">
        <w:rPr>
          <w:rFonts w:ascii="Arial" w:hAnsi="Arial" w:cs="Arial"/>
          <w:bCs/>
          <w:lang w:eastAsia="it-IT"/>
        </w:rPr>
        <w:t xml:space="preserve"> </w:t>
      </w:r>
      <w:r w:rsidR="004D5DA0" w:rsidRPr="00296CAA">
        <w:rPr>
          <w:rFonts w:ascii="Arial" w:hAnsi="Arial" w:cs="Arial"/>
          <w:bCs/>
          <w:lang w:eastAsia="it-IT"/>
        </w:rPr>
        <w:t>toolbox</w:t>
      </w:r>
      <w:r w:rsidRPr="00296CAA">
        <w:rPr>
          <w:rFonts w:ascii="Arial" w:hAnsi="Arial" w:cs="Arial"/>
          <w:bCs/>
          <w:lang w:eastAsia="it-IT"/>
        </w:rPr>
        <w:t xml:space="preserve"> folders</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844D9" w:rsidRPr="00296CAA" w:rsidRDefault="004844D9" w:rsidP="004844D9">
      <w:pPr>
        <w:numPr>
          <w:ilvl w:val="0"/>
          <w:numId w:val="11"/>
        </w:numPr>
        <w:autoSpaceDE w:val="0"/>
        <w:autoSpaceDN w:val="0"/>
        <w:adjustRightInd w:val="0"/>
        <w:spacing w:after="240"/>
        <w:ind w:left="714" w:hanging="357"/>
        <w:rPr>
          <w:rFonts w:ascii="Arial" w:hAnsi="Arial" w:cs="Arial"/>
          <w:bCs/>
          <w:lang w:eastAsia="it-IT"/>
        </w:rPr>
      </w:pPr>
      <w:r w:rsidRPr="00296CAA">
        <w:rPr>
          <w:rFonts w:ascii="Arial" w:hAnsi="Arial" w:cs="Arial"/>
          <w:bCs/>
          <w:i/>
          <w:lang w:eastAsia="it-IT"/>
        </w:rPr>
        <w:t>fem</w:t>
      </w:r>
      <w:r w:rsidRPr="00296CAA">
        <w:rPr>
          <w:rFonts w:ascii="Arial" w:hAnsi="Arial" w:cs="Arial"/>
          <w:bCs/>
          <w:lang w:eastAsia="it-IT"/>
        </w:rPr>
        <w:t>: fem structure</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93BC1" w:rsidRPr="00296CAA" w:rsidRDefault="004844D9" w:rsidP="004844D9">
      <w:pPr>
        <w:autoSpaceDE w:val="0"/>
        <w:autoSpaceDN w:val="0"/>
        <w:adjustRightInd w:val="0"/>
        <w:rPr>
          <w:rFonts w:ascii="Arial" w:hAnsi="Arial" w:cs="Arial"/>
          <w:bCs/>
          <w:lang w:eastAsia="it-IT"/>
        </w:rPr>
      </w:pPr>
      <w:r w:rsidRPr="00296CAA">
        <w:rPr>
          <w:rFonts w:ascii="Arial" w:hAnsi="Arial" w:cs="Arial"/>
          <w:bCs/>
          <w:lang w:eastAsia="it-IT"/>
        </w:rPr>
        <w:t xml:space="preserve">Initialise the main structure of </w:t>
      </w:r>
      <w:r w:rsidR="00F86DFD" w:rsidRPr="00296CAA">
        <w:rPr>
          <w:rFonts w:ascii="Arial" w:hAnsi="Arial" w:cs="Arial"/>
          <w:bCs/>
          <w:lang w:eastAsia="it-IT"/>
        </w:rPr>
        <w:t>VRM</w:t>
      </w:r>
      <w:r w:rsidRPr="00296CAA">
        <w:rPr>
          <w:rFonts w:ascii="Arial" w:hAnsi="Arial" w:cs="Arial"/>
          <w:bCs/>
          <w:lang w:eastAsia="it-IT"/>
        </w:rPr>
        <w:t xml:space="preserve"> (both pre- and post-processing fields)</w:t>
      </w:r>
      <w:r w:rsidR="00B73DAF" w:rsidRPr="00296CAA">
        <w:rPr>
          <w:rFonts w:ascii="Arial" w:hAnsi="Arial" w:cs="Arial"/>
          <w:bCs/>
          <w:lang w:eastAsia="it-IT"/>
        </w:rPr>
        <w:t>.</w:t>
      </w:r>
    </w:p>
    <w:p w:rsidR="00193BC1" w:rsidRPr="00296CAA" w:rsidRDefault="00193BC1" w:rsidP="004844D9">
      <w:pPr>
        <w:autoSpaceDE w:val="0"/>
        <w:autoSpaceDN w:val="0"/>
        <w:adjustRightInd w:val="0"/>
        <w:rPr>
          <w:rFonts w:ascii="Arial" w:hAnsi="Arial" w:cs="Arial"/>
          <w:bCs/>
          <w:lang w:eastAsia="it-IT"/>
        </w:rPr>
      </w:pPr>
    </w:p>
    <w:p w:rsidR="00193BC1" w:rsidRPr="00296CAA" w:rsidRDefault="00193BC1" w:rsidP="004844D9">
      <w:pPr>
        <w:autoSpaceDE w:val="0"/>
        <w:autoSpaceDN w:val="0"/>
        <w:adjustRightInd w:val="0"/>
        <w:rPr>
          <w:rFonts w:ascii="Arial" w:hAnsi="Arial" w:cs="Arial"/>
          <w:bCs/>
          <w:u w:val="single"/>
          <w:lang w:eastAsia="it-IT"/>
        </w:rPr>
      </w:pPr>
      <w:r w:rsidRPr="00296CAA">
        <w:rPr>
          <w:rFonts w:ascii="Arial" w:hAnsi="Arial" w:cs="Arial"/>
          <w:bCs/>
          <w:u w:val="single"/>
          <w:lang w:eastAsia="it-IT"/>
        </w:rPr>
        <w:t>Pre-Processing fields:</w:t>
      </w:r>
    </w:p>
    <w:p w:rsidR="004844D9"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Options</w:t>
      </w:r>
      <w:r w:rsidRPr="00296CAA">
        <w:rPr>
          <w:rFonts w:ascii="Arial" w:hAnsi="Arial" w:cs="Arial"/>
          <w:bCs/>
          <w:lang w:eastAsia="it-IT"/>
        </w:rPr>
        <w:t>: options controlling the simulation work</w:t>
      </w:r>
      <w:r w:rsidR="008B610C" w:rsidRPr="00296CAA">
        <w:rPr>
          <w:rFonts w:ascii="Arial" w:hAnsi="Arial" w:cs="Arial"/>
          <w:bCs/>
          <w:lang w:eastAsia="it-IT"/>
        </w:rPr>
        <w:t>flow</w:t>
      </w:r>
    </w:p>
    <w:p w:rsidR="007E0DC7" w:rsidRPr="00296CAA" w:rsidRDefault="007E0DC7" w:rsidP="008B610C">
      <w:pPr>
        <w:pStyle w:val="ListParagraph"/>
        <w:numPr>
          <w:ilvl w:val="1"/>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Solver</w:t>
      </w:r>
    </w:p>
    <w:p w:rsidR="007E0DC7" w:rsidRPr="00296CAA" w:rsidRDefault="007E0DC7"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Method</w:t>
      </w:r>
      <w:r w:rsidRPr="00296CAA">
        <w:rPr>
          <w:rFonts w:ascii="Arial" w:hAnsi="Arial" w:cs="Arial"/>
          <w:bCs/>
          <w:lang w:eastAsia="it-IT"/>
        </w:rPr>
        <w:t xml:space="preserve">: 'penalty' or 'lagrange'. It defines the method to manage constraint </w:t>
      </w:r>
      <w:r w:rsidR="006927F5" w:rsidRPr="00296CAA">
        <w:rPr>
          <w:rFonts w:ascii="Arial" w:hAnsi="Arial" w:cs="Arial"/>
          <w:bCs/>
          <w:lang w:eastAsia="it-IT"/>
        </w:rPr>
        <w:t>and boundary conditions</w:t>
      </w:r>
      <w:r w:rsidRPr="00296CAA">
        <w:rPr>
          <w:rFonts w:ascii="Arial" w:hAnsi="Arial" w:cs="Arial"/>
          <w:bCs/>
          <w:lang w:eastAsia="it-IT"/>
        </w:rPr>
        <w:t xml:space="preserve"> (string)</w:t>
      </w:r>
    </w:p>
    <w:p w:rsidR="007E0DC7" w:rsidRPr="00296CAA" w:rsidRDefault="007E0DC7"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PenaltyStiffness</w:t>
      </w:r>
      <w:r w:rsidRPr="00296CAA">
        <w:rPr>
          <w:rFonts w:ascii="Arial" w:hAnsi="Arial" w:cs="Arial"/>
          <w:bCs/>
          <w:lang w:eastAsia="it-IT"/>
        </w:rPr>
        <w:t xml:space="preserve">: penalty stiffness required for the penalty solver method (double) </w:t>
      </w:r>
    </w:p>
    <w:p w:rsidR="007E0DC7" w:rsidRPr="00296CAA" w:rsidRDefault="007E0DC7"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LinearSolver</w:t>
      </w:r>
      <w:r w:rsidRPr="00296CAA">
        <w:rPr>
          <w:rFonts w:ascii="Arial" w:hAnsi="Arial" w:cs="Arial"/>
          <w:bCs/>
          <w:lang w:eastAsia="it-IT"/>
        </w:rPr>
        <w:t xml:space="preserve">: 'umfpack' or 'cholmod'. It defines </w:t>
      </w:r>
      <w:r w:rsidR="0086729E" w:rsidRPr="00296CAA">
        <w:rPr>
          <w:rFonts w:ascii="Arial" w:hAnsi="Arial" w:cs="Arial"/>
          <w:bCs/>
          <w:lang w:eastAsia="it-IT"/>
        </w:rPr>
        <w:t>the</w:t>
      </w:r>
      <w:r w:rsidRPr="00296CAA">
        <w:rPr>
          <w:rFonts w:ascii="Arial" w:hAnsi="Arial" w:cs="Arial"/>
          <w:bCs/>
          <w:lang w:eastAsia="it-IT"/>
        </w:rPr>
        <w:t xml:space="preserve"> solver to solve linear systems (string)</w:t>
      </w:r>
    </w:p>
    <w:p w:rsidR="007E0DC7" w:rsidRPr="00296CAA" w:rsidRDefault="007E0DC7"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StoreAssembly</w:t>
      </w:r>
      <w:r w:rsidRPr="00296CAA">
        <w:rPr>
          <w:rFonts w:ascii="Arial" w:hAnsi="Arial" w:cs="Arial"/>
          <w:bCs/>
          <w:lang w:eastAsia="it-IT"/>
        </w:rPr>
        <w:t>: is "true" than the assembly stiffness matrix is stored (true / false)</w:t>
      </w:r>
    </w:p>
    <w:p w:rsidR="007E0DC7" w:rsidRPr="00296CAA" w:rsidRDefault="00787871"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MaxI</w:t>
      </w:r>
      <w:r w:rsidR="008B610C" w:rsidRPr="00296CAA">
        <w:rPr>
          <w:rFonts w:ascii="Arial" w:hAnsi="Arial" w:cs="Arial"/>
          <w:b/>
          <w:bCs/>
          <w:u w:val="single"/>
          <w:lang w:eastAsia="it-IT"/>
        </w:rPr>
        <w:t>ter</w:t>
      </w:r>
      <w:r w:rsidR="008B610C" w:rsidRPr="00296CAA">
        <w:rPr>
          <w:rFonts w:ascii="Arial" w:hAnsi="Arial" w:cs="Arial"/>
          <w:bCs/>
          <w:lang w:eastAsia="it-IT"/>
        </w:rPr>
        <w:t>: define the maximum number of iterations required to solve contac</w:t>
      </w:r>
      <w:r w:rsidRPr="00296CAA">
        <w:rPr>
          <w:rFonts w:ascii="Arial" w:hAnsi="Arial" w:cs="Arial"/>
          <w:bCs/>
          <w:lang w:eastAsia="it-IT"/>
        </w:rPr>
        <w:t>t pairs an</w:t>
      </w:r>
      <w:r w:rsidR="00A5794A" w:rsidRPr="00296CAA">
        <w:rPr>
          <w:rFonts w:ascii="Arial" w:hAnsi="Arial" w:cs="Arial"/>
          <w:bCs/>
          <w:lang w:eastAsia="it-IT"/>
        </w:rPr>
        <w:t>d non-linear constraints (integer</w:t>
      </w:r>
      <w:r w:rsidRPr="00296CAA">
        <w:rPr>
          <w:rFonts w:ascii="Arial" w:hAnsi="Arial" w:cs="Arial"/>
          <w:bCs/>
          <w:lang w:eastAsia="it-IT"/>
        </w:rPr>
        <w:t>)</w:t>
      </w:r>
    </w:p>
    <w:p w:rsidR="007E0DC7" w:rsidRPr="00296CAA" w:rsidRDefault="00787871"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E</w:t>
      </w:r>
      <w:r w:rsidR="008B610C" w:rsidRPr="00296CAA">
        <w:rPr>
          <w:rFonts w:ascii="Arial" w:hAnsi="Arial" w:cs="Arial"/>
          <w:b/>
          <w:bCs/>
          <w:u w:val="single"/>
          <w:lang w:eastAsia="it-IT"/>
        </w:rPr>
        <w:t>ps</w:t>
      </w:r>
      <w:r w:rsidR="00A5794A" w:rsidRPr="00296CAA">
        <w:rPr>
          <w:rFonts w:ascii="Arial" w:hAnsi="Arial" w:cs="Arial"/>
          <w:bCs/>
          <w:lang w:eastAsia="it-IT"/>
        </w:rPr>
        <w:t>: numerical tolerance (double</w:t>
      </w:r>
      <w:r w:rsidRPr="00296CAA">
        <w:rPr>
          <w:rFonts w:ascii="Arial" w:hAnsi="Arial" w:cs="Arial"/>
          <w:bCs/>
          <w:lang w:eastAsia="it-IT"/>
        </w:rPr>
        <w:t>)</w:t>
      </w:r>
    </w:p>
    <w:p w:rsidR="007E0DC7" w:rsidRPr="00296CAA" w:rsidRDefault="00787871"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EpsC</w:t>
      </w:r>
      <w:r w:rsidR="008B610C" w:rsidRPr="00296CAA">
        <w:rPr>
          <w:rFonts w:ascii="Arial" w:hAnsi="Arial" w:cs="Arial"/>
          <w:b/>
          <w:bCs/>
          <w:u w:val="single"/>
          <w:lang w:eastAsia="it-IT"/>
        </w:rPr>
        <w:t>heck</w:t>
      </w:r>
      <w:r w:rsidR="008B610C" w:rsidRPr="00296CAA">
        <w:rPr>
          <w:rFonts w:ascii="Arial" w:hAnsi="Arial" w:cs="Arial"/>
          <w:bCs/>
          <w:lang w:eastAsia="it-IT"/>
        </w:rPr>
        <w:t>: numerical tolerance used to check residua</w:t>
      </w:r>
      <w:r w:rsidRPr="00296CAA">
        <w:rPr>
          <w:rFonts w:ascii="Arial" w:hAnsi="Arial" w:cs="Arial"/>
          <w:bCs/>
          <w:lang w:eastAsia="it-IT"/>
        </w:rPr>
        <w:t>ls afte</w:t>
      </w:r>
      <w:r w:rsidR="00A5794A" w:rsidRPr="00296CAA">
        <w:rPr>
          <w:rFonts w:ascii="Arial" w:hAnsi="Arial" w:cs="Arial"/>
          <w:bCs/>
          <w:lang w:eastAsia="it-IT"/>
        </w:rPr>
        <w:t>r solving linear systems (double</w:t>
      </w:r>
      <w:r w:rsidRPr="00296CAA">
        <w:rPr>
          <w:rFonts w:ascii="Arial" w:hAnsi="Arial" w:cs="Arial"/>
          <w:bCs/>
          <w:lang w:eastAsia="it-IT"/>
        </w:rPr>
        <w:t>)</w:t>
      </w:r>
    </w:p>
    <w:p w:rsidR="008B610C" w:rsidRPr="00296CAA" w:rsidRDefault="00787871" w:rsidP="007E0DC7">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C</w:t>
      </w:r>
      <w:r w:rsidR="008B610C" w:rsidRPr="00296CAA">
        <w:rPr>
          <w:rFonts w:ascii="Arial" w:hAnsi="Arial" w:cs="Arial"/>
          <w:b/>
          <w:bCs/>
          <w:u w:val="single"/>
          <w:lang w:eastAsia="it-IT"/>
        </w:rPr>
        <w:t>heckTol</w:t>
      </w:r>
      <w:r w:rsidR="008B610C" w:rsidRPr="00296CAA">
        <w:rPr>
          <w:rFonts w:ascii="Arial" w:hAnsi="Arial" w:cs="Arial"/>
          <w:bCs/>
          <w:lang w:eastAsia="it-IT"/>
        </w:rPr>
        <w:t>: is "true" than the numerical solution is set to zero when the r</w:t>
      </w:r>
      <w:r w:rsidRPr="00296CAA">
        <w:rPr>
          <w:rFonts w:ascii="Arial" w:hAnsi="Arial" w:cs="Arial"/>
          <w:bCs/>
          <w:lang w:eastAsia="it-IT"/>
        </w:rPr>
        <w:t>esidual is less than "EpsCheck" (true / false)</w:t>
      </w:r>
    </w:p>
    <w:p w:rsidR="007E0DC7" w:rsidRPr="00296CAA" w:rsidRDefault="007E0DC7" w:rsidP="007E0DC7">
      <w:pPr>
        <w:pStyle w:val="ListParagraph"/>
        <w:numPr>
          <w:ilvl w:val="1"/>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Eps</w:t>
      </w:r>
      <w:r w:rsidRPr="00296CAA">
        <w:rPr>
          <w:rFonts w:ascii="Arial" w:hAnsi="Arial" w:cs="Arial"/>
          <w:bCs/>
          <w:lang w:eastAsia="it-IT"/>
        </w:rPr>
        <w:t>: global numerical tolerance (double)</w:t>
      </w:r>
    </w:p>
    <w:p w:rsidR="008B610C" w:rsidRPr="00296CAA" w:rsidRDefault="00787871" w:rsidP="008B610C">
      <w:pPr>
        <w:pStyle w:val="ListParagraph"/>
        <w:numPr>
          <w:ilvl w:val="1"/>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M</w:t>
      </w:r>
      <w:r w:rsidR="008B610C" w:rsidRPr="00296CAA">
        <w:rPr>
          <w:rFonts w:ascii="Arial" w:hAnsi="Arial" w:cs="Arial"/>
          <w:b/>
          <w:bCs/>
          <w:u w:val="single"/>
          <w:lang w:eastAsia="it-IT"/>
        </w:rPr>
        <w:t>ax</w:t>
      </w:r>
      <w:r w:rsidR="008B610C" w:rsidRPr="00296CAA">
        <w:rPr>
          <w:rFonts w:ascii="Arial" w:hAnsi="Arial" w:cs="Arial"/>
          <w:bCs/>
          <w:lang w:eastAsia="it-IT"/>
        </w:rPr>
        <w:t>:</w:t>
      </w:r>
      <w:r w:rsidRPr="00296CAA">
        <w:rPr>
          <w:rFonts w:ascii="Arial" w:hAnsi="Arial" w:cs="Arial"/>
          <w:bCs/>
          <w:lang w:eastAsia="it-IT"/>
        </w:rPr>
        <w:t xml:space="preserve"> maximum</w:t>
      </w:r>
      <w:r w:rsidR="00A5794A" w:rsidRPr="00296CAA">
        <w:rPr>
          <w:rFonts w:ascii="Arial" w:hAnsi="Arial" w:cs="Arial"/>
          <w:bCs/>
          <w:lang w:eastAsia="it-IT"/>
        </w:rPr>
        <w:t xml:space="preserve"> number allowed (double</w:t>
      </w:r>
      <w:r w:rsidRPr="00296CAA">
        <w:rPr>
          <w:rFonts w:ascii="Arial" w:hAnsi="Arial" w:cs="Arial"/>
          <w:bCs/>
          <w:lang w:eastAsia="it-IT"/>
        </w:rPr>
        <w:t>)</w:t>
      </w:r>
    </w:p>
    <w:p w:rsidR="008B610C" w:rsidRPr="00296CAA" w:rsidRDefault="00787871" w:rsidP="008B610C">
      <w:pPr>
        <w:pStyle w:val="ListParagraph"/>
        <w:numPr>
          <w:ilvl w:val="1"/>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M</w:t>
      </w:r>
      <w:r w:rsidR="008B610C" w:rsidRPr="00296CAA">
        <w:rPr>
          <w:rFonts w:ascii="Arial" w:hAnsi="Arial" w:cs="Arial"/>
          <w:b/>
          <w:bCs/>
          <w:u w:val="single"/>
          <w:lang w:eastAsia="it-IT"/>
        </w:rPr>
        <w:t>in</w:t>
      </w:r>
      <w:r w:rsidR="00A5794A" w:rsidRPr="00296CAA">
        <w:rPr>
          <w:rFonts w:ascii="Arial" w:hAnsi="Arial" w:cs="Arial"/>
          <w:bCs/>
          <w:lang w:eastAsia="it-IT"/>
        </w:rPr>
        <w:t>: minimum number allowed (double</w:t>
      </w:r>
      <w:r w:rsidRPr="00296CAA">
        <w:rPr>
          <w:rFonts w:ascii="Arial" w:hAnsi="Arial" w:cs="Arial"/>
          <w:bCs/>
          <w:lang w:eastAsia="it-IT"/>
        </w:rPr>
        <w:t>)</w:t>
      </w:r>
    </w:p>
    <w:p w:rsidR="006927F5" w:rsidRDefault="00787871" w:rsidP="006927F5">
      <w:pPr>
        <w:pStyle w:val="ListParagraph"/>
        <w:numPr>
          <w:ilvl w:val="1"/>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t>StiffnessU</w:t>
      </w:r>
      <w:r w:rsidR="008B610C" w:rsidRPr="00296CAA">
        <w:rPr>
          <w:rFonts w:ascii="Arial" w:hAnsi="Arial" w:cs="Arial"/>
          <w:b/>
          <w:bCs/>
          <w:u w:val="single"/>
          <w:lang w:eastAsia="it-IT"/>
        </w:rPr>
        <w:t>pdate</w:t>
      </w:r>
      <w:r w:rsidR="008B610C" w:rsidRPr="00296CAA">
        <w:rPr>
          <w:rFonts w:ascii="Arial" w:hAnsi="Arial" w:cs="Arial"/>
          <w:bCs/>
          <w:lang w:eastAsia="it-IT"/>
        </w:rPr>
        <w:t>: if "true" than the stiffness matrix</w:t>
      </w:r>
      <w:r w:rsidRPr="00296CAA">
        <w:rPr>
          <w:rFonts w:ascii="Arial" w:hAnsi="Arial" w:cs="Arial"/>
          <w:bCs/>
          <w:lang w:eastAsia="it-IT"/>
        </w:rPr>
        <w:t xml:space="preserve"> is re-calculated at every run (true / false</w:t>
      </w:r>
      <w:r w:rsidR="006927F5" w:rsidRPr="00296CAA">
        <w:rPr>
          <w:rFonts w:ascii="Arial" w:hAnsi="Arial" w:cs="Arial"/>
          <w:bCs/>
          <w:lang w:eastAsia="it-IT"/>
        </w:rPr>
        <w:t>)</w:t>
      </w:r>
    </w:p>
    <w:p w:rsidR="00F33A59" w:rsidRDefault="00F33A59" w:rsidP="00F33A59">
      <w:pPr>
        <w:pStyle w:val="ListParagraph"/>
        <w:numPr>
          <w:ilvl w:val="1"/>
          <w:numId w:val="11"/>
        </w:numPr>
        <w:autoSpaceDE w:val="0"/>
        <w:autoSpaceDN w:val="0"/>
        <w:adjustRightInd w:val="0"/>
        <w:jc w:val="both"/>
        <w:rPr>
          <w:rFonts w:ascii="Arial" w:hAnsi="Arial" w:cs="Arial"/>
          <w:bCs/>
          <w:lang w:eastAsia="it-IT"/>
        </w:rPr>
      </w:pPr>
      <w:r>
        <w:rPr>
          <w:rFonts w:ascii="Arial" w:hAnsi="Arial" w:cs="Arial"/>
          <w:b/>
          <w:bCs/>
          <w:u w:val="single"/>
          <w:lang w:eastAsia="it-IT"/>
        </w:rPr>
        <w:t>Mass</w:t>
      </w:r>
      <w:r w:rsidRPr="00296CAA">
        <w:rPr>
          <w:rFonts w:ascii="Arial" w:hAnsi="Arial" w:cs="Arial"/>
          <w:b/>
          <w:bCs/>
          <w:u w:val="single"/>
          <w:lang w:eastAsia="it-IT"/>
        </w:rPr>
        <w:t>Update</w:t>
      </w:r>
      <w:r>
        <w:rPr>
          <w:rFonts w:ascii="Arial" w:hAnsi="Arial" w:cs="Arial"/>
          <w:bCs/>
          <w:lang w:eastAsia="it-IT"/>
        </w:rPr>
        <w:t>: if "true" than the mass</w:t>
      </w:r>
      <w:r w:rsidRPr="00296CAA">
        <w:rPr>
          <w:rFonts w:ascii="Arial" w:hAnsi="Arial" w:cs="Arial"/>
          <w:bCs/>
          <w:lang w:eastAsia="it-IT"/>
        </w:rPr>
        <w:t xml:space="preserve"> matrix is re-calculated at every run (true / false)</w:t>
      </w:r>
    </w:p>
    <w:p w:rsidR="00F33A59" w:rsidRPr="00F33A59" w:rsidRDefault="00F33A59" w:rsidP="00F33A59">
      <w:pPr>
        <w:pStyle w:val="ListParagraph"/>
        <w:numPr>
          <w:ilvl w:val="1"/>
          <w:numId w:val="11"/>
        </w:numPr>
        <w:autoSpaceDE w:val="0"/>
        <w:autoSpaceDN w:val="0"/>
        <w:adjustRightInd w:val="0"/>
        <w:jc w:val="both"/>
        <w:rPr>
          <w:rFonts w:ascii="Arial" w:hAnsi="Arial" w:cs="Arial"/>
          <w:b/>
          <w:bCs/>
          <w:u w:val="single"/>
          <w:lang w:eastAsia="it-IT"/>
        </w:rPr>
      </w:pPr>
      <w:r w:rsidRPr="00F33A59">
        <w:rPr>
          <w:rFonts w:ascii="Arial" w:hAnsi="Arial" w:cs="Arial"/>
          <w:b/>
          <w:bCs/>
          <w:u w:val="single"/>
          <w:lang w:eastAsia="it-IT"/>
        </w:rPr>
        <w:t>UseActiveSelection</w:t>
      </w:r>
      <w:r>
        <w:rPr>
          <w:rFonts w:ascii="Arial" w:hAnsi="Arial" w:cs="Arial"/>
          <w:bCs/>
          <w:lang w:eastAsia="it-IT"/>
        </w:rPr>
        <w:t>: if "true" than only active elements/nodes are considered</w:t>
      </w:r>
      <w:r w:rsidRPr="00296CAA">
        <w:rPr>
          <w:rFonts w:ascii="Arial" w:hAnsi="Arial" w:cs="Arial"/>
          <w:bCs/>
          <w:lang w:eastAsia="it-IT"/>
        </w:rPr>
        <w:t xml:space="preserve"> (true / false)</w:t>
      </w:r>
    </w:p>
    <w:p w:rsidR="006927F5" w:rsidRDefault="006927F5" w:rsidP="006927F5">
      <w:pPr>
        <w:pStyle w:val="ListParagraph"/>
        <w:numPr>
          <w:ilvl w:val="1"/>
          <w:numId w:val="11"/>
        </w:numPr>
        <w:autoSpaceDE w:val="0"/>
        <w:autoSpaceDN w:val="0"/>
        <w:adjustRightInd w:val="0"/>
        <w:jc w:val="both"/>
        <w:rPr>
          <w:rFonts w:ascii="Arial" w:hAnsi="Arial" w:cs="Arial"/>
          <w:bCs/>
          <w:lang w:eastAsia="it-IT"/>
        </w:rPr>
      </w:pPr>
      <w:r w:rsidRPr="00296CAA">
        <w:rPr>
          <w:rFonts w:ascii="Arial" w:hAnsi="Arial" w:cs="Arial"/>
          <w:b/>
          <w:bCs/>
          <w:u w:val="single"/>
          <w:lang w:eastAsia="it-IT"/>
        </w:rPr>
        <w:lastRenderedPageBreak/>
        <w:t>ConnectivityUpdate</w:t>
      </w:r>
      <w:r w:rsidRPr="00296CAA">
        <w:rPr>
          <w:rFonts w:ascii="Arial" w:hAnsi="Arial" w:cs="Arial"/>
          <w:b/>
          <w:bCs/>
          <w:lang w:eastAsia="it-IT"/>
        </w:rPr>
        <w:t xml:space="preserve">: </w:t>
      </w:r>
      <w:r w:rsidRPr="00296CAA">
        <w:rPr>
          <w:rFonts w:ascii="Arial" w:hAnsi="Arial" w:cs="Arial"/>
          <w:bCs/>
          <w:lang w:eastAsia="it-IT"/>
        </w:rPr>
        <w:t>if "true" than the connectivity matrices for mesh de-noising are not re-calculated at every run (true / false)</w:t>
      </w:r>
    </w:p>
    <w:p w:rsidR="00F33A59" w:rsidRPr="00F33A59" w:rsidRDefault="00F33A59" w:rsidP="00F33A59">
      <w:pPr>
        <w:pStyle w:val="ListParagraph"/>
        <w:numPr>
          <w:ilvl w:val="1"/>
          <w:numId w:val="11"/>
        </w:numPr>
        <w:autoSpaceDE w:val="0"/>
        <w:autoSpaceDN w:val="0"/>
        <w:adjustRightInd w:val="0"/>
        <w:jc w:val="both"/>
        <w:rPr>
          <w:rFonts w:ascii="Arial" w:hAnsi="Arial" w:cs="Arial"/>
          <w:b/>
          <w:bCs/>
          <w:u w:val="single"/>
          <w:lang w:eastAsia="it-IT"/>
        </w:rPr>
      </w:pPr>
      <w:r w:rsidRPr="00F33A59">
        <w:rPr>
          <w:rFonts w:ascii="Arial" w:hAnsi="Arial" w:cs="Arial"/>
          <w:b/>
          <w:bCs/>
          <w:u w:val="single"/>
          <w:lang w:eastAsia="it-IT"/>
        </w:rPr>
        <w:t>UseActiveSelection</w:t>
      </w:r>
      <w:r>
        <w:rPr>
          <w:rFonts w:ascii="Arial" w:hAnsi="Arial" w:cs="Arial"/>
          <w:bCs/>
          <w:lang w:eastAsia="it-IT"/>
        </w:rPr>
        <w:t>: if "true" than only active elements/nodes are considered</w:t>
      </w:r>
      <w:r w:rsidRPr="00296CAA">
        <w:rPr>
          <w:rFonts w:ascii="Arial" w:hAnsi="Arial" w:cs="Arial"/>
          <w:bCs/>
          <w:lang w:eastAsia="it-IT"/>
        </w:rPr>
        <w:t xml:space="preserve"> (true / false)</w:t>
      </w:r>
    </w:p>
    <w:p w:rsidR="00F33A59" w:rsidRDefault="00F33A59" w:rsidP="006927F5">
      <w:pPr>
        <w:pStyle w:val="ListParagraph"/>
        <w:numPr>
          <w:ilvl w:val="1"/>
          <w:numId w:val="11"/>
        </w:numPr>
        <w:autoSpaceDE w:val="0"/>
        <w:autoSpaceDN w:val="0"/>
        <w:adjustRightInd w:val="0"/>
        <w:jc w:val="both"/>
        <w:rPr>
          <w:rFonts w:ascii="Arial" w:hAnsi="Arial" w:cs="Arial"/>
          <w:bCs/>
          <w:lang w:eastAsia="it-IT"/>
        </w:rPr>
      </w:pPr>
      <w:r w:rsidRPr="00F33A59">
        <w:rPr>
          <w:rFonts w:ascii="Arial" w:hAnsi="Arial" w:cs="Arial"/>
          <w:b/>
          <w:bCs/>
          <w:u w:val="single"/>
          <w:lang w:eastAsia="it-IT"/>
        </w:rPr>
        <w:t>GapFrame</w:t>
      </w:r>
      <w:r>
        <w:rPr>
          <w:rFonts w:ascii="Arial" w:hAnsi="Arial" w:cs="Arial"/>
          <w:bCs/>
          <w:lang w:eastAsia="it-IT"/>
        </w:rPr>
        <w:t>: it define the geometry frame to calculate the gap distribution</w:t>
      </w:r>
    </w:p>
    <w:p w:rsidR="00F33A59" w:rsidRDefault="00F33A59" w:rsidP="00F33A59">
      <w:pPr>
        <w:pStyle w:val="ListParagraph"/>
        <w:numPr>
          <w:ilvl w:val="2"/>
          <w:numId w:val="11"/>
        </w:numPr>
        <w:autoSpaceDE w:val="0"/>
        <w:autoSpaceDN w:val="0"/>
        <w:adjustRightInd w:val="0"/>
        <w:jc w:val="both"/>
        <w:rPr>
          <w:rFonts w:ascii="Arial" w:hAnsi="Arial" w:cs="Arial"/>
          <w:bCs/>
          <w:lang w:eastAsia="it-IT"/>
        </w:rPr>
      </w:pPr>
      <w:r>
        <w:rPr>
          <w:rFonts w:ascii="Arial" w:hAnsi="Arial" w:cs="Arial"/>
          <w:bCs/>
          <w:lang w:eastAsia="it-IT"/>
        </w:rPr>
        <w:t>“ref”: reference frame. It corresponds to the nominal geometry</w:t>
      </w:r>
    </w:p>
    <w:p w:rsidR="00F33A59" w:rsidRPr="00296CAA" w:rsidRDefault="00F33A59" w:rsidP="00F33A59">
      <w:pPr>
        <w:pStyle w:val="ListParagraph"/>
        <w:numPr>
          <w:ilvl w:val="2"/>
          <w:numId w:val="11"/>
        </w:numPr>
        <w:autoSpaceDE w:val="0"/>
        <w:autoSpaceDN w:val="0"/>
        <w:adjustRightInd w:val="0"/>
        <w:jc w:val="both"/>
        <w:rPr>
          <w:rFonts w:ascii="Arial" w:hAnsi="Arial" w:cs="Arial"/>
          <w:bCs/>
          <w:lang w:eastAsia="it-IT"/>
        </w:rPr>
      </w:pPr>
      <w:r>
        <w:rPr>
          <w:rFonts w:ascii="Arial" w:hAnsi="Arial" w:cs="Arial"/>
          <w:bCs/>
          <w:lang w:eastAsia="it-IT"/>
        </w:rPr>
        <w:t>“def”: deformed frame. It corresponds to the deformed geometry.</w:t>
      </w:r>
    </w:p>
    <w:p w:rsidR="00193BC1"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xMesh</w:t>
      </w:r>
      <w:r w:rsidR="00787871" w:rsidRPr="00296CAA">
        <w:rPr>
          <w:rFonts w:ascii="Arial" w:hAnsi="Arial" w:cs="Arial"/>
          <w:bCs/>
          <w:lang w:eastAsia="it-IT"/>
        </w:rPr>
        <w:t>: node coordinates and element</w:t>
      </w:r>
      <w:r w:rsidRPr="00296CAA">
        <w:rPr>
          <w:rFonts w:ascii="Arial" w:hAnsi="Arial" w:cs="Arial"/>
          <w:bCs/>
          <w:lang w:eastAsia="it-IT"/>
        </w:rPr>
        <w:t xml:space="preserve"> connection</w:t>
      </w:r>
      <w:r w:rsidR="00787871" w:rsidRPr="00296CAA">
        <w:rPr>
          <w:rFonts w:ascii="Arial" w:hAnsi="Arial" w:cs="Arial"/>
          <w:bCs/>
          <w:lang w:eastAsia="it-IT"/>
        </w:rPr>
        <w:t>s</w:t>
      </w:r>
    </w:p>
    <w:p w:rsidR="00193BC1"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Geometry</w:t>
      </w:r>
      <w:r w:rsidRPr="00296CAA">
        <w:rPr>
          <w:rFonts w:ascii="Arial" w:hAnsi="Arial" w:cs="Arial"/>
          <w:bCs/>
          <w:lang w:eastAsia="it-IT"/>
        </w:rPr>
        <w:t xml:space="preserve">: </w:t>
      </w:r>
      <w:r w:rsidR="00485339">
        <w:rPr>
          <w:rFonts w:ascii="Arial" w:hAnsi="Arial" w:cs="Arial"/>
          <w:bCs/>
          <w:lang w:eastAsia="it-IT"/>
        </w:rPr>
        <w:t>it defines</w:t>
      </w:r>
      <w:r w:rsidR="00F33A59">
        <w:rPr>
          <w:rFonts w:ascii="Arial" w:hAnsi="Arial" w:cs="Arial"/>
          <w:bCs/>
          <w:lang w:eastAsia="it-IT"/>
        </w:rPr>
        <w:t xml:space="preserve"> the </w:t>
      </w:r>
      <w:r w:rsidRPr="00296CAA">
        <w:rPr>
          <w:rFonts w:ascii="Arial" w:hAnsi="Arial" w:cs="Arial"/>
          <w:bCs/>
          <w:lang w:eastAsia="it-IT"/>
        </w:rPr>
        <w:t>user coordinate systems</w:t>
      </w:r>
    </w:p>
    <w:p w:rsidR="0087563A" w:rsidRDefault="0087563A"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Denoise</w:t>
      </w:r>
      <w:r w:rsidRPr="00296CAA">
        <w:rPr>
          <w:rFonts w:ascii="Arial" w:hAnsi="Arial" w:cs="Arial"/>
          <w:bCs/>
          <w:lang w:eastAsia="it-IT"/>
        </w:rPr>
        <w:t>: de</w:t>
      </w:r>
      <w:r w:rsidR="006927F5" w:rsidRPr="00296CAA">
        <w:rPr>
          <w:rFonts w:ascii="Arial" w:hAnsi="Arial" w:cs="Arial"/>
          <w:bCs/>
          <w:lang w:eastAsia="it-IT"/>
        </w:rPr>
        <w:t>-</w:t>
      </w:r>
      <w:r w:rsidRPr="00296CAA">
        <w:rPr>
          <w:rFonts w:ascii="Arial" w:hAnsi="Arial" w:cs="Arial"/>
          <w:bCs/>
          <w:lang w:eastAsia="it-IT"/>
        </w:rPr>
        <w:t xml:space="preserve">noise mesh </w:t>
      </w:r>
      <w:r w:rsidR="00F21549" w:rsidRPr="00296CAA">
        <w:rPr>
          <w:rFonts w:ascii="Arial" w:hAnsi="Arial" w:cs="Arial"/>
          <w:bCs/>
          <w:lang w:eastAsia="it-IT"/>
        </w:rPr>
        <w:t xml:space="preserve">options </w:t>
      </w:r>
      <w:r w:rsidRPr="00296CAA">
        <w:rPr>
          <w:rFonts w:ascii="Arial" w:hAnsi="Arial" w:cs="Arial"/>
          <w:bCs/>
          <w:lang w:eastAsia="it-IT"/>
        </w:rPr>
        <w:t>using mean filter</w:t>
      </w:r>
      <w:r w:rsidR="006927F5" w:rsidRPr="00296CAA">
        <w:rPr>
          <w:rFonts w:ascii="Arial" w:hAnsi="Arial" w:cs="Arial"/>
          <w:bCs/>
          <w:lang w:eastAsia="it-IT"/>
        </w:rPr>
        <w:t xml:space="preserve"> operator</w:t>
      </w:r>
    </w:p>
    <w:p w:rsidR="00F33A59" w:rsidRPr="00F33A59" w:rsidRDefault="00F33A59" w:rsidP="00F33A59">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Dct</w:t>
      </w:r>
      <w:r w:rsidRPr="00296CAA">
        <w:rPr>
          <w:rFonts w:ascii="Arial" w:hAnsi="Arial" w:cs="Arial"/>
          <w:bCs/>
          <w:lang w:eastAsia="it-IT"/>
        </w:rPr>
        <w:t>: DCT decomposition settings</w:t>
      </w:r>
    </w:p>
    <w:p w:rsidR="00193BC1"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Boundary</w:t>
      </w:r>
      <w:r w:rsidRPr="00296CAA">
        <w:rPr>
          <w:rFonts w:ascii="Arial" w:hAnsi="Arial" w:cs="Arial"/>
          <w:bCs/>
          <w:lang w:eastAsia="it-IT"/>
        </w:rPr>
        <w:t>: boundary conditions</w:t>
      </w:r>
    </w:p>
    <w:p w:rsidR="00193BC1"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Domain</w:t>
      </w:r>
      <w:r w:rsidRPr="00296CAA">
        <w:rPr>
          <w:rFonts w:ascii="Arial" w:hAnsi="Arial" w:cs="Arial"/>
          <w:bCs/>
          <w:lang w:eastAsia="it-IT"/>
        </w:rPr>
        <w:t>:</w:t>
      </w:r>
      <w:r w:rsidR="008B610C" w:rsidRPr="00296CAA">
        <w:rPr>
          <w:rFonts w:ascii="Arial" w:hAnsi="Arial" w:cs="Arial"/>
          <w:bCs/>
          <w:lang w:eastAsia="it-IT"/>
        </w:rPr>
        <w:t xml:space="preserve"> domain conditions</w:t>
      </w:r>
    </w:p>
    <w:p w:rsidR="00F21549" w:rsidRPr="00296CAA" w:rsidRDefault="00F21549"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Mapping</w:t>
      </w:r>
      <w:r w:rsidRPr="00296CAA">
        <w:rPr>
          <w:rFonts w:ascii="Arial" w:hAnsi="Arial" w:cs="Arial"/>
          <w:bCs/>
          <w:lang w:eastAsia="it-IT"/>
        </w:rPr>
        <w:t>: mapping options</w:t>
      </w:r>
    </w:p>
    <w:p w:rsidR="00193BC1" w:rsidRPr="00296CAA" w:rsidRDefault="00193BC1" w:rsidP="00193BC1">
      <w:pPr>
        <w:autoSpaceDE w:val="0"/>
        <w:autoSpaceDN w:val="0"/>
        <w:adjustRightInd w:val="0"/>
        <w:rPr>
          <w:rFonts w:ascii="Arial" w:hAnsi="Arial" w:cs="Arial"/>
          <w:bCs/>
          <w:u w:val="single"/>
          <w:lang w:eastAsia="it-IT"/>
        </w:rPr>
      </w:pPr>
      <w:r w:rsidRPr="00296CAA">
        <w:rPr>
          <w:rFonts w:ascii="Arial" w:hAnsi="Arial" w:cs="Arial"/>
          <w:bCs/>
          <w:u w:val="single"/>
          <w:lang w:eastAsia="it-IT"/>
        </w:rPr>
        <w:t>Solution fields:</w:t>
      </w:r>
    </w:p>
    <w:p w:rsidR="00193BC1"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Sol</w:t>
      </w:r>
      <w:r w:rsidRPr="00296CAA">
        <w:rPr>
          <w:rFonts w:ascii="Arial" w:hAnsi="Arial" w:cs="Arial"/>
          <w:bCs/>
          <w:lang w:eastAsia="it-IT"/>
        </w:rPr>
        <w:t>:</w:t>
      </w:r>
      <w:r w:rsidR="008B610C" w:rsidRPr="00296CAA">
        <w:rPr>
          <w:rFonts w:ascii="Arial" w:hAnsi="Arial" w:cs="Arial"/>
          <w:bCs/>
          <w:lang w:eastAsia="it-IT"/>
        </w:rPr>
        <w:t xml:space="preserve"> solution data</w:t>
      </w:r>
    </w:p>
    <w:p w:rsidR="00193BC1" w:rsidRPr="00296CAA" w:rsidRDefault="003D71A0" w:rsidP="00193BC1">
      <w:pPr>
        <w:autoSpaceDE w:val="0"/>
        <w:autoSpaceDN w:val="0"/>
        <w:adjustRightInd w:val="0"/>
        <w:rPr>
          <w:rFonts w:ascii="Arial" w:hAnsi="Arial" w:cs="Arial"/>
          <w:bCs/>
          <w:u w:val="single"/>
          <w:lang w:eastAsia="it-IT"/>
        </w:rPr>
      </w:pPr>
      <w:r w:rsidRPr="00296CAA">
        <w:rPr>
          <w:rFonts w:ascii="Arial" w:hAnsi="Arial" w:cs="Arial"/>
          <w:bCs/>
          <w:u w:val="single"/>
          <w:lang w:eastAsia="it-IT"/>
        </w:rPr>
        <w:t>Post-processing</w:t>
      </w:r>
      <w:r w:rsidR="00193BC1" w:rsidRPr="00296CAA">
        <w:rPr>
          <w:rFonts w:ascii="Arial" w:hAnsi="Arial" w:cs="Arial"/>
          <w:bCs/>
          <w:u w:val="single"/>
          <w:lang w:eastAsia="it-IT"/>
        </w:rPr>
        <w:t xml:space="preserve"> fields:</w:t>
      </w:r>
    </w:p>
    <w:p w:rsidR="00193BC1" w:rsidRPr="00296CAA" w:rsidRDefault="00193BC1" w:rsidP="00193BC1">
      <w:pPr>
        <w:pStyle w:val="ListParagraph"/>
        <w:numPr>
          <w:ilvl w:val="0"/>
          <w:numId w:val="11"/>
        </w:numPr>
        <w:autoSpaceDE w:val="0"/>
        <w:autoSpaceDN w:val="0"/>
        <w:adjustRightInd w:val="0"/>
        <w:rPr>
          <w:rFonts w:ascii="Arial" w:hAnsi="Arial" w:cs="Arial"/>
          <w:bCs/>
          <w:lang w:eastAsia="it-IT"/>
        </w:rPr>
      </w:pPr>
      <w:r w:rsidRPr="00296CAA">
        <w:rPr>
          <w:rFonts w:ascii="Arial" w:hAnsi="Arial" w:cs="Arial"/>
          <w:b/>
          <w:bCs/>
          <w:lang w:eastAsia="it-IT"/>
        </w:rPr>
        <w:t>Post</w:t>
      </w:r>
      <w:r w:rsidRPr="00296CAA">
        <w:rPr>
          <w:rFonts w:ascii="Arial" w:hAnsi="Arial" w:cs="Arial"/>
          <w:bCs/>
          <w:lang w:eastAsia="it-IT"/>
        </w:rPr>
        <w:t>: post-processing options</w:t>
      </w:r>
    </w:p>
    <w:p w:rsidR="00547D8A" w:rsidRPr="00296CAA" w:rsidRDefault="00547D8A" w:rsidP="00547D8A">
      <w:pPr>
        <w:pStyle w:val="ListParagraph"/>
        <w:numPr>
          <w:ilvl w:val="1"/>
          <w:numId w:val="11"/>
        </w:numPr>
        <w:autoSpaceDE w:val="0"/>
        <w:autoSpaceDN w:val="0"/>
        <w:adjustRightInd w:val="0"/>
        <w:rPr>
          <w:rFonts w:ascii="Arial" w:hAnsi="Arial" w:cs="Arial"/>
          <w:b/>
          <w:bCs/>
          <w:lang w:eastAsia="it-IT"/>
        </w:rPr>
      </w:pPr>
      <w:r w:rsidRPr="00296CAA">
        <w:rPr>
          <w:rFonts w:ascii="Arial" w:hAnsi="Arial" w:cs="Arial"/>
          <w:b/>
          <w:bCs/>
          <w:u w:val="single"/>
          <w:lang w:eastAsia="it-IT"/>
        </w:rPr>
        <w:t>Options</w:t>
      </w:r>
      <w:r w:rsidR="00B414E0" w:rsidRPr="00296CAA">
        <w:rPr>
          <w:rFonts w:ascii="Arial" w:hAnsi="Arial" w:cs="Arial"/>
          <w:bCs/>
          <w:lang w:eastAsia="it-IT"/>
        </w:rPr>
        <w:t>: general options</w:t>
      </w:r>
    </w:p>
    <w:p w:rsidR="00547D8A" w:rsidRPr="00296CAA" w:rsidRDefault="00547D8A" w:rsidP="00547D8A">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ParentAxes</w:t>
      </w:r>
      <w:r w:rsidRPr="00296CAA">
        <w:rPr>
          <w:rFonts w:ascii="Arial" w:hAnsi="Arial" w:cs="Arial"/>
          <w:bCs/>
          <w:lang w:eastAsia="it-IT"/>
        </w:rPr>
        <w:t>: axes used to plot results</w:t>
      </w:r>
    </w:p>
    <w:p w:rsidR="00547D8A" w:rsidRPr="00296CAA" w:rsidRDefault="00547D8A" w:rsidP="00547D8A">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ShowAxes</w:t>
      </w:r>
      <w:r w:rsidRPr="00296CAA">
        <w:rPr>
          <w:rFonts w:ascii="Arial" w:hAnsi="Arial" w:cs="Arial"/>
          <w:bCs/>
          <w:lang w:eastAsia="it-IT"/>
        </w:rPr>
        <w:t>: if "true" than the 3D axis is visualised</w:t>
      </w:r>
      <w:r w:rsidR="00B414E0" w:rsidRPr="00296CAA">
        <w:rPr>
          <w:rFonts w:ascii="Arial" w:hAnsi="Arial" w:cs="Arial"/>
          <w:bCs/>
          <w:lang w:eastAsia="it-IT"/>
        </w:rPr>
        <w:t xml:space="preserve"> (true / false)</w:t>
      </w:r>
    </w:p>
    <w:p w:rsidR="00547D8A" w:rsidRPr="00296CAA" w:rsidRDefault="00547D8A" w:rsidP="00547D8A">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ShowPatch</w:t>
      </w:r>
      <w:r w:rsidRPr="00296CAA">
        <w:rPr>
          <w:rFonts w:ascii="Arial" w:hAnsi="Arial" w:cs="Arial"/>
          <w:bCs/>
          <w:lang w:eastAsia="it-IT"/>
        </w:rPr>
        <w:t>: if "true" t</w:t>
      </w:r>
      <w:r w:rsidR="00B414E0" w:rsidRPr="00296CAA">
        <w:rPr>
          <w:rFonts w:ascii="Arial" w:hAnsi="Arial" w:cs="Arial"/>
          <w:bCs/>
          <w:lang w:eastAsia="it-IT"/>
        </w:rPr>
        <w:t>han surfaces are shaded (true / false)</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ColorPatch</w:t>
      </w:r>
      <w:r w:rsidR="00B414E0" w:rsidRPr="00296CAA">
        <w:rPr>
          <w:rFonts w:ascii="Arial" w:hAnsi="Arial" w:cs="Arial"/>
          <w:bCs/>
          <w:lang w:eastAsia="it-IT"/>
        </w:rPr>
        <w:t>: define the surface colour ('g'=green; 'r'=red; 'k'=black; 'c'=cyan)</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ShowEdge</w:t>
      </w:r>
      <w:r w:rsidR="00B414E0" w:rsidRPr="00296CAA">
        <w:rPr>
          <w:rFonts w:ascii="Arial" w:hAnsi="Arial" w:cs="Arial"/>
          <w:bCs/>
          <w:lang w:eastAsia="it-IT"/>
        </w:rPr>
        <w:t>: if "true" edges are visualised (true / false)</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ColorEdge</w:t>
      </w:r>
      <w:r w:rsidR="00B414E0" w:rsidRPr="00296CAA">
        <w:rPr>
          <w:rFonts w:ascii="Arial" w:hAnsi="Arial" w:cs="Arial"/>
          <w:bCs/>
          <w:lang w:eastAsia="it-IT"/>
        </w:rPr>
        <w:t>: define the edge colour ('g'=green; 'r'=red; 'k'=black; 'c'=cyan)</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LengthAxis</w:t>
      </w:r>
      <w:r w:rsidR="00B414E0" w:rsidRPr="00296CAA">
        <w:rPr>
          <w:rFonts w:ascii="Arial" w:hAnsi="Arial" w:cs="Arial"/>
          <w:bCs/>
          <w:lang w:eastAsia="it-IT"/>
        </w:rPr>
        <w:t>: define the leng</w:t>
      </w:r>
      <w:r w:rsidR="00A5794A" w:rsidRPr="00296CAA">
        <w:rPr>
          <w:rFonts w:ascii="Arial" w:hAnsi="Arial" w:cs="Arial"/>
          <w:bCs/>
          <w:lang w:eastAsia="it-IT"/>
        </w:rPr>
        <w:t>th of plotted 3D vectors (double</w:t>
      </w:r>
      <w:r w:rsidR="00B414E0" w:rsidRPr="00296CAA">
        <w:rPr>
          <w:rFonts w:ascii="Arial" w:hAnsi="Arial" w:cs="Arial"/>
          <w:bCs/>
          <w:lang w:eastAsia="it-IT"/>
        </w:rPr>
        <w:t>)</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SymbolSize</w:t>
      </w:r>
      <w:r w:rsidR="00B414E0" w:rsidRPr="00296CAA">
        <w:rPr>
          <w:rFonts w:ascii="Arial" w:hAnsi="Arial" w:cs="Arial"/>
          <w:bCs/>
          <w:lang w:eastAsia="it-IT"/>
        </w:rPr>
        <w:t>: define the s</w:t>
      </w:r>
      <w:r w:rsidR="00A5794A" w:rsidRPr="00296CAA">
        <w:rPr>
          <w:rFonts w:ascii="Arial" w:hAnsi="Arial" w:cs="Arial"/>
          <w:bCs/>
          <w:lang w:eastAsia="it-IT"/>
        </w:rPr>
        <w:t>ize of graphical objects (double</w:t>
      </w:r>
      <w:r w:rsidR="00B414E0" w:rsidRPr="00296CAA">
        <w:rPr>
          <w:rFonts w:ascii="Arial" w:hAnsi="Arial" w:cs="Arial"/>
          <w:bCs/>
          <w:lang w:eastAsia="it-IT"/>
        </w:rPr>
        <w:t>)</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SubSampling</w:t>
      </w:r>
      <w:r w:rsidR="00B414E0" w:rsidRPr="00296CAA">
        <w:rPr>
          <w:rFonts w:ascii="Arial" w:hAnsi="Arial" w:cs="Arial"/>
          <w:bCs/>
          <w:lang w:eastAsia="it-IT"/>
        </w:rPr>
        <w:t>: define the percenta</w:t>
      </w:r>
      <w:r w:rsidR="00A5794A" w:rsidRPr="00296CAA">
        <w:rPr>
          <w:rFonts w:ascii="Arial" w:hAnsi="Arial" w:cs="Arial"/>
          <w:bCs/>
          <w:lang w:eastAsia="it-IT"/>
        </w:rPr>
        <w:t>ge of 3D vectors to plot (double</w:t>
      </w:r>
      <w:r w:rsidR="00B414E0" w:rsidRPr="00296CAA">
        <w:rPr>
          <w:rFonts w:ascii="Arial" w:hAnsi="Arial" w:cs="Arial"/>
          <w:bCs/>
          <w:lang w:eastAsia="it-IT"/>
        </w:rPr>
        <w:t>)</w:t>
      </w:r>
    </w:p>
    <w:p w:rsidR="00547D8A" w:rsidRPr="00296CAA" w:rsidRDefault="00547D8A"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LabelSize</w:t>
      </w:r>
      <w:r w:rsidR="00B414E0" w:rsidRPr="00296CAA">
        <w:rPr>
          <w:rFonts w:ascii="Arial" w:hAnsi="Arial" w:cs="Arial"/>
          <w:bCs/>
          <w:lang w:eastAsia="it-IT"/>
        </w:rPr>
        <w:t>: define the font size of 3D annotations</w:t>
      </w:r>
      <w:r w:rsidR="00A5794A" w:rsidRPr="00296CAA">
        <w:rPr>
          <w:rFonts w:ascii="Arial" w:hAnsi="Arial" w:cs="Arial"/>
          <w:bCs/>
          <w:lang w:eastAsia="it-IT"/>
        </w:rPr>
        <w:t xml:space="preserve"> (double</w:t>
      </w:r>
      <w:r w:rsidR="00B414E0" w:rsidRPr="00296CAA">
        <w:rPr>
          <w:rFonts w:ascii="Arial" w:hAnsi="Arial" w:cs="Arial"/>
          <w:bCs/>
          <w:lang w:eastAsia="it-IT"/>
        </w:rPr>
        <w:t>)</w:t>
      </w:r>
    </w:p>
    <w:p w:rsidR="000A66C6" w:rsidRPr="00296CAA" w:rsidRDefault="000A66C6" w:rsidP="003B2F73">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ShowProjection</w:t>
      </w:r>
      <w:r w:rsidRPr="00296CAA">
        <w:rPr>
          <w:rFonts w:ascii="Arial" w:hAnsi="Arial" w:cs="Arial"/>
          <w:bCs/>
          <w:lang w:eastAsia="it-IT"/>
        </w:rPr>
        <w:t>: if "true" than projected points are visualised (true / false)</w:t>
      </w:r>
    </w:p>
    <w:p w:rsidR="005563B0" w:rsidRPr="00296CAA" w:rsidRDefault="005563B0" w:rsidP="005563B0">
      <w:pPr>
        <w:pStyle w:val="ListParagraph"/>
        <w:numPr>
          <w:ilvl w:val="1"/>
          <w:numId w:val="11"/>
        </w:numPr>
        <w:autoSpaceDE w:val="0"/>
        <w:autoSpaceDN w:val="0"/>
        <w:adjustRightInd w:val="0"/>
        <w:rPr>
          <w:rFonts w:ascii="Arial" w:hAnsi="Arial" w:cs="Arial"/>
          <w:b/>
          <w:bCs/>
          <w:lang w:eastAsia="it-IT"/>
        </w:rPr>
      </w:pPr>
      <w:r w:rsidRPr="00296CAA">
        <w:rPr>
          <w:rFonts w:ascii="Arial" w:hAnsi="Arial" w:cs="Arial"/>
          <w:b/>
          <w:bCs/>
          <w:u w:val="single"/>
          <w:lang w:eastAsia="it-IT"/>
        </w:rPr>
        <w:t>ShowBoundary</w:t>
      </w:r>
      <w:r w:rsidRPr="00296CAA">
        <w:rPr>
          <w:rFonts w:ascii="Arial" w:hAnsi="Arial" w:cs="Arial"/>
          <w:bCs/>
          <w:lang w:eastAsia="it-IT"/>
        </w:rPr>
        <w:t>: boundary visualisation options</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BilateralNode</w:t>
      </w:r>
      <w:r w:rsidRPr="00296CAA">
        <w:rPr>
          <w:rFonts w:ascii="Arial" w:hAnsi="Arial" w:cs="Arial"/>
          <w:bCs/>
          <w:lang w:eastAsia="it-IT"/>
        </w:rPr>
        <w:t>: show bilateral constraints defined at node level (true / false)</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BilateralElement</w:t>
      </w:r>
      <w:r w:rsidRPr="00296CAA">
        <w:rPr>
          <w:rFonts w:ascii="Arial" w:hAnsi="Arial" w:cs="Arial"/>
          <w:bCs/>
          <w:lang w:eastAsia="it-IT"/>
        </w:rPr>
        <w:t>:show bilateral constraints defined at element level (true / false)</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Unilateral</w:t>
      </w:r>
      <w:r w:rsidRPr="00296CAA">
        <w:rPr>
          <w:rFonts w:ascii="Arial" w:hAnsi="Arial" w:cs="Arial"/>
          <w:bCs/>
          <w:lang w:eastAsia="it-IT"/>
        </w:rPr>
        <w:t>: show unilateral constraints (true / false)</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PinHole</w:t>
      </w:r>
      <w:r w:rsidRPr="00296CAA">
        <w:rPr>
          <w:rFonts w:ascii="Arial" w:hAnsi="Arial" w:cs="Arial"/>
          <w:bCs/>
          <w:lang w:eastAsia="it-IT"/>
        </w:rPr>
        <w:t>: show pin-hole constraints (true / false)</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PinSlot</w:t>
      </w:r>
      <w:r w:rsidRPr="00296CAA">
        <w:rPr>
          <w:rFonts w:ascii="Arial" w:hAnsi="Arial" w:cs="Arial"/>
          <w:bCs/>
          <w:lang w:eastAsia="it-IT"/>
        </w:rPr>
        <w:t>: show pin-slot constraints (true / false)</w:t>
      </w:r>
    </w:p>
    <w:p w:rsidR="003C407A" w:rsidRPr="00296CAA" w:rsidRDefault="003C407A" w:rsidP="003C407A">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RigidLink</w:t>
      </w:r>
      <w:r w:rsidRPr="00296CAA">
        <w:rPr>
          <w:rFonts w:ascii="Arial" w:hAnsi="Arial" w:cs="Arial"/>
          <w:bCs/>
          <w:lang w:eastAsia="it-IT"/>
        </w:rPr>
        <w:t>: show rigid-link constraints (true / false)</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Dimple</w:t>
      </w:r>
      <w:r w:rsidRPr="00296CAA">
        <w:rPr>
          <w:rFonts w:ascii="Arial" w:hAnsi="Arial" w:cs="Arial"/>
          <w:bCs/>
          <w:lang w:eastAsia="it-IT"/>
        </w:rPr>
        <w:t>: show dimple pairs (true / false)</w:t>
      </w:r>
    </w:p>
    <w:p w:rsidR="005563B0" w:rsidRPr="00296CAA" w:rsidRDefault="005563B0"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lastRenderedPageBreak/>
        <w:t>Contact</w:t>
      </w:r>
      <w:r w:rsidRPr="00296CAA">
        <w:rPr>
          <w:rFonts w:ascii="Arial" w:hAnsi="Arial" w:cs="Arial"/>
          <w:bCs/>
          <w:lang w:eastAsia="it-IT"/>
        </w:rPr>
        <w:t>: show contact pairs (true / false)</w:t>
      </w:r>
    </w:p>
    <w:p w:rsidR="005563B0" w:rsidRPr="00296CAA" w:rsidRDefault="005563B0" w:rsidP="005563B0">
      <w:pPr>
        <w:pStyle w:val="ListParagraph"/>
        <w:numPr>
          <w:ilvl w:val="1"/>
          <w:numId w:val="11"/>
        </w:numPr>
        <w:autoSpaceDE w:val="0"/>
        <w:autoSpaceDN w:val="0"/>
        <w:adjustRightInd w:val="0"/>
        <w:rPr>
          <w:rFonts w:ascii="Arial" w:hAnsi="Arial" w:cs="Arial"/>
          <w:b/>
          <w:bCs/>
          <w:lang w:eastAsia="it-IT"/>
        </w:rPr>
      </w:pPr>
      <w:r w:rsidRPr="00296CAA">
        <w:rPr>
          <w:rFonts w:ascii="Arial" w:hAnsi="Arial" w:cs="Arial"/>
          <w:b/>
          <w:bCs/>
          <w:u w:val="single"/>
          <w:lang w:eastAsia="it-IT"/>
        </w:rPr>
        <w:t>Show</w:t>
      </w:r>
      <w:r w:rsidR="0058668C" w:rsidRPr="00296CAA">
        <w:rPr>
          <w:rFonts w:ascii="Arial" w:hAnsi="Arial" w:cs="Arial"/>
          <w:b/>
          <w:bCs/>
          <w:u w:val="single"/>
          <w:lang w:eastAsia="it-IT"/>
        </w:rPr>
        <w:t>Annotation</w:t>
      </w:r>
      <w:r w:rsidRPr="00296CAA">
        <w:rPr>
          <w:rFonts w:ascii="Arial" w:hAnsi="Arial" w:cs="Arial"/>
          <w:bCs/>
          <w:lang w:eastAsia="it-IT"/>
        </w:rPr>
        <w:t>:</w:t>
      </w:r>
      <w:r w:rsidR="0058668C" w:rsidRPr="00296CAA">
        <w:rPr>
          <w:rFonts w:ascii="Arial" w:hAnsi="Arial" w:cs="Arial"/>
          <w:bCs/>
          <w:lang w:eastAsia="it-IT"/>
        </w:rPr>
        <w:t xml:space="preserve"> annotation</w:t>
      </w:r>
      <w:r w:rsidRPr="00296CAA">
        <w:rPr>
          <w:rFonts w:ascii="Arial" w:hAnsi="Arial" w:cs="Arial"/>
          <w:bCs/>
          <w:lang w:eastAsia="it-IT"/>
        </w:rPr>
        <w:t xml:space="preserve"> options</w:t>
      </w:r>
    </w:p>
    <w:p w:rsidR="00617A9E" w:rsidRPr="00296CAA" w:rsidRDefault="00617A9E"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Domain</w:t>
      </w:r>
      <w:r w:rsidRPr="00296CAA">
        <w:rPr>
          <w:rFonts w:ascii="Arial" w:hAnsi="Arial" w:cs="Arial"/>
          <w:bCs/>
          <w:lang w:eastAsia="it-IT"/>
        </w:rPr>
        <w:t>: domain identification number (integer)</w:t>
      </w:r>
    </w:p>
    <w:p w:rsidR="005563B0" w:rsidRPr="00296CAA" w:rsidRDefault="00ED5ADB" w:rsidP="005563B0">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Node</w:t>
      </w:r>
      <w:r w:rsidR="005563B0" w:rsidRPr="00296CAA">
        <w:rPr>
          <w:rFonts w:ascii="Arial" w:hAnsi="Arial" w:cs="Arial"/>
          <w:bCs/>
          <w:lang w:eastAsia="it-IT"/>
        </w:rPr>
        <w:t>: s</w:t>
      </w:r>
      <w:r w:rsidRPr="00296CAA">
        <w:rPr>
          <w:rFonts w:ascii="Arial" w:hAnsi="Arial" w:cs="Arial"/>
          <w:bCs/>
          <w:lang w:eastAsia="it-IT"/>
        </w:rPr>
        <w:t xml:space="preserve">how node label </w:t>
      </w:r>
      <w:r w:rsidR="005563B0" w:rsidRPr="00296CAA">
        <w:rPr>
          <w:rFonts w:ascii="Arial" w:hAnsi="Arial" w:cs="Arial"/>
          <w:bCs/>
          <w:lang w:eastAsia="it-IT"/>
        </w:rPr>
        <w:t>(true / false)</w:t>
      </w:r>
    </w:p>
    <w:p w:rsidR="00ED5ADB" w:rsidRPr="00296CAA" w:rsidRDefault="00ED5ADB" w:rsidP="00ED5ADB">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Element</w:t>
      </w:r>
      <w:r w:rsidRPr="00296CAA">
        <w:rPr>
          <w:rFonts w:ascii="Arial" w:hAnsi="Arial" w:cs="Arial"/>
          <w:bCs/>
          <w:lang w:eastAsia="it-IT"/>
        </w:rPr>
        <w:t>: show element label (true / false)</w:t>
      </w:r>
    </w:p>
    <w:p w:rsidR="00617A9E" w:rsidRPr="00296CAA" w:rsidRDefault="00617A9E" w:rsidP="00ED5ADB">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Normal</w:t>
      </w:r>
      <w:r w:rsidR="009D7A7C" w:rsidRPr="00296CAA">
        <w:rPr>
          <w:rFonts w:ascii="Arial" w:hAnsi="Arial" w:cs="Arial"/>
          <w:b/>
          <w:bCs/>
          <w:lang w:eastAsia="it-IT"/>
        </w:rPr>
        <w:t>Node</w:t>
      </w:r>
      <w:r w:rsidRPr="00296CAA">
        <w:rPr>
          <w:rFonts w:ascii="Arial" w:hAnsi="Arial" w:cs="Arial"/>
          <w:bCs/>
          <w:lang w:eastAsia="it-IT"/>
        </w:rPr>
        <w:t xml:space="preserve">: show normal vectors </w:t>
      </w:r>
      <w:r w:rsidR="009D7A7C" w:rsidRPr="00296CAA">
        <w:rPr>
          <w:rFonts w:ascii="Arial" w:hAnsi="Arial" w:cs="Arial"/>
          <w:bCs/>
          <w:lang w:eastAsia="it-IT"/>
        </w:rPr>
        <w:t xml:space="preserve">of mesh nodes </w:t>
      </w:r>
      <w:r w:rsidRPr="00296CAA">
        <w:rPr>
          <w:rFonts w:ascii="Arial" w:hAnsi="Arial" w:cs="Arial"/>
          <w:bCs/>
          <w:lang w:eastAsia="it-IT"/>
        </w:rPr>
        <w:t>(true / false)</w:t>
      </w:r>
    </w:p>
    <w:p w:rsidR="009D7A7C" w:rsidRPr="00296CAA" w:rsidRDefault="009D7A7C" w:rsidP="009D7A7C">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NormalElement</w:t>
      </w:r>
      <w:r w:rsidRPr="00296CAA">
        <w:rPr>
          <w:rFonts w:ascii="Arial" w:hAnsi="Arial" w:cs="Arial"/>
          <w:bCs/>
          <w:lang w:eastAsia="it-IT"/>
        </w:rPr>
        <w:t>: show normal vectors of mesh elements (true / false)</w:t>
      </w:r>
    </w:p>
    <w:p w:rsidR="00547D8A" w:rsidRPr="00296CAA" w:rsidRDefault="00547D8A" w:rsidP="003B2F73">
      <w:pPr>
        <w:pStyle w:val="ListParagraph"/>
        <w:numPr>
          <w:ilvl w:val="1"/>
          <w:numId w:val="11"/>
        </w:numPr>
        <w:autoSpaceDE w:val="0"/>
        <w:autoSpaceDN w:val="0"/>
        <w:adjustRightInd w:val="0"/>
        <w:jc w:val="both"/>
        <w:rPr>
          <w:rFonts w:ascii="Arial" w:hAnsi="Arial" w:cs="Arial"/>
          <w:b/>
          <w:bCs/>
          <w:lang w:eastAsia="it-IT"/>
        </w:rPr>
      </w:pPr>
      <w:r w:rsidRPr="00296CAA">
        <w:rPr>
          <w:rFonts w:ascii="Arial" w:hAnsi="Arial" w:cs="Arial"/>
          <w:b/>
          <w:bCs/>
          <w:u w:val="single"/>
          <w:lang w:eastAsia="it-IT"/>
        </w:rPr>
        <w:t>Contour</w:t>
      </w:r>
      <w:r w:rsidR="00B414E0" w:rsidRPr="00296CAA">
        <w:rPr>
          <w:rFonts w:ascii="Arial" w:hAnsi="Arial" w:cs="Arial"/>
          <w:bCs/>
          <w:lang w:eastAsia="it-IT"/>
        </w:rPr>
        <w:t>: contour plot options</w:t>
      </w:r>
    </w:p>
    <w:p w:rsidR="00115166" w:rsidRPr="00296CAA" w:rsidRDefault="00115166" w:rsidP="00115166">
      <w:pPr>
        <w:pStyle w:val="ListParagraph"/>
        <w:numPr>
          <w:ilvl w:val="2"/>
          <w:numId w:val="11"/>
        </w:numPr>
        <w:autoSpaceDE w:val="0"/>
        <w:autoSpaceDN w:val="0"/>
        <w:adjustRightInd w:val="0"/>
        <w:jc w:val="both"/>
        <w:rPr>
          <w:rFonts w:ascii="Arial" w:hAnsi="Arial" w:cs="Arial"/>
          <w:bCs/>
          <w:lang w:eastAsia="it-IT"/>
        </w:rPr>
      </w:pPr>
      <w:r w:rsidRPr="00296CAA">
        <w:rPr>
          <w:rFonts w:ascii="Arial" w:hAnsi="Arial" w:cs="Arial"/>
          <w:b/>
          <w:bCs/>
          <w:lang w:eastAsia="it-IT"/>
        </w:rPr>
        <w:t>Domain</w:t>
      </w:r>
      <w:r w:rsidRPr="00296CAA">
        <w:rPr>
          <w:rFonts w:ascii="Arial" w:hAnsi="Arial" w:cs="Arial"/>
          <w:bCs/>
          <w:lang w:eastAsia="it-IT"/>
        </w:rPr>
        <w:t>: domain identification number (integer)</w:t>
      </w:r>
    </w:p>
    <w:p w:rsidR="00B414E0" w:rsidRPr="00296CAA" w:rsidRDefault="00B414E0" w:rsidP="00296CAA">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ContourVariable</w:t>
      </w:r>
      <w:r w:rsidRPr="00296CAA">
        <w:rPr>
          <w:rFonts w:ascii="Arial" w:hAnsi="Arial" w:cs="Arial"/>
          <w:bCs/>
          <w:lang w:eastAsia="it-IT"/>
        </w:rPr>
        <w:t xml:space="preserve">:variable to plot </w:t>
      </w:r>
      <w:r w:rsidR="00296CAA" w:rsidRPr="00296CAA">
        <w:rPr>
          <w:rFonts w:ascii="Arial" w:hAnsi="Arial" w:cs="Arial"/>
          <w:bCs/>
          <w:lang w:eastAsia="it-IT"/>
        </w:rPr>
        <w:t>('u'=displacement along X; 'v'=displacement along X; 'w'=displacement along Z; 'alfa'=rotation around X; 'beta'=rotation around Y; 'gamma'=rotation around Z; 'gap'=gap distribution; 'user'=user expression)</w:t>
      </w:r>
    </w:p>
    <w:p w:rsidR="00B414E0" w:rsidRPr="00296CAA" w:rsidRDefault="00B414E0"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ContactPair</w:t>
      </w:r>
      <w:r w:rsidRPr="00296CAA">
        <w:rPr>
          <w:rFonts w:ascii="Arial" w:hAnsi="Arial" w:cs="Arial"/>
          <w:bCs/>
          <w:lang w:eastAsia="it-IT"/>
        </w:rPr>
        <w:t>:</w:t>
      </w:r>
      <w:r w:rsidR="008B610C" w:rsidRPr="00296CAA">
        <w:rPr>
          <w:rFonts w:ascii="Arial" w:hAnsi="Arial" w:cs="Arial"/>
          <w:bCs/>
          <w:lang w:eastAsia="it-IT"/>
        </w:rPr>
        <w:t xml:space="preserve"> identification number</w:t>
      </w:r>
      <w:r w:rsidR="00485339">
        <w:rPr>
          <w:rFonts w:ascii="Arial" w:hAnsi="Arial" w:cs="Arial"/>
          <w:bCs/>
          <w:lang w:eastAsia="it-IT"/>
        </w:rPr>
        <w:t xml:space="preserve"> (id)</w:t>
      </w:r>
      <w:r w:rsidR="008B610C" w:rsidRPr="00296CAA">
        <w:rPr>
          <w:rFonts w:ascii="Arial" w:hAnsi="Arial" w:cs="Arial"/>
          <w:bCs/>
          <w:lang w:eastAsia="it-IT"/>
        </w:rPr>
        <w:t xml:space="preserve"> of contact pair used </w:t>
      </w:r>
      <w:r w:rsidR="00A5794A" w:rsidRPr="00296CAA">
        <w:rPr>
          <w:rFonts w:ascii="Arial" w:hAnsi="Arial" w:cs="Arial"/>
          <w:bCs/>
          <w:lang w:eastAsia="it-IT"/>
        </w:rPr>
        <w:t>to plot gap distribution (integer</w:t>
      </w:r>
      <w:r w:rsidR="008B610C" w:rsidRPr="00296CAA">
        <w:rPr>
          <w:rFonts w:ascii="Arial" w:hAnsi="Arial" w:cs="Arial"/>
          <w:bCs/>
          <w:lang w:eastAsia="it-IT"/>
        </w:rPr>
        <w:t>)</w:t>
      </w:r>
    </w:p>
    <w:p w:rsidR="00B414E0" w:rsidRPr="00296CAA" w:rsidRDefault="00B414E0"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MaxRange</w:t>
      </w:r>
      <w:r w:rsidRPr="00296CAA">
        <w:rPr>
          <w:rFonts w:ascii="Arial" w:hAnsi="Arial" w:cs="Arial"/>
          <w:bCs/>
          <w:lang w:eastAsia="it-IT"/>
        </w:rPr>
        <w:t>:</w:t>
      </w:r>
      <w:r w:rsidR="00A5794A" w:rsidRPr="00296CAA">
        <w:rPr>
          <w:rFonts w:ascii="Arial" w:hAnsi="Arial" w:cs="Arial"/>
          <w:bCs/>
          <w:lang w:eastAsia="it-IT"/>
        </w:rPr>
        <w:t xml:space="preserve"> maximum data range (double</w:t>
      </w:r>
      <w:r w:rsidR="008B610C" w:rsidRPr="00296CAA">
        <w:rPr>
          <w:rFonts w:ascii="Arial" w:hAnsi="Arial" w:cs="Arial"/>
          <w:bCs/>
          <w:lang w:eastAsia="it-IT"/>
        </w:rPr>
        <w:t>)</w:t>
      </w:r>
    </w:p>
    <w:p w:rsidR="00B414E0" w:rsidRPr="00296CAA" w:rsidRDefault="00B414E0"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MinRange</w:t>
      </w:r>
      <w:r w:rsidRPr="00296CAA">
        <w:rPr>
          <w:rFonts w:ascii="Arial" w:hAnsi="Arial" w:cs="Arial"/>
          <w:bCs/>
          <w:lang w:eastAsia="it-IT"/>
        </w:rPr>
        <w:t>:</w:t>
      </w:r>
      <w:r w:rsidR="00A5794A" w:rsidRPr="00296CAA">
        <w:rPr>
          <w:rFonts w:ascii="Arial" w:hAnsi="Arial" w:cs="Arial"/>
          <w:bCs/>
          <w:lang w:eastAsia="it-IT"/>
        </w:rPr>
        <w:t xml:space="preserve"> minimum data range (double</w:t>
      </w:r>
      <w:r w:rsidR="008B610C" w:rsidRPr="00296CAA">
        <w:rPr>
          <w:rFonts w:ascii="Arial" w:hAnsi="Arial" w:cs="Arial"/>
          <w:bCs/>
          <w:lang w:eastAsia="it-IT"/>
        </w:rPr>
        <w:t>)</w:t>
      </w:r>
    </w:p>
    <w:p w:rsidR="00B414E0" w:rsidRPr="00296CAA" w:rsidRDefault="00B414E0"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Resolution</w:t>
      </w:r>
      <w:r w:rsidRPr="00296CAA">
        <w:rPr>
          <w:rFonts w:ascii="Arial" w:hAnsi="Arial" w:cs="Arial"/>
          <w:bCs/>
          <w:lang w:eastAsia="it-IT"/>
        </w:rPr>
        <w:t>:</w:t>
      </w:r>
      <w:r w:rsidR="00A5794A" w:rsidRPr="00296CAA">
        <w:rPr>
          <w:rFonts w:ascii="Arial" w:hAnsi="Arial" w:cs="Arial"/>
          <w:bCs/>
          <w:lang w:eastAsia="it-IT"/>
        </w:rPr>
        <w:t xml:space="preserve"> graphical resolution (integer</w:t>
      </w:r>
      <w:r w:rsidR="008B610C" w:rsidRPr="00296CAA">
        <w:rPr>
          <w:rFonts w:ascii="Arial" w:hAnsi="Arial" w:cs="Arial"/>
          <w:bCs/>
          <w:lang w:eastAsia="it-IT"/>
        </w:rPr>
        <w:t>)</w:t>
      </w:r>
    </w:p>
    <w:p w:rsidR="00B414E0" w:rsidRPr="00296CAA" w:rsidRDefault="00B414E0"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Deformed</w:t>
      </w:r>
      <w:r w:rsidRPr="00296CAA">
        <w:rPr>
          <w:rFonts w:ascii="Arial" w:hAnsi="Arial" w:cs="Arial"/>
          <w:bCs/>
          <w:lang w:eastAsia="it-IT"/>
        </w:rPr>
        <w:t>:</w:t>
      </w:r>
      <w:r w:rsidR="008B610C" w:rsidRPr="00296CAA">
        <w:rPr>
          <w:rFonts w:ascii="Arial" w:hAnsi="Arial" w:cs="Arial"/>
          <w:bCs/>
          <w:lang w:eastAsia="it-IT"/>
        </w:rPr>
        <w:t xml:space="preserve"> if "true" than the deformed shape is visualised (true / false)</w:t>
      </w:r>
    </w:p>
    <w:p w:rsidR="00B414E0" w:rsidRPr="00296CAA" w:rsidRDefault="00B414E0"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ScaleFactor</w:t>
      </w:r>
      <w:r w:rsidRPr="00296CAA">
        <w:rPr>
          <w:rFonts w:ascii="Arial" w:hAnsi="Arial" w:cs="Arial"/>
          <w:bCs/>
          <w:lang w:eastAsia="it-IT"/>
        </w:rPr>
        <w:t>:</w:t>
      </w:r>
      <w:r w:rsidR="008B610C" w:rsidRPr="00296CAA">
        <w:rPr>
          <w:rFonts w:ascii="Arial" w:hAnsi="Arial" w:cs="Arial"/>
          <w:bCs/>
          <w:lang w:eastAsia="it-IT"/>
        </w:rPr>
        <w:t xml:space="preserve"> scaling magnitude use</w:t>
      </w:r>
      <w:r w:rsidR="00A5794A" w:rsidRPr="00296CAA">
        <w:rPr>
          <w:rFonts w:ascii="Arial" w:hAnsi="Arial" w:cs="Arial"/>
          <w:bCs/>
          <w:lang w:eastAsia="it-IT"/>
        </w:rPr>
        <w:t>d to plot deformed shape (double</w:t>
      </w:r>
      <w:r w:rsidR="008B610C" w:rsidRPr="00296CAA">
        <w:rPr>
          <w:rFonts w:ascii="Arial" w:hAnsi="Arial" w:cs="Arial"/>
          <w:bCs/>
          <w:lang w:eastAsia="it-IT"/>
        </w:rPr>
        <w:t>)</w:t>
      </w:r>
    </w:p>
    <w:p w:rsidR="00547D8A" w:rsidRPr="00296CAA" w:rsidRDefault="00547D8A" w:rsidP="003B2F73">
      <w:pPr>
        <w:pStyle w:val="ListParagraph"/>
        <w:numPr>
          <w:ilvl w:val="1"/>
          <w:numId w:val="11"/>
        </w:numPr>
        <w:autoSpaceDE w:val="0"/>
        <w:autoSpaceDN w:val="0"/>
        <w:adjustRightInd w:val="0"/>
        <w:jc w:val="both"/>
        <w:rPr>
          <w:rFonts w:ascii="Arial" w:hAnsi="Arial" w:cs="Arial"/>
          <w:b/>
          <w:bCs/>
          <w:lang w:eastAsia="it-IT"/>
        </w:rPr>
      </w:pPr>
      <w:r w:rsidRPr="00296CAA">
        <w:rPr>
          <w:rFonts w:ascii="Arial" w:hAnsi="Arial" w:cs="Arial"/>
          <w:b/>
          <w:bCs/>
          <w:u w:val="single"/>
          <w:lang w:eastAsia="it-IT"/>
        </w:rPr>
        <w:t>Interp</w:t>
      </w:r>
      <w:r w:rsidR="00B414E0" w:rsidRPr="00296CAA">
        <w:rPr>
          <w:rFonts w:ascii="Arial" w:hAnsi="Arial" w:cs="Arial"/>
          <w:bCs/>
          <w:lang w:eastAsia="it-IT"/>
        </w:rPr>
        <w:t>: interpolation options</w:t>
      </w:r>
    </w:p>
    <w:p w:rsidR="008B610C" w:rsidRPr="00296CAA" w:rsidRDefault="008B610C"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Pm</w:t>
      </w:r>
      <w:r w:rsidRPr="00296CAA">
        <w:rPr>
          <w:rFonts w:ascii="Arial" w:hAnsi="Arial" w:cs="Arial"/>
          <w:bCs/>
          <w:lang w:eastAsia="it-IT"/>
        </w:rPr>
        <w:t>: (x, y, z) coordinate of key points used for interpolation (</w:t>
      </w:r>
      <w:r w:rsidR="00496A24" w:rsidRPr="00296CAA">
        <w:rPr>
          <w:rFonts w:ascii="Arial" w:hAnsi="Arial" w:cs="Arial"/>
          <w:bCs/>
          <w:lang w:eastAsia="it-IT"/>
        </w:rPr>
        <w:t>double</w:t>
      </w:r>
      <w:r w:rsidRPr="00296CAA">
        <w:rPr>
          <w:rFonts w:ascii="Arial" w:hAnsi="Arial" w:cs="Arial"/>
          <w:bCs/>
          <w:lang w:eastAsia="it-IT"/>
        </w:rPr>
        <w:t>)</w:t>
      </w:r>
    </w:p>
    <w:p w:rsidR="008B610C" w:rsidRPr="00296CAA" w:rsidRDefault="008B610C"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Domain</w:t>
      </w:r>
      <w:r w:rsidRPr="00296CAA">
        <w:rPr>
          <w:rFonts w:ascii="Arial" w:hAnsi="Arial" w:cs="Arial"/>
          <w:bCs/>
          <w:lang w:eastAsia="it-IT"/>
        </w:rPr>
        <w:t>: doma</w:t>
      </w:r>
      <w:r w:rsidR="00A5794A" w:rsidRPr="00296CAA">
        <w:rPr>
          <w:rFonts w:ascii="Arial" w:hAnsi="Arial" w:cs="Arial"/>
          <w:bCs/>
          <w:lang w:eastAsia="it-IT"/>
        </w:rPr>
        <w:t>in identification number (integer</w:t>
      </w:r>
      <w:r w:rsidRPr="00296CAA">
        <w:rPr>
          <w:rFonts w:ascii="Arial" w:hAnsi="Arial" w:cs="Arial"/>
          <w:bCs/>
          <w:lang w:eastAsia="it-IT"/>
        </w:rPr>
        <w:t>)</w:t>
      </w:r>
    </w:p>
    <w:p w:rsidR="008B610C" w:rsidRPr="00296CAA" w:rsidRDefault="008B610C"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SearchDist</w:t>
      </w:r>
      <w:r w:rsidR="00A5794A" w:rsidRPr="00296CAA">
        <w:rPr>
          <w:rFonts w:ascii="Arial" w:hAnsi="Arial" w:cs="Arial"/>
          <w:bCs/>
          <w:lang w:eastAsia="it-IT"/>
        </w:rPr>
        <w:t>: searching distance (double</w:t>
      </w:r>
      <w:r w:rsidRPr="00296CAA">
        <w:rPr>
          <w:rFonts w:ascii="Arial" w:hAnsi="Arial" w:cs="Arial"/>
          <w:bCs/>
          <w:lang w:eastAsia="it-IT"/>
        </w:rPr>
        <w:t>)</w:t>
      </w:r>
    </w:p>
    <w:p w:rsidR="008B610C" w:rsidRPr="00296CAA" w:rsidRDefault="008B610C"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InterpVariable</w:t>
      </w:r>
      <w:r w:rsidRPr="00296CAA">
        <w:rPr>
          <w:rFonts w:ascii="Arial" w:hAnsi="Arial" w:cs="Arial"/>
          <w:bCs/>
          <w:lang w:eastAsia="it-IT"/>
        </w:rPr>
        <w:t xml:space="preserve">: variable to interpolate ('u'=displacement along </w:t>
      </w:r>
      <w:r w:rsidR="00190618" w:rsidRPr="00296CAA">
        <w:rPr>
          <w:rFonts w:ascii="Arial" w:hAnsi="Arial" w:cs="Arial"/>
          <w:bCs/>
          <w:lang w:eastAsia="it-IT"/>
        </w:rPr>
        <w:t>X</w:t>
      </w:r>
      <w:r w:rsidRPr="00296CAA">
        <w:rPr>
          <w:rFonts w:ascii="Arial" w:hAnsi="Arial" w:cs="Arial"/>
          <w:bCs/>
          <w:lang w:eastAsia="it-IT"/>
        </w:rPr>
        <w:t xml:space="preserve">; 'v'=displacement along </w:t>
      </w:r>
      <w:r w:rsidR="00190618" w:rsidRPr="00296CAA">
        <w:rPr>
          <w:rFonts w:ascii="Arial" w:hAnsi="Arial" w:cs="Arial"/>
          <w:bCs/>
          <w:lang w:eastAsia="it-IT"/>
        </w:rPr>
        <w:t>X</w:t>
      </w:r>
      <w:r w:rsidRPr="00296CAA">
        <w:rPr>
          <w:rFonts w:ascii="Arial" w:hAnsi="Arial" w:cs="Arial"/>
          <w:bCs/>
          <w:lang w:eastAsia="it-IT"/>
        </w:rPr>
        <w:t xml:space="preserve">; 'w'=displacement along </w:t>
      </w:r>
      <w:r w:rsidR="00190618" w:rsidRPr="00296CAA">
        <w:rPr>
          <w:rFonts w:ascii="Arial" w:hAnsi="Arial" w:cs="Arial"/>
          <w:bCs/>
          <w:lang w:eastAsia="it-IT"/>
        </w:rPr>
        <w:t>Z</w:t>
      </w:r>
      <w:r w:rsidRPr="00296CAA">
        <w:rPr>
          <w:rFonts w:ascii="Arial" w:hAnsi="Arial" w:cs="Arial"/>
          <w:bCs/>
          <w:lang w:eastAsia="it-IT"/>
        </w:rPr>
        <w:t>;</w:t>
      </w:r>
      <w:r w:rsidR="00296CAA" w:rsidRPr="00296CAA">
        <w:rPr>
          <w:rFonts w:ascii="Arial" w:hAnsi="Arial" w:cs="Arial"/>
          <w:bCs/>
          <w:lang w:eastAsia="it-IT"/>
        </w:rPr>
        <w:t xml:space="preserve"> </w:t>
      </w:r>
      <w:r w:rsidR="00190618" w:rsidRPr="00296CAA">
        <w:rPr>
          <w:rFonts w:ascii="Arial" w:hAnsi="Arial" w:cs="Arial"/>
          <w:bCs/>
          <w:lang w:eastAsia="it-IT"/>
        </w:rPr>
        <w:t xml:space="preserve">'alfa'=rotation around X; 'beta'=rotation around Y; 'gamma'=rotation around Z; </w:t>
      </w:r>
      <w:r w:rsidRPr="00296CAA">
        <w:rPr>
          <w:rFonts w:ascii="Arial" w:hAnsi="Arial" w:cs="Arial"/>
          <w:bCs/>
          <w:lang w:eastAsia="it-IT"/>
        </w:rPr>
        <w:t>'gap'=gap distribution; 'user'=user expression)</w:t>
      </w:r>
    </w:p>
    <w:p w:rsidR="008B610C" w:rsidRPr="00296CAA" w:rsidRDefault="008B610C" w:rsidP="003B2F73">
      <w:pPr>
        <w:pStyle w:val="ListParagraph"/>
        <w:numPr>
          <w:ilvl w:val="2"/>
          <w:numId w:val="11"/>
        </w:numPr>
        <w:autoSpaceDE w:val="0"/>
        <w:autoSpaceDN w:val="0"/>
        <w:adjustRightInd w:val="0"/>
        <w:jc w:val="both"/>
        <w:rPr>
          <w:rFonts w:ascii="Arial" w:hAnsi="Arial" w:cs="Arial"/>
          <w:b/>
          <w:bCs/>
          <w:lang w:eastAsia="it-IT"/>
        </w:rPr>
      </w:pPr>
      <w:r w:rsidRPr="00296CAA">
        <w:rPr>
          <w:rFonts w:ascii="Arial" w:hAnsi="Arial" w:cs="Arial"/>
          <w:b/>
          <w:bCs/>
          <w:lang w:eastAsia="it-IT"/>
        </w:rPr>
        <w:t>ContactPair</w:t>
      </w:r>
      <w:r w:rsidRPr="00296CAA">
        <w:rPr>
          <w:rFonts w:ascii="Arial" w:hAnsi="Arial" w:cs="Arial"/>
          <w:bCs/>
          <w:lang w:eastAsia="it-IT"/>
        </w:rPr>
        <w:t xml:space="preserve">: identification number </w:t>
      </w:r>
      <w:r w:rsidR="00485339">
        <w:rPr>
          <w:rFonts w:ascii="Arial" w:hAnsi="Arial" w:cs="Arial"/>
          <w:bCs/>
          <w:lang w:eastAsia="it-IT"/>
        </w:rPr>
        <w:t xml:space="preserve">(id) </w:t>
      </w:r>
      <w:r w:rsidRPr="00296CAA">
        <w:rPr>
          <w:rFonts w:ascii="Arial" w:hAnsi="Arial" w:cs="Arial"/>
          <w:bCs/>
          <w:lang w:eastAsia="it-IT"/>
        </w:rPr>
        <w:t>of contact pai</w:t>
      </w:r>
      <w:r w:rsidR="00A5794A" w:rsidRPr="00296CAA">
        <w:rPr>
          <w:rFonts w:ascii="Arial" w:hAnsi="Arial" w:cs="Arial"/>
          <w:bCs/>
          <w:lang w:eastAsia="it-IT"/>
        </w:rPr>
        <w:t>r used for interpolation (integer</w:t>
      </w:r>
      <w:r w:rsidRPr="00296CAA">
        <w:rPr>
          <w:rFonts w:ascii="Arial" w:hAnsi="Arial" w:cs="Arial"/>
          <w:bCs/>
          <w:lang w:eastAsia="it-IT"/>
        </w:rPr>
        <w:t>)</w:t>
      </w:r>
    </w:p>
    <w:p w:rsidR="004844D9"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F33A59" w:rsidRPr="00CE5C16" w:rsidRDefault="00F33A59" w:rsidP="004844D9">
      <w:pPr>
        <w:autoSpaceDE w:val="0"/>
        <w:autoSpaceDN w:val="0"/>
        <w:adjustRightInd w:val="0"/>
        <w:spacing w:after="60"/>
        <w:rPr>
          <w:rFonts w:ascii="Verdana" w:hAnsi="Verdana" w:cs="Arial"/>
          <w:bCs/>
          <w:i/>
          <w:lang w:eastAsia="it-IT"/>
        </w:rPr>
      </w:pP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path</w:t>
      </w: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wdir="C:\</w:t>
      </w:r>
      <w:r w:rsidR="00F86DFD">
        <w:rPr>
          <w:rFonts w:ascii="Courier New" w:hAnsi="Courier New" w:cs="Courier New"/>
          <w:color w:val="000000"/>
          <w:sz w:val="18"/>
          <w:szCs w:val="18"/>
          <w:lang w:eastAsia="it-IT"/>
        </w:rPr>
        <w:t>VRM</w:t>
      </w:r>
      <w:r w:rsidRPr="00CE5C16">
        <w:rPr>
          <w:rFonts w:ascii="Courier New" w:hAnsi="Courier New" w:cs="Courier New"/>
          <w:color w:val="000000"/>
          <w:sz w:val="18"/>
          <w:szCs w:val="18"/>
          <w:lang w:eastAsia="it-IT"/>
        </w:rPr>
        <w:t>";</w:t>
      </w:r>
    </w:p>
    <w:p w:rsidR="00B73DAF" w:rsidRPr="00CE5C16" w:rsidRDefault="00B73DAF" w:rsidP="004844D9">
      <w:pPr>
        <w:autoSpaceDE w:val="0"/>
        <w:autoSpaceDN w:val="0"/>
        <w:adjustRightInd w:val="0"/>
        <w:rPr>
          <w:rFonts w:ascii="Courier New" w:hAnsi="Courier New" w:cs="Courier New"/>
          <w:color w:val="000000"/>
          <w:sz w:val="18"/>
          <w:szCs w:val="18"/>
          <w:lang w:eastAsia="it-IT"/>
        </w:rPr>
      </w:pPr>
    </w:p>
    <w:p w:rsidR="004844D9" w:rsidRPr="00CE5C16" w:rsidRDefault="00F84727"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path to matlab</w:t>
      </w:r>
      <w:r w:rsidR="004844D9" w:rsidRPr="00CE5C16">
        <w:rPr>
          <w:rFonts w:ascii="Courier New" w:hAnsi="Courier New" w:cs="Courier New"/>
          <w:color w:val="000000"/>
          <w:sz w:val="18"/>
          <w:szCs w:val="18"/>
          <w:lang w:eastAsia="it-IT"/>
        </w:rPr>
        <w:t xml:space="preserve"> preferences</w:t>
      </w:r>
    </w:p>
    <w:p w:rsidR="004844D9"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path(path,wdir);</w:t>
      </w:r>
    </w:p>
    <w:p w:rsidR="00997975" w:rsidRPr="00CE5C16" w:rsidRDefault="00997975" w:rsidP="004844D9">
      <w:pPr>
        <w:autoSpaceDE w:val="0"/>
        <w:autoSpaceDN w:val="0"/>
        <w:adjustRightInd w:val="0"/>
        <w:rPr>
          <w:rFonts w:ascii="Courier New" w:hAnsi="Courier New" w:cs="Courier New"/>
          <w:color w:val="000000"/>
          <w:sz w:val="18"/>
          <w:szCs w:val="18"/>
          <w:lang w:eastAsia="it-IT"/>
        </w:rPr>
      </w:pP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initialise </w:t>
      </w:r>
      <w:r w:rsidR="00F86DFD">
        <w:rPr>
          <w:rFonts w:ascii="Courier New" w:hAnsi="Courier New" w:cs="Courier New"/>
          <w:color w:val="000000"/>
          <w:sz w:val="18"/>
          <w:szCs w:val="18"/>
          <w:lang w:eastAsia="it-IT"/>
        </w:rPr>
        <w:t>VRM</w:t>
      </w: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fem=femInit(wdir);</w:t>
      </w:r>
    </w:p>
    <w:p w:rsidR="004D5DA0" w:rsidRPr="00CE5C16" w:rsidRDefault="004D5DA0" w:rsidP="004844D9">
      <w:pPr>
        <w:autoSpaceDE w:val="0"/>
        <w:autoSpaceDN w:val="0"/>
        <w:adjustRightInd w:val="0"/>
        <w:rPr>
          <w:rFonts w:ascii="Courier New" w:hAnsi="Courier New" w:cs="Courier New"/>
          <w:color w:val="000000"/>
          <w:sz w:val="18"/>
          <w:szCs w:val="18"/>
          <w:lang w:eastAsia="it-IT"/>
        </w:rPr>
      </w:pPr>
    </w:p>
    <w:p w:rsidR="004D0CC4"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=&gt;&gt;fem = </w:t>
      </w:r>
    </w:p>
    <w:p w:rsidR="004D5DA0"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Options: [1x1 struct]</w:t>
      </w:r>
    </w:p>
    <w:p w:rsidR="004D5DA0"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xMesh: [1x1 struct]</w:t>
      </w:r>
    </w:p>
    <w:p w:rsidR="004D5DA0"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Geometry: [1x1 struct]</w:t>
      </w:r>
    </w:p>
    <w:p w:rsidR="004D5DA0"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Denoise: [1x1 struct]</w:t>
      </w:r>
    </w:p>
    <w:p w:rsidR="00F21549" w:rsidRPr="00CE5C16" w:rsidRDefault="00F21549" w:rsidP="00F21549">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Dct</w:t>
      </w:r>
      <w:r w:rsidRPr="00CE5C16">
        <w:rPr>
          <w:rFonts w:ascii="Courier New" w:hAnsi="Courier New" w:cs="Courier New"/>
          <w:color w:val="000000"/>
          <w:sz w:val="18"/>
          <w:szCs w:val="18"/>
          <w:lang w:eastAsia="it-IT"/>
        </w:rPr>
        <w:t>: [1x1 struct]</w:t>
      </w:r>
    </w:p>
    <w:p w:rsidR="00F21549" w:rsidRPr="00CE5C16" w:rsidRDefault="00F21549" w:rsidP="00F21549">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Mapping</w:t>
      </w:r>
      <w:r w:rsidRPr="00CE5C16">
        <w:rPr>
          <w:rFonts w:ascii="Courier New" w:hAnsi="Courier New" w:cs="Courier New"/>
          <w:color w:val="000000"/>
          <w:sz w:val="18"/>
          <w:szCs w:val="18"/>
          <w:lang w:eastAsia="it-IT"/>
        </w:rPr>
        <w:t>: [1x1 struct]</w:t>
      </w:r>
    </w:p>
    <w:p w:rsidR="004D5DA0"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Boundary: [1x1 struct]</w:t>
      </w:r>
    </w:p>
    <w:p w:rsidR="004D5DA0"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Domain: [1x2 struct]</w:t>
      </w:r>
    </w:p>
    <w:p w:rsidR="004D5DA0"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Sol: [1x1 struct]</w:t>
      </w:r>
    </w:p>
    <w:p w:rsidR="008E1A75" w:rsidRPr="00CE5C16" w:rsidRDefault="004D5DA0"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Post: [1x1 struct]</w:t>
      </w:r>
    </w:p>
    <w:p w:rsidR="008E1A75" w:rsidRDefault="008E1A75" w:rsidP="004D5DA0">
      <w:pPr>
        <w:autoSpaceDE w:val="0"/>
        <w:autoSpaceDN w:val="0"/>
        <w:adjustRightInd w:val="0"/>
        <w:rPr>
          <w:rFonts w:ascii="Courier New" w:hAnsi="Courier New" w:cs="Courier New"/>
          <w:color w:val="000000"/>
          <w:sz w:val="18"/>
          <w:szCs w:val="18"/>
          <w:lang w:eastAsia="it-IT"/>
        </w:rPr>
      </w:pPr>
    </w:p>
    <w:p w:rsidR="00997975" w:rsidRDefault="00997975" w:rsidP="004D5DA0">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fem.Options</w:t>
      </w:r>
    </w:p>
    <w:p w:rsidR="00997975" w:rsidRPr="00EC64D4" w:rsidRDefault="00997975" w:rsidP="00997975">
      <w:pPr>
        <w:autoSpaceDE w:val="0"/>
        <w:autoSpaceDN w:val="0"/>
        <w:adjustRightInd w:val="0"/>
        <w:rPr>
          <w:rFonts w:ascii="Courier New" w:hAnsi="Courier New" w:cs="Courier New"/>
          <w:color w:val="000000"/>
          <w:sz w:val="18"/>
          <w:szCs w:val="18"/>
          <w:lang w:val="en-US" w:eastAsia="it-IT"/>
        </w:rPr>
      </w:pPr>
      <w:r w:rsidRPr="00EC64D4">
        <w:rPr>
          <w:rFonts w:ascii="Courier New" w:hAnsi="Courier New" w:cs="Courier New"/>
          <w:color w:val="000000"/>
          <w:sz w:val="18"/>
          <w:szCs w:val="18"/>
          <w:lang w:val="en-US" w:eastAsia="it-IT"/>
        </w:rPr>
        <w:t>Solver: [1x1 struct]</w:t>
      </w:r>
    </w:p>
    <w:p w:rsidR="00997975" w:rsidRPr="00997975" w:rsidRDefault="00997975" w:rsidP="00997975">
      <w:pPr>
        <w:autoSpaceDE w:val="0"/>
        <w:autoSpaceDN w:val="0"/>
        <w:adjustRightInd w:val="0"/>
        <w:rPr>
          <w:rFonts w:ascii="Courier New" w:hAnsi="Courier New" w:cs="Courier New"/>
          <w:color w:val="000000"/>
          <w:sz w:val="18"/>
          <w:szCs w:val="18"/>
          <w:lang w:val="it-IT" w:eastAsia="it-IT"/>
        </w:rPr>
      </w:pPr>
      <w:r w:rsidRPr="00997975">
        <w:rPr>
          <w:rFonts w:ascii="Courier New" w:hAnsi="Courier New" w:cs="Courier New"/>
          <w:color w:val="000000"/>
          <w:sz w:val="18"/>
          <w:szCs w:val="18"/>
          <w:lang w:val="it-IT" w:eastAsia="it-IT"/>
        </w:rPr>
        <w:t>Eps: 1.0000e-006</w:t>
      </w:r>
    </w:p>
    <w:p w:rsidR="00997975" w:rsidRPr="00997975" w:rsidRDefault="00997975" w:rsidP="00997975">
      <w:pPr>
        <w:autoSpaceDE w:val="0"/>
        <w:autoSpaceDN w:val="0"/>
        <w:adjustRightInd w:val="0"/>
        <w:rPr>
          <w:rFonts w:ascii="Courier New" w:hAnsi="Courier New" w:cs="Courier New"/>
          <w:color w:val="000000"/>
          <w:sz w:val="18"/>
          <w:szCs w:val="18"/>
          <w:lang w:val="it-IT" w:eastAsia="it-IT"/>
        </w:rPr>
      </w:pPr>
      <w:r w:rsidRPr="00997975">
        <w:rPr>
          <w:rFonts w:ascii="Courier New" w:hAnsi="Courier New" w:cs="Courier New"/>
          <w:color w:val="000000"/>
          <w:sz w:val="18"/>
          <w:szCs w:val="18"/>
          <w:lang w:val="it-IT" w:eastAsia="it-IT"/>
        </w:rPr>
        <w:t>Max: 1.0000e+009</w:t>
      </w:r>
    </w:p>
    <w:p w:rsidR="00997975" w:rsidRPr="00997975" w:rsidRDefault="00997975" w:rsidP="00997975">
      <w:pPr>
        <w:autoSpaceDE w:val="0"/>
        <w:autoSpaceDN w:val="0"/>
        <w:adjustRightInd w:val="0"/>
        <w:rPr>
          <w:rFonts w:ascii="Courier New" w:hAnsi="Courier New" w:cs="Courier New"/>
          <w:color w:val="000000"/>
          <w:sz w:val="18"/>
          <w:szCs w:val="18"/>
          <w:lang w:val="it-IT" w:eastAsia="it-IT"/>
        </w:rPr>
      </w:pPr>
      <w:r w:rsidRPr="00997975">
        <w:rPr>
          <w:rFonts w:ascii="Courier New" w:hAnsi="Courier New" w:cs="Courier New"/>
          <w:color w:val="000000"/>
          <w:sz w:val="18"/>
          <w:szCs w:val="18"/>
          <w:lang w:val="it-IT" w:eastAsia="it-IT"/>
        </w:rPr>
        <w:t>Min: -1.0000e+009</w:t>
      </w:r>
    </w:p>
    <w:p w:rsid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StiffnessUpdate: 1</w:t>
      </w:r>
    </w:p>
    <w:p w:rsidR="00997975" w:rsidRDefault="00997975"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fem.xMesh</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Ucs: [1x858 double]</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Reference: [1x858 logical]</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Element: [1x768 struct]</w:t>
      </w:r>
    </w:p>
    <w:p w:rsidR="00997975" w:rsidRDefault="004D0CC4"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b/>
      </w:r>
      <w:r w:rsidR="00997975" w:rsidRPr="00997975">
        <w:rPr>
          <w:rFonts w:ascii="Courier New" w:hAnsi="Courier New" w:cs="Courier New"/>
          <w:color w:val="000000"/>
          <w:sz w:val="18"/>
          <w:szCs w:val="18"/>
          <w:lang w:eastAsia="it-IT"/>
        </w:rPr>
        <w:t>Node: [1x1 struct]</w:t>
      </w:r>
    </w:p>
    <w:p w:rsidR="00997975" w:rsidRDefault="00997975" w:rsidP="00997975">
      <w:pPr>
        <w:autoSpaceDE w:val="0"/>
        <w:autoSpaceDN w:val="0"/>
        <w:adjustRightInd w:val="0"/>
        <w:rPr>
          <w:rFonts w:ascii="Courier New" w:hAnsi="Courier New" w:cs="Courier New"/>
          <w:color w:val="000000"/>
          <w:sz w:val="18"/>
          <w:szCs w:val="18"/>
          <w:lang w:eastAsia="it-IT"/>
        </w:rPr>
      </w:pPr>
    </w:p>
    <w:p w:rsidR="00997975" w:rsidRDefault="00997975"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fem.Geometry</w:t>
      </w:r>
    </w:p>
    <w:p w:rsid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Ucs: {[3x3 double]}</w:t>
      </w:r>
    </w:p>
    <w:p w:rsidR="00997975" w:rsidRDefault="00997975"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fem.Denoise</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Options: [1x1 struct]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Tria: [1536x3 double]</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Trianormal: [1536x3 double]</w:t>
      </w:r>
    </w:p>
    <w:p w:rsid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Connectivity: [1x1 struct]</w:t>
      </w:r>
    </w:p>
    <w:p w:rsidR="00997975" w:rsidRDefault="00997975" w:rsidP="00997975">
      <w:pPr>
        <w:autoSpaceDE w:val="0"/>
        <w:autoSpaceDN w:val="0"/>
        <w:adjustRightInd w:val="0"/>
        <w:rPr>
          <w:rFonts w:ascii="Courier New" w:hAnsi="Courier New" w:cs="Courier New"/>
          <w:color w:val="000000"/>
          <w:sz w:val="18"/>
          <w:szCs w:val="18"/>
          <w:lang w:eastAsia="it-IT"/>
        </w:rPr>
      </w:pPr>
    </w:p>
    <w:p w:rsidR="00997975" w:rsidRDefault="00997975"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fem.Boundary</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Constraint: [1x1 struct]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ContactPair: [1x1 struct]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DimplePair: [1x2 struct]</w:t>
      </w:r>
    </w:p>
    <w:p w:rsid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Load: [1x1 struct]</w:t>
      </w:r>
    </w:p>
    <w:p w:rsidR="00997975" w:rsidRDefault="00997975" w:rsidP="00997975">
      <w:pPr>
        <w:autoSpaceDE w:val="0"/>
        <w:autoSpaceDN w:val="0"/>
        <w:adjustRightInd w:val="0"/>
        <w:rPr>
          <w:rFonts w:ascii="Courier New" w:hAnsi="Courier New" w:cs="Courier New"/>
          <w:color w:val="000000"/>
          <w:sz w:val="18"/>
          <w:szCs w:val="18"/>
          <w:lang w:eastAsia="it-IT"/>
        </w:rPr>
      </w:pPr>
    </w:p>
    <w:p w:rsidR="00997975" w:rsidRDefault="00997975"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fem.Domain</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Element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Node</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Material</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Constant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Options</w:t>
      </w:r>
    </w:p>
    <w:p w:rsid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lastRenderedPageBreak/>
        <w:t>Load</w:t>
      </w:r>
    </w:p>
    <w:p w:rsidR="00190618" w:rsidRPr="00190618" w:rsidRDefault="00190618" w:rsidP="00190618">
      <w:pPr>
        <w:autoSpaceDE w:val="0"/>
        <w:autoSpaceDN w:val="0"/>
        <w:adjustRightInd w:val="0"/>
        <w:rPr>
          <w:rFonts w:ascii="Courier New" w:hAnsi="Courier New" w:cs="Courier New"/>
          <w:color w:val="000000"/>
          <w:sz w:val="18"/>
          <w:szCs w:val="18"/>
          <w:lang w:eastAsia="it-IT"/>
        </w:rPr>
      </w:pPr>
      <w:r w:rsidRPr="00190618">
        <w:rPr>
          <w:rFonts w:ascii="Courier New" w:hAnsi="Courier New" w:cs="Courier New"/>
          <w:color w:val="000000"/>
          <w:sz w:val="18"/>
          <w:szCs w:val="18"/>
          <w:lang w:eastAsia="it-IT"/>
        </w:rPr>
        <w:t>SubModel</w:t>
      </w:r>
    </w:p>
    <w:p w:rsidR="00190618" w:rsidRPr="00F86DFD" w:rsidRDefault="00190618" w:rsidP="00190618">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ElementTria</w:t>
      </w:r>
    </w:p>
    <w:p w:rsidR="00190618" w:rsidRPr="00F86DFD" w:rsidRDefault="00190618" w:rsidP="00190618">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ElementQuad</w:t>
      </w:r>
    </w:p>
    <w:p w:rsidR="00997975" w:rsidRPr="00F86DFD" w:rsidRDefault="00997975" w:rsidP="00997975">
      <w:pPr>
        <w:autoSpaceDE w:val="0"/>
        <w:autoSpaceDN w:val="0"/>
        <w:adjustRightInd w:val="0"/>
        <w:rPr>
          <w:rFonts w:ascii="Courier New" w:hAnsi="Courier New" w:cs="Courier New"/>
          <w:color w:val="000000"/>
          <w:sz w:val="18"/>
          <w:szCs w:val="18"/>
          <w:lang w:val="it-IT" w:eastAsia="it-IT"/>
        </w:rPr>
      </w:pPr>
    </w:p>
    <w:p w:rsidR="007E0DC7" w:rsidRPr="00F86DFD" w:rsidRDefault="00997975"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=&gt;&gt; fem.Sol</w:t>
      </w:r>
    </w:p>
    <w:p w:rsidR="007E0DC7" w:rsidRPr="00F86DFD" w:rsidRDefault="007E0DC7"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Node2Element: {1x42510 cell}</w:t>
      </w:r>
    </w:p>
    <w:p w:rsidR="007E0DC7" w:rsidRPr="00F86DFD" w:rsidRDefault="007E0DC7"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nDoF: 255060</w:t>
      </w:r>
    </w:p>
    <w:p w:rsidR="007E0DC7" w:rsidRPr="00F86DFD" w:rsidRDefault="007E0DC7"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nLSPC: 0</w:t>
      </w:r>
    </w:p>
    <w:p w:rsidR="007E0DC7" w:rsidRPr="00F86DFD" w:rsidRDefault="007E0DC7"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nLMPC: 30</w:t>
      </w:r>
    </w:p>
    <w:p w:rsidR="007E0DC7" w:rsidRPr="00F86DFD" w:rsidRDefault="007E0DC7"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nLCt: 59</w:t>
      </w:r>
    </w:p>
    <w:p w:rsidR="007E0DC7" w:rsidRPr="00F86DFD" w:rsidRDefault="007E0DC7" w:rsidP="007E0DC7">
      <w:pPr>
        <w:autoSpaceDE w:val="0"/>
        <w:autoSpaceDN w:val="0"/>
        <w:adjustRightInd w:val="0"/>
        <w:rPr>
          <w:rFonts w:ascii="Courier New" w:hAnsi="Courier New" w:cs="Courier New"/>
          <w:color w:val="000000"/>
          <w:sz w:val="18"/>
          <w:szCs w:val="18"/>
          <w:lang w:val="it-IT" w:eastAsia="it-IT"/>
        </w:rPr>
      </w:pPr>
      <w:r w:rsidRPr="00F86DFD">
        <w:rPr>
          <w:rFonts w:ascii="Courier New" w:hAnsi="Courier New" w:cs="Courier New"/>
          <w:color w:val="000000"/>
          <w:sz w:val="18"/>
          <w:szCs w:val="18"/>
          <w:lang w:val="it-IT" w:eastAsia="it-IT"/>
        </w:rPr>
        <w:t>nDom: 2</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Log: [1x1 struct]</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Tria: [1x1 struct]</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Quad: [1x1 struct]</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Gauss: [1x1 struct]</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Kast: [1x1 struct]</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U: [255060x1 double]</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res: [255060x1 double]</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UserExp: []</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Gap: [1x1 struct]</w:t>
      </w:r>
    </w:p>
    <w:p w:rsidR="007E0DC7" w:rsidRPr="007E0DC7"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R: [255060x1 double]</w:t>
      </w:r>
    </w:p>
    <w:p w:rsidR="00997975" w:rsidRDefault="007E0DC7" w:rsidP="007E0DC7">
      <w:pPr>
        <w:autoSpaceDE w:val="0"/>
        <w:autoSpaceDN w:val="0"/>
        <w:adjustRightInd w:val="0"/>
        <w:rPr>
          <w:rFonts w:ascii="Courier New" w:hAnsi="Courier New" w:cs="Courier New"/>
          <w:color w:val="000000"/>
          <w:sz w:val="18"/>
          <w:szCs w:val="18"/>
          <w:lang w:eastAsia="it-IT"/>
        </w:rPr>
      </w:pPr>
      <w:r w:rsidRPr="007E0DC7">
        <w:rPr>
          <w:rFonts w:ascii="Courier New" w:hAnsi="Courier New" w:cs="Courier New"/>
          <w:color w:val="000000"/>
          <w:sz w:val="18"/>
          <w:szCs w:val="18"/>
          <w:lang w:eastAsia="it-IT"/>
        </w:rPr>
        <w:t>DeformedFrame: [1x1 struct]</w:t>
      </w:r>
    </w:p>
    <w:p w:rsidR="007E0DC7" w:rsidRDefault="007E0DC7" w:rsidP="007E0DC7">
      <w:pPr>
        <w:autoSpaceDE w:val="0"/>
        <w:autoSpaceDN w:val="0"/>
        <w:adjustRightInd w:val="0"/>
        <w:rPr>
          <w:rFonts w:ascii="Courier New" w:hAnsi="Courier New" w:cs="Courier New"/>
          <w:color w:val="000000"/>
          <w:sz w:val="18"/>
          <w:szCs w:val="18"/>
          <w:lang w:eastAsia="it-IT"/>
        </w:rPr>
      </w:pPr>
    </w:p>
    <w:p w:rsidR="00997975" w:rsidRDefault="00997975" w:rsidP="0099797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fem.Post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Options: [1x1 struct]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ShowBoundary: [1x1 struct]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ShowAnnotation: [1x1 struct]</w:t>
      </w:r>
    </w:p>
    <w:p w:rsidR="00997975" w:rsidRP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Contour: [1x1 struct]</w:t>
      </w:r>
    </w:p>
    <w:p w:rsidR="00997975" w:rsidRDefault="00997975" w:rsidP="00997975">
      <w:pPr>
        <w:autoSpaceDE w:val="0"/>
        <w:autoSpaceDN w:val="0"/>
        <w:adjustRightInd w:val="0"/>
        <w:rPr>
          <w:rFonts w:ascii="Courier New" w:hAnsi="Courier New" w:cs="Courier New"/>
          <w:color w:val="000000"/>
          <w:sz w:val="18"/>
          <w:szCs w:val="18"/>
          <w:lang w:eastAsia="it-IT"/>
        </w:rPr>
      </w:pPr>
      <w:r w:rsidRPr="00997975">
        <w:rPr>
          <w:rFonts w:ascii="Courier New" w:hAnsi="Courier New" w:cs="Courier New"/>
          <w:color w:val="000000"/>
          <w:sz w:val="18"/>
          <w:szCs w:val="18"/>
          <w:lang w:eastAsia="it-IT"/>
        </w:rPr>
        <w:t>Interp: [1x1 struct]</w:t>
      </w:r>
    </w:p>
    <w:p w:rsidR="00997975" w:rsidRPr="00CE5C16" w:rsidRDefault="00997975" w:rsidP="00997975">
      <w:pPr>
        <w:autoSpaceDE w:val="0"/>
        <w:autoSpaceDN w:val="0"/>
        <w:adjustRightInd w:val="0"/>
        <w:rPr>
          <w:rFonts w:ascii="Courier New" w:hAnsi="Courier New" w:cs="Courier New"/>
          <w:color w:val="000000"/>
          <w:sz w:val="18"/>
          <w:szCs w:val="18"/>
          <w:lang w:eastAsia="it-IT"/>
        </w:rPr>
      </w:pP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max. no. of iterations for iterative solver</w:t>
      </w: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fem.Options.Solver.MaxIter=30;</w:t>
      </w:r>
    </w:p>
    <w:p w:rsidR="008E1A75" w:rsidRPr="00CE5C16" w:rsidRDefault="008E1A75" w:rsidP="008E1A75">
      <w:pPr>
        <w:autoSpaceDE w:val="0"/>
        <w:autoSpaceDN w:val="0"/>
        <w:adjustRightInd w:val="0"/>
        <w:rPr>
          <w:rFonts w:ascii="Courier New" w:hAnsi="Courier New" w:cs="Courier New"/>
          <w:color w:val="000000"/>
          <w:sz w:val="18"/>
          <w:szCs w:val="18"/>
          <w:lang w:eastAsia="it-IT"/>
        </w:rPr>
      </w:pP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check numerical residuals (fem.Sol.res):</w:t>
      </w: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fem.Options.Solver.CheckTol=true;</w:t>
      </w: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fem.Options.Solver.EpsCheck=1e-8;</w:t>
      </w: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if norm(fem.Sol.res) &gt;= fem.Options.Solver.EpsCheck than fem.Sol.U=0</w:t>
      </w:r>
    </w:p>
    <w:p w:rsidR="008E1A75" w:rsidRPr="00CE5C16" w:rsidRDefault="008E1A75" w:rsidP="008E1A75">
      <w:pPr>
        <w:autoSpaceDE w:val="0"/>
        <w:autoSpaceDN w:val="0"/>
        <w:adjustRightInd w:val="0"/>
        <w:rPr>
          <w:rFonts w:ascii="Courier New" w:hAnsi="Courier New" w:cs="Courier New"/>
          <w:color w:val="000000"/>
          <w:sz w:val="18"/>
          <w:szCs w:val="18"/>
          <w:lang w:eastAsia="it-IT"/>
        </w:rPr>
      </w:pPr>
    </w:p>
    <w:p w:rsidR="008E1A75" w:rsidRPr="00CE5C16" w:rsidRDefault="008E1A75" w:rsidP="008E1A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finally, ask for stiffness matrix update:</w:t>
      </w:r>
    </w:p>
    <w:p w:rsidR="008E1A75" w:rsidRPr="00CE5C16" w:rsidRDefault="008E1A75" w:rsidP="004D5DA0">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fem.Options.StiffnessUpdate=true;</w:t>
      </w:r>
    </w:p>
    <w:p w:rsidR="00C764FC" w:rsidRPr="00CE5C16" w:rsidRDefault="00C764FC" w:rsidP="004D5DA0">
      <w:pPr>
        <w:autoSpaceDE w:val="0"/>
        <w:autoSpaceDN w:val="0"/>
        <w:adjustRightInd w:val="0"/>
        <w:rPr>
          <w:rFonts w:ascii="Courier New" w:hAnsi="Courier New" w:cs="Courier New"/>
          <w:color w:val="000000"/>
          <w:sz w:val="18"/>
          <w:szCs w:val="18"/>
          <w:lang w:eastAsia="it-IT"/>
        </w:rPr>
        <w:sectPr w:rsidR="00C764FC" w:rsidRPr="00CE5C16" w:rsidSect="00D40758">
          <w:pgSz w:w="11906" w:h="16838" w:code="9"/>
          <w:pgMar w:top="1412" w:right="1412" w:bottom="1531" w:left="1412" w:header="862" w:footer="862" w:gutter="0"/>
          <w:cols w:space="708"/>
          <w:docGrid w:linePitch="360"/>
        </w:sectPr>
      </w:pPr>
    </w:p>
    <w:p w:rsidR="00C764FC" w:rsidRPr="00CE5C16" w:rsidRDefault="00232D43" w:rsidP="00C764FC">
      <w:pPr>
        <w:pStyle w:val="Heading1"/>
      </w:pPr>
      <w:bookmarkStart w:id="11" w:name="_Toc394953191"/>
      <w:r w:rsidRPr="00CE5C16">
        <w:lastRenderedPageBreak/>
        <w:t>FILE HANDLING</w:t>
      </w:r>
      <w:bookmarkEnd w:id="11"/>
    </w:p>
    <w:p w:rsidR="00C764FC" w:rsidRPr="00CE5C16" w:rsidRDefault="00C764FC" w:rsidP="00C764FC">
      <w:pPr>
        <w:spacing w:after="0"/>
        <w:rPr>
          <w:sz w:val="36"/>
          <w:u w:val="single"/>
        </w:rPr>
      </w:pPr>
      <w:r w:rsidRPr="00CE5C16">
        <w:t xml:space="preserve">This Section describes the main commands for </w:t>
      </w:r>
      <w:r w:rsidR="00E727CE" w:rsidRPr="00CE5C16">
        <w:t>managing</w:t>
      </w:r>
      <w:r w:rsidRPr="00CE5C16">
        <w:t xml:space="preserve"> external files.</w:t>
      </w:r>
    </w:p>
    <w:p w:rsidR="00C764FC" w:rsidRPr="00CE5C16" w:rsidRDefault="00C764FC" w:rsidP="00C764FC"/>
    <w:p w:rsidR="00C764FC" w:rsidRPr="00CE5C16" w:rsidRDefault="00C764FC" w:rsidP="004D5DA0">
      <w:pPr>
        <w:autoSpaceDE w:val="0"/>
        <w:autoSpaceDN w:val="0"/>
        <w:adjustRightInd w:val="0"/>
        <w:rPr>
          <w:rFonts w:ascii="Courier New" w:hAnsi="Courier New" w:cs="Courier New"/>
          <w:color w:val="000000"/>
          <w:sz w:val="18"/>
          <w:szCs w:val="18"/>
          <w:lang w:eastAsia="it-IT"/>
        </w:rPr>
      </w:pPr>
    </w:p>
    <w:p w:rsidR="004D5DA0" w:rsidRPr="00CE5C16" w:rsidRDefault="004D5DA0" w:rsidP="004844D9">
      <w:pPr>
        <w:autoSpaceDE w:val="0"/>
        <w:autoSpaceDN w:val="0"/>
        <w:adjustRightInd w:val="0"/>
        <w:rPr>
          <w:rFonts w:ascii="Courier New" w:hAnsi="Courier New" w:cs="Courier New"/>
          <w:color w:val="000000"/>
          <w:sz w:val="18"/>
          <w:szCs w:val="18"/>
          <w:lang w:eastAsia="it-IT"/>
        </w:rPr>
        <w:sectPr w:rsidR="004D5DA0" w:rsidRPr="00CE5C16" w:rsidSect="00D40758">
          <w:pgSz w:w="11906" w:h="16838" w:code="9"/>
          <w:pgMar w:top="1412" w:right="1412" w:bottom="1531" w:left="1412" w:header="862" w:footer="862" w:gutter="0"/>
          <w:cols w:space="708"/>
          <w:docGrid w:linePitch="360"/>
        </w:sectPr>
      </w:pPr>
    </w:p>
    <w:p w:rsidR="004844D9" w:rsidRPr="00CE5C16" w:rsidRDefault="004844D9" w:rsidP="00C764FC">
      <w:pPr>
        <w:pStyle w:val="Heading2"/>
        <w:rPr>
          <w:lang w:eastAsia="it-IT"/>
        </w:rPr>
      </w:pPr>
      <w:bookmarkStart w:id="12" w:name="_Toc394953192"/>
      <w:r w:rsidRPr="00CE5C16">
        <w:rPr>
          <w:lang w:eastAsia="it-IT"/>
        </w:rPr>
        <w:lastRenderedPageBreak/>
        <w:t>importMesh</w:t>
      </w:r>
      <w:bookmarkEnd w:id="12"/>
    </w:p>
    <w:p w:rsidR="00C764FC" w:rsidRPr="00CE5C16" w:rsidRDefault="00C764FC" w:rsidP="00C764FC">
      <w:pPr>
        <w:rPr>
          <w:lang w:eastAsia="it-IT"/>
        </w:rPr>
      </w:pP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844D9" w:rsidRPr="00296CAA" w:rsidRDefault="00763C8E" w:rsidP="004844D9">
      <w:pPr>
        <w:autoSpaceDE w:val="0"/>
        <w:autoSpaceDN w:val="0"/>
        <w:adjustRightInd w:val="0"/>
        <w:spacing w:after="240"/>
        <w:rPr>
          <w:rFonts w:ascii="Arial" w:hAnsi="Arial" w:cs="Arial"/>
          <w:bCs/>
          <w:lang w:eastAsia="it-IT"/>
        </w:rPr>
      </w:pPr>
      <w:r w:rsidRPr="00296CAA">
        <w:rPr>
          <w:rFonts w:ascii="Arial" w:hAnsi="Arial" w:cs="Arial"/>
          <w:bCs/>
          <w:lang w:eastAsia="it-IT"/>
        </w:rPr>
        <w:t>Read and import mesh file</w:t>
      </w:r>
      <w:r w:rsidR="004844D9" w:rsidRPr="00296CAA">
        <w:rPr>
          <w:rFonts w:ascii="Arial" w:hAnsi="Arial" w:cs="Arial"/>
          <w:bCs/>
          <w:lang w:eastAsia="it-IT"/>
        </w:rPr>
        <w:t>.</w:t>
      </w:r>
      <w:r w:rsidR="00DB0240" w:rsidRPr="00296CAA">
        <w:rPr>
          <w:rFonts w:ascii="Arial" w:hAnsi="Arial" w:cs="Arial"/>
          <w:bCs/>
          <w:lang w:eastAsia="it-IT"/>
        </w:rPr>
        <w:t xml:space="preserve"> Supported formats are: </w:t>
      </w:r>
      <w:r w:rsidR="008131EA" w:rsidRPr="00296CAA">
        <w:rPr>
          <w:rFonts w:ascii="Arial" w:hAnsi="Arial" w:cs="Arial"/>
          <w:bCs/>
          <w:lang w:eastAsia="it-IT"/>
        </w:rPr>
        <w:t xml:space="preserve">".inp", </w:t>
      </w:r>
      <w:r w:rsidR="007E0DC7" w:rsidRPr="00296CAA">
        <w:rPr>
          <w:rFonts w:ascii="Arial" w:hAnsi="Arial" w:cs="Arial"/>
          <w:bCs/>
          <w:lang w:eastAsia="it-IT"/>
        </w:rPr>
        <w:t>".bdf"</w:t>
      </w:r>
      <w:r w:rsidR="008131EA" w:rsidRPr="00296CAA">
        <w:rPr>
          <w:rFonts w:ascii="Arial" w:hAnsi="Arial" w:cs="Arial"/>
          <w:bCs/>
          <w:lang w:eastAsia="it-IT"/>
        </w:rPr>
        <w:t xml:space="preserve"> and ".stl"</w:t>
      </w:r>
      <w:r w:rsidR="007E0DC7" w:rsidRPr="00296CAA">
        <w:rPr>
          <w:rFonts w:ascii="Arial" w:hAnsi="Arial" w:cs="Arial"/>
          <w:bCs/>
          <w:lang w:eastAsia="it-IT"/>
        </w:rPr>
        <w:t xml:space="preserve">. The first one is the native Abaqus mesh file, whereas the ".bdf" </w:t>
      </w:r>
      <w:r w:rsidR="0057215B" w:rsidRPr="00296CAA">
        <w:rPr>
          <w:rFonts w:ascii="Arial" w:hAnsi="Arial" w:cs="Arial"/>
          <w:bCs/>
          <w:lang w:eastAsia="it-IT"/>
        </w:rPr>
        <w:t>file has</w:t>
      </w:r>
      <w:r w:rsidR="007E0DC7" w:rsidRPr="00296CAA">
        <w:rPr>
          <w:rFonts w:ascii="Arial" w:hAnsi="Arial" w:cs="Arial"/>
          <w:bCs/>
          <w:lang w:eastAsia="it-IT"/>
        </w:rPr>
        <w:t xml:space="preserve"> the standard </w:t>
      </w:r>
      <w:r w:rsidR="00DB0240" w:rsidRPr="00296CAA">
        <w:rPr>
          <w:rFonts w:ascii="Arial" w:hAnsi="Arial" w:cs="Arial"/>
          <w:bCs/>
          <w:lang w:eastAsia="it-IT"/>
        </w:rPr>
        <w:t>Nastran 8-character fields</w:t>
      </w:r>
      <w:r w:rsidR="007E0DC7" w:rsidRPr="00296CAA">
        <w:rPr>
          <w:rFonts w:ascii="Arial" w:hAnsi="Arial" w:cs="Arial"/>
          <w:bCs/>
          <w:lang w:eastAsia="it-IT"/>
        </w:rPr>
        <w:t>.</w:t>
      </w:r>
      <w:r w:rsidR="008131EA" w:rsidRPr="00296CAA">
        <w:rPr>
          <w:rFonts w:ascii="Arial" w:hAnsi="Arial" w:cs="Arial"/>
          <w:bCs/>
          <w:lang w:eastAsia="it-IT"/>
        </w:rPr>
        <w:t xml:space="preserve"> "Stl" is the standard file format native to the stereolithography CAD software.</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844D9" w:rsidRPr="00CE5C16" w:rsidRDefault="004844D9" w:rsidP="0048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lang w:eastAsia="it-IT"/>
        </w:rPr>
      </w:pPr>
      <w:r w:rsidRPr="00CE5C16">
        <w:rPr>
          <w:rFonts w:ascii="Courier New" w:hAnsi="Courier New" w:cs="Courier New"/>
          <w:color w:val="000000"/>
          <w:lang w:eastAsia="it-IT"/>
        </w:rPr>
        <w:t>fem</w:t>
      </w:r>
      <w:r w:rsidRPr="00CE5C16">
        <w:rPr>
          <w:rFonts w:ascii="Courier New" w:hAnsi="Courier New" w:cs="Courier New"/>
          <w:color w:val="5C5C5C"/>
          <w:lang w:eastAsia="it-IT"/>
        </w:rPr>
        <w:t>=</w:t>
      </w:r>
      <w:r w:rsidR="007E0DC7">
        <w:rPr>
          <w:rFonts w:ascii="Courier New" w:hAnsi="Courier New" w:cs="Courier New"/>
          <w:color w:val="5C5C5C"/>
          <w:lang w:eastAsia="it-IT"/>
        </w:rPr>
        <w:t>importMesh</w:t>
      </w:r>
      <w:r w:rsidRPr="00CE5C16">
        <w:rPr>
          <w:rFonts w:ascii="Courier New" w:hAnsi="Courier New" w:cs="Courier New"/>
          <w:color w:val="000000"/>
          <w:lang w:eastAsia="it-IT"/>
        </w:rPr>
        <w:t>(</w:t>
      </w:r>
      <w:r w:rsidR="00763C8E" w:rsidRPr="00CE5C16">
        <w:rPr>
          <w:rFonts w:ascii="Courier New" w:hAnsi="Courier New" w:cs="Courier New"/>
          <w:color w:val="000000"/>
          <w:lang w:eastAsia="it-IT"/>
        </w:rPr>
        <w:t>fem, filename</w:t>
      </w:r>
      <w:r w:rsidRPr="00CE5C16">
        <w:rPr>
          <w:rFonts w:ascii="Courier New" w:hAnsi="Courier New" w:cs="Courier New"/>
          <w:color w:val="000000"/>
          <w:lang w:eastAsia="it-IT"/>
        </w:rPr>
        <w:t>)</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844D9" w:rsidRPr="00296CAA" w:rsidRDefault="00763C8E" w:rsidP="004844D9">
      <w:pPr>
        <w:numPr>
          <w:ilvl w:val="0"/>
          <w:numId w:val="11"/>
        </w:numPr>
        <w:autoSpaceDE w:val="0"/>
        <w:autoSpaceDN w:val="0"/>
        <w:adjustRightInd w:val="0"/>
        <w:spacing w:after="240"/>
        <w:ind w:left="714" w:hanging="357"/>
        <w:rPr>
          <w:rFonts w:ascii="Arial" w:hAnsi="Arial" w:cs="Arial"/>
          <w:bCs/>
          <w:i/>
          <w:lang w:eastAsia="it-IT"/>
        </w:rPr>
      </w:pPr>
      <w:r w:rsidRPr="00296CAA">
        <w:rPr>
          <w:rFonts w:ascii="Arial" w:hAnsi="Arial" w:cs="Arial"/>
          <w:bCs/>
          <w:i/>
          <w:lang w:eastAsia="it-IT"/>
        </w:rPr>
        <w:t>fem</w:t>
      </w:r>
      <w:r w:rsidR="004844D9" w:rsidRPr="00296CAA">
        <w:rPr>
          <w:rFonts w:ascii="Arial" w:hAnsi="Arial" w:cs="Arial"/>
          <w:bCs/>
          <w:lang w:eastAsia="it-IT"/>
        </w:rPr>
        <w:t xml:space="preserve">: </w:t>
      </w:r>
      <w:r w:rsidRPr="00296CAA">
        <w:rPr>
          <w:rFonts w:ascii="Arial" w:hAnsi="Arial" w:cs="Arial"/>
          <w:bCs/>
          <w:lang w:eastAsia="it-IT"/>
        </w:rPr>
        <w:t>fem structure</w:t>
      </w:r>
    </w:p>
    <w:p w:rsidR="00763C8E" w:rsidRPr="00296CAA" w:rsidRDefault="00763C8E" w:rsidP="004844D9">
      <w:pPr>
        <w:numPr>
          <w:ilvl w:val="0"/>
          <w:numId w:val="11"/>
        </w:numPr>
        <w:autoSpaceDE w:val="0"/>
        <w:autoSpaceDN w:val="0"/>
        <w:adjustRightInd w:val="0"/>
        <w:spacing w:after="240"/>
        <w:ind w:left="714" w:hanging="357"/>
        <w:rPr>
          <w:rFonts w:ascii="Arial" w:hAnsi="Arial" w:cs="Arial"/>
          <w:bCs/>
          <w:lang w:eastAsia="it-IT"/>
        </w:rPr>
      </w:pPr>
      <w:r w:rsidRPr="00296CAA">
        <w:rPr>
          <w:rFonts w:ascii="Arial" w:hAnsi="Arial" w:cs="Arial"/>
          <w:bCs/>
          <w:i/>
          <w:lang w:eastAsia="it-IT"/>
        </w:rPr>
        <w:t>filename</w:t>
      </w:r>
      <w:r w:rsidRPr="00296CAA">
        <w:rPr>
          <w:rFonts w:ascii="Arial" w:hAnsi="Arial" w:cs="Arial"/>
          <w:bCs/>
          <w:lang w:eastAsia="it-IT"/>
        </w:rPr>
        <w:t>: input mesh file</w:t>
      </w:r>
      <w:r w:rsidR="00CE74C0" w:rsidRPr="00296CAA">
        <w:rPr>
          <w:rFonts w:ascii="Arial" w:hAnsi="Arial" w:cs="Arial"/>
          <w:bCs/>
          <w:lang w:eastAsia="it-IT"/>
        </w:rPr>
        <w:t xml:space="preserve"> (string)</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844D9" w:rsidRPr="00296CAA" w:rsidRDefault="004844D9" w:rsidP="004844D9">
      <w:pPr>
        <w:numPr>
          <w:ilvl w:val="0"/>
          <w:numId w:val="11"/>
        </w:numPr>
        <w:autoSpaceDE w:val="0"/>
        <w:autoSpaceDN w:val="0"/>
        <w:adjustRightInd w:val="0"/>
        <w:spacing w:after="240"/>
        <w:ind w:left="714" w:hanging="357"/>
        <w:rPr>
          <w:rFonts w:ascii="Arial" w:hAnsi="Arial" w:cs="Arial"/>
          <w:bCs/>
          <w:lang w:eastAsia="it-IT"/>
        </w:rPr>
      </w:pPr>
      <w:r w:rsidRPr="00296CAA">
        <w:rPr>
          <w:rFonts w:ascii="Arial" w:hAnsi="Arial" w:cs="Arial"/>
          <w:bCs/>
          <w:i/>
          <w:lang w:eastAsia="it-IT"/>
        </w:rPr>
        <w:t>fem</w:t>
      </w:r>
      <w:r w:rsidRPr="00296CAA">
        <w:rPr>
          <w:rFonts w:ascii="Arial" w:hAnsi="Arial" w:cs="Arial"/>
          <w:bCs/>
          <w:lang w:eastAsia="it-IT"/>
        </w:rPr>
        <w:t>: fem structure</w:t>
      </w:r>
    </w:p>
    <w:p w:rsidR="004844D9" w:rsidRPr="00CE5C16" w:rsidRDefault="004844D9" w:rsidP="004844D9">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57215B" w:rsidRDefault="00763C8E" w:rsidP="00763C8E">
      <w:pPr>
        <w:autoSpaceDE w:val="0"/>
        <w:autoSpaceDN w:val="0"/>
        <w:adjustRightInd w:val="0"/>
        <w:rPr>
          <w:rFonts w:ascii="Arial" w:hAnsi="Arial" w:cs="Arial"/>
          <w:bCs/>
          <w:lang w:eastAsia="it-IT"/>
        </w:rPr>
      </w:pPr>
      <w:r w:rsidRPr="00CE5C16">
        <w:rPr>
          <w:rFonts w:ascii="Arial" w:hAnsi="Arial" w:cs="Arial"/>
          <w:bCs/>
          <w:lang w:eastAsia="it-IT"/>
        </w:rPr>
        <w:t>Read and import mesh file</w:t>
      </w:r>
      <w:r w:rsidR="00296CAA">
        <w:rPr>
          <w:rFonts w:ascii="Arial" w:hAnsi="Arial" w:cs="Arial"/>
          <w:bCs/>
          <w:lang w:eastAsia="it-IT"/>
        </w:rPr>
        <w:t xml:space="preserve"> </w:t>
      </w:r>
      <w:r w:rsidRPr="00CE5C16">
        <w:rPr>
          <w:rFonts w:ascii="Arial" w:hAnsi="Arial" w:cs="Arial"/>
          <w:bCs/>
          <w:lang w:eastAsia="it-IT"/>
        </w:rPr>
        <w:t>and perform domain growing (group connected elements)</w:t>
      </w:r>
      <w:r w:rsidR="009728FB" w:rsidRPr="00CE5C16">
        <w:rPr>
          <w:rFonts w:ascii="Arial" w:hAnsi="Arial" w:cs="Arial"/>
          <w:bCs/>
          <w:lang w:eastAsia="it-IT"/>
        </w:rPr>
        <w:t>.</w:t>
      </w:r>
    </w:p>
    <w:p w:rsidR="0057215B" w:rsidRDefault="0057215B" w:rsidP="00763C8E">
      <w:pPr>
        <w:autoSpaceDE w:val="0"/>
        <w:autoSpaceDN w:val="0"/>
        <w:adjustRightInd w:val="0"/>
        <w:rPr>
          <w:rFonts w:ascii="Arial" w:hAnsi="Arial" w:cs="Arial"/>
          <w:bCs/>
          <w:lang w:eastAsia="it-IT"/>
        </w:rPr>
      </w:pPr>
    </w:p>
    <w:p w:rsidR="004844D9" w:rsidRDefault="0057215B" w:rsidP="00763C8E">
      <w:pPr>
        <w:autoSpaceDE w:val="0"/>
        <w:autoSpaceDN w:val="0"/>
        <w:adjustRightInd w:val="0"/>
        <w:rPr>
          <w:rFonts w:ascii="Arial" w:hAnsi="Arial" w:cs="Arial"/>
          <w:bCs/>
          <w:lang w:eastAsia="it-IT"/>
        </w:rPr>
      </w:pPr>
      <w:r>
        <w:rPr>
          <w:rFonts w:ascii="Arial" w:hAnsi="Arial" w:cs="Arial"/>
          <w:bCs/>
          <w:lang w:eastAsia="it-IT"/>
        </w:rPr>
        <w:t>The ".inp" format has the following structure:</w:t>
      </w:r>
    </w:p>
    <w:p w:rsidR="0057215B" w:rsidRP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*NODE</w:t>
      </w:r>
    </w:p>
    <w:p w:rsidR="0057215B" w:rsidRPr="00B27FEE" w:rsidRDefault="0057215B" w:rsidP="0057215B">
      <w:pPr>
        <w:autoSpaceDE w:val="0"/>
        <w:autoSpaceDN w:val="0"/>
        <w:adjustRightInd w:val="0"/>
        <w:spacing w:after="0"/>
        <w:jc w:val="left"/>
        <w:rPr>
          <w:rFonts w:ascii="Courier New" w:hAnsi="Courier New" w:cs="Courier New"/>
          <w:sz w:val="18"/>
          <w:szCs w:val="18"/>
          <w:lang w:val="en-US" w:eastAsia="hu-HU"/>
        </w:rPr>
      </w:pPr>
      <w:r w:rsidRPr="00B27FEE">
        <w:rPr>
          <w:rFonts w:ascii="Courier New" w:hAnsi="Courier New" w:cs="Courier New"/>
          <w:sz w:val="18"/>
          <w:szCs w:val="18"/>
          <w:lang w:val="en-US" w:eastAsia="hu-HU"/>
        </w:rPr>
        <w:t>1,  149.999999987  ,  49.906739943242,  3.0524272534592</w:t>
      </w:r>
    </w:p>
    <w:p w:rsidR="0057215B" w:rsidRPr="00B27FEE" w:rsidRDefault="0057215B" w:rsidP="0057215B">
      <w:pPr>
        <w:autoSpaceDE w:val="0"/>
        <w:autoSpaceDN w:val="0"/>
        <w:adjustRightInd w:val="0"/>
        <w:spacing w:after="0"/>
        <w:jc w:val="left"/>
        <w:rPr>
          <w:rFonts w:ascii="Courier New" w:hAnsi="Courier New" w:cs="Courier New"/>
          <w:sz w:val="18"/>
          <w:szCs w:val="18"/>
          <w:lang w:val="en-US" w:eastAsia="hu-HU"/>
        </w:rPr>
      </w:pPr>
      <w:r w:rsidRPr="00B27FEE">
        <w:rPr>
          <w:rFonts w:ascii="Courier New" w:hAnsi="Courier New" w:cs="Courier New"/>
          <w:sz w:val="18"/>
          <w:szCs w:val="18"/>
          <w:lang w:val="en-US" w:eastAsia="hu-HU"/>
        </w:rPr>
        <w:t>2,  149.999999987  ,  -49.90673994343,  -3.052427253471</w:t>
      </w:r>
    </w:p>
    <w:p w:rsidR="0057215B" w:rsidRPr="00B27FEE" w:rsidRDefault="0057215B" w:rsidP="0057215B">
      <w:pPr>
        <w:autoSpaceDE w:val="0"/>
        <w:autoSpaceDN w:val="0"/>
        <w:adjustRightInd w:val="0"/>
        <w:rPr>
          <w:rFonts w:ascii="Courier New" w:hAnsi="Courier New" w:cs="Courier New"/>
          <w:sz w:val="18"/>
          <w:szCs w:val="18"/>
          <w:lang w:val="en-US" w:eastAsia="hu-HU"/>
        </w:rPr>
      </w:pPr>
      <w:r w:rsidRPr="00B27FEE">
        <w:rPr>
          <w:rFonts w:ascii="Courier New" w:hAnsi="Courier New" w:cs="Courier New"/>
          <w:sz w:val="18"/>
          <w:szCs w:val="18"/>
          <w:lang w:val="en-US" w:eastAsia="hu-HU"/>
        </w:rPr>
        <w:t>3,  20.000000013   ,  49.90673994357 ,  -3.052427253295</w:t>
      </w:r>
    </w:p>
    <w:p w:rsidR="0057215B" w:rsidRPr="00B27FEE" w:rsidRDefault="0057215B" w:rsidP="0057215B">
      <w:pPr>
        <w:autoSpaceDE w:val="0"/>
        <w:autoSpaceDN w:val="0"/>
        <w:adjustRightInd w:val="0"/>
        <w:rPr>
          <w:rFonts w:ascii="Courier New" w:hAnsi="Courier New" w:cs="Courier New"/>
          <w:sz w:val="18"/>
          <w:szCs w:val="18"/>
          <w:lang w:val="en-US" w:eastAsia="hu-HU"/>
        </w:rPr>
      </w:pPr>
      <w:r w:rsidRPr="00B27FEE">
        <w:rPr>
          <w:rFonts w:ascii="Courier New" w:hAnsi="Courier New" w:cs="Courier New"/>
          <w:sz w:val="18"/>
          <w:szCs w:val="18"/>
          <w:lang w:val="en-US" w:eastAsia="hu-HU"/>
        </w:rPr>
        <w:t>**----------------</w:t>
      </w:r>
    </w:p>
    <w:p w:rsidR="0057215B" w:rsidRP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*ELEMENT,TYPE=S4</w:t>
      </w:r>
    </w:p>
    <w:p w:rsidR="0057215B" w:rsidRP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1,        62,        63,        58,        59</w:t>
      </w:r>
    </w:p>
    <w:p w:rsidR="0057215B" w:rsidRPr="00B27FEE" w:rsidRDefault="0057215B" w:rsidP="0057215B">
      <w:pPr>
        <w:autoSpaceDE w:val="0"/>
        <w:autoSpaceDN w:val="0"/>
        <w:adjustRightInd w:val="0"/>
        <w:spacing w:after="0"/>
        <w:jc w:val="left"/>
        <w:rPr>
          <w:rFonts w:ascii="Courier New" w:hAnsi="Courier New" w:cs="Courier New"/>
          <w:sz w:val="18"/>
          <w:szCs w:val="18"/>
          <w:lang w:val="en-US" w:eastAsia="hu-HU"/>
        </w:rPr>
      </w:pPr>
      <w:r w:rsidRPr="00B27FEE">
        <w:rPr>
          <w:rFonts w:ascii="Courier New" w:hAnsi="Courier New" w:cs="Courier New"/>
          <w:sz w:val="18"/>
          <w:szCs w:val="18"/>
          <w:lang w:val="en-US" w:eastAsia="hu-HU"/>
        </w:rPr>
        <w:t>2,        63,        54,        55,        58</w:t>
      </w:r>
    </w:p>
    <w:p w:rsidR="0057215B" w:rsidRPr="00B27FEE" w:rsidRDefault="0057215B" w:rsidP="0057215B">
      <w:pPr>
        <w:autoSpaceDE w:val="0"/>
        <w:autoSpaceDN w:val="0"/>
        <w:adjustRightInd w:val="0"/>
        <w:spacing w:after="0"/>
        <w:jc w:val="left"/>
        <w:rPr>
          <w:rFonts w:ascii="Courier New" w:hAnsi="Courier New" w:cs="Courier New"/>
          <w:sz w:val="18"/>
          <w:szCs w:val="18"/>
          <w:lang w:val="en-US" w:eastAsia="hu-HU"/>
        </w:rPr>
      </w:pPr>
      <w:r w:rsidRPr="00B27FEE">
        <w:rPr>
          <w:rFonts w:ascii="Courier New" w:hAnsi="Courier New" w:cs="Courier New"/>
          <w:sz w:val="18"/>
          <w:szCs w:val="18"/>
          <w:lang w:val="en-US" w:eastAsia="hu-HU"/>
        </w:rPr>
        <w:t>3,        47,        48,        63,        62</w:t>
      </w:r>
    </w:p>
    <w:p w:rsidR="0057215B" w:rsidRPr="00B27FEE" w:rsidRDefault="0057215B" w:rsidP="0057215B">
      <w:pPr>
        <w:autoSpaceDE w:val="0"/>
        <w:autoSpaceDN w:val="0"/>
        <w:adjustRightInd w:val="0"/>
        <w:spacing w:after="0"/>
        <w:jc w:val="left"/>
        <w:rPr>
          <w:rFonts w:ascii="Courier New" w:hAnsi="Courier New" w:cs="Courier New"/>
          <w:sz w:val="18"/>
          <w:szCs w:val="18"/>
          <w:lang w:val="en-US" w:eastAsia="hu-HU"/>
        </w:rPr>
      </w:pPr>
      <w:r w:rsidRPr="00B27FEE">
        <w:rPr>
          <w:rFonts w:ascii="Courier New" w:hAnsi="Courier New" w:cs="Courier New"/>
          <w:sz w:val="18"/>
          <w:szCs w:val="18"/>
          <w:lang w:val="en-US" w:eastAsia="hu-HU"/>
        </w:rPr>
        <w:t>4,        48,        49,        54,        63</w:t>
      </w:r>
    </w:p>
    <w:p w:rsidR="0057215B" w:rsidRPr="00B27FEE" w:rsidRDefault="0057215B" w:rsidP="0057215B">
      <w:pPr>
        <w:autoSpaceDE w:val="0"/>
        <w:autoSpaceDN w:val="0"/>
        <w:adjustRightInd w:val="0"/>
        <w:rPr>
          <w:rFonts w:ascii="Courier New" w:hAnsi="Courier New" w:cs="Courier New"/>
          <w:sz w:val="18"/>
          <w:szCs w:val="18"/>
          <w:lang w:val="en-US" w:eastAsia="hu-HU"/>
        </w:rPr>
      </w:pPr>
      <w:r w:rsidRPr="00B27FEE">
        <w:rPr>
          <w:rFonts w:ascii="Courier New" w:hAnsi="Courier New" w:cs="Courier New"/>
          <w:sz w:val="18"/>
          <w:szCs w:val="18"/>
          <w:lang w:val="en-US" w:eastAsia="hu-HU"/>
        </w:rPr>
        <w:t>**----------------</w:t>
      </w:r>
    </w:p>
    <w:p w:rsidR="0057215B" w:rsidRDefault="0057215B" w:rsidP="0057215B">
      <w:pPr>
        <w:autoSpaceDE w:val="0"/>
        <w:autoSpaceDN w:val="0"/>
        <w:adjustRightInd w:val="0"/>
        <w:rPr>
          <w:rFonts w:ascii="Arial" w:hAnsi="Arial" w:cs="Arial"/>
          <w:bCs/>
          <w:sz w:val="18"/>
          <w:szCs w:val="18"/>
          <w:lang w:eastAsia="it-IT"/>
        </w:rPr>
      </w:pPr>
    </w:p>
    <w:p w:rsidR="0057215B" w:rsidRDefault="0057215B" w:rsidP="0057215B">
      <w:pPr>
        <w:autoSpaceDE w:val="0"/>
        <w:autoSpaceDN w:val="0"/>
        <w:adjustRightInd w:val="0"/>
        <w:rPr>
          <w:rFonts w:ascii="Arial" w:hAnsi="Arial" w:cs="Arial"/>
          <w:bCs/>
          <w:lang w:eastAsia="it-IT"/>
        </w:rPr>
      </w:pPr>
      <w:r w:rsidRPr="0057215B">
        <w:rPr>
          <w:rFonts w:ascii="Arial" w:hAnsi="Arial" w:cs="Arial"/>
          <w:bCs/>
          <w:lang w:eastAsia="it-IT"/>
        </w:rPr>
        <w:t>The</w:t>
      </w:r>
      <w:r>
        <w:rPr>
          <w:rFonts w:ascii="Arial" w:hAnsi="Arial" w:cs="Arial"/>
          <w:bCs/>
          <w:lang w:eastAsia="it-IT"/>
        </w:rPr>
        <w:t xml:space="preserve"> ".bdf" format appears:</w:t>
      </w:r>
    </w:p>
    <w:p w:rsidR="0057215B" w:rsidRP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 xml:space="preserve">BEGIN BULK </w:t>
      </w:r>
    </w:p>
    <w:p w:rsidR="0057215B" w:rsidRP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GRID           1        2491.739771.08471169.194</w:t>
      </w:r>
    </w:p>
    <w:p w:rsidR="0057215B" w:rsidRP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GRID           2        2490.567770.63851170.237</w:t>
      </w:r>
    </w:p>
    <w:p w:rsidR="0057215B" w:rsidRDefault="0057215B" w:rsidP="0057215B">
      <w:pPr>
        <w:autoSpaceDE w:val="0"/>
        <w:autoSpaceDN w:val="0"/>
        <w:adjustRightInd w:val="0"/>
        <w:spacing w:after="0"/>
        <w:jc w:val="left"/>
        <w:rPr>
          <w:rFonts w:ascii="Courier New" w:hAnsi="Courier New" w:cs="Courier New"/>
          <w:sz w:val="18"/>
          <w:szCs w:val="18"/>
          <w:lang w:val="en-US" w:eastAsia="hu-HU"/>
        </w:rPr>
      </w:pPr>
      <w:r w:rsidRPr="0057215B">
        <w:rPr>
          <w:rFonts w:ascii="Courier New" w:hAnsi="Courier New" w:cs="Courier New"/>
          <w:sz w:val="18"/>
          <w:szCs w:val="18"/>
          <w:lang w:val="en-US" w:eastAsia="hu-HU"/>
        </w:rPr>
        <w:t>GRID           3        3157.465856.9986516.8795</w:t>
      </w:r>
    </w:p>
    <w:p w:rsidR="0057215B" w:rsidRPr="00B27FEE"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w:t>
      </w:r>
    </w:p>
    <w:p w:rsidR="0057215B" w:rsidRPr="00B27FEE"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CQUAD4         1       0   11981   11193   11194   11189</w:t>
      </w:r>
    </w:p>
    <w:p w:rsidR="0057215B" w:rsidRPr="00B27FEE"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CQUAD4         2       0   11191   11981   11189   11190</w:t>
      </w:r>
    </w:p>
    <w:p w:rsidR="0057215B" w:rsidRPr="00B27FEE"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CQUAD4         3       0   11982   11196   11197   11198</w:t>
      </w:r>
    </w:p>
    <w:p w:rsidR="004844D9" w:rsidRPr="00B27FEE"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CQUAD4         4       0   11199   11983   11982   11198</w:t>
      </w:r>
    </w:p>
    <w:p w:rsidR="0057215B" w:rsidRPr="00B27FEE"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w:t>
      </w:r>
    </w:p>
    <w:p w:rsidR="0057215B" w:rsidRDefault="0057215B" w:rsidP="0057215B">
      <w:pPr>
        <w:autoSpaceDE w:val="0"/>
        <w:autoSpaceDN w:val="0"/>
        <w:adjustRightInd w:val="0"/>
        <w:spacing w:after="0"/>
        <w:jc w:val="left"/>
        <w:rPr>
          <w:rFonts w:ascii="Courier New" w:hAnsi="Courier New" w:cs="Courier New"/>
          <w:sz w:val="18"/>
          <w:szCs w:val="18"/>
          <w:lang w:val="it-IT" w:eastAsia="hu-HU"/>
        </w:rPr>
      </w:pPr>
      <w:r w:rsidRPr="00B27FEE">
        <w:rPr>
          <w:rFonts w:ascii="Courier New" w:hAnsi="Courier New" w:cs="Courier New"/>
          <w:sz w:val="18"/>
          <w:szCs w:val="18"/>
          <w:lang w:val="it-IT" w:eastAsia="hu-HU"/>
        </w:rPr>
        <w:t>ENDDATA</w:t>
      </w:r>
    </w:p>
    <w:p w:rsidR="00DB0240" w:rsidRDefault="00DB0240" w:rsidP="0057215B">
      <w:pPr>
        <w:autoSpaceDE w:val="0"/>
        <w:autoSpaceDN w:val="0"/>
        <w:adjustRightInd w:val="0"/>
        <w:spacing w:after="0"/>
        <w:jc w:val="left"/>
        <w:rPr>
          <w:rFonts w:ascii="Courier New" w:hAnsi="Courier New" w:cs="Courier New"/>
          <w:sz w:val="18"/>
          <w:szCs w:val="18"/>
          <w:lang w:val="it-IT" w:eastAsia="hu-HU"/>
        </w:rPr>
      </w:pPr>
    </w:p>
    <w:p w:rsidR="00DB0240" w:rsidRDefault="00DB0240" w:rsidP="0057215B">
      <w:pPr>
        <w:autoSpaceDE w:val="0"/>
        <w:autoSpaceDN w:val="0"/>
        <w:adjustRightInd w:val="0"/>
        <w:spacing w:after="0"/>
        <w:jc w:val="left"/>
        <w:rPr>
          <w:rFonts w:ascii="Arial" w:hAnsi="Arial" w:cs="Arial"/>
          <w:bCs/>
          <w:lang w:eastAsia="it-IT"/>
        </w:rPr>
      </w:pPr>
      <w:r w:rsidRPr="00DB0240">
        <w:rPr>
          <w:rFonts w:ascii="Arial" w:hAnsi="Arial" w:cs="Arial"/>
          <w:bCs/>
          <w:lang w:eastAsia="it-IT"/>
        </w:rPr>
        <w:t>Supported elements are:</w:t>
      </w:r>
    </w:p>
    <w:p w:rsidR="00DB0240" w:rsidRDefault="00DB0240" w:rsidP="00DB0240">
      <w:pPr>
        <w:pStyle w:val="ListParagraph"/>
        <w:numPr>
          <w:ilvl w:val="0"/>
          <w:numId w:val="11"/>
        </w:numPr>
        <w:autoSpaceDE w:val="0"/>
        <w:autoSpaceDN w:val="0"/>
        <w:adjustRightInd w:val="0"/>
        <w:spacing w:after="0"/>
        <w:rPr>
          <w:rFonts w:ascii="Arial" w:eastAsia="MS Mincho" w:hAnsi="Arial" w:cs="Arial"/>
          <w:bCs/>
          <w:lang w:eastAsia="it-IT"/>
        </w:rPr>
      </w:pPr>
      <w:r w:rsidRPr="00DB0240">
        <w:rPr>
          <w:rFonts w:ascii="Arial" w:eastAsia="MS Mincho" w:hAnsi="Arial" w:cs="Arial"/>
          <w:b/>
          <w:bCs/>
          <w:u w:val="single"/>
          <w:lang w:eastAsia="it-IT"/>
        </w:rPr>
        <w:t>Abaqus</w:t>
      </w:r>
      <w:r w:rsidRPr="00DB0240">
        <w:rPr>
          <w:rFonts w:ascii="Arial" w:eastAsia="MS Mincho" w:hAnsi="Arial" w:cs="Arial"/>
          <w:bCs/>
          <w:lang w:eastAsia="it-IT"/>
        </w:rPr>
        <w:t>:</w:t>
      </w:r>
      <w:r>
        <w:rPr>
          <w:rFonts w:ascii="Arial" w:eastAsia="MS Mincho" w:hAnsi="Arial" w:cs="Arial"/>
          <w:bCs/>
          <w:lang w:eastAsia="it-IT"/>
        </w:rPr>
        <w:t xml:space="preserve"> S3 (TRIA 3-node) and S4 (QUAD 4-node) elements</w:t>
      </w:r>
    </w:p>
    <w:p w:rsidR="00DB0240" w:rsidRDefault="00DB0240" w:rsidP="00DB0240">
      <w:pPr>
        <w:pStyle w:val="ListParagraph"/>
        <w:numPr>
          <w:ilvl w:val="0"/>
          <w:numId w:val="11"/>
        </w:numPr>
        <w:autoSpaceDE w:val="0"/>
        <w:autoSpaceDN w:val="0"/>
        <w:adjustRightInd w:val="0"/>
        <w:spacing w:after="0"/>
        <w:rPr>
          <w:rFonts w:ascii="Arial" w:eastAsia="MS Mincho" w:hAnsi="Arial" w:cs="Arial"/>
          <w:bCs/>
          <w:lang w:eastAsia="it-IT"/>
        </w:rPr>
      </w:pPr>
      <w:r w:rsidRPr="00DB0240">
        <w:rPr>
          <w:rFonts w:ascii="Arial" w:eastAsia="MS Mincho" w:hAnsi="Arial" w:cs="Arial"/>
          <w:b/>
          <w:bCs/>
          <w:u w:val="single"/>
          <w:lang w:eastAsia="it-IT"/>
        </w:rPr>
        <w:t>Nastran</w:t>
      </w:r>
      <w:r>
        <w:rPr>
          <w:rFonts w:ascii="Arial" w:eastAsia="MS Mincho" w:hAnsi="Arial" w:cs="Arial"/>
          <w:bCs/>
          <w:lang w:eastAsia="it-IT"/>
        </w:rPr>
        <w:t>: CTRIA3 (TRIA 3-node) and CQUAD4 (QUAD 4-node) elements</w:t>
      </w:r>
    </w:p>
    <w:p w:rsidR="008131EA" w:rsidRDefault="008131EA" w:rsidP="00DB0240">
      <w:pPr>
        <w:pStyle w:val="ListParagraph"/>
        <w:numPr>
          <w:ilvl w:val="0"/>
          <w:numId w:val="11"/>
        </w:numPr>
        <w:autoSpaceDE w:val="0"/>
        <w:autoSpaceDN w:val="0"/>
        <w:adjustRightInd w:val="0"/>
        <w:spacing w:after="0"/>
        <w:rPr>
          <w:rFonts w:ascii="Arial" w:eastAsia="MS Mincho" w:hAnsi="Arial" w:cs="Arial"/>
          <w:bCs/>
          <w:lang w:eastAsia="it-IT"/>
        </w:rPr>
      </w:pPr>
      <w:r w:rsidRPr="0093471E">
        <w:rPr>
          <w:rFonts w:ascii="Arial" w:eastAsia="MS Mincho" w:hAnsi="Arial" w:cs="Arial"/>
          <w:b/>
          <w:bCs/>
          <w:u w:val="single"/>
          <w:lang w:eastAsia="it-IT"/>
        </w:rPr>
        <w:lastRenderedPageBreak/>
        <w:t>STL</w:t>
      </w:r>
      <w:r>
        <w:rPr>
          <w:rFonts w:ascii="Arial" w:eastAsia="MS Mincho" w:hAnsi="Arial" w:cs="Arial"/>
          <w:bCs/>
          <w:lang w:eastAsia="it-IT"/>
        </w:rPr>
        <w:t>: 3-node triangular element.</w:t>
      </w:r>
    </w:p>
    <w:p w:rsidR="008131EA" w:rsidRPr="00DB0240" w:rsidRDefault="008131EA" w:rsidP="008131EA">
      <w:pPr>
        <w:pStyle w:val="ListParagraph"/>
        <w:autoSpaceDE w:val="0"/>
        <w:autoSpaceDN w:val="0"/>
        <w:adjustRightInd w:val="0"/>
        <w:spacing w:after="0"/>
        <w:rPr>
          <w:rFonts w:ascii="Arial" w:eastAsia="MS Mincho" w:hAnsi="Arial" w:cs="Arial"/>
          <w:bCs/>
          <w:lang w:eastAsia="it-IT"/>
        </w:rPr>
      </w:pPr>
    </w:p>
    <w:p w:rsidR="004844D9" w:rsidRDefault="004844D9" w:rsidP="004844D9">
      <w:pPr>
        <w:autoSpaceDE w:val="0"/>
        <w:autoSpaceDN w:val="0"/>
        <w:adjustRightInd w:val="0"/>
        <w:spacing w:after="60"/>
        <w:rPr>
          <w:rFonts w:ascii="Verdana" w:hAnsi="Verdana" w:cs="Arial"/>
          <w:bCs/>
          <w:i/>
          <w:lang w:val="it-IT" w:eastAsia="it-IT"/>
        </w:rPr>
      </w:pPr>
      <w:r w:rsidRPr="00B27FEE">
        <w:rPr>
          <w:rFonts w:ascii="Verdana" w:hAnsi="Verdana" w:cs="Arial"/>
          <w:bCs/>
          <w:i/>
          <w:lang w:val="it-IT" w:eastAsia="it-IT"/>
        </w:rPr>
        <w:t>Example:</w:t>
      </w:r>
    </w:p>
    <w:p w:rsidR="00F33A59" w:rsidRPr="00B27FEE" w:rsidRDefault="00F33A59" w:rsidP="004844D9">
      <w:pPr>
        <w:autoSpaceDE w:val="0"/>
        <w:autoSpaceDN w:val="0"/>
        <w:adjustRightInd w:val="0"/>
        <w:spacing w:after="60"/>
        <w:rPr>
          <w:rFonts w:ascii="Verdana" w:hAnsi="Verdana" w:cs="Arial"/>
          <w:bCs/>
          <w:i/>
          <w:lang w:val="it-IT" w:eastAsia="it-IT"/>
        </w:rPr>
      </w:pP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path</w:t>
      </w:r>
    </w:p>
    <w:p w:rsidR="004844D9"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wdir="C:\</w:t>
      </w:r>
      <w:r w:rsidR="00F86DFD">
        <w:rPr>
          <w:rFonts w:ascii="Courier New" w:hAnsi="Courier New" w:cs="Courier New"/>
          <w:color w:val="000000"/>
          <w:sz w:val="18"/>
          <w:szCs w:val="18"/>
          <w:lang w:eastAsia="it-IT"/>
        </w:rPr>
        <w:t>VRM</w:t>
      </w:r>
      <w:r w:rsidRPr="00CE5C16">
        <w:rPr>
          <w:rFonts w:ascii="Courier New" w:hAnsi="Courier New" w:cs="Courier New"/>
          <w:color w:val="000000"/>
          <w:sz w:val="18"/>
          <w:szCs w:val="18"/>
          <w:lang w:eastAsia="it-IT"/>
        </w:rPr>
        <w:t>";</w:t>
      </w:r>
    </w:p>
    <w:p w:rsidR="00F33A59" w:rsidRPr="00CE5C16" w:rsidRDefault="00F33A59" w:rsidP="004844D9">
      <w:pPr>
        <w:autoSpaceDE w:val="0"/>
        <w:autoSpaceDN w:val="0"/>
        <w:adjustRightInd w:val="0"/>
        <w:rPr>
          <w:rFonts w:ascii="Courier New" w:hAnsi="Courier New" w:cs="Courier New"/>
          <w:color w:val="000000"/>
          <w:sz w:val="18"/>
          <w:szCs w:val="18"/>
          <w:lang w:eastAsia="it-IT"/>
        </w:rPr>
      </w:pP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path to matlab preferences</w:t>
      </w:r>
    </w:p>
    <w:p w:rsidR="004844D9"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path(path,wdir);</w:t>
      </w:r>
    </w:p>
    <w:p w:rsidR="00F33A59" w:rsidRPr="00CE5C16" w:rsidRDefault="00F33A59" w:rsidP="004844D9">
      <w:pPr>
        <w:autoSpaceDE w:val="0"/>
        <w:autoSpaceDN w:val="0"/>
        <w:adjustRightInd w:val="0"/>
        <w:rPr>
          <w:rFonts w:ascii="Courier New" w:hAnsi="Courier New" w:cs="Courier New"/>
          <w:color w:val="000000"/>
          <w:sz w:val="18"/>
          <w:szCs w:val="18"/>
          <w:lang w:eastAsia="it-IT"/>
        </w:rPr>
      </w:pP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initialise </w:t>
      </w:r>
      <w:r w:rsidR="00F86DFD">
        <w:rPr>
          <w:rFonts w:ascii="Courier New" w:hAnsi="Courier New" w:cs="Courier New"/>
          <w:color w:val="000000"/>
          <w:sz w:val="18"/>
          <w:szCs w:val="18"/>
          <w:lang w:eastAsia="it-IT"/>
        </w:rPr>
        <w:t>VRM</w:t>
      </w:r>
    </w:p>
    <w:p w:rsidR="004844D9" w:rsidRPr="00CE5C16" w:rsidRDefault="004844D9"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fem=femInit(wdir);</w:t>
      </w:r>
    </w:p>
    <w:p w:rsidR="00763C8E" w:rsidRPr="00CE5C16" w:rsidRDefault="00763C8E" w:rsidP="004844D9">
      <w:pPr>
        <w:autoSpaceDE w:val="0"/>
        <w:autoSpaceDN w:val="0"/>
        <w:adjustRightInd w:val="0"/>
        <w:rPr>
          <w:rFonts w:ascii="Courier New" w:hAnsi="Courier New" w:cs="Courier New"/>
          <w:color w:val="000000"/>
          <w:sz w:val="18"/>
          <w:szCs w:val="18"/>
          <w:lang w:eastAsia="it-IT"/>
        </w:rPr>
      </w:pPr>
    </w:p>
    <w:p w:rsidR="00763C8E" w:rsidRPr="00CE5C16" w:rsidRDefault="00763C8E"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set filename</w:t>
      </w:r>
    </w:p>
    <w:p w:rsidR="00763C8E" w:rsidRPr="00CE5C16" w:rsidRDefault="00B0347D"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sidR="00763C8E" w:rsidRPr="00CE5C16">
        <w:rPr>
          <w:rFonts w:ascii="Courier New" w:hAnsi="Courier New" w:cs="Courier New"/>
          <w:color w:val="000000"/>
          <w:sz w:val="18"/>
          <w:szCs w:val="18"/>
          <w:lang w:eastAsia="it-IT"/>
        </w:rPr>
        <w:t>ilename='mesh.inp';</w:t>
      </w:r>
    </w:p>
    <w:p w:rsidR="00763C8E" w:rsidRPr="00CE5C16" w:rsidRDefault="00763C8E" w:rsidP="004844D9">
      <w:pPr>
        <w:autoSpaceDE w:val="0"/>
        <w:autoSpaceDN w:val="0"/>
        <w:adjustRightInd w:val="0"/>
        <w:rPr>
          <w:rFonts w:ascii="Courier New" w:hAnsi="Courier New" w:cs="Courier New"/>
          <w:color w:val="000000"/>
          <w:sz w:val="18"/>
          <w:szCs w:val="18"/>
          <w:lang w:eastAsia="it-IT"/>
        </w:rPr>
      </w:pPr>
    </w:p>
    <w:p w:rsidR="00763C8E" w:rsidRPr="00CE5C16" w:rsidRDefault="00763C8E" w:rsidP="004844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w:t>
      </w:r>
    </w:p>
    <w:p w:rsidR="00763C8E" w:rsidRDefault="0057215B" w:rsidP="004844D9">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fem=importMesh</w:t>
      </w:r>
      <w:r w:rsidR="00763C8E" w:rsidRPr="00CE5C16">
        <w:rPr>
          <w:rFonts w:ascii="Courier New" w:hAnsi="Courier New" w:cs="Courier New"/>
          <w:color w:val="000000"/>
          <w:sz w:val="18"/>
          <w:szCs w:val="18"/>
          <w:lang w:eastAsia="it-IT"/>
        </w:rPr>
        <w:t>(fem,filename);</w:t>
      </w:r>
    </w:p>
    <w:p w:rsidR="00DB0240" w:rsidRDefault="00DB0240" w:rsidP="004844D9">
      <w:pPr>
        <w:autoSpaceDE w:val="0"/>
        <w:autoSpaceDN w:val="0"/>
        <w:adjustRightInd w:val="0"/>
        <w:rPr>
          <w:rFonts w:ascii="Courier New" w:hAnsi="Courier New" w:cs="Courier New"/>
          <w:color w:val="000000"/>
          <w:sz w:val="18"/>
          <w:szCs w:val="18"/>
          <w:lang w:eastAsia="it-IT"/>
        </w:rPr>
      </w:pPr>
    </w:p>
    <w:p w:rsidR="00DB0240" w:rsidRPr="00DB0240" w:rsidRDefault="00DB0240" w:rsidP="00DB0240">
      <w:pPr>
        <w:autoSpaceDE w:val="0"/>
        <w:autoSpaceDN w:val="0"/>
        <w:adjustRightInd w:val="0"/>
        <w:rPr>
          <w:rFonts w:ascii="Courier New" w:hAnsi="Courier New" w:cs="Courier New"/>
          <w:color w:val="000000"/>
          <w:sz w:val="18"/>
          <w:szCs w:val="18"/>
          <w:lang w:eastAsia="it-IT"/>
        </w:rPr>
      </w:pPr>
      <w:r w:rsidRPr="00DB0240">
        <w:rPr>
          <w:rFonts w:ascii="Courier New" w:hAnsi="Courier New" w:cs="Courier New"/>
          <w:color w:val="000000"/>
          <w:sz w:val="18"/>
          <w:szCs w:val="18"/>
          <w:lang w:eastAsia="it-IT"/>
        </w:rPr>
        <w:t>&gt;&gt; fem.xMesh</w:t>
      </w:r>
    </w:p>
    <w:p w:rsidR="00DB0240" w:rsidRPr="00DB0240" w:rsidRDefault="00DB0240" w:rsidP="00DB0240">
      <w:pPr>
        <w:autoSpaceDE w:val="0"/>
        <w:autoSpaceDN w:val="0"/>
        <w:adjustRightInd w:val="0"/>
        <w:rPr>
          <w:rFonts w:ascii="Courier New" w:hAnsi="Courier New" w:cs="Courier New"/>
          <w:color w:val="000000"/>
          <w:sz w:val="18"/>
          <w:szCs w:val="18"/>
          <w:lang w:eastAsia="it-IT"/>
        </w:rPr>
      </w:pPr>
      <w:r w:rsidRPr="00DB0240">
        <w:rPr>
          <w:rFonts w:ascii="Courier New" w:hAnsi="Courier New" w:cs="Courier New"/>
          <w:color w:val="000000"/>
          <w:sz w:val="18"/>
          <w:szCs w:val="18"/>
          <w:lang w:eastAsia="it-IT"/>
        </w:rPr>
        <w:t>Ucs: [1x1342 double]</w:t>
      </w:r>
    </w:p>
    <w:p w:rsidR="00DB0240" w:rsidRPr="00DB0240" w:rsidRDefault="00DB0240" w:rsidP="00DB0240">
      <w:pPr>
        <w:autoSpaceDE w:val="0"/>
        <w:autoSpaceDN w:val="0"/>
        <w:adjustRightInd w:val="0"/>
        <w:rPr>
          <w:rFonts w:ascii="Courier New" w:hAnsi="Courier New" w:cs="Courier New"/>
          <w:color w:val="000000"/>
          <w:sz w:val="18"/>
          <w:szCs w:val="18"/>
          <w:lang w:eastAsia="it-IT"/>
        </w:rPr>
      </w:pPr>
      <w:r w:rsidRPr="00DB0240">
        <w:rPr>
          <w:rFonts w:ascii="Courier New" w:hAnsi="Courier New" w:cs="Courier New"/>
          <w:color w:val="000000"/>
          <w:sz w:val="18"/>
          <w:szCs w:val="18"/>
          <w:lang w:eastAsia="it-IT"/>
        </w:rPr>
        <w:t>Reference: [1x1342 logical]</w:t>
      </w:r>
    </w:p>
    <w:p w:rsidR="00DB0240" w:rsidRPr="00DB0240" w:rsidRDefault="00DB0240" w:rsidP="00DB0240">
      <w:pPr>
        <w:autoSpaceDE w:val="0"/>
        <w:autoSpaceDN w:val="0"/>
        <w:adjustRightInd w:val="0"/>
        <w:rPr>
          <w:rFonts w:ascii="Courier New" w:hAnsi="Courier New" w:cs="Courier New"/>
          <w:color w:val="000000"/>
          <w:sz w:val="18"/>
          <w:szCs w:val="18"/>
          <w:lang w:eastAsia="it-IT"/>
        </w:rPr>
      </w:pPr>
      <w:r w:rsidRPr="00DB0240">
        <w:rPr>
          <w:rFonts w:ascii="Courier New" w:hAnsi="Courier New" w:cs="Courier New"/>
          <w:color w:val="000000"/>
          <w:sz w:val="18"/>
          <w:szCs w:val="18"/>
          <w:lang w:eastAsia="it-IT"/>
        </w:rPr>
        <w:t>Element: [1x1260 struct]</w:t>
      </w:r>
    </w:p>
    <w:p w:rsidR="00DB0240" w:rsidRPr="00CE5C16" w:rsidRDefault="00DB0240" w:rsidP="00DB0240">
      <w:pPr>
        <w:autoSpaceDE w:val="0"/>
        <w:autoSpaceDN w:val="0"/>
        <w:adjustRightInd w:val="0"/>
        <w:rPr>
          <w:rFonts w:ascii="Courier New" w:hAnsi="Courier New" w:cs="Courier New"/>
          <w:color w:val="000000"/>
          <w:sz w:val="18"/>
          <w:szCs w:val="18"/>
          <w:lang w:eastAsia="it-IT"/>
        </w:rPr>
      </w:pPr>
      <w:r w:rsidRPr="00DB0240">
        <w:rPr>
          <w:rFonts w:ascii="Courier New" w:hAnsi="Courier New" w:cs="Courier New"/>
          <w:color w:val="000000"/>
          <w:sz w:val="18"/>
          <w:szCs w:val="18"/>
          <w:lang w:eastAsia="it-IT"/>
        </w:rPr>
        <w:t>Node: [1x1 struct]</w:t>
      </w:r>
    </w:p>
    <w:p w:rsidR="001F2A5B" w:rsidRPr="00CE5C16" w:rsidRDefault="001F2A5B" w:rsidP="004844D9">
      <w:pPr>
        <w:autoSpaceDE w:val="0"/>
        <w:autoSpaceDN w:val="0"/>
        <w:adjustRightInd w:val="0"/>
        <w:rPr>
          <w:rFonts w:ascii="Courier New" w:hAnsi="Courier New" w:cs="Courier New"/>
          <w:color w:val="000000"/>
          <w:sz w:val="18"/>
          <w:szCs w:val="18"/>
          <w:lang w:eastAsia="it-IT"/>
        </w:rPr>
        <w:sectPr w:rsidR="001F2A5B" w:rsidRPr="00CE5C16" w:rsidSect="00D40758">
          <w:pgSz w:w="11906" w:h="16838" w:code="9"/>
          <w:pgMar w:top="1412" w:right="1412" w:bottom="1531" w:left="1412" w:header="862" w:footer="862" w:gutter="0"/>
          <w:cols w:space="708"/>
          <w:docGrid w:linePitch="360"/>
        </w:sectPr>
      </w:pPr>
    </w:p>
    <w:p w:rsidR="001F2A5B" w:rsidRPr="00CE5C16" w:rsidRDefault="001F2A5B" w:rsidP="001F2A5B">
      <w:pPr>
        <w:pStyle w:val="Heading2"/>
        <w:rPr>
          <w:lang w:eastAsia="it-IT"/>
        </w:rPr>
      </w:pPr>
      <w:bookmarkStart w:id="13" w:name="_Toc394953193"/>
      <w:r w:rsidRPr="00CE5C16">
        <w:rPr>
          <w:lang w:eastAsia="it-IT"/>
        </w:rPr>
        <w:lastRenderedPageBreak/>
        <w:t>exportStlFile</w:t>
      </w:r>
      <w:bookmarkEnd w:id="13"/>
    </w:p>
    <w:p w:rsidR="001F2A5B" w:rsidRPr="00CE5C16" w:rsidRDefault="001F2A5B" w:rsidP="001F2A5B">
      <w:pPr>
        <w:rPr>
          <w:lang w:eastAsia="it-IT"/>
        </w:rPr>
      </w:pPr>
    </w:p>
    <w:p w:rsidR="001F2A5B" w:rsidRPr="00CE5C16" w:rsidRDefault="001F2A5B" w:rsidP="001F2A5B">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F2A5B" w:rsidRPr="00CE5C16" w:rsidRDefault="001F2A5B" w:rsidP="001F2A5B">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Write </w:t>
      </w:r>
      <w:r w:rsidR="004E408A">
        <w:rPr>
          <w:rFonts w:ascii="Arial" w:hAnsi="Arial" w:cs="Arial"/>
          <w:bCs/>
          <w:lang w:eastAsia="it-IT"/>
        </w:rPr>
        <w:t>the mesh model</w:t>
      </w:r>
      <w:r w:rsidRPr="00CE5C16">
        <w:rPr>
          <w:rFonts w:ascii="Arial" w:hAnsi="Arial" w:cs="Arial"/>
          <w:bCs/>
          <w:lang w:eastAsia="it-IT"/>
        </w:rPr>
        <w:t xml:space="preserve"> into </w:t>
      </w:r>
      <w:r w:rsidR="00DB0240">
        <w:rPr>
          <w:rFonts w:ascii="Arial" w:hAnsi="Arial" w:cs="Arial"/>
          <w:bCs/>
          <w:lang w:eastAsia="it-IT"/>
        </w:rPr>
        <w:t xml:space="preserve">ASCII </w:t>
      </w:r>
      <w:r w:rsidRPr="00CE5C16">
        <w:rPr>
          <w:rFonts w:ascii="Arial" w:hAnsi="Arial" w:cs="Arial"/>
          <w:bCs/>
          <w:lang w:eastAsia="it-IT"/>
        </w:rPr>
        <w:t>.stl format.</w:t>
      </w:r>
    </w:p>
    <w:p w:rsidR="001F2A5B" w:rsidRPr="00CE5C16" w:rsidRDefault="001F2A5B" w:rsidP="001F2A5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F2A5B" w:rsidRPr="00CE5C16" w:rsidRDefault="001F2A5B" w:rsidP="001F2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lang w:eastAsia="it-IT"/>
        </w:rPr>
      </w:pPr>
      <w:r w:rsidRPr="00CE5C16">
        <w:rPr>
          <w:rFonts w:ascii="Courier New" w:hAnsi="Courier New" w:cs="Courier New"/>
          <w:color w:val="5C5C5C"/>
          <w:lang w:eastAsia="it-IT"/>
        </w:rPr>
        <w:t>exportStlFile</w:t>
      </w:r>
      <w:r w:rsidRPr="00CE5C16">
        <w:rPr>
          <w:rFonts w:ascii="Courier New" w:hAnsi="Courier New" w:cs="Courier New"/>
          <w:color w:val="000000"/>
          <w:lang w:eastAsia="it-IT"/>
        </w:rPr>
        <w:t>(filename, fem)</w:t>
      </w:r>
    </w:p>
    <w:p w:rsidR="001F2A5B" w:rsidRPr="00CE5C16" w:rsidRDefault="001F2A5B" w:rsidP="001F2A5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F2A5B" w:rsidRPr="00CE5C16" w:rsidRDefault="001F2A5B" w:rsidP="001F2A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filename</w:t>
      </w:r>
      <w:r w:rsidRPr="00CE5C16">
        <w:rPr>
          <w:rFonts w:ascii="Arial" w:hAnsi="Arial" w:cs="Arial"/>
          <w:bCs/>
          <w:lang w:eastAsia="it-IT"/>
        </w:rPr>
        <w:t>: output .stl file</w:t>
      </w:r>
      <w:r w:rsidR="00CE74C0">
        <w:rPr>
          <w:rFonts w:ascii="Arial" w:hAnsi="Arial" w:cs="Arial"/>
          <w:bCs/>
          <w:lang w:eastAsia="it-IT"/>
        </w:rPr>
        <w:t xml:space="preserve"> (string)</w:t>
      </w:r>
    </w:p>
    <w:p w:rsidR="001F2A5B" w:rsidRPr="00CE5C16" w:rsidRDefault="001F2A5B" w:rsidP="001F2A5B">
      <w:pPr>
        <w:numPr>
          <w:ilvl w:val="0"/>
          <w:numId w:val="11"/>
        </w:numPr>
        <w:autoSpaceDE w:val="0"/>
        <w:autoSpaceDN w:val="0"/>
        <w:adjustRightInd w:val="0"/>
        <w:spacing w:after="240"/>
        <w:ind w:left="714" w:hanging="357"/>
        <w:rPr>
          <w:rFonts w:ascii="Arial" w:hAnsi="Arial" w:cs="Arial"/>
          <w:bCs/>
          <w:i/>
          <w:lang w:eastAsia="it-IT"/>
        </w:rPr>
      </w:pPr>
      <w:r w:rsidRPr="00CE5C16">
        <w:rPr>
          <w:rFonts w:ascii="Arial" w:hAnsi="Arial" w:cs="Arial"/>
          <w:bCs/>
          <w:i/>
          <w:lang w:eastAsia="it-IT"/>
        </w:rPr>
        <w:t>fem</w:t>
      </w:r>
      <w:r w:rsidRPr="00CE5C16">
        <w:rPr>
          <w:rFonts w:ascii="Arial" w:hAnsi="Arial" w:cs="Arial"/>
          <w:bCs/>
          <w:lang w:eastAsia="it-IT"/>
        </w:rPr>
        <w:t>: fem structure</w:t>
      </w:r>
    </w:p>
    <w:p w:rsidR="001F2A5B" w:rsidRPr="00CE5C16" w:rsidRDefault="001F2A5B" w:rsidP="001F2A5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F2A5B" w:rsidRPr="00CE5C16" w:rsidRDefault="001F2A5B" w:rsidP="001F2A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file</w:t>
      </w:r>
    </w:p>
    <w:p w:rsidR="001F2A5B" w:rsidRPr="00CE5C16" w:rsidRDefault="001F2A5B" w:rsidP="001F2A5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F2A5B" w:rsidRPr="00CE5C16" w:rsidRDefault="001F2A5B" w:rsidP="001F2A5B">
      <w:pPr>
        <w:autoSpaceDE w:val="0"/>
        <w:autoSpaceDN w:val="0"/>
        <w:adjustRightInd w:val="0"/>
        <w:rPr>
          <w:rFonts w:ascii="Arial" w:hAnsi="Arial" w:cs="Arial"/>
          <w:bCs/>
          <w:lang w:eastAsia="it-IT"/>
        </w:rPr>
      </w:pPr>
      <w:r w:rsidRPr="00CE5C16">
        <w:rPr>
          <w:rFonts w:ascii="Arial" w:hAnsi="Arial" w:cs="Arial"/>
          <w:bCs/>
          <w:lang w:eastAsia="it-IT"/>
        </w:rPr>
        <w:t xml:space="preserve">Export the </w:t>
      </w:r>
      <w:r w:rsidR="004E408A">
        <w:rPr>
          <w:rFonts w:ascii="Arial" w:hAnsi="Arial" w:cs="Arial"/>
          <w:bCs/>
          <w:lang w:eastAsia="it-IT"/>
        </w:rPr>
        <w:t>mesh model</w:t>
      </w:r>
      <w:r w:rsidRPr="00CE5C16">
        <w:rPr>
          <w:rFonts w:ascii="Arial" w:hAnsi="Arial" w:cs="Arial"/>
          <w:bCs/>
          <w:lang w:eastAsia="it-IT"/>
        </w:rPr>
        <w:t xml:space="preserve"> in </w:t>
      </w:r>
      <w:r w:rsidR="00DB0240">
        <w:rPr>
          <w:rFonts w:ascii="Arial" w:hAnsi="Arial" w:cs="Arial"/>
          <w:bCs/>
          <w:lang w:eastAsia="it-IT"/>
        </w:rPr>
        <w:t xml:space="preserve">ASCII </w:t>
      </w:r>
      <w:r w:rsidRPr="00CE5C16">
        <w:rPr>
          <w:rFonts w:ascii="Arial" w:hAnsi="Arial" w:cs="Arial"/>
          <w:bCs/>
          <w:lang w:eastAsia="it-IT"/>
        </w:rPr>
        <w:t>.stl format.</w:t>
      </w:r>
      <w:r w:rsidR="00DB0240">
        <w:rPr>
          <w:rFonts w:ascii="Arial" w:hAnsi="Arial" w:cs="Arial"/>
          <w:bCs/>
          <w:lang w:eastAsia="it-IT"/>
        </w:rPr>
        <w:t xml:space="preserve"> Binary format is not supported yet.</w:t>
      </w:r>
    </w:p>
    <w:p w:rsidR="001F2A5B" w:rsidRPr="00CE5C16" w:rsidRDefault="001F2A5B" w:rsidP="001F2A5B">
      <w:pPr>
        <w:autoSpaceDE w:val="0"/>
        <w:autoSpaceDN w:val="0"/>
        <w:adjustRightInd w:val="0"/>
        <w:rPr>
          <w:rFonts w:ascii="Arial" w:hAnsi="Arial" w:cs="Arial"/>
          <w:bCs/>
          <w:lang w:eastAsia="it-IT"/>
        </w:rPr>
      </w:pPr>
    </w:p>
    <w:p w:rsidR="001F2A5B" w:rsidRDefault="001F2A5B" w:rsidP="001F2A5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F33A59" w:rsidRPr="00CE5C16" w:rsidRDefault="00F33A59" w:rsidP="001F2A5B">
      <w:pPr>
        <w:autoSpaceDE w:val="0"/>
        <w:autoSpaceDN w:val="0"/>
        <w:adjustRightInd w:val="0"/>
        <w:spacing w:after="60"/>
        <w:rPr>
          <w:rFonts w:ascii="Verdana" w:hAnsi="Verdana" w:cs="Arial"/>
          <w:bCs/>
          <w:i/>
          <w:lang w:eastAsia="it-IT"/>
        </w:rPr>
      </w:pP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path</w:t>
      </w:r>
    </w:p>
    <w:p w:rsidR="001F2A5B"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wdir="C:\</w:t>
      </w:r>
      <w:r w:rsidR="00F86DFD">
        <w:rPr>
          <w:rFonts w:ascii="Courier New" w:hAnsi="Courier New" w:cs="Courier New"/>
          <w:color w:val="000000"/>
          <w:sz w:val="18"/>
          <w:szCs w:val="18"/>
          <w:lang w:eastAsia="it-IT"/>
        </w:rPr>
        <w:t>VRM</w:t>
      </w:r>
      <w:r w:rsidRPr="00CE5C16">
        <w:rPr>
          <w:rFonts w:ascii="Courier New" w:hAnsi="Courier New" w:cs="Courier New"/>
          <w:color w:val="000000"/>
          <w:sz w:val="18"/>
          <w:szCs w:val="18"/>
          <w:lang w:eastAsia="it-IT"/>
        </w:rPr>
        <w:t>";</w:t>
      </w:r>
    </w:p>
    <w:p w:rsidR="00F33A59" w:rsidRPr="00CE5C16" w:rsidRDefault="00F33A59" w:rsidP="001F2A5B">
      <w:pPr>
        <w:autoSpaceDE w:val="0"/>
        <w:autoSpaceDN w:val="0"/>
        <w:adjustRightInd w:val="0"/>
        <w:rPr>
          <w:rFonts w:ascii="Courier New" w:hAnsi="Courier New" w:cs="Courier New"/>
          <w:color w:val="000000"/>
          <w:sz w:val="18"/>
          <w:szCs w:val="18"/>
          <w:lang w:eastAsia="it-IT"/>
        </w:rPr>
      </w:pP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path to matlab preferences</w:t>
      </w:r>
    </w:p>
    <w:p w:rsidR="001F2A5B"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path(path,wdir);</w:t>
      </w:r>
    </w:p>
    <w:p w:rsidR="00F33A59" w:rsidRPr="00CE5C16" w:rsidRDefault="00F33A59" w:rsidP="001F2A5B">
      <w:pPr>
        <w:autoSpaceDE w:val="0"/>
        <w:autoSpaceDN w:val="0"/>
        <w:adjustRightInd w:val="0"/>
        <w:rPr>
          <w:rFonts w:ascii="Courier New" w:hAnsi="Courier New" w:cs="Courier New"/>
          <w:color w:val="000000"/>
          <w:sz w:val="18"/>
          <w:szCs w:val="18"/>
          <w:lang w:eastAsia="it-IT"/>
        </w:rPr>
      </w:pP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initialise </w:t>
      </w:r>
      <w:r w:rsidR="00F86DFD">
        <w:rPr>
          <w:rFonts w:ascii="Courier New" w:hAnsi="Courier New" w:cs="Courier New"/>
          <w:color w:val="000000"/>
          <w:sz w:val="18"/>
          <w:szCs w:val="18"/>
          <w:lang w:eastAsia="it-IT"/>
        </w:rPr>
        <w:t>VRM</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fem=femInit(wdir);</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set filename</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filename='mesh.inp';</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w:t>
      </w:r>
    </w:p>
    <w:p w:rsidR="001F2A5B" w:rsidRPr="00CE5C16" w:rsidRDefault="0057215B" w:rsidP="001F2A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fem=importMesh</w:t>
      </w:r>
      <w:r w:rsidR="001F2A5B" w:rsidRPr="00CE5C16">
        <w:rPr>
          <w:rFonts w:ascii="Courier New" w:hAnsi="Courier New" w:cs="Courier New"/>
          <w:color w:val="000000"/>
          <w:sz w:val="18"/>
          <w:szCs w:val="18"/>
          <w:lang w:eastAsia="it-IT"/>
        </w:rPr>
        <w:t>(fem,filename);</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pre-processing fem</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p>
    <w:p w:rsidR="001F2A5B" w:rsidRPr="00CE5C16" w:rsidRDefault="009046D0" w:rsidP="001F2A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export mesh model in ".stl" format</w:t>
      </w:r>
    </w:p>
    <w:p w:rsidR="001F2A5B" w:rsidRPr="00CE5C16" w:rsidRDefault="001F2A5B" w:rsidP="001F2A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filename='stlfile.stl';</w:t>
      </w:r>
    </w:p>
    <w:p w:rsidR="001F2A5B" w:rsidRDefault="009046D0" w:rsidP="001F2A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exportStlFile(filename,fem</w:t>
      </w:r>
      <w:r w:rsidR="001F2A5B" w:rsidRPr="00CE5C16">
        <w:rPr>
          <w:rFonts w:ascii="Courier New" w:hAnsi="Courier New" w:cs="Courier New"/>
          <w:color w:val="000000"/>
          <w:sz w:val="18"/>
          <w:szCs w:val="18"/>
          <w:lang w:eastAsia="it-IT"/>
        </w:rPr>
        <w:t>)</w:t>
      </w:r>
    </w:p>
    <w:p w:rsidR="0057215B" w:rsidRDefault="0057215B" w:rsidP="001F2A5B">
      <w:pPr>
        <w:autoSpaceDE w:val="0"/>
        <w:autoSpaceDN w:val="0"/>
        <w:adjustRightInd w:val="0"/>
        <w:rPr>
          <w:rFonts w:ascii="Courier New" w:hAnsi="Courier New" w:cs="Courier New"/>
          <w:color w:val="000000"/>
          <w:sz w:val="18"/>
          <w:szCs w:val="18"/>
          <w:lang w:eastAsia="it-IT"/>
        </w:rPr>
        <w:sectPr w:rsidR="0057215B" w:rsidSect="00D40758">
          <w:pgSz w:w="11906" w:h="16838" w:code="9"/>
          <w:pgMar w:top="1412" w:right="1412" w:bottom="1531" w:left="1412" w:header="862" w:footer="862" w:gutter="0"/>
          <w:cols w:space="708"/>
          <w:docGrid w:linePitch="360"/>
        </w:sectPr>
      </w:pPr>
    </w:p>
    <w:p w:rsidR="0057215B" w:rsidRPr="00CE5C16" w:rsidRDefault="0057215B" w:rsidP="0057215B">
      <w:pPr>
        <w:pStyle w:val="Heading2"/>
        <w:rPr>
          <w:lang w:eastAsia="it-IT"/>
        </w:rPr>
      </w:pPr>
      <w:bookmarkStart w:id="14" w:name="_Toc394953194"/>
      <w:r>
        <w:rPr>
          <w:lang w:eastAsia="it-IT"/>
        </w:rPr>
        <w:lastRenderedPageBreak/>
        <w:t>exportInp</w:t>
      </w:r>
      <w:r w:rsidRPr="00CE5C16">
        <w:rPr>
          <w:lang w:eastAsia="it-IT"/>
        </w:rPr>
        <w:t>File</w:t>
      </w:r>
      <w:bookmarkEnd w:id="14"/>
    </w:p>
    <w:p w:rsidR="0057215B" w:rsidRPr="00CE5C16" w:rsidRDefault="0057215B" w:rsidP="0057215B">
      <w:pPr>
        <w:rPr>
          <w:lang w:eastAsia="it-IT"/>
        </w:rPr>
      </w:pP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57215B" w:rsidRPr="00CE5C16" w:rsidRDefault="0057215B" w:rsidP="0057215B">
      <w:pPr>
        <w:autoSpaceDE w:val="0"/>
        <w:autoSpaceDN w:val="0"/>
        <w:adjustRightInd w:val="0"/>
        <w:spacing w:after="240"/>
        <w:rPr>
          <w:rFonts w:ascii="Arial" w:hAnsi="Arial" w:cs="Arial"/>
          <w:bCs/>
          <w:lang w:eastAsia="it-IT"/>
        </w:rPr>
      </w:pPr>
      <w:r>
        <w:rPr>
          <w:rFonts w:ascii="Arial" w:hAnsi="Arial" w:cs="Arial"/>
          <w:bCs/>
          <w:lang w:eastAsia="it-IT"/>
        </w:rPr>
        <w:t xml:space="preserve">Write </w:t>
      </w:r>
      <w:r w:rsidR="00DB0240">
        <w:rPr>
          <w:rFonts w:ascii="Arial" w:hAnsi="Arial" w:cs="Arial"/>
          <w:bCs/>
          <w:lang w:eastAsia="it-IT"/>
        </w:rPr>
        <w:t>mesh model</w:t>
      </w:r>
      <w:r>
        <w:rPr>
          <w:rFonts w:ascii="Arial" w:hAnsi="Arial" w:cs="Arial"/>
          <w:bCs/>
          <w:lang w:eastAsia="it-IT"/>
        </w:rPr>
        <w:t xml:space="preserve"> into .inp Abaqus</w:t>
      </w:r>
      <w:r w:rsidRPr="00CE5C16">
        <w:rPr>
          <w:rFonts w:ascii="Arial" w:hAnsi="Arial" w:cs="Arial"/>
          <w:bCs/>
          <w:lang w:eastAsia="it-IT"/>
        </w:rPr>
        <w:t xml:space="preserve"> format.</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57215B" w:rsidRPr="00CE5C16" w:rsidRDefault="0057215B" w:rsidP="0057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lang w:eastAsia="it-IT"/>
        </w:rPr>
      </w:pPr>
      <w:r>
        <w:rPr>
          <w:rFonts w:ascii="Courier New" w:hAnsi="Courier New" w:cs="Courier New"/>
          <w:color w:val="5C5C5C"/>
          <w:lang w:eastAsia="it-IT"/>
        </w:rPr>
        <w:t>exportInp</w:t>
      </w:r>
      <w:r w:rsidRPr="00CE5C16">
        <w:rPr>
          <w:rFonts w:ascii="Courier New" w:hAnsi="Courier New" w:cs="Courier New"/>
          <w:color w:val="5C5C5C"/>
          <w:lang w:eastAsia="it-IT"/>
        </w:rPr>
        <w:t>File</w:t>
      </w:r>
      <w:r>
        <w:rPr>
          <w:rFonts w:ascii="Courier New" w:hAnsi="Courier New" w:cs="Courier New"/>
          <w:color w:val="000000"/>
          <w:lang w:eastAsia="it-IT"/>
        </w:rPr>
        <w:t>(filename, fem</w:t>
      </w:r>
      <w:r w:rsidRPr="00CE5C16">
        <w:rPr>
          <w:rFonts w:ascii="Courier New" w:hAnsi="Courier New" w:cs="Courier New"/>
          <w:color w:val="000000"/>
          <w:lang w:eastAsia="it-IT"/>
        </w:rPr>
        <w:t>)</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57215B" w:rsidRPr="00CE5C16" w:rsidRDefault="0057215B" w:rsidP="005721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filename</w:t>
      </w:r>
      <w:r w:rsidRPr="00CE5C16">
        <w:rPr>
          <w:rFonts w:ascii="Arial" w:hAnsi="Arial" w:cs="Arial"/>
          <w:bCs/>
          <w:lang w:eastAsia="it-IT"/>
        </w:rPr>
        <w:t>: output .stl file</w:t>
      </w:r>
      <w:r>
        <w:rPr>
          <w:rFonts w:ascii="Arial" w:hAnsi="Arial" w:cs="Arial"/>
          <w:bCs/>
          <w:lang w:eastAsia="it-IT"/>
        </w:rPr>
        <w:t xml:space="preserve"> (string)</w:t>
      </w:r>
    </w:p>
    <w:p w:rsidR="0057215B" w:rsidRPr="00CE5C16" w:rsidRDefault="0057215B" w:rsidP="0057215B">
      <w:pPr>
        <w:numPr>
          <w:ilvl w:val="0"/>
          <w:numId w:val="11"/>
        </w:numPr>
        <w:autoSpaceDE w:val="0"/>
        <w:autoSpaceDN w:val="0"/>
        <w:adjustRightInd w:val="0"/>
        <w:spacing w:after="240"/>
        <w:ind w:left="714" w:hanging="357"/>
        <w:rPr>
          <w:rFonts w:ascii="Arial" w:hAnsi="Arial" w:cs="Arial"/>
          <w:bCs/>
          <w:i/>
          <w:lang w:eastAsia="it-IT"/>
        </w:rPr>
      </w:pPr>
      <w:r w:rsidRPr="00CE5C16">
        <w:rPr>
          <w:rFonts w:ascii="Arial" w:hAnsi="Arial" w:cs="Arial"/>
          <w:bCs/>
          <w:i/>
          <w:lang w:eastAsia="it-IT"/>
        </w:rPr>
        <w:t>fem</w:t>
      </w:r>
      <w:r w:rsidRPr="00CE5C16">
        <w:rPr>
          <w:rFonts w:ascii="Arial" w:hAnsi="Arial" w:cs="Arial"/>
          <w:bCs/>
          <w:lang w:eastAsia="it-IT"/>
        </w:rPr>
        <w:t>: fem structure</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57215B" w:rsidRPr="00CE5C16" w:rsidRDefault="0057215B" w:rsidP="005721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file</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57215B" w:rsidRPr="00CE5C16" w:rsidRDefault="0057215B" w:rsidP="0057215B">
      <w:pPr>
        <w:autoSpaceDE w:val="0"/>
        <w:autoSpaceDN w:val="0"/>
        <w:adjustRightInd w:val="0"/>
        <w:rPr>
          <w:rFonts w:ascii="Arial" w:hAnsi="Arial" w:cs="Arial"/>
          <w:bCs/>
          <w:lang w:eastAsia="it-IT"/>
        </w:rPr>
      </w:pPr>
      <w:r>
        <w:rPr>
          <w:rFonts w:ascii="Arial" w:hAnsi="Arial" w:cs="Arial"/>
          <w:bCs/>
          <w:lang w:eastAsia="it-IT"/>
        </w:rPr>
        <w:t xml:space="preserve">Export the </w:t>
      </w:r>
      <w:r w:rsidR="00DB0240">
        <w:rPr>
          <w:rFonts w:ascii="Arial" w:hAnsi="Arial" w:cs="Arial"/>
          <w:bCs/>
          <w:lang w:eastAsia="it-IT"/>
        </w:rPr>
        <w:t>mesh model</w:t>
      </w:r>
      <w:r>
        <w:rPr>
          <w:rFonts w:ascii="Arial" w:hAnsi="Arial" w:cs="Arial"/>
          <w:bCs/>
          <w:lang w:eastAsia="it-IT"/>
        </w:rPr>
        <w:t xml:space="preserve"> in .inp</w:t>
      </w:r>
      <w:r w:rsidRPr="00CE5C16">
        <w:rPr>
          <w:rFonts w:ascii="Arial" w:hAnsi="Arial" w:cs="Arial"/>
          <w:bCs/>
          <w:lang w:eastAsia="it-IT"/>
        </w:rPr>
        <w:t xml:space="preserve"> format.</w:t>
      </w:r>
    </w:p>
    <w:p w:rsidR="0057215B" w:rsidRPr="00CE5C16" w:rsidRDefault="0057215B" w:rsidP="0057215B">
      <w:pPr>
        <w:autoSpaceDE w:val="0"/>
        <w:autoSpaceDN w:val="0"/>
        <w:adjustRightInd w:val="0"/>
        <w:rPr>
          <w:rFonts w:ascii="Arial" w:hAnsi="Arial" w:cs="Arial"/>
          <w:bCs/>
          <w:lang w:eastAsia="it-IT"/>
        </w:rPr>
      </w:pPr>
    </w:p>
    <w:p w:rsidR="0057215B"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F33A59" w:rsidRPr="00CE5C16" w:rsidRDefault="00F33A59" w:rsidP="0057215B">
      <w:pPr>
        <w:autoSpaceDE w:val="0"/>
        <w:autoSpaceDN w:val="0"/>
        <w:adjustRightInd w:val="0"/>
        <w:spacing w:after="60"/>
        <w:rPr>
          <w:rFonts w:ascii="Verdana" w:hAnsi="Verdana" w:cs="Arial"/>
          <w:bCs/>
          <w:i/>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path</w:t>
      </w:r>
    </w:p>
    <w:p w:rsidR="0057215B"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wdir="C:\</w:t>
      </w:r>
      <w:r w:rsidR="00F86DFD">
        <w:rPr>
          <w:rFonts w:ascii="Courier New" w:hAnsi="Courier New" w:cs="Courier New"/>
          <w:color w:val="000000"/>
          <w:sz w:val="18"/>
          <w:szCs w:val="18"/>
          <w:lang w:eastAsia="it-IT"/>
        </w:rPr>
        <w:t>VRM</w:t>
      </w:r>
      <w:r w:rsidRPr="00CE5C16">
        <w:rPr>
          <w:rFonts w:ascii="Courier New" w:hAnsi="Courier New" w:cs="Courier New"/>
          <w:color w:val="000000"/>
          <w:sz w:val="18"/>
          <w:szCs w:val="18"/>
          <w:lang w:eastAsia="it-IT"/>
        </w:rPr>
        <w:t>";</w:t>
      </w:r>
    </w:p>
    <w:p w:rsidR="00F33A59" w:rsidRPr="00CE5C16" w:rsidRDefault="00F33A59"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path to matlab preferences</w:t>
      </w:r>
    </w:p>
    <w:p w:rsidR="0057215B"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path(path,wdir);</w:t>
      </w:r>
    </w:p>
    <w:p w:rsidR="00F33A59" w:rsidRPr="00CE5C16" w:rsidRDefault="00F33A59"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initialise </w:t>
      </w:r>
      <w:r w:rsidR="00F86DFD">
        <w:rPr>
          <w:rFonts w:ascii="Courier New" w:hAnsi="Courier New" w:cs="Courier New"/>
          <w:color w:val="000000"/>
          <w:sz w:val="18"/>
          <w:szCs w:val="18"/>
          <w:lang w:eastAsia="it-IT"/>
        </w:rPr>
        <w:t>VRM</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fem=femInit(wdir);</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set filename</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filename='mesh.inp';</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fem=importMesh</w:t>
      </w:r>
      <w:r w:rsidRPr="00CE5C16">
        <w:rPr>
          <w:rFonts w:ascii="Courier New" w:hAnsi="Courier New" w:cs="Courier New"/>
          <w:color w:val="000000"/>
          <w:sz w:val="18"/>
          <w:szCs w:val="18"/>
          <w:lang w:eastAsia="it-IT"/>
        </w:rPr>
        <w:t>(fem,filename);</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pre-processing fem</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export </w:t>
      </w:r>
      <w:r>
        <w:rPr>
          <w:rFonts w:ascii="Courier New" w:hAnsi="Courier New" w:cs="Courier New"/>
          <w:color w:val="000000"/>
          <w:sz w:val="18"/>
          <w:szCs w:val="18"/>
          <w:lang w:eastAsia="it-IT"/>
        </w:rPr>
        <w:t>mesh model</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filename='inpfile.inp</w:t>
      </w:r>
      <w:r w:rsidRPr="00CE5C16">
        <w:rPr>
          <w:rFonts w:ascii="Courier New" w:hAnsi="Courier New" w:cs="Courier New"/>
          <w:color w:val="000000"/>
          <w:sz w:val="18"/>
          <w:szCs w:val="18"/>
          <w:lang w:eastAsia="it-IT"/>
        </w:rPr>
        <w:t>';</w:t>
      </w:r>
    </w:p>
    <w:p w:rsidR="0057215B" w:rsidRDefault="0057215B" w:rsidP="005721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exportInp</w:t>
      </w:r>
      <w:r w:rsidR="0007108B">
        <w:rPr>
          <w:rFonts w:ascii="Courier New" w:hAnsi="Courier New" w:cs="Courier New"/>
          <w:color w:val="000000"/>
          <w:sz w:val="18"/>
          <w:szCs w:val="18"/>
          <w:lang w:eastAsia="it-IT"/>
        </w:rPr>
        <w:t>File(filename,fem</w:t>
      </w:r>
      <w:r w:rsidRPr="00CE5C16">
        <w:rPr>
          <w:rFonts w:ascii="Courier New" w:hAnsi="Courier New" w:cs="Courier New"/>
          <w:color w:val="000000"/>
          <w:sz w:val="18"/>
          <w:szCs w:val="18"/>
          <w:lang w:eastAsia="it-IT"/>
        </w:rPr>
        <w:t>)</w:t>
      </w:r>
    </w:p>
    <w:p w:rsidR="0057215B" w:rsidRDefault="0057215B" w:rsidP="0057215B">
      <w:pPr>
        <w:autoSpaceDE w:val="0"/>
        <w:autoSpaceDN w:val="0"/>
        <w:adjustRightInd w:val="0"/>
        <w:rPr>
          <w:rFonts w:ascii="Courier New" w:hAnsi="Courier New" w:cs="Courier New"/>
          <w:color w:val="000000"/>
          <w:sz w:val="18"/>
          <w:szCs w:val="18"/>
          <w:lang w:eastAsia="it-IT"/>
        </w:rPr>
        <w:sectPr w:rsidR="0057215B" w:rsidSect="00D40758">
          <w:pgSz w:w="11906" w:h="16838" w:code="9"/>
          <w:pgMar w:top="1412" w:right="1412" w:bottom="1531" w:left="1412" w:header="862" w:footer="862" w:gutter="0"/>
          <w:cols w:space="708"/>
          <w:docGrid w:linePitch="360"/>
        </w:sectPr>
      </w:pPr>
    </w:p>
    <w:p w:rsidR="0057215B" w:rsidRPr="00CE5C16" w:rsidRDefault="0057215B" w:rsidP="0057215B">
      <w:pPr>
        <w:pStyle w:val="Heading2"/>
        <w:rPr>
          <w:lang w:eastAsia="it-IT"/>
        </w:rPr>
      </w:pPr>
      <w:bookmarkStart w:id="15" w:name="_Toc394953195"/>
      <w:r>
        <w:rPr>
          <w:lang w:eastAsia="it-IT"/>
        </w:rPr>
        <w:lastRenderedPageBreak/>
        <w:t>exportBdf</w:t>
      </w:r>
      <w:r w:rsidRPr="00CE5C16">
        <w:rPr>
          <w:lang w:eastAsia="it-IT"/>
        </w:rPr>
        <w:t>File</w:t>
      </w:r>
      <w:bookmarkEnd w:id="15"/>
    </w:p>
    <w:p w:rsidR="0057215B" w:rsidRPr="00CE5C16" w:rsidRDefault="0057215B" w:rsidP="0057215B">
      <w:pPr>
        <w:rPr>
          <w:lang w:eastAsia="it-IT"/>
        </w:rPr>
      </w:pP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57215B" w:rsidRPr="00CE5C16" w:rsidRDefault="0057215B" w:rsidP="0057215B">
      <w:pPr>
        <w:autoSpaceDE w:val="0"/>
        <w:autoSpaceDN w:val="0"/>
        <w:adjustRightInd w:val="0"/>
        <w:spacing w:after="240"/>
        <w:rPr>
          <w:rFonts w:ascii="Arial" w:hAnsi="Arial" w:cs="Arial"/>
          <w:bCs/>
          <w:lang w:eastAsia="it-IT"/>
        </w:rPr>
      </w:pPr>
      <w:r>
        <w:rPr>
          <w:rFonts w:ascii="Arial" w:hAnsi="Arial" w:cs="Arial"/>
          <w:bCs/>
          <w:lang w:eastAsia="it-IT"/>
        </w:rPr>
        <w:t xml:space="preserve">Write </w:t>
      </w:r>
      <w:r w:rsidR="00DB0240">
        <w:rPr>
          <w:rFonts w:ascii="Arial" w:hAnsi="Arial" w:cs="Arial"/>
          <w:bCs/>
          <w:lang w:eastAsia="it-IT"/>
        </w:rPr>
        <w:t>mesh model into</w:t>
      </w:r>
      <w:r>
        <w:rPr>
          <w:rFonts w:ascii="Arial" w:hAnsi="Arial" w:cs="Arial"/>
          <w:bCs/>
          <w:lang w:eastAsia="it-IT"/>
        </w:rPr>
        <w:t xml:space="preserve"> .bdf Nastran</w:t>
      </w:r>
      <w:r w:rsidRPr="00CE5C16">
        <w:rPr>
          <w:rFonts w:ascii="Arial" w:hAnsi="Arial" w:cs="Arial"/>
          <w:bCs/>
          <w:lang w:eastAsia="it-IT"/>
        </w:rPr>
        <w:t xml:space="preserve"> format.</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57215B" w:rsidRPr="00CE5C16" w:rsidRDefault="0057215B" w:rsidP="0057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lang w:eastAsia="it-IT"/>
        </w:rPr>
      </w:pPr>
      <w:r>
        <w:rPr>
          <w:rFonts w:ascii="Courier New" w:hAnsi="Courier New" w:cs="Courier New"/>
          <w:color w:val="5C5C5C"/>
          <w:lang w:eastAsia="it-IT"/>
        </w:rPr>
        <w:t>exportBdf</w:t>
      </w:r>
      <w:r w:rsidRPr="00CE5C16">
        <w:rPr>
          <w:rFonts w:ascii="Courier New" w:hAnsi="Courier New" w:cs="Courier New"/>
          <w:color w:val="5C5C5C"/>
          <w:lang w:eastAsia="it-IT"/>
        </w:rPr>
        <w:t>File</w:t>
      </w:r>
      <w:r>
        <w:rPr>
          <w:rFonts w:ascii="Courier New" w:hAnsi="Courier New" w:cs="Courier New"/>
          <w:color w:val="000000"/>
          <w:lang w:eastAsia="it-IT"/>
        </w:rPr>
        <w:t>(filename, fem</w:t>
      </w:r>
      <w:r w:rsidRPr="00CE5C16">
        <w:rPr>
          <w:rFonts w:ascii="Courier New" w:hAnsi="Courier New" w:cs="Courier New"/>
          <w:color w:val="000000"/>
          <w:lang w:eastAsia="it-IT"/>
        </w:rPr>
        <w:t>)</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57215B" w:rsidRPr="00CE5C16" w:rsidRDefault="0057215B" w:rsidP="005721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filename</w:t>
      </w:r>
      <w:r w:rsidRPr="00CE5C16">
        <w:rPr>
          <w:rFonts w:ascii="Arial" w:hAnsi="Arial" w:cs="Arial"/>
          <w:bCs/>
          <w:lang w:eastAsia="it-IT"/>
        </w:rPr>
        <w:t>: output .stl file</w:t>
      </w:r>
      <w:r>
        <w:rPr>
          <w:rFonts w:ascii="Arial" w:hAnsi="Arial" w:cs="Arial"/>
          <w:bCs/>
          <w:lang w:eastAsia="it-IT"/>
        </w:rPr>
        <w:t xml:space="preserve"> (string)</w:t>
      </w:r>
    </w:p>
    <w:p w:rsidR="0057215B" w:rsidRPr="00CE5C16" w:rsidRDefault="0057215B" w:rsidP="0057215B">
      <w:pPr>
        <w:numPr>
          <w:ilvl w:val="0"/>
          <w:numId w:val="11"/>
        </w:numPr>
        <w:autoSpaceDE w:val="0"/>
        <w:autoSpaceDN w:val="0"/>
        <w:adjustRightInd w:val="0"/>
        <w:spacing w:after="240"/>
        <w:ind w:left="714" w:hanging="357"/>
        <w:rPr>
          <w:rFonts w:ascii="Arial" w:hAnsi="Arial" w:cs="Arial"/>
          <w:bCs/>
          <w:i/>
          <w:lang w:eastAsia="it-IT"/>
        </w:rPr>
      </w:pPr>
      <w:r w:rsidRPr="00CE5C16">
        <w:rPr>
          <w:rFonts w:ascii="Arial" w:hAnsi="Arial" w:cs="Arial"/>
          <w:bCs/>
          <w:i/>
          <w:lang w:eastAsia="it-IT"/>
        </w:rPr>
        <w:t>fem</w:t>
      </w:r>
      <w:r w:rsidRPr="00CE5C16">
        <w:rPr>
          <w:rFonts w:ascii="Arial" w:hAnsi="Arial" w:cs="Arial"/>
          <w:bCs/>
          <w:lang w:eastAsia="it-IT"/>
        </w:rPr>
        <w:t>: fem structure</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57215B" w:rsidRPr="00CE5C16" w:rsidRDefault="0057215B" w:rsidP="005721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file</w:t>
      </w:r>
    </w:p>
    <w:p w:rsidR="0057215B" w:rsidRPr="00CE5C16"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57215B" w:rsidRPr="00CE5C16" w:rsidRDefault="0057215B" w:rsidP="0057215B">
      <w:pPr>
        <w:autoSpaceDE w:val="0"/>
        <w:autoSpaceDN w:val="0"/>
        <w:adjustRightInd w:val="0"/>
        <w:rPr>
          <w:rFonts w:ascii="Arial" w:hAnsi="Arial" w:cs="Arial"/>
          <w:bCs/>
          <w:lang w:eastAsia="it-IT"/>
        </w:rPr>
      </w:pPr>
      <w:r>
        <w:rPr>
          <w:rFonts w:ascii="Arial" w:hAnsi="Arial" w:cs="Arial"/>
          <w:bCs/>
          <w:lang w:eastAsia="it-IT"/>
        </w:rPr>
        <w:t xml:space="preserve">Export the </w:t>
      </w:r>
      <w:r w:rsidR="00DB0240">
        <w:rPr>
          <w:rFonts w:ascii="Arial" w:hAnsi="Arial" w:cs="Arial"/>
          <w:bCs/>
          <w:lang w:eastAsia="it-IT"/>
        </w:rPr>
        <w:t>mesh model</w:t>
      </w:r>
      <w:r>
        <w:rPr>
          <w:rFonts w:ascii="Arial" w:hAnsi="Arial" w:cs="Arial"/>
          <w:bCs/>
          <w:lang w:eastAsia="it-IT"/>
        </w:rPr>
        <w:t xml:space="preserve"> in .bdf</w:t>
      </w:r>
      <w:r w:rsidRPr="00CE5C16">
        <w:rPr>
          <w:rFonts w:ascii="Arial" w:hAnsi="Arial" w:cs="Arial"/>
          <w:bCs/>
          <w:lang w:eastAsia="it-IT"/>
        </w:rPr>
        <w:t xml:space="preserve"> format.</w:t>
      </w:r>
    </w:p>
    <w:p w:rsidR="0057215B" w:rsidRPr="00CE5C16" w:rsidRDefault="0057215B" w:rsidP="0057215B">
      <w:pPr>
        <w:autoSpaceDE w:val="0"/>
        <w:autoSpaceDN w:val="0"/>
        <w:adjustRightInd w:val="0"/>
        <w:rPr>
          <w:rFonts w:ascii="Arial" w:hAnsi="Arial" w:cs="Arial"/>
          <w:bCs/>
          <w:lang w:eastAsia="it-IT"/>
        </w:rPr>
      </w:pPr>
    </w:p>
    <w:p w:rsidR="0057215B" w:rsidRDefault="0057215B" w:rsidP="0057215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F33A59" w:rsidRPr="00CE5C16" w:rsidRDefault="00F33A59" w:rsidP="0057215B">
      <w:pPr>
        <w:autoSpaceDE w:val="0"/>
        <w:autoSpaceDN w:val="0"/>
        <w:adjustRightInd w:val="0"/>
        <w:spacing w:after="60"/>
        <w:rPr>
          <w:rFonts w:ascii="Verdana" w:hAnsi="Verdana" w:cs="Arial"/>
          <w:bCs/>
          <w:i/>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path</w:t>
      </w:r>
    </w:p>
    <w:p w:rsidR="0057215B"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wdir="C:\</w:t>
      </w:r>
      <w:r w:rsidR="00F86DFD">
        <w:rPr>
          <w:rFonts w:ascii="Courier New" w:hAnsi="Courier New" w:cs="Courier New"/>
          <w:color w:val="000000"/>
          <w:sz w:val="18"/>
          <w:szCs w:val="18"/>
          <w:lang w:eastAsia="it-IT"/>
        </w:rPr>
        <w:t>VRM</w:t>
      </w:r>
      <w:r w:rsidR="00F33A59">
        <w:rPr>
          <w:rFonts w:ascii="Courier New" w:hAnsi="Courier New" w:cs="Courier New"/>
          <w:color w:val="000000"/>
          <w:sz w:val="18"/>
          <w:szCs w:val="18"/>
          <w:lang w:eastAsia="it-IT"/>
        </w:rPr>
        <w:t>;</w:t>
      </w:r>
    </w:p>
    <w:p w:rsidR="00F33A59" w:rsidRPr="00CE5C16" w:rsidRDefault="00F33A59" w:rsidP="0057215B">
      <w:pPr>
        <w:autoSpaceDE w:val="0"/>
        <w:autoSpaceDN w:val="0"/>
        <w:adjustRightInd w:val="0"/>
        <w:rPr>
          <w:rFonts w:ascii="Courier New" w:hAnsi="Courier New" w:cs="Courier New"/>
          <w:color w:val="000000"/>
          <w:sz w:val="18"/>
          <w:szCs w:val="18"/>
          <w:lang w:eastAsia="it-IT"/>
        </w:rPr>
      </w:pPr>
    </w:p>
    <w:p w:rsidR="00F33A59"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path to matlab preferences</w:t>
      </w:r>
    </w:p>
    <w:p w:rsidR="0057215B"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path(path,wdir);</w:t>
      </w:r>
    </w:p>
    <w:p w:rsidR="00F33A59" w:rsidRPr="00CE5C16" w:rsidRDefault="00F33A59"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initialise </w:t>
      </w:r>
      <w:r w:rsidR="00F86DFD">
        <w:rPr>
          <w:rFonts w:ascii="Courier New" w:hAnsi="Courier New" w:cs="Courier New"/>
          <w:color w:val="000000"/>
          <w:sz w:val="18"/>
          <w:szCs w:val="18"/>
          <w:lang w:eastAsia="it-IT"/>
        </w:rPr>
        <w:t>VRM</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fem=femInit(wdir);</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set filename</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filename='mesh.inp';</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fem=importMesh</w:t>
      </w:r>
      <w:r w:rsidRPr="00CE5C16">
        <w:rPr>
          <w:rFonts w:ascii="Courier New" w:hAnsi="Courier New" w:cs="Courier New"/>
          <w:color w:val="000000"/>
          <w:sz w:val="18"/>
          <w:szCs w:val="18"/>
          <w:lang w:eastAsia="it-IT"/>
        </w:rPr>
        <w:t>(fem,filename);</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pre-processing fem</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export </w:t>
      </w:r>
      <w:r>
        <w:rPr>
          <w:rFonts w:ascii="Courier New" w:hAnsi="Courier New" w:cs="Courier New"/>
          <w:color w:val="000000"/>
          <w:sz w:val="18"/>
          <w:szCs w:val="18"/>
          <w:lang w:eastAsia="it-IT"/>
        </w:rPr>
        <w:t>mesh model</w:t>
      </w:r>
      <w:r w:rsidR="0086729E">
        <w:rPr>
          <w:rFonts w:ascii="Courier New" w:hAnsi="Courier New" w:cs="Courier New"/>
          <w:color w:val="000000"/>
          <w:sz w:val="18"/>
          <w:szCs w:val="18"/>
          <w:lang w:eastAsia="it-IT"/>
        </w:rPr>
        <w:t xml:space="preserve"> into bdf format</w:t>
      </w:r>
    </w:p>
    <w:p w:rsidR="0057215B" w:rsidRPr="00CE5C16" w:rsidRDefault="0057215B" w:rsidP="005721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filename='bdffile.bdf</w:t>
      </w:r>
      <w:r w:rsidRPr="00CE5C16">
        <w:rPr>
          <w:rFonts w:ascii="Courier New" w:hAnsi="Courier New" w:cs="Courier New"/>
          <w:color w:val="000000"/>
          <w:sz w:val="18"/>
          <w:szCs w:val="18"/>
          <w:lang w:eastAsia="it-IT"/>
        </w:rPr>
        <w:t>';</w:t>
      </w:r>
    </w:p>
    <w:p w:rsidR="00D23EA3" w:rsidRPr="00CE5C16" w:rsidRDefault="0057215B" w:rsidP="004844D9">
      <w:pPr>
        <w:autoSpaceDE w:val="0"/>
        <w:autoSpaceDN w:val="0"/>
        <w:adjustRightInd w:val="0"/>
        <w:rPr>
          <w:rFonts w:ascii="Courier New" w:hAnsi="Courier New" w:cs="Courier New"/>
          <w:color w:val="000000"/>
          <w:sz w:val="18"/>
          <w:szCs w:val="18"/>
          <w:lang w:eastAsia="it-IT"/>
        </w:rPr>
        <w:sectPr w:rsidR="00D23EA3" w:rsidRPr="00CE5C16" w:rsidSect="00D40758">
          <w:pgSz w:w="11906" w:h="16838" w:code="9"/>
          <w:pgMar w:top="1412" w:right="1412" w:bottom="1531" w:left="1412" w:header="862" w:footer="862" w:gutter="0"/>
          <w:cols w:space="708"/>
          <w:docGrid w:linePitch="360"/>
        </w:sectPr>
      </w:pPr>
      <w:r>
        <w:rPr>
          <w:rFonts w:ascii="Courier New" w:hAnsi="Courier New" w:cs="Courier New"/>
          <w:color w:val="000000"/>
          <w:sz w:val="18"/>
          <w:szCs w:val="18"/>
          <w:lang w:eastAsia="it-IT"/>
        </w:rPr>
        <w:t>exportBdfFile(filename,fem</w:t>
      </w:r>
      <w:r w:rsidRPr="00CE5C16">
        <w:rPr>
          <w:rFonts w:ascii="Courier New" w:hAnsi="Courier New" w:cs="Courier New"/>
          <w:color w:val="000000"/>
          <w:sz w:val="18"/>
          <w:szCs w:val="18"/>
          <w:lang w:eastAsia="it-IT"/>
        </w:rPr>
        <w:t>)</w:t>
      </w:r>
    </w:p>
    <w:p w:rsidR="00D23EA3" w:rsidRPr="00CE5C16" w:rsidRDefault="00232D43" w:rsidP="00D23EA3">
      <w:pPr>
        <w:pStyle w:val="Heading1"/>
      </w:pPr>
      <w:bookmarkStart w:id="16" w:name="_Toc394953196"/>
      <w:r w:rsidRPr="00CE5C16">
        <w:lastRenderedPageBreak/>
        <w:t>GEOMETRY SETTINGS</w:t>
      </w:r>
      <w:bookmarkEnd w:id="16"/>
    </w:p>
    <w:p w:rsidR="00A96EF6" w:rsidRPr="00CE5C16" w:rsidRDefault="00D23EA3" w:rsidP="00D23EA3">
      <w:pPr>
        <w:spacing w:after="0"/>
      </w:pPr>
      <w:r w:rsidRPr="00CE5C16">
        <w:t>This Section describes the main commands regarding geometry settings.</w:t>
      </w:r>
    </w:p>
    <w:p w:rsidR="00873FB6" w:rsidRPr="00CE5C16" w:rsidRDefault="00873FB6" w:rsidP="00D23EA3">
      <w:pPr>
        <w:spacing w:after="0"/>
      </w:pPr>
    </w:p>
    <w:p w:rsidR="00873FB6" w:rsidRPr="00CE5C16" w:rsidRDefault="00873FB6" w:rsidP="00D23EA3">
      <w:pPr>
        <w:spacing w:after="0"/>
      </w:pPr>
    </w:p>
    <w:p w:rsidR="00873FB6" w:rsidRPr="00CE5C16" w:rsidRDefault="00873FB6" w:rsidP="00D23EA3">
      <w:pPr>
        <w:spacing w:after="0"/>
        <w:sectPr w:rsidR="00873FB6" w:rsidRPr="00CE5C16" w:rsidSect="00D40758">
          <w:pgSz w:w="11906" w:h="16838" w:code="9"/>
          <w:pgMar w:top="1412" w:right="1412" w:bottom="1531" w:left="1412" w:header="862" w:footer="862" w:gutter="0"/>
          <w:cols w:space="708"/>
          <w:docGrid w:linePitch="360"/>
        </w:sectPr>
      </w:pPr>
    </w:p>
    <w:p w:rsidR="00DB149C" w:rsidRPr="00CE5C16" w:rsidRDefault="00DB149C" w:rsidP="00DB149C">
      <w:pPr>
        <w:pStyle w:val="Heading2"/>
        <w:rPr>
          <w:lang w:eastAsia="it-IT"/>
        </w:rPr>
      </w:pPr>
      <w:bookmarkStart w:id="17" w:name="_Toc394953197"/>
      <w:r w:rsidRPr="00DB149C">
        <w:rPr>
          <w:lang w:eastAsia="it-IT"/>
        </w:rPr>
        <w:lastRenderedPageBreak/>
        <w:t>bou</w:t>
      </w:r>
      <w:r w:rsidR="00C70EC5">
        <w:rPr>
          <w:lang w:eastAsia="it-IT"/>
        </w:rPr>
        <w:t>n</w:t>
      </w:r>
      <w:r w:rsidRPr="00DB149C">
        <w:rPr>
          <w:lang w:eastAsia="it-IT"/>
        </w:rPr>
        <w:t>dary3Nodes</w:t>
      </w:r>
      <w:bookmarkEnd w:id="17"/>
    </w:p>
    <w:p w:rsidR="00DB149C" w:rsidRPr="00CE5C16" w:rsidRDefault="00DB149C" w:rsidP="00DB149C">
      <w:pPr>
        <w:rPr>
          <w:lang w:eastAsia="it-IT"/>
        </w:rPr>
      </w:pPr>
    </w:p>
    <w:p w:rsidR="00DB149C" w:rsidRPr="00CE5C16" w:rsidRDefault="00DB149C" w:rsidP="00DB149C">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DB149C" w:rsidRPr="00CE5C16" w:rsidRDefault="00DB149C" w:rsidP="00DB149C">
      <w:pPr>
        <w:autoSpaceDE w:val="0"/>
        <w:autoSpaceDN w:val="0"/>
        <w:adjustRightInd w:val="0"/>
        <w:spacing w:after="240"/>
        <w:rPr>
          <w:rFonts w:ascii="Arial" w:hAnsi="Arial" w:cs="Arial"/>
          <w:bCs/>
          <w:lang w:eastAsia="it-IT"/>
        </w:rPr>
      </w:pPr>
      <w:r>
        <w:rPr>
          <w:rFonts w:ascii="Arial" w:hAnsi="Arial" w:cs="Arial"/>
          <w:bCs/>
          <w:lang w:eastAsia="it-IT"/>
        </w:rPr>
        <w:t xml:space="preserve">Calculate </w:t>
      </w:r>
      <w:r w:rsidR="006308E0">
        <w:rPr>
          <w:rFonts w:ascii="Arial" w:hAnsi="Arial" w:cs="Arial"/>
          <w:bCs/>
          <w:lang w:eastAsia="it-IT"/>
        </w:rPr>
        <w:t xml:space="preserve">nodes’ </w:t>
      </w:r>
      <w:r>
        <w:rPr>
          <w:rFonts w:ascii="Arial" w:hAnsi="Arial" w:cs="Arial"/>
          <w:bCs/>
          <w:lang w:eastAsia="it-IT"/>
        </w:rPr>
        <w:t xml:space="preserve">ids of </w:t>
      </w:r>
      <w:r w:rsidR="0025267A">
        <w:rPr>
          <w:rFonts w:ascii="Arial" w:hAnsi="Arial" w:cs="Arial"/>
          <w:bCs/>
          <w:lang w:eastAsia="it-IT"/>
        </w:rPr>
        <w:t>a given boundary</w:t>
      </w:r>
      <w:r w:rsidRPr="00CE5C16">
        <w:rPr>
          <w:rFonts w:ascii="Arial" w:hAnsi="Arial" w:cs="Arial"/>
          <w:bCs/>
          <w:lang w:eastAsia="it-IT"/>
        </w:rPr>
        <w:t>.</w:t>
      </w:r>
    </w:p>
    <w:p w:rsidR="00DB149C" w:rsidRPr="00CE5C16" w:rsidRDefault="00DB149C" w:rsidP="00DB149C">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DB149C" w:rsidRDefault="00DB149C" w:rsidP="00DB149C">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id</w:t>
      </w:r>
      <w:r w:rsidR="00C3210B">
        <w:rPr>
          <w:rFonts w:ascii="Courier New" w:hAnsi="Courier New" w:cs="Courier New"/>
          <w:color w:val="5C5C5C"/>
          <w:lang w:eastAsia="it-IT"/>
        </w:rPr>
        <w:t>b</w:t>
      </w:r>
      <w:r>
        <w:rPr>
          <w:rFonts w:ascii="Courier New" w:hAnsi="Courier New" w:cs="Courier New"/>
          <w:color w:val="5C5C5C"/>
          <w:lang w:eastAsia="it-IT"/>
        </w:rPr>
        <w:t>nd=bou</w:t>
      </w:r>
      <w:r w:rsidR="000D4B82">
        <w:rPr>
          <w:rFonts w:ascii="Courier New" w:hAnsi="Courier New" w:cs="Courier New"/>
          <w:color w:val="5C5C5C"/>
          <w:lang w:eastAsia="it-IT"/>
        </w:rPr>
        <w:t>n</w:t>
      </w:r>
      <w:r>
        <w:rPr>
          <w:rFonts w:ascii="Courier New" w:hAnsi="Courier New" w:cs="Courier New"/>
          <w:color w:val="5C5C5C"/>
          <w:lang w:eastAsia="it-IT"/>
        </w:rPr>
        <w:t>dary3Nodes(idin</w:t>
      </w:r>
      <w:r w:rsidRPr="00DB149C">
        <w:rPr>
          <w:rFonts w:ascii="Courier New" w:hAnsi="Courier New" w:cs="Courier New"/>
          <w:color w:val="5C5C5C"/>
          <w:lang w:eastAsia="it-IT"/>
        </w:rPr>
        <w:t>, element, nnode)</w:t>
      </w:r>
    </w:p>
    <w:p w:rsidR="00DB149C" w:rsidRPr="00DB149C" w:rsidRDefault="00DB149C" w:rsidP="00DB149C">
      <w:pPr>
        <w:autoSpaceDE w:val="0"/>
        <w:autoSpaceDN w:val="0"/>
        <w:adjustRightInd w:val="0"/>
        <w:spacing w:after="60"/>
        <w:jc w:val="left"/>
        <w:rPr>
          <w:rFonts w:ascii="Courier New" w:hAnsi="Courier New" w:cs="Courier New"/>
          <w:color w:val="5C5C5C"/>
          <w:lang w:val="en-US" w:eastAsia="it-IT"/>
        </w:rPr>
      </w:pPr>
    </w:p>
    <w:p w:rsidR="00DB149C" w:rsidRPr="00CE5C16" w:rsidRDefault="00DB149C" w:rsidP="00DB149C">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DB149C" w:rsidRDefault="00DB149C" w:rsidP="00DB149C">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idin</w:t>
      </w:r>
      <w:r>
        <w:rPr>
          <w:rFonts w:ascii="Arial" w:hAnsi="Arial" w:cs="Arial"/>
          <w:bCs/>
          <w:lang w:eastAsia="it-IT"/>
        </w:rPr>
        <w:t>: ids of 3 given nodes on the boundary (integer)</w:t>
      </w:r>
    </w:p>
    <w:p w:rsidR="00DB149C" w:rsidRDefault="00DB149C" w:rsidP="00DB149C">
      <w:pPr>
        <w:numPr>
          <w:ilvl w:val="0"/>
          <w:numId w:val="11"/>
        </w:numPr>
        <w:autoSpaceDE w:val="0"/>
        <w:autoSpaceDN w:val="0"/>
        <w:adjustRightInd w:val="0"/>
        <w:spacing w:after="240"/>
        <w:ind w:left="714" w:hanging="357"/>
        <w:rPr>
          <w:rFonts w:ascii="Arial" w:hAnsi="Arial" w:cs="Arial"/>
          <w:bCs/>
          <w:lang w:eastAsia="it-IT"/>
        </w:rPr>
      </w:pPr>
      <w:r w:rsidRPr="00DB149C">
        <w:rPr>
          <w:rFonts w:ascii="Arial" w:hAnsi="Arial" w:cs="Arial"/>
          <w:bCs/>
          <w:i/>
          <w:lang w:eastAsia="it-IT"/>
        </w:rPr>
        <w:t>element</w:t>
      </w:r>
      <w:r>
        <w:rPr>
          <w:rFonts w:ascii="Arial" w:hAnsi="Arial" w:cs="Arial"/>
          <w:bCs/>
          <w:lang w:eastAsia="it-IT"/>
        </w:rPr>
        <w:t>: element connection - 3-node TRIA elements (double)</w:t>
      </w:r>
    </w:p>
    <w:p w:rsidR="00DB149C" w:rsidRPr="00CE5C16" w:rsidRDefault="00DB149C" w:rsidP="00DB149C">
      <w:pPr>
        <w:numPr>
          <w:ilvl w:val="0"/>
          <w:numId w:val="11"/>
        </w:numPr>
        <w:autoSpaceDE w:val="0"/>
        <w:autoSpaceDN w:val="0"/>
        <w:adjustRightInd w:val="0"/>
        <w:spacing w:after="240"/>
        <w:ind w:left="714" w:hanging="357"/>
        <w:rPr>
          <w:rFonts w:ascii="Arial" w:hAnsi="Arial" w:cs="Arial"/>
          <w:bCs/>
          <w:lang w:eastAsia="it-IT"/>
        </w:rPr>
      </w:pPr>
      <w:r w:rsidRPr="00DB149C">
        <w:rPr>
          <w:rFonts w:ascii="Arial" w:hAnsi="Arial" w:cs="Arial"/>
          <w:bCs/>
          <w:i/>
          <w:lang w:eastAsia="it-IT"/>
        </w:rPr>
        <w:t>nnode</w:t>
      </w:r>
      <w:r>
        <w:rPr>
          <w:rFonts w:ascii="Arial" w:hAnsi="Arial" w:cs="Arial"/>
          <w:bCs/>
          <w:lang w:eastAsia="it-IT"/>
        </w:rPr>
        <w:t>: number of nodes</w:t>
      </w:r>
    </w:p>
    <w:p w:rsidR="00DB149C" w:rsidRPr="00CE5C16" w:rsidRDefault="00DB149C" w:rsidP="00DB149C">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DB149C" w:rsidRPr="00CE5C16" w:rsidRDefault="00C3210B" w:rsidP="00DB149C">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idb</w:t>
      </w:r>
      <w:r w:rsidR="00DB149C">
        <w:rPr>
          <w:rFonts w:ascii="Arial" w:hAnsi="Arial" w:cs="Arial"/>
          <w:bCs/>
          <w:i/>
          <w:lang w:eastAsia="it-IT"/>
        </w:rPr>
        <w:t>nd</w:t>
      </w:r>
      <w:r w:rsidR="00DB149C" w:rsidRPr="00CE5C16">
        <w:rPr>
          <w:rFonts w:ascii="Arial" w:hAnsi="Arial" w:cs="Arial"/>
          <w:bCs/>
          <w:lang w:eastAsia="it-IT"/>
        </w:rPr>
        <w:t xml:space="preserve">: </w:t>
      </w:r>
      <w:r w:rsidR="00DB149C">
        <w:rPr>
          <w:rFonts w:ascii="Arial" w:hAnsi="Arial" w:cs="Arial"/>
          <w:bCs/>
          <w:lang w:eastAsia="it-IT"/>
        </w:rPr>
        <w:t>ids of nodes belonging to the given boundary</w:t>
      </w:r>
    </w:p>
    <w:p w:rsidR="00DB149C" w:rsidRPr="00CE5C16" w:rsidRDefault="00DB149C" w:rsidP="00DB149C">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DB149C" w:rsidRDefault="00DB149C" w:rsidP="00DB149C">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calculates the indices of all nodes belonging to a given boundary. The boundary is parsed in input through 3 consecutive nodes (</w:t>
      </w:r>
      <w:r w:rsidRPr="00DB149C">
        <w:rPr>
          <w:rFonts w:ascii="Arial" w:hAnsi="Arial" w:cs="Arial"/>
          <w:bCs/>
          <w:i/>
          <w:lang w:eastAsia="it-IT"/>
        </w:rPr>
        <w:t>idin</w:t>
      </w:r>
      <w:r>
        <w:rPr>
          <w:rFonts w:ascii="Arial" w:hAnsi="Arial" w:cs="Arial"/>
          <w:bCs/>
          <w:lang w:eastAsia="it-IT"/>
        </w:rPr>
        <w:t xml:space="preserve">). "Element" is the TRIA representation of the mesh model. It can be accessed from </w:t>
      </w:r>
      <w:r w:rsidRPr="00DB149C">
        <w:rPr>
          <w:rFonts w:ascii="Arial" w:hAnsi="Arial" w:cs="Arial"/>
          <w:b/>
          <w:bCs/>
          <w:lang w:eastAsia="it-IT"/>
        </w:rPr>
        <w:t>fem.Denoise.Tria</w:t>
      </w:r>
      <w:r>
        <w:rPr>
          <w:rFonts w:ascii="Arial" w:hAnsi="Arial" w:cs="Arial"/>
          <w:bCs/>
          <w:lang w:eastAsia="it-IT"/>
        </w:rPr>
        <w:t>.</w:t>
      </w:r>
      <w:r w:rsidR="00C3210B">
        <w:rPr>
          <w:rFonts w:ascii="Arial" w:hAnsi="Arial" w:cs="Arial"/>
          <w:bCs/>
          <w:lang w:eastAsia="it-IT"/>
        </w:rPr>
        <w:t xml:space="preserve"> Notice that the first two selected nodes on the given boundary have to be adjacent </w:t>
      </w:r>
      <w:r w:rsidR="006308E0">
        <w:rPr>
          <w:rFonts w:ascii="Arial" w:hAnsi="Arial" w:cs="Arial"/>
          <w:bCs/>
          <w:lang w:eastAsia="it-IT"/>
        </w:rPr>
        <w:t xml:space="preserve">to </w:t>
      </w:r>
      <w:r w:rsidR="00C3210B">
        <w:rPr>
          <w:rFonts w:ascii="Arial" w:hAnsi="Arial" w:cs="Arial"/>
          <w:bCs/>
          <w:lang w:eastAsia="it-IT"/>
        </w:rPr>
        <w:t>each-other (that is, "idin[1]" and "idin[2]" are on the same boundary edge - red edge in Figure below).</w:t>
      </w:r>
    </w:p>
    <w:p w:rsidR="00675D6C" w:rsidRDefault="00675D6C" w:rsidP="00DB149C">
      <w:pPr>
        <w:autoSpaceDE w:val="0"/>
        <w:autoSpaceDN w:val="0"/>
        <w:adjustRightInd w:val="0"/>
        <w:rPr>
          <w:rFonts w:ascii="Arial" w:hAnsi="Arial" w:cs="Arial"/>
          <w:bCs/>
          <w:lang w:eastAsia="it-IT"/>
        </w:rPr>
      </w:pPr>
      <w:r>
        <w:rPr>
          <w:rFonts w:ascii="Arial" w:hAnsi="Arial" w:cs="Arial"/>
          <w:bCs/>
          <w:lang w:eastAsia="it-IT"/>
        </w:rPr>
        <w:t>This command might be useful to automatically assign boundary load or constraints on given boundaries.</w:t>
      </w:r>
    </w:p>
    <w:p w:rsidR="00C3210B" w:rsidRDefault="00C3210B" w:rsidP="00C3210B">
      <w:pPr>
        <w:autoSpaceDE w:val="0"/>
        <w:autoSpaceDN w:val="0"/>
        <w:adjustRightInd w:val="0"/>
        <w:jc w:val="center"/>
        <w:rPr>
          <w:rFonts w:ascii="Arial" w:hAnsi="Arial" w:cs="Arial"/>
          <w:bCs/>
          <w:lang w:eastAsia="it-IT"/>
        </w:rPr>
      </w:pPr>
      <w:r w:rsidRPr="00C3210B">
        <w:rPr>
          <w:noProof/>
          <w:lang w:eastAsia="en-GB"/>
        </w:rPr>
        <w:drawing>
          <wp:inline distT="0" distB="0" distL="0" distR="0">
            <wp:extent cx="4174326" cy="2684584"/>
            <wp:effectExtent l="19050" t="0" r="0" b="0"/>
            <wp:docPr id="5"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t="4186" b="3721"/>
                    <a:stretch>
                      <a:fillRect/>
                    </a:stretch>
                  </pic:blipFill>
                  <pic:spPr bwMode="auto">
                    <a:xfrm>
                      <a:off x="0" y="0"/>
                      <a:ext cx="4174326" cy="2684584"/>
                    </a:xfrm>
                    <a:prstGeom prst="rect">
                      <a:avLst/>
                    </a:prstGeom>
                    <a:noFill/>
                    <a:ln w="9525">
                      <a:noFill/>
                      <a:miter lim="800000"/>
                      <a:headEnd/>
                      <a:tailEnd/>
                    </a:ln>
                  </pic:spPr>
                </pic:pic>
              </a:graphicData>
            </a:graphic>
          </wp:inline>
        </w:drawing>
      </w:r>
    </w:p>
    <w:p w:rsidR="00DB149C" w:rsidRDefault="00DB149C" w:rsidP="00DB149C">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F33A59" w:rsidRPr="00CE5C16" w:rsidRDefault="00F33A59" w:rsidP="00DB149C">
      <w:pPr>
        <w:autoSpaceDE w:val="0"/>
        <w:autoSpaceDN w:val="0"/>
        <w:adjustRightInd w:val="0"/>
        <w:spacing w:after="60"/>
        <w:rPr>
          <w:rFonts w:ascii="Verdana" w:hAnsi="Verdana" w:cs="Arial"/>
          <w:bCs/>
          <w:i/>
          <w:lang w:eastAsia="it-IT"/>
        </w:rPr>
      </w:pPr>
    </w:p>
    <w:p w:rsidR="0025267A" w:rsidRPr="0025267A" w:rsidRDefault="00DB149C" w:rsidP="0025267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sidR="0025267A">
        <w:rPr>
          <w:rFonts w:ascii="Courier New" w:hAnsi="Courier New" w:cs="Courier New"/>
          <w:color w:val="000000"/>
          <w:sz w:val="18"/>
          <w:szCs w:val="18"/>
          <w:lang w:eastAsia="it-IT"/>
        </w:rPr>
        <w:t>import mesh</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fem=importMesh(fem,filesource);</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lastRenderedPageBreak/>
        <w:t>fem=femPreProcessing(fem);</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p>
    <w:p w:rsidR="0025267A" w:rsidRDefault="0025267A" w:rsidP="0025267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get triangular elements</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element=fem.Denoise.Tria;</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nnode=size(fem.xMesh.Node.Coordinate,1);</w:t>
      </w:r>
    </w:p>
    <w:p w:rsidR="0025267A" w:rsidRDefault="0025267A" w:rsidP="0025267A">
      <w:pPr>
        <w:autoSpaceDE w:val="0"/>
        <w:autoSpaceDN w:val="0"/>
        <w:adjustRightInd w:val="0"/>
        <w:rPr>
          <w:rFonts w:ascii="Courier New" w:hAnsi="Courier New" w:cs="Courier New"/>
          <w:color w:val="000000"/>
          <w:sz w:val="18"/>
          <w:szCs w:val="18"/>
          <w:lang w:eastAsia="it-IT"/>
        </w:rPr>
      </w:pP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pick initial nodes on the boundary</w:t>
      </w:r>
      <w:r w:rsidR="00F33A59">
        <w:rPr>
          <w:rFonts w:ascii="Courier New" w:hAnsi="Courier New" w:cs="Courier New"/>
          <w:color w:val="000000"/>
          <w:sz w:val="18"/>
          <w:szCs w:val="18"/>
          <w:lang w:eastAsia="it-IT"/>
        </w:rPr>
        <w:t xml:space="preserve"> (manual selection)</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pb=[1 2 223];</w:t>
      </w:r>
    </w:p>
    <w:p w:rsidR="0025267A" w:rsidRDefault="0025267A" w:rsidP="0025267A">
      <w:pPr>
        <w:autoSpaceDE w:val="0"/>
        <w:autoSpaceDN w:val="0"/>
        <w:adjustRightInd w:val="0"/>
        <w:rPr>
          <w:rFonts w:ascii="Courier New" w:hAnsi="Courier New" w:cs="Courier New"/>
          <w:color w:val="000000"/>
          <w:sz w:val="18"/>
          <w:szCs w:val="18"/>
          <w:lang w:eastAsia="it-IT"/>
        </w:rPr>
      </w:pP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calculate boundary node</w:t>
      </w:r>
      <w:r w:rsidR="00EC409D">
        <w:rPr>
          <w:rFonts w:ascii="Courier New" w:hAnsi="Courier New" w:cs="Courier New"/>
          <w:color w:val="000000"/>
          <w:sz w:val="18"/>
          <w:szCs w:val="18"/>
          <w:lang w:eastAsia="it-IT"/>
        </w:rPr>
        <w:t>s</w:t>
      </w:r>
    </w:p>
    <w:p w:rsidR="0025267A" w:rsidRPr="0025267A" w:rsidRDefault="0025267A" w:rsidP="0025267A">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boundEdge=boundary3Nodes(pb, element, nnode);</w:t>
      </w:r>
    </w:p>
    <w:p w:rsidR="00EC409D" w:rsidRDefault="0025267A" w:rsidP="00EC409D">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Pi=fem.xMe</w:t>
      </w:r>
      <w:r w:rsidR="00EC409D">
        <w:rPr>
          <w:rFonts w:ascii="Courier New" w:hAnsi="Courier New" w:cs="Courier New"/>
          <w:color w:val="000000"/>
          <w:sz w:val="18"/>
          <w:szCs w:val="18"/>
          <w:lang w:eastAsia="it-IT"/>
        </w:rPr>
        <w:t>sh.Node.Coordinate(boundEdge,:);</w:t>
      </w:r>
    </w:p>
    <w:p w:rsidR="00EC409D" w:rsidRDefault="00EC409D" w:rsidP="00EC409D">
      <w:pPr>
        <w:autoSpaceDE w:val="0"/>
        <w:autoSpaceDN w:val="0"/>
        <w:adjustRightInd w:val="0"/>
        <w:rPr>
          <w:rFonts w:ascii="Courier New" w:hAnsi="Courier New" w:cs="Courier New"/>
          <w:color w:val="000000"/>
          <w:sz w:val="18"/>
          <w:szCs w:val="18"/>
          <w:lang w:eastAsia="it-IT"/>
        </w:rPr>
      </w:pPr>
    </w:p>
    <w:p w:rsidR="00EC409D" w:rsidRDefault="00EC409D" w:rsidP="00EC409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boundary points</w:t>
      </w:r>
    </w:p>
    <w:p w:rsidR="00EC409D" w:rsidRPr="0025267A" w:rsidRDefault="00EC409D" w:rsidP="00EC409D">
      <w:pPr>
        <w:autoSpaceDE w:val="0"/>
        <w:autoSpaceDN w:val="0"/>
        <w:adjustRightInd w:val="0"/>
        <w:rPr>
          <w:rFonts w:ascii="Courier New" w:hAnsi="Courier New" w:cs="Courier New"/>
          <w:color w:val="000000"/>
          <w:sz w:val="18"/>
          <w:szCs w:val="18"/>
          <w:lang w:eastAsia="it-IT"/>
        </w:rPr>
      </w:pPr>
      <w:r w:rsidRPr="0025267A">
        <w:rPr>
          <w:rFonts w:ascii="Courier New" w:hAnsi="Courier New" w:cs="Courier New"/>
          <w:color w:val="000000"/>
          <w:sz w:val="18"/>
          <w:szCs w:val="18"/>
          <w:lang w:eastAsia="it-IT"/>
        </w:rPr>
        <w:t>Pbi=fem.xMesh.Node.Coordinate(pb,:);</w:t>
      </w:r>
    </w:p>
    <w:p w:rsidR="00EC409D" w:rsidRDefault="00EC409D" w:rsidP="00EC409D">
      <w:pPr>
        <w:autoSpaceDE w:val="0"/>
        <w:autoSpaceDN w:val="0"/>
        <w:adjustRightInd w:val="0"/>
        <w:rPr>
          <w:rFonts w:ascii="Courier New" w:hAnsi="Courier New" w:cs="Courier New"/>
          <w:color w:val="000000"/>
          <w:sz w:val="18"/>
          <w:szCs w:val="18"/>
          <w:lang w:eastAsia="it-IT"/>
        </w:rPr>
      </w:pPr>
    </w:p>
    <w:p w:rsidR="00EC409D" w:rsidRPr="00EC409D" w:rsidRDefault="00EC409D" w:rsidP="00EC409D">
      <w:pPr>
        <w:autoSpaceDE w:val="0"/>
        <w:autoSpaceDN w:val="0"/>
        <w:adjustRightInd w:val="0"/>
        <w:rPr>
          <w:rFonts w:ascii="Courier New" w:hAnsi="Courier New" w:cs="Courier New"/>
          <w:color w:val="000000"/>
          <w:sz w:val="18"/>
          <w:szCs w:val="18"/>
          <w:lang w:val="en-US" w:eastAsia="it-IT"/>
        </w:rPr>
      </w:pPr>
    </w:p>
    <w:p w:rsidR="00EC409D" w:rsidRPr="00EC409D" w:rsidRDefault="00EC409D" w:rsidP="00EC409D">
      <w:pPr>
        <w:autoSpaceDE w:val="0"/>
        <w:autoSpaceDN w:val="0"/>
        <w:adjustRightInd w:val="0"/>
        <w:rPr>
          <w:rFonts w:ascii="Courier New" w:hAnsi="Courier New" w:cs="Courier New"/>
          <w:color w:val="000000"/>
          <w:sz w:val="18"/>
          <w:szCs w:val="18"/>
          <w:lang w:val="en-US" w:eastAsia="it-IT"/>
        </w:rPr>
      </w:pPr>
      <w:r w:rsidRPr="00EC409D">
        <w:rPr>
          <w:rFonts w:ascii="Courier New" w:hAnsi="Courier New" w:cs="Courier New"/>
          <w:color w:val="000000"/>
          <w:sz w:val="18"/>
          <w:szCs w:val="18"/>
          <w:lang w:val="en-US" w:eastAsia="it-IT"/>
        </w:rPr>
        <w:t>% plot mesh</w:t>
      </w:r>
    </w:p>
    <w:p w:rsidR="00EC409D" w:rsidRPr="00EC409D" w:rsidRDefault="00EC409D" w:rsidP="00EC409D">
      <w:pPr>
        <w:autoSpaceDE w:val="0"/>
        <w:autoSpaceDN w:val="0"/>
        <w:adjustRightInd w:val="0"/>
        <w:rPr>
          <w:rFonts w:ascii="Courier New" w:hAnsi="Courier New" w:cs="Courier New"/>
          <w:color w:val="000000"/>
          <w:sz w:val="18"/>
          <w:szCs w:val="18"/>
          <w:lang w:val="en-US" w:eastAsia="it-IT"/>
        </w:rPr>
      </w:pPr>
      <w:r w:rsidRPr="00EC409D">
        <w:rPr>
          <w:rFonts w:ascii="Courier New" w:hAnsi="Courier New" w:cs="Courier New"/>
          <w:color w:val="000000"/>
          <w:sz w:val="18"/>
          <w:szCs w:val="18"/>
          <w:lang w:val="en-US" w:eastAsia="it-IT"/>
        </w:rPr>
        <w:t>meshPlot(fem)</w:t>
      </w:r>
    </w:p>
    <w:p w:rsidR="00EC409D" w:rsidRPr="00EC409D" w:rsidRDefault="00EC409D" w:rsidP="00EC409D">
      <w:pPr>
        <w:autoSpaceDE w:val="0"/>
        <w:autoSpaceDN w:val="0"/>
        <w:adjustRightInd w:val="0"/>
        <w:rPr>
          <w:rFonts w:ascii="Courier New" w:hAnsi="Courier New" w:cs="Courier New"/>
          <w:color w:val="000000"/>
          <w:sz w:val="18"/>
          <w:szCs w:val="18"/>
          <w:lang w:val="en-US" w:eastAsia="it-IT"/>
        </w:rPr>
      </w:pPr>
    </w:p>
    <w:p w:rsidR="00EC409D" w:rsidRPr="00EC409D" w:rsidRDefault="00EC409D" w:rsidP="00EC409D">
      <w:pPr>
        <w:autoSpaceDE w:val="0"/>
        <w:autoSpaceDN w:val="0"/>
        <w:adjustRightInd w:val="0"/>
        <w:rPr>
          <w:rFonts w:ascii="Courier New" w:hAnsi="Courier New" w:cs="Courier New"/>
          <w:color w:val="000000"/>
          <w:sz w:val="18"/>
          <w:szCs w:val="18"/>
          <w:lang w:val="en-US" w:eastAsia="it-IT"/>
        </w:rPr>
      </w:pPr>
      <w:r w:rsidRPr="00EC409D">
        <w:rPr>
          <w:rFonts w:ascii="Courier New" w:hAnsi="Courier New" w:cs="Courier New"/>
          <w:color w:val="000000"/>
          <w:sz w:val="18"/>
          <w:szCs w:val="18"/>
          <w:lang w:val="en-US" w:eastAsia="it-IT"/>
        </w:rPr>
        <w:t>plot3(Pi(:,1),Pi(:,2),Pi(:,3),'s')</w:t>
      </w:r>
    </w:p>
    <w:p w:rsidR="00EC409D" w:rsidRDefault="00EC409D" w:rsidP="00EC409D">
      <w:pPr>
        <w:autoSpaceDE w:val="0"/>
        <w:autoSpaceDN w:val="0"/>
        <w:adjustRightInd w:val="0"/>
        <w:rPr>
          <w:rFonts w:ascii="Courier New" w:hAnsi="Courier New" w:cs="Courier New"/>
          <w:color w:val="000000"/>
          <w:sz w:val="18"/>
          <w:szCs w:val="18"/>
          <w:lang w:val="en-US" w:eastAsia="it-IT"/>
        </w:rPr>
      </w:pPr>
      <w:r w:rsidRPr="00EC409D">
        <w:rPr>
          <w:rFonts w:ascii="Courier New" w:hAnsi="Courier New" w:cs="Courier New"/>
          <w:color w:val="000000"/>
          <w:sz w:val="18"/>
          <w:szCs w:val="18"/>
          <w:lang w:val="en-US" w:eastAsia="it-IT"/>
        </w:rPr>
        <w:t>plot3(Pbi(:,1),Pbi(:,2),Pbi(:,3),'.')</w:t>
      </w:r>
    </w:p>
    <w:p w:rsidR="00EC409D" w:rsidRDefault="00EC409D" w:rsidP="00EC409D">
      <w:pPr>
        <w:tabs>
          <w:tab w:val="center" w:pos="2268"/>
          <w:tab w:val="center" w:pos="7088"/>
        </w:tabs>
        <w:autoSpaceDE w:val="0"/>
        <w:autoSpaceDN w:val="0"/>
        <w:adjustRightInd w:val="0"/>
        <w:rPr>
          <w:rFonts w:ascii="Courier New" w:hAnsi="Courier New" w:cs="Courier New"/>
          <w:noProof/>
          <w:color w:val="000000"/>
          <w:sz w:val="18"/>
          <w:szCs w:val="18"/>
          <w:lang w:val="it-IT" w:eastAsia="it-IT"/>
        </w:rPr>
      </w:pPr>
      <w:r w:rsidRPr="00494D56">
        <w:rPr>
          <w:rFonts w:ascii="Courier New" w:hAnsi="Courier New" w:cs="Courier New"/>
          <w:noProof/>
          <w:color w:val="000000"/>
          <w:sz w:val="18"/>
          <w:szCs w:val="18"/>
          <w:lang w:val="en-US" w:eastAsia="it-IT"/>
        </w:rPr>
        <w:tab/>
      </w:r>
      <w:r w:rsidRPr="00EC409D">
        <w:rPr>
          <w:rFonts w:ascii="Courier New" w:hAnsi="Courier New" w:cs="Courier New"/>
          <w:noProof/>
          <w:color w:val="000000"/>
          <w:sz w:val="18"/>
          <w:szCs w:val="18"/>
          <w:lang w:eastAsia="en-GB"/>
        </w:rPr>
        <w:drawing>
          <wp:inline distT="0" distB="0" distL="0" distR="0">
            <wp:extent cx="2610868" cy="2340000"/>
            <wp:effectExtent l="19050" t="0" r="0" b="0"/>
            <wp:docPr id="6" name="Immagine 24" descr="C:\Users\Pasqual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squale\Desktop\1.png"/>
                    <pic:cNvPicPr>
                      <a:picLocks noChangeAspect="1" noChangeArrowheads="1"/>
                    </pic:cNvPicPr>
                  </pic:nvPicPr>
                  <pic:blipFill>
                    <a:blip r:embed="rId16" cstate="print"/>
                    <a:srcRect l="21522" t="6240" r="19325" b="8210"/>
                    <a:stretch>
                      <a:fillRect/>
                    </a:stretch>
                  </pic:blipFill>
                  <pic:spPr bwMode="auto">
                    <a:xfrm>
                      <a:off x="0" y="0"/>
                      <a:ext cx="2610868" cy="2340000"/>
                    </a:xfrm>
                    <a:prstGeom prst="rect">
                      <a:avLst/>
                    </a:prstGeom>
                    <a:noFill/>
                    <a:ln w="9525">
                      <a:noFill/>
                      <a:miter lim="800000"/>
                      <a:headEnd/>
                      <a:tailEnd/>
                    </a:ln>
                  </pic:spPr>
                </pic:pic>
              </a:graphicData>
            </a:graphic>
          </wp:inline>
        </w:drawing>
      </w:r>
      <w:r>
        <w:rPr>
          <w:rFonts w:ascii="Courier New" w:hAnsi="Courier New" w:cs="Courier New"/>
          <w:noProof/>
          <w:color w:val="000000"/>
          <w:sz w:val="18"/>
          <w:szCs w:val="18"/>
          <w:lang w:val="it-IT" w:eastAsia="it-IT"/>
        </w:rPr>
        <w:tab/>
      </w:r>
      <w:r>
        <w:rPr>
          <w:rFonts w:ascii="Courier New" w:hAnsi="Courier New" w:cs="Courier New"/>
          <w:noProof/>
          <w:color w:val="000000"/>
          <w:sz w:val="18"/>
          <w:szCs w:val="18"/>
          <w:lang w:eastAsia="en-GB"/>
        </w:rPr>
        <w:drawing>
          <wp:inline distT="0" distB="0" distL="0" distR="0">
            <wp:extent cx="2605290" cy="2340000"/>
            <wp:effectExtent l="19050" t="0" r="4560" b="0"/>
            <wp:docPr id="25" name="Immagine 25" descr="C:\Users\Pasqual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squale\Desktop\2.png"/>
                    <pic:cNvPicPr>
                      <a:picLocks noChangeAspect="1" noChangeArrowheads="1"/>
                    </pic:cNvPicPr>
                  </pic:nvPicPr>
                  <pic:blipFill>
                    <a:blip r:embed="rId17" cstate="print"/>
                    <a:srcRect l="21420" t="5911" r="18937" b="7389"/>
                    <a:stretch>
                      <a:fillRect/>
                    </a:stretch>
                  </pic:blipFill>
                  <pic:spPr bwMode="auto">
                    <a:xfrm>
                      <a:off x="0" y="0"/>
                      <a:ext cx="2605290" cy="2340000"/>
                    </a:xfrm>
                    <a:prstGeom prst="rect">
                      <a:avLst/>
                    </a:prstGeom>
                    <a:noFill/>
                    <a:ln w="9525">
                      <a:noFill/>
                      <a:miter lim="800000"/>
                      <a:headEnd/>
                      <a:tailEnd/>
                    </a:ln>
                  </pic:spPr>
                </pic:pic>
              </a:graphicData>
            </a:graphic>
          </wp:inline>
        </w:drawing>
      </w:r>
    </w:p>
    <w:p w:rsidR="00EC409D" w:rsidRDefault="00EC409D" w:rsidP="00EC409D">
      <w:pPr>
        <w:tabs>
          <w:tab w:val="center" w:pos="2268"/>
          <w:tab w:val="center" w:pos="7088"/>
        </w:tabs>
        <w:autoSpaceDE w:val="0"/>
        <w:autoSpaceDN w:val="0"/>
        <w:adjustRightInd w:val="0"/>
        <w:rPr>
          <w:rFonts w:ascii="Courier New" w:hAnsi="Courier New" w:cs="Courier New"/>
          <w:color w:val="000000"/>
          <w:sz w:val="18"/>
          <w:szCs w:val="18"/>
          <w:lang w:eastAsia="it-IT"/>
        </w:rPr>
      </w:pPr>
      <w:r>
        <w:rPr>
          <w:rFonts w:ascii="Courier New" w:hAnsi="Courier New" w:cs="Courier New"/>
          <w:noProof/>
          <w:color w:val="000000"/>
          <w:sz w:val="18"/>
          <w:szCs w:val="18"/>
          <w:lang w:val="it-IT" w:eastAsia="it-IT"/>
        </w:rPr>
        <w:tab/>
      </w:r>
      <w:r w:rsidRPr="00EC409D">
        <w:rPr>
          <w:rFonts w:ascii="Courier New" w:hAnsi="Courier New" w:cs="Courier New"/>
          <w:noProof/>
          <w:color w:val="000000"/>
          <w:sz w:val="18"/>
          <w:szCs w:val="18"/>
          <w:lang w:val="en-US" w:eastAsia="it-IT"/>
        </w:rPr>
        <w:t xml:space="preserve">Initial boundary </w:t>
      </w:r>
      <w:r>
        <w:rPr>
          <w:rFonts w:ascii="Courier New" w:hAnsi="Courier New" w:cs="Courier New"/>
          <w:noProof/>
          <w:color w:val="000000"/>
          <w:sz w:val="18"/>
          <w:szCs w:val="18"/>
          <w:lang w:val="en-US" w:eastAsia="it-IT"/>
        </w:rPr>
        <w:t>node</w:t>
      </w:r>
      <w:r w:rsidRPr="00EC409D">
        <w:rPr>
          <w:rFonts w:ascii="Courier New" w:hAnsi="Courier New" w:cs="Courier New"/>
          <w:noProof/>
          <w:color w:val="000000"/>
          <w:sz w:val="18"/>
          <w:szCs w:val="18"/>
          <w:lang w:val="en-US" w:eastAsia="it-IT"/>
        </w:rPr>
        <w:t>s</w:t>
      </w:r>
      <w:r w:rsidR="00675D6C">
        <w:rPr>
          <w:rFonts w:ascii="Courier New" w:hAnsi="Courier New" w:cs="Courier New"/>
          <w:noProof/>
          <w:color w:val="000000"/>
          <w:sz w:val="18"/>
          <w:szCs w:val="18"/>
          <w:lang w:val="en-US" w:eastAsia="it-IT"/>
        </w:rPr>
        <w:t xml:space="preserve"> (Pi)</w:t>
      </w:r>
      <w:r w:rsidRPr="00EC409D">
        <w:rPr>
          <w:rFonts w:ascii="Courier New" w:hAnsi="Courier New" w:cs="Courier New"/>
          <w:noProof/>
          <w:color w:val="000000"/>
          <w:sz w:val="18"/>
          <w:szCs w:val="18"/>
          <w:lang w:val="en-US" w:eastAsia="it-IT"/>
        </w:rPr>
        <w:tab/>
      </w:r>
      <w:r w:rsidR="0057751B">
        <w:rPr>
          <w:rFonts w:ascii="Courier New" w:hAnsi="Courier New" w:cs="Courier New"/>
          <w:noProof/>
          <w:color w:val="000000"/>
          <w:sz w:val="18"/>
          <w:szCs w:val="18"/>
          <w:lang w:val="en-US" w:eastAsia="it-IT"/>
        </w:rPr>
        <w:t>R</w:t>
      </w:r>
      <w:r w:rsidRPr="00EC409D">
        <w:rPr>
          <w:rFonts w:ascii="Courier New" w:hAnsi="Courier New" w:cs="Courier New"/>
          <w:noProof/>
          <w:color w:val="000000"/>
          <w:sz w:val="18"/>
          <w:szCs w:val="18"/>
          <w:lang w:val="en-US" w:eastAsia="it-IT"/>
        </w:rPr>
        <w:t>ecognised boundary nodes</w:t>
      </w:r>
      <w:r w:rsidR="00675D6C">
        <w:rPr>
          <w:rFonts w:ascii="Courier New" w:hAnsi="Courier New" w:cs="Courier New"/>
          <w:noProof/>
          <w:color w:val="000000"/>
          <w:sz w:val="18"/>
          <w:szCs w:val="18"/>
          <w:lang w:val="en-US" w:eastAsia="it-IT"/>
        </w:rPr>
        <w:t>(Pbi)</w:t>
      </w:r>
    </w:p>
    <w:p w:rsidR="00EC409D" w:rsidRDefault="00EC409D" w:rsidP="00EC409D">
      <w:pPr>
        <w:autoSpaceDE w:val="0"/>
        <w:autoSpaceDN w:val="0"/>
        <w:adjustRightInd w:val="0"/>
        <w:rPr>
          <w:rFonts w:ascii="Courier New" w:hAnsi="Courier New" w:cs="Courier New"/>
          <w:color w:val="000000"/>
          <w:sz w:val="18"/>
          <w:szCs w:val="18"/>
          <w:lang w:eastAsia="it-IT"/>
        </w:rPr>
      </w:pPr>
    </w:p>
    <w:p w:rsidR="00EC409D" w:rsidRDefault="00EC409D" w:rsidP="00EC409D">
      <w:pPr>
        <w:autoSpaceDE w:val="0"/>
        <w:autoSpaceDN w:val="0"/>
        <w:adjustRightInd w:val="0"/>
        <w:rPr>
          <w:rFonts w:ascii="Courier New" w:hAnsi="Courier New" w:cs="Courier New"/>
          <w:color w:val="000000"/>
          <w:sz w:val="18"/>
          <w:szCs w:val="18"/>
          <w:lang w:eastAsia="it-IT"/>
        </w:rPr>
      </w:pPr>
    </w:p>
    <w:p w:rsidR="00EC409D" w:rsidRPr="00EC409D" w:rsidRDefault="00EC409D" w:rsidP="00EC409D">
      <w:pPr>
        <w:autoSpaceDE w:val="0"/>
        <w:autoSpaceDN w:val="0"/>
        <w:adjustRightInd w:val="0"/>
        <w:rPr>
          <w:rFonts w:ascii="Courier New" w:hAnsi="Courier New" w:cs="Courier New"/>
          <w:color w:val="000000"/>
          <w:sz w:val="18"/>
          <w:szCs w:val="18"/>
          <w:lang w:eastAsia="it-IT"/>
        </w:rPr>
        <w:sectPr w:rsidR="00EC409D" w:rsidRPr="00EC409D" w:rsidSect="00D40758">
          <w:pgSz w:w="11906" w:h="16838" w:code="9"/>
          <w:pgMar w:top="1412" w:right="1412" w:bottom="1531" w:left="1412" w:header="862" w:footer="862" w:gutter="0"/>
          <w:cols w:space="708"/>
          <w:docGrid w:linePitch="360"/>
        </w:sectPr>
      </w:pPr>
    </w:p>
    <w:p w:rsidR="00E475D4" w:rsidRPr="00CE5C16" w:rsidRDefault="00E475D4" w:rsidP="00E475D4">
      <w:pPr>
        <w:pStyle w:val="Heading2"/>
        <w:rPr>
          <w:lang w:eastAsia="it-IT"/>
        </w:rPr>
      </w:pPr>
      <w:bookmarkStart w:id="18" w:name="_Toc394953198"/>
      <w:r>
        <w:rPr>
          <w:lang w:eastAsia="it-IT"/>
        </w:rPr>
        <w:lastRenderedPageBreak/>
        <w:t>createVariational</w:t>
      </w:r>
      <w:r w:rsidR="00DD3647">
        <w:rPr>
          <w:lang w:eastAsia="it-IT"/>
        </w:rPr>
        <w:t>Mesh</w:t>
      </w:r>
      <w:bookmarkEnd w:id="18"/>
    </w:p>
    <w:p w:rsidR="00E475D4" w:rsidRPr="00CE5C16" w:rsidRDefault="00E475D4" w:rsidP="00E475D4">
      <w:pPr>
        <w:rPr>
          <w:lang w:eastAsia="it-IT"/>
        </w:rPr>
      </w:pPr>
    </w:p>
    <w:p w:rsidR="00E475D4" w:rsidRPr="00CE5C16" w:rsidRDefault="00E475D4" w:rsidP="00E475D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E475D4" w:rsidRPr="00CE5C16" w:rsidRDefault="00E475D4" w:rsidP="00E475D4">
      <w:pPr>
        <w:autoSpaceDE w:val="0"/>
        <w:autoSpaceDN w:val="0"/>
        <w:adjustRightInd w:val="0"/>
        <w:spacing w:after="240"/>
        <w:rPr>
          <w:rFonts w:ascii="Arial" w:hAnsi="Arial" w:cs="Arial"/>
          <w:bCs/>
          <w:lang w:eastAsia="it-IT"/>
        </w:rPr>
      </w:pPr>
      <w:r>
        <w:rPr>
          <w:rFonts w:ascii="Arial" w:hAnsi="Arial" w:cs="Arial"/>
          <w:bCs/>
          <w:lang w:eastAsia="it-IT"/>
        </w:rPr>
        <w:t>Create variational geometry</w:t>
      </w:r>
      <w:r w:rsidRPr="00CE5C16">
        <w:rPr>
          <w:rFonts w:ascii="Arial" w:hAnsi="Arial" w:cs="Arial"/>
          <w:bCs/>
          <w:lang w:eastAsia="it-IT"/>
        </w:rPr>
        <w:t>.</w:t>
      </w:r>
    </w:p>
    <w:p w:rsidR="00E475D4" w:rsidRPr="00CE5C16" w:rsidRDefault="00E475D4" w:rsidP="00E475D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E475D4" w:rsidRPr="00E475D4" w:rsidRDefault="00E475D4" w:rsidP="00E475D4">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f</w:t>
      </w:r>
      <w:r w:rsidRPr="00CE5C16">
        <w:rPr>
          <w:rFonts w:ascii="Courier New" w:hAnsi="Courier New" w:cs="Courier New"/>
          <w:color w:val="5C5C5C"/>
          <w:lang w:eastAsia="it-IT"/>
        </w:rPr>
        <w:t>em=</w:t>
      </w:r>
      <w:r w:rsidR="00DD3647">
        <w:rPr>
          <w:rFonts w:ascii="Courier New" w:hAnsi="Courier New" w:cs="Courier New"/>
          <w:color w:val="5C5C5C"/>
          <w:lang w:eastAsia="it-IT"/>
        </w:rPr>
        <w:t>createVariationalMesh</w:t>
      </w:r>
      <w:r w:rsidRPr="00CE5C16">
        <w:rPr>
          <w:rFonts w:ascii="Courier New" w:hAnsi="Courier New" w:cs="Courier New"/>
          <w:color w:val="5C5C5C"/>
          <w:lang w:eastAsia="it-IT"/>
        </w:rPr>
        <w:t>(fem</w:t>
      </w:r>
      <w:r>
        <w:rPr>
          <w:rFonts w:ascii="Courier New" w:hAnsi="Courier New" w:cs="Courier New"/>
          <w:color w:val="5C5C5C"/>
          <w:lang w:eastAsia="it-IT"/>
        </w:rPr>
        <w:t>, dev</w:t>
      </w:r>
      <w:r w:rsidRPr="00CE5C16">
        <w:rPr>
          <w:rFonts w:ascii="Courier New" w:hAnsi="Courier New" w:cs="Courier New"/>
          <w:color w:val="5C5C5C"/>
          <w:lang w:eastAsia="it-IT"/>
        </w:rPr>
        <w:t>)</w:t>
      </w:r>
    </w:p>
    <w:p w:rsidR="00E475D4" w:rsidRPr="00CE5C16" w:rsidRDefault="00E475D4" w:rsidP="00E475D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E475D4" w:rsidRDefault="00E475D4" w:rsidP="00E475D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E475D4" w:rsidRPr="00CE5C16" w:rsidRDefault="00E475D4" w:rsidP="00E475D4">
      <w:pPr>
        <w:numPr>
          <w:ilvl w:val="0"/>
          <w:numId w:val="11"/>
        </w:numPr>
        <w:autoSpaceDE w:val="0"/>
        <w:autoSpaceDN w:val="0"/>
        <w:adjustRightInd w:val="0"/>
        <w:spacing w:after="240"/>
        <w:ind w:left="714" w:hanging="357"/>
        <w:rPr>
          <w:rFonts w:ascii="Arial" w:hAnsi="Arial" w:cs="Arial"/>
          <w:bCs/>
          <w:lang w:eastAsia="it-IT"/>
        </w:rPr>
      </w:pPr>
      <w:r w:rsidRPr="00E475D4">
        <w:rPr>
          <w:rFonts w:ascii="Arial" w:hAnsi="Arial" w:cs="Arial"/>
          <w:bCs/>
          <w:i/>
          <w:lang w:eastAsia="it-IT"/>
        </w:rPr>
        <w:t>dev</w:t>
      </w:r>
      <w:r>
        <w:rPr>
          <w:rFonts w:ascii="Arial" w:hAnsi="Arial" w:cs="Arial"/>
          <w:bCs/>
          <w:lang w:eastAsia="it-IT"/>
        </w:rPr>
        <w:t>: deviation vector (double)</w:t>
      </w:r>
    </w:p>
    <w:p w:rsidR="00E475D4" w:rsidRPr="00CE5C16" w:rsidRDefault="00E475D4" w:rsidP="00E475D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E475D4" w:rsidRPr="00CE5C16" w:rsidRDefault="00E475D4" w:rsidP="00E475D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E475D4" w:rsidRPr="00CE5C16" w:rsidRDefault="00E475D4" w:rsidP="00E475D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E475D4" w:rsidRDefault="00E475D4" w:rsidP="00E475D4">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creates variational geometry by translating mesh nod</w:t>
      </w:r>
      <w:r w:rsidR="00CD05F7">
        <w:rPr>
          <w:rFonts w:ascii="Arial" w:hAnsi="Arial" w:cs="Arial"/>
          <w:bCs/>
          <w:lang w:eastAsia="it-IT"/>
        </w:rPr>
        <w:t>es along the normal direction at</w:t>
      </w:r>
      <w:r>
        <w:rPr>
          <w:rFonts w:ascii="Arial" w:hAnsi="Arial" w:cs="Arial"/>
          <w:bCs/>
          <w:lang w:eastAsia="it-IT"/>
        </w:rPr>
        <w:t xml:space="preserve"> every node</w:t>
      </w:r>
      <w:r w:rsidRPr="00CE5C16">
        <w:rPr>
          <w:rFonts w:ascii="Arial" w:hAnsi="Arial" w:cs="Arial"/>
          <w:bCs/>
          <w:lang w:eastAsia="it-IT"/>
        </w:rPr>
        <w:t>.</w:t>
      </w:r>
      <w:r>
        <w:rPr>
          <w:rFonts w:ascii="Arial" w:hAnsi="Arial" w:cs="Arial"/>
          <w:bCs/>
          <w:lang w:eastAsia="it-IT"/>
        </w:rPr>
        <w:t xml:space="preserve"> The amount of variation depends on "dev".</w:t>
      </w:r>
    </w:p>
    <w:p w:rsidR="00E475D4" w:rsidRPr="00CE5C16" w:rsidRDefault="00E475D4" w:rsidP="00E475D4">
      <w:pPr>
        <w:autoSpaceDE w:val="0"/>
        <w:autoSpaceDN w:val="0"/>
        <w:adjustRightInd w:val="0"/>
        <w:rPr>
          <w:rFonts w:ascii="Arial" w:hAnsi="Arial" w:cs="Arial"/>
          <w:bCs/>
          <w:lang w:eastAsia="it-IT"/>
        </w:rPr>
      </w:pPr>
    </w:p>
    <w:p w:rsidR="00E475D4" w:rsidRPr="00CE5C16" w:rsidRDefault="00E475D4" w:rsidP="00E475D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E475D4" w:rsidRPr="00CE5C16" w:rsidRDefault="00E475D4" w:rsidP="00E475D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laod nominal mesh</w:t>
      </w:r>
    </w:p>
    <w:p w:rsidR="00E475D4" w:rsidRPr="00E475D4" w:rsidRDefault="00B27FEE" w:rsidP="00E475D4">
      <w:pPr>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w:t>
      </w:r>
      <w:r w:rsidR="007F2737">
        <w:rPr>
          <w:rFonts w:ascii="Courier New" w:hAnsi="Courier New" w:cs="Courier New"/>
          <w:color w:val="000000"/>
          <w:sz w:val="18"/>
          <w:szCs w:val="18"/>
          <w:lang w:eastAsia="it-IT"/>
        </w:rPr>
        <w:t>Mesh</w:t>
      </w:r>
      <w:r w:rsidR="00E475D4" w:rsidRPr="00E475D4">
        <w:rPr>
          <w:rFonts w:ascii="Courier New" w:hAnsi="Courier New" w:cs="Courier New"/>
          <w:color w:val="000000"/>
          <w:sz w:val="18"/>
          <w:szCs w:val="18"/>
          <w:lang w:eastAsia="it-IT"/>
        </w:rPr>
        <w:t>(fem,'mesh.inp');</w:t>
      </w:r>
    </w:p>
    <w:p w:rsidR="00E475D4" w:rsidRDefault="00E475D4" w:rsidP="00E475D4">
      <w:pPr>
        <w:rPr>
          <w:rFonts w:ascii="Courier New" w:hAnsi="Courier New" w:cs="Courier New"/>
          <w:color w:val="000000"/>
          <w:sz w:val="18"/>
          <w:szCs w:val="18"/>
          <w:lang w:eastAsia="it-IT"/>
        </w:rPr>
      </w:pPr>
    </w:p>
    <w:p w:rsidR="00DD3647" w:rsidRDefault="00DD3647" w:rsidP="00E475D4">
      <w:pPr>
        <w:rPr>
          <w:rFonts w:ascii="Courier New" w:hAnsi="Courier New" w:cs="Courier New"/>
          <w:color w:val="000000"/>
          <w:sz w:val="18"/>
          <w:szCs w:val="18"/>
          <w:lang w:eastAsia="it-IT"/>
        </w:rPr>
      </w:pPr>
      <w:r>
        <w:rPr>
          <w:rFonts w:ascii="Courier New" w:hAnsi="Courier New" w:cs="Courier New"/>
          <w:color w:val="000000"/>
          <w:sz w:val="18"/>
          <w:szCs w:val="18"/>
          <w:lang w:eastAsia="it-IT"/>
        </w:rPr>
        <w:t>% set properties</w:t>
      </w:r>
    </w:p>
    <w:p w:rsidR="00DD3647" w:rsidRDefault="00DD3647" w:rsidP="00E475D4">
      <w:pPr>
        <w:rPr>
          <w:rFonts w:ascii="Courier New" w:hAnsi="Courier New" w:cs="Courier New"/>
          <w:color w:val="000000"/>
          <w:sz w:val="18"/>
          <w:szCs w:val="18"/>
          <w:lang w:eastAsia="it-IT"/>
        </w:rPr>
      </w:pPr>
      <w:r>
        <w:rPr>
          <w:rFonts w:ascii="Courier New" w:hAnsi="Courier New" w:cs="Courier New"/>
          <w:color w:val="000000"/>
          <w:sz w:val="18"/>
          <w:szCs w:val="18"/>
          <w:lang w:eastAsia="it-IT"/>
        </w:rPr>
        <w:t>E=210e3;</w:t>
      </w:r>
    </w:p>
    <w:p w:rsidR="00DD3647" w:rsidRDefault="00DD3647" w:rsidP="00E475D4">
      <w:pPr>
        <w:rPr>
          <w:rFonts w:ascii="Courier New" w:hAnsi="Courier New" w:cs="Courier New"/>
          <w:color w:val="000000"/>
          <w:sz w:val="18"/>
          <w:szCs w:val="18"/>
          <w:lang w:eastAsia="it-IT"/>
        </w:rPr>
      </w:pPr>
      <w:r>
        <w:rPr>
          <w:rFonts w:ascii="Courier New" w:hAnsi="Courier New" w:cs="Courier New"/>
          <w:color w:val="000000"/>
          <w:sz w:val="18"/>
          <w:szCs w:val="18"/>
          <w:lang w:eastAsia="it-IT"/>
        </w:rPr>
        <w:t>nu=0.3;</w:t>
      </w:r>
    </w:p>
    <w:p w:rsidR="00DD3647" w:rsidRPr="00E475D4" w:rsidRDefault="00DD3647" w:rsidP="00E475D4">
      <w:pPr>
        <w:rPr>
          <w:rFonts w:ascii="Courier New" w:hAnsi="Courier New" w:cs="Courier New"/>
          <w:color w:val="000000"/>
          <w:sz w:val="18"/>
          <w:szCs w:val="18"/>
          <w:lang w:eastAsia="it-IT"/>
        </w:rPr>
      </w:pPr>
      <w:r>
        <w:rPr>
          <w:rFonts w:ascii="Courier New" w:hAnsi="Courier New" w:cs="Courier New"/>
          <w:color w:val="000000"/>
          <w:sz w:val="18"/>
          <w:szCs w:val="18"/>
          <w:lang w:eastAsia="it-IT"/>
        </w:rPr>
        <w:t>th=1;</w:t>
      </w:r>
    </w:p>
    <w:p w:rsidR="00E475D4" w:rsidRPr="00E475D4" w:rsidRDefault="00E475D4" w:rsidP="00E475D4">
      <w:pPr>
        <w:rPr>
          <w:rFonts w:ascii="Courier New" w:hAnsi="Courier New" w:cs="Courier New"/>
          <w:color w:val="000000"/>
          <w:sz w:val="18"/>
          <w:szCs w:val="18"/>
          <w:lang w:eastAsia="it-IT"/>
        </w:rPr>
      </w:pPr>
      <w:r w:rsidRPr="00E475D4">
        <w:rPr>
          <w:rFonts w:ascii="Courier New" w:hAnsi="Courier New" w:cs="Courier New"/>
          <w:color w:val="000000"/>
          <w:sz w:val="18"/>
          <w:szCs w:val="18"/>
          <w:lang w:eastAsia="it-IT"/>
        </w:rPr>
        <w:t>fem.Domain(1).Material.E=E;</w:t>
      </w:r>
    </w:p>
    <w:p w:rsidR="00E475D4" w:rsidRPr="00E475D4" w:rsidRDefault="00E475D4" w:rsidP="00E475D4">
      <w:pPr>
        <w:rPr>
          <w:rFonts w:ascii="Courier New" w:hAnsi="Courier New" w:cs="Courier New"/>
          <w:color w:val="000000"/>
          <w:sz w:val="18"/>
          <w:szCs w:val="18"/>
          <w:lang w:eastAsia="it-IT"/>
        </w:rPr>
      </w:pPr>
      <w:r w:rsidRPr="00E475D4">
        <w:rPr>
          <w:rFonts w:ascii="Courier New" w:hAnsi="Courier New" w:cs="Courier New"/>
          <w:color w:val="000000"/>
          <w:sz w:val="18"/>
          <w:szCs w:val="18"/>
          <w:lang w:eastAsia="it-IT"/>
        </w:rPr>
        <w:t xml:space="preserve">fem.Domain(1).Material.ni=nu; </w:t>
      </w:r>
    </w:p>
    <w:p w:rsidR="00E475D4" w:rsidRPr="00E475D4" w:rsidRDefault="00E475D4" w:rsidP="00E475D4">
      <w:pPr>
        <w:rPr>
          <w:rFonts w:ascii="Courier New" w:hAnsi="Courier New" w:cs="Courier New"/>
          <w:color w:val="000000"/>
          <w:sz w:val="18"/>
          <w:szCs w:val="18"/>
          <w:lang w:eastAsia="it-IT"/>
        </w:rPr>
      </w:pPr>
      <w:r w:rsidRPr="00E475D4">
        <w:rPr>
          <w:rFonts w:ascii="Courier New" w:hAnsi="Courier New" w:cs="Courier New"/>
          <w:color w:val="000000"/>
          <w:sz w:val="18"/>
          <w:szCs w:val="18"/>
          <w:lang w:eastAsia="it-IT"/>
        </w:rPr>
        <w:t>fe</w:t>
      </w:r>
      <w:r w:rsidR="00DD3647">
        <w:rPr>
          <w:rFonts w:ascii="Courier New" w:hAnsi="Courier New" w:cs="Courier New"/>
          <w:color w:val="000000"/>
          <w:sz w:val="18"/>
          <w:szCs w:val="18"/>
          <w:lang w:eastAsia="it-IT"/>
        </w:rPr>
        <w:t>m.Domain(1).Material.lamda=5/6</w:t>
      </w:r>
      <w:r w:rsidRPr="00E475D4">
        <w:rPr>
          <w:rFonts w:ascii="Courier New" w:hAnsi="Courier New" w:cs="Courier New"/>
          <w:color w:val="000000"/>
          <w:sz w:val="18"/>
          <w:szCs w:val="18"/>
          <w:lang w:eastAsia="it-IT"/>
        </w:rPr>
        <w:t xml:space="preserve">; </w:t>
      </w:r>
    </w:p>
    <w:p w:rsidR="00E475D4" w:rsidRPr="00E475D4" w:rsidRDefault="00E475D4" w:rsidP="00E475D4">
      <w:pPr>
        <w:rPr>
          <w:rFonts w:ascii="Courier New" w:hAnsi="Courier New" w:cs="Courier New"/>
          <w:color w:val="000000"/>
          <w:sz w:val="18"/>
          <w:szCs w:val="18"/>
          <w:lang w:eastAsia="it-IT"/>
        </w:rPr>
      </w:pPr>
      <w:r w:rsidRPr="00E475D4">
        <w:rPr>
          <w:rFonts w:ascii="Courier New" w:hAnsi="Courier New" w:cs="Courier New"/>
          <w:color w:val="000000"/>
          <w:sz w:val="18"/>
          <w:szCs w:val="18"/>
          <w:lang w:eastAsia="it-IT"/>
        </w:rPr>
        <w:t xml:space="preserve">fem.Domain(1).Constant.Th=th; </w:t>
      </w:r>
    </w:p>
    <w:p w:rsidR="00DD3647" w:rsidRDefault="00DD3647" w:rsidP="00E475D4">
      <w:pPr>
        <w:rPr>
          <w:rFonts w:ascii="Courier New" w:hAnsi="Courier New" w:cs="Courier New"/>
          <w:color w:val="000000"/>
          <w:sz w:val="18"/>
          <w:szCs w:val="18"/>
          <w:lang w:eastAsia="it-IT"/>
        </w:rPr>
      </w:pPr>
    </w:p>
    <w:p w:rsidR="00DD3647" w:rsidRPr="00CE5C16" w:rsidRDefault="00DD3647" w:rsidP="00DD364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gaussian noise</w:t>
      </w:r>
    </w:p>
    <w:p w:rsidR="00DD3647" w:rsidRPr="00CE5C16" w:rsidRDefault="00DD3647" w:rsidP="00DD364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nnode=size(fem.xMesh.Node.Coordinate,1);</w:t>
      </w:r>
    </w:p>
    <w:p w:rsidR="00DD3647" w:rsidRPr="00CE5C16" w:rsidRDefault="00DD3647" w:rsidP="00DD364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dev=randn(nnode,1)*</w:t>
      </w:r>
      <w:r>
        <w:rPr>
          <w:rFonts w:ascii="Courier New" w:hAnsi="Courier New" w:cs="Courier New"/>
          <w:color w:val="000000"/>
          <w:sz w:val="18"/>
          <w:szCs w:val="18"/>
          <w:lang w:eastAsia="it-IT"/>
        </w:rPr>
        <w:t>1</w:t>
      </w:r>
      <w:r w:rsidRPr="00CE5C16">
        <w:rPr>
          <w:rFonts w:ascii="Courier New" w:hAnsi="Courier New" w:cs="Courier New"/>
          <w:color w:val="000000"/>
          <w:sz w:val="18"/>
          <w:szCs w:val="18"/>
          <w:lang w:eastAsia="it-IT"/>
        </w:rPr>
        <w:t xml:space="preserve">.5; % </w:t>
      </w:r>
      <w:r>
        <w:rPr>
          <w:rFonts w:ascii="Courier New" w:hAnsi="Courier New" w:cs="Courier New"/>
          <w:color w:val="000000"/>
          <w:sz w:val="18"/>
          <w:szCs w:val="18"/>
          <w:lang w:eastAsia="it-IT"/>
        </w:rPr>
        <w:t>1</w:t>
      </w:r>
      <w:r w:rsidRPr="00CE5C16">
        <w:rPr>
          <w:rFonts w:ascii="Courier New" w:hAnsi="Courier New" w:cs="Courier New"/>
          <w:color w:val="000000"/>
          <w:sz w:val="18"/>
          <w:szCs w:val="18"/>
          <w:lang w:eastAsia="it-IT"/>
        </w:rPr>
        <w:t>.5 is the standard deviation of the noise</w:t>
      </w:r>
    </w:p>
    <w:p w:rsidR="00DD3647" w:rsidRDefault="00DD3647" w:rsidP="00DD364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fem=createVariationalMesh</w:t>
      </w:r>
      <w:r w:rsidRPr="00CE5C16">
        <w:rPr>
          <w:rFonts w:ascii="Courier New" w:hAnsi="Courier New" w:cs="Courier New"/>
          <w:color w:val="000000"/>
          <w:sz w:val="18"/>
          <w:szCs w:val="18"/>
          <w:lang w:eastAsia="it-IT"/>
        </w:rPr>
        <w:t>(fem, dev);</w:t>
      </w:r>
    </w:p>
    <w:p w:rsidR="00FD7EFC" w:rsidRDefault="00FD7EFC" w:rsidP="00DD3647">
      <w:pPr>
        <w:autoSpaceDE w:val="0"/>
        <w:autoSpaceDN w:val="0"/>
        <w:adjustRightInd w:val="0"/>
        <w:rPr>
          <w:rFonts w:ascii="Courier New" w:hAnsi="Courier New" w:cs="Courier New"/>
          <w:color w:val="000000"/>
          <w:sz w:val="18"/>
          <w:szCs w:val="18"/>
          <w:lang w:eastAsia="it-IT"/>
        </w:rPr>
        <w:sectPr w:rsidR="00FD7EFC" w:rsidSect="00D40758">
          <w:pgSz w:w="11906" w:h="16838" w:code="9"/>
          <w:pgMar w:top="1412" w:right="1412" w:bottom="1531" w:left="1412" w:header="862" w:footer="862" w:gutter="0"/>
          <w:cols w:space="708"/>
          <w:docGrid w:linePitch="360"/>
        </w:sectPr>
      </w:pPr>
    </w:p>
    <w:p w:rsidR="00FD7EFC" w:rsidRPr="00CE5C16" w:rsidRDefault="00FD7EFC" w:rsidP="00FD7EFC">
      <w:pPr>
        <w:pStyle w:val="Heading2"/>
        <w:rPr>
          <w:lang w:eastAsia="it-IT"/>
        </w:rPr>
      </w:pPr>
      <w:bookmarkStart w:id="19" w:name="_Toc394953199"/>
      <w:r>
        <w:rPr>
          <w:lang w:eastAsia="it-IT"/>
        </w:rPr>
        <w:lastRenderedPageBreak/>
        <w:t>DCT3Decomposition</w:t>
      </w:r>
      <w:bookmarkEnd w:id="19"/>
    </w:p>
    <w:p w:rsidR="00FD7EFC" w:rsidRPr="00CE5C16" w:rsidRDefault="00FD7EFC" w:rsidP="00FD7EFC">
      <w:pPr>
        <w:rPr>
          <w:lang w:eastAsia="it-IT"/>
        </w:rPr>
      </w:pPr>
    </w:p>
    <w:p w:rsidR="00FD7EFC" w:rsidRPr="00CE5C16" w:rsidRDefault="00FD7EFC" w:rsidP="00FD7EFC">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FD7EFC" w:rsidRPr="00CE5C16" w:rsidRDefault="00FD7EFC" w:rsidP="00FD7EFC">
      <w:pPr>
        <w:autoSpaceDE w:val="0"/>
        <w:autoSpaceDN w:val="0"/>
        <w:adjustRightInd w:val="0"/>
        <w:spacing w:after="240"/>
        <w:rPr>
          <w:rFonts w:ascii="Arial" w:hAnsi="Arial" w:cs="Arial"/>
          <w:bCs/>
          <w:lang w:eastAsia="it-IT"/>
        </w:rPr>
      </w:pPr>
      <w:r>
        <w:rPr>
          <w:rFonts w:ascii="Arial" w:hAnsi="Arial" w:cs="Arial"/>
          <w:bCs/>
          <w:lang w:eastAsia="it-IT"/>
        </w:rPr>
        <w:t>Run 3D DCT decomposition</w:t>
      </w:r>
      <w:r w:rsidRPr="00CE5C16">
        <w:rPr>
          <w:rFonts w:ascii="Arial" w:hAnsi="Arial" w:cs="Arial"/>
          <w:bCs/>
          <w:lang w:eastAsia="it-IT"/>
        </w:rPr>
        <w:t>.</w:t>
      </w:r>
    </w:p>
    <w:p w:rsidR="00FD7EFC" w:rsidRPr="00CE5C16" w:rsidRDefault="00FD7EFC" w:rsidP="00FD7EFC">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FD7EFC" w:rsidRDefault="00FD7EFC" w:rsidP="00FD7EFC">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dataDCT</w:t>
      </w:r>
      <w:r w:rsidRPr="00CE5C16">
        <w:rPr>
          <w:rFonts w:ascii="Courier New" w:hAnsi="Courier New" w:cs="Courier New"/>
          <w:color w:val="5C5C5C"/>
          <w:lang w:eastAsia="it-IT"/>
        </w:rPr>
        <w:t>=</w:t>
      </w:r>
      <w:r w:rsidR="006B55C7">
        <w:rPr>
          <w:rFonts w:ascii="Courier New" w:hAnsi="Courier New" w:cs="Courier New"/>
          <w:color w:val="5C5C5C"/>
          <w:lang w:eastAsia="it-IT"/>
        </w:rPr>
        <w:t>DCT3Decomposition</w:t>
      </w:r>
      <w:r w:rsidRPr="00CE5C16">
        <w:rPr>
          <w:rFonts w:ascii="Courier New" w:hAnsi="Courier New" w:cs="Courier New"/>
          <w:color w:val="5C5C5C"/>
          <w:lang w:eastAsia="it-IT"/>
        </w:rPr>
        <w:t>(fem</w:t>
      </w:r>
      <w:r>
        <w:rPr>
          <w:rFonts w:ascii="Courier New" w:hAnsi="Courier New" w:cs="Courier New"/>
          <w:color w:val="5C5C5C"/>
          <w:lang w:eastAsia="it-IT"/>
        </w:rPr>
        <w:t>, cloud</w:t>
      </w:r>
      <w:r w:rsidRPr="00CE5C16">
        <w:rPr>
          <w:rFonts w:ascii="Courier New" w:hAnsi="Courier New" w:cs="Courier New"/>
          <w:color w:val="5C5C5C"/>
          <w:lang w:eastAsia="it-IT"/>
        </w:rPr>
        <w:t>)</w:t>
      </w:r>
    </w:p>
    <w:p w:rsidR="00FD7EFC" w:rsidRPr="00E475D4" w:rsidRDefault="00FD7EFC" w:rsidP="00FD7EFC">
      <w:pPr>
        <w:autoSpaceDE w:val="0"/>
        <w:autoSpaceDN w:val="0"/>
        <w:adjustRightInd w:val="0"/>
        <w:spacing w:after="60"/>
        <w:jc w:val="left"/>
        <w:rPr>
          <w:rFonts w:ascii="Courier New" w:hAnsi="Courier New" w:cs="Courier New"/>
          <w:color w:val="5C5C5C"/>
          <w:lang w:eastAsia="it-IT"/>
        </w:rPr>
      </w:pPr>
    </w:p>
    <w:p w:rsidR="00FD7EFC" w:rsidRPr="00CE5C16" w:rsidRDefault="00FD7EFC" w:rsidP="00FD7EFC">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FD7EFC" w:rsidRDefault="00FD7EFC" w:rsidP="00FD7EFC">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FD7EFC" w:rsidRPr="00CE5C16" w:rsidRDefault="00FD7EFC" w:rsidP="00FD7EFC">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cloud</w:t>
      </w:r>
      <w:r>
        <w:rPr>
          <w:rFonts w:ascii="Arial" w:hAnsi="Arial" w:cs="Arial"/>
          <w:bCs/>
          <w:lang w:eastAsia="it-IT"/>
        </w:rPr>
        <w:t>: xyz coordinate of measured cloud of points (double)</w:t>
      </w:r>
    </w:p>
    <w:p w:rsidR="00FD7EFC" w:rsidRPr="00CE5C16" w:rsidRDefault="00FD7EFC" w:rsidP="00FD7EFC">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FD7EFC" w:rsidRPr="00CE5C16" w:rsidRDefault="00FD7EFC" w:rsidP="00FD7EFC">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data</w:t>
      </w:r>
      <w:r w:rsidR="006B55C7">
        <w:rPr>
          <w:rFonts w:ascii="Arial" w:hAnsi="Arial" w:cs="Arial"/>
          <w:bCs/>
          <w:i/>
          <w:lang w:eastAsia="it-IT"/>
        </w:rPr>
        <w:t>DCT</w:t>
      </w:r>
      <w:r w:rsidRPr="00CE5C16">
        <w:rPr>
          <w:rFonts w:ascii="Arial" w:hAnsi="Arial" w:cs="Arial"/>
          <w:bCs/>
          <w:lang w:eastAsia="it-IT"/>
        </w:rPr>
        <w:t xml:space="preserve">: </w:t>
      </w:r>
      <w:r>
        <w:rPr>
          <w:rFonts w:ascii="Arial" w:hAnsi="Arial" w:cs="Arial"/>
          <w:bCs/>
          <w:lang w:eastAsia="it-IT"/>
        </w:rPr>
        <w:t>DCT data structure</w:t>
      </w:r>
    </w:p>
    <w:p w:rsidR="00FD7EFC" w:rsidRPr="00CE5C16" w:rsidRDefault="00FD7EFC" w:rsidP="00FD7EFC">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FD7EFC" w:rsidRDefault="00FD7EFC" w:rsidP="00FD7EFC">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calculate</w:t>
      </w:r>
      <w:r w:rsidR="00FA1435">
        <w:rPr>
          <w:rFonts w:ascii="Arial" w:hAnsi="Arial" w:cs="Arial"/>
          <w:bCs/>
          <w:lang w:eastAsia="it-IT"/>
        </w:rPr>
        <w:t>s</w:t>
      </w:r>
      <w:r>
        <w:rPr>
          <w:rFonts w:ascii="Arial" w:hAnsi="Arial" w:cs="Arial"/>
          <w:bCs/>
          <w:lang w:eastAsia="it-IT"/>
        </w:rPr>
        <w:t xml:space="preserve"> DCT modes.</w:t>
      </w:r>
    </w:p>
    <w:p w:rsidR="00FD7EFC" w:rsidRPr="00CE5C16" w:rsidRDefault="00FD7EFC" w:rsidP="00FD7EFC">
      <w:pPr>
        <w:autoSpaceDE w:val="0"/>
        <w:autoSpaceDN w:val="0"/>
        <w:adjustRightInd w:val="0"/>
        <w:rPr>
          <w:rFonts w:ascii="Arial" w:hAnsi="Arial" w:cs="Arial"/>
          <w:bCs/>
          <w:lang w:eastAsia="it-IT"/>
        </w:rPr>
      </w:pPr>
    </w:p>
    <w:p w:rsidR="00FD7EFC" w:rsidRPr="00CE5C16" w:rsidRDefault="00FD7EFC" w:rsidP="00FD7EFC">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FD7EFC" w:rsidRDefault="00FD7EFC" w:rsidP="00FD7EFC">
      <w:pPr>
        <w:autoSpaceDE w:val="0"/>
        <w:autoSpaceDN w:val="0"/>
        <w:adjustRightInd w:val="0"/>
        <w:rPr>
          <w:rFonts w:ascii="Courier New" w:hAnsi="Courier New" w:cs="Courier New"/>
          <w:color w:val="000000"/>
          <w:sz w:val="18"/>
          <w:szCs w:val="18"/>
          <w:lang w:eastAsia="it-IT"/>
        </w:rPr>
      </w:pPr>
    </w:p>
    <w:p w:rsidR="00FD7EFC" w:rsidRDefault="00FD7EFC" w:rsidP="00FD7EFC">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load cloud</w:t>
      </w:r>
    </w:p>
    <w:p w:rsidR="00FD7EFC" w:rsidRDefault="00FD7EFC" w:rsidP="00FD7EFC">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filecop=’point.txt’;</w:t>
      </w:r>
    </w:p>
    <w:p w:rsidR="00FD7EFC" w:rsidRDefault="00FD7EFC" w:rsidP="00FD7EFC">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cloud=importdata(filecop);</w:t>
      </w:r>
    </w:p>
    <w:p w:rsidR="00FD7EFC" w:rsidRPr="00CE5C16" w:rsidRDefault="00FD7EFC" w:rsidP="00FD7EFC">
      <w:pPr>
        <w:autoSpaceDE w:val="0"/>
        <w:autoSpaceDN w:val="0"/>
        <w:adjustRightInd w:val="0"/>
        <w:rPr>
          <w:rFonts w:ascii="Courier New" w:hAnsi="Courier New" w:cs="Courier New"/>
          <w:color w:val="000000"/>
          <w:sz w:val="18"/>
          <w:szCs w:val="18"/>
          <w:lang w:eastAsia="it-IT"/>
        </w:rPr>
      </w:pPr>
    </w:p>
    <w:p w:rsidR="00FD7EFC" w:rsidRDefault="00FD7EFC" w:rsidP="00FD7EFC">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dataDCT</w:t>
      </w:r>
      <w:r>
        <w:rPr>
          <w:rFonts w:ascii="Courier New" w:hAnsi="Courier New" w:cs="Courier New"/>
          <w:color w:val="000000"/>
          <w:sz w:val="18"/>
          <w:szCs w:val="18"/>
          <w:lang w:eastAsia="it-IT"/>
        </w:rPr>
        <w:t>=DCT3Decomposition(fem</w:t>
      </w:r>
      <w:r w:rsidRPr="00E86CE0">
        <w:rPr>
          <w:rFonts w:ascii="Courier New" w:hAnsi="Courier New" w:cs="Courier New"/>
          <w:color w:val="000000"/>
          <w:sz w:val="18"/>
          <w:szCs w:val="18"/>
          <w:lang w:eastAsia="it-IT"/>
        </w:rPr>
        <w:t>, cloud);</w:t>
      </w:r>
    </w:p>
    <w:p w:rsidR="006B55C7" w:rsidRDefault="006B55C7" w:rsidP="00FD7EFC">
      <w:pPr>
        <w:autoSpaceDE w:val="0"/>
        <w:autoSpaceDN w:val="0"/>
        <w:adjustRightInd w:val="0"/>
        <w:rPr>
          <w:rFonts w:ascii="Courier New" w:hAnsi="Courier New" w:cs="Courier New"/>
          <w:color w:val="000000"/>
          <w:sz w:val="18"/>
          <w:szCs w:val="18"/>
          <w:lang w:eastAsia="it-IT"/>
        </w:rPr>
        <w:sectPr w:rsidR="006B55C7" w:rsidSect="00D40758">
          <w:pgSz w:w="11906" w:h="16838" w:code="9"/>
          <w:pgMar w:top="1412" w:right="1412" w:bottom="1531" w:left="1412" w:header="862" w:footer="862" w:gutter="0"/>
          <w:cols w:space="708"/>
          <w:docGrid w:linePitch="360"/>
        </w:sectPr>
      </w:pPr>
    </w:p>
    <w:p w:rsidR="006B55C7" w:rsidRPr="00CE5C16" w:rsidRDefault="006B55C7" w:rsidP="006B55C7">
      <w:pPr>
        <w:pStyle w:val="Heading2"/>
        <w:rPr>
          <w:lang w:eastAsia="it-IT"/>
        </w:rPr>
      </w:pPr>
      <w:bookmarkStart w:id="20" w:name="_Toc394953200"/>
      <w:r>
        <w:rPr>
          <w:lang w:eastAsia="it-IT"/>
        </w:rPr>
        <w:lastRenderedPageBreak/>
        <w:t>DCT3CreateGeometry</w:t>
      </w:r>
      <w:bookmarkEnd w:id="20"/>
    </w:p>
    <w:p w:rsidR="006B55C7" w:rsidRPr="00CE5C16" w:rsidRDefault="006B55C7" w:rsidP="006B55C7">
      <w:pPr>
        <w:rPr>
          <w:lang w:eastAsia="it-IT"/>
        </w:rPr>
      </w:pPr>
    </w:p>
    <w:p w:rsidR="006B55C7" w:rsidRPr="00CE5C16" w:rsidRDefault="006B55C7" w:rsidP="006B55C7">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6B55C7" w:rsidRPr="00CE5C16" w:rsidRDefault="006B55C7" w:rsidP="006B55C7">
      <w:pPr>
        <w:autoSpaceDE w:val="0"/>
        <w:autoSpaceDN w:val="0"/>
        <w:adjustRightInd w:val="0"/>
        <w:spacing w:after="240"/>
        <w:rPr>
          <w:rFonts w:ascii="Arial" w:hAnsi="Arial" w:cs="Arial"/>
          <w:bCs/>
          <w:lang w:eastAsia="it-IT"/>
        </w:rPr>
      </w:pPr>
      <w:r>
        <w:rPr>
          <w:rFonts w:ascii="Arial" w:hAnsi="Arial" w:cs="Arial"/>
          <w:bCs/>
          <w:lang w:eastAsia="it-IT"/>
        </w:rPr>
        <w:t>Create 3D geometry using DCT modes</w:t>
      </w:r>
      <w:r w:rsidRPr="00CE5C16">
        <w:rPr>
          <w:rFonts w:ascii="Arial" w:hAnsi="Arial" w:cs="Arial"/>
          <w:bCs/>
          <w:lang w:eastAsia="it-IT"/>
        </w:rPr>
        <w:t>.</w:t>
      </w:r>
    </w:p>
    <w:p w:rsidR="006B55C7" w:rsidRPr="00CE5C16" w:rsidRDefault="006B55C7" w:rsidP="006B55C7">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6B55C7" w:rsidRDefault="006B55C7" w:rsidP="006B55C7">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[fem, dctdata]</w:t>
      </w:r>
      <w:r w:rsidRPr="00CE5C16">
        <w:rPr>
          <w:rFonts w:ascii="Courier New" w:hAnsi="Courier New" w:cs="Courier New"/>
          <w:color w:val="5C5C5C"/>
          <w:lang w:eastAsia="it-IT"/>
        </w:rPr>
        <w:t>=</w:t>
      </w:r>
      <w:r>
        <w:rPr>
          <w:rFonts w:ascii="Courier New" w:hAnsi="Courier New" w:cs="Courier New"/>
          <w:color w:val="5C5C5C"/>
          <w:lang w:eastAsia="it-IT"/>
        </w:rPr>
        <w:t>DCT3CreateGeometry</w:t>
      </w:r>
      <w:r w:rsidRPr="00CE5C16">
        <w:rPr>
          <w:rFonts w:ascii="Courier New" w:hAnsi="Courier New" w:cs="Courier New"/>
          <w:color w:val="5C5C5C"/>
          <w:lang w:eastAsia="it-IT"/>
        </w:rPr>
        <w:t>(fem</w:t>
      </w:r>
      <w:r>
        <w:rPr>
          <w:rFonts w:ascii="Courier New" w:hAnsi="Courier New" w:cs="Courier New"/>
          <w:color w:val="5C5C5C"/>
          <w:lang w:eastAsia="it-IT"/>
        </w:rPr>
        <w:t>, dctdata</w:t>
      </w:r>
      <w:r w:rsidRPr="00CE5C16">
        <w:rPr>
          <w:rFonts w:ascii="Courier New" w:hAnsi="Courier New" w:cs="Courier New"/>
          <w:color w:val="5C5C5C"/>
          <w:lang w:eastAsia="it-IT"/>
        </w:rPr>
        <w:t>)</w:t>
      </w:r>
    </w:p>
    <w:p w:rsidR="006B55C7" w:rsidRPr="00E475D4" w:rsidRDefault="006B55C7" w:rsidP="006B55C7">
      <w:pPr>
        <w:autoSpaceDE w:val="0"/>
        <w:autoSpaceDN w:val="0"/>
        <w:adjustRightInd w:val="0"/>
        <w:spacing w:after="60"/>
        <w:jc w:val="left"/>
        <w:rPr>
          <w:rFonts w:ascii="Courier New" w:hAnsi="Courier New" w:cs="Courier New"/>
          <w:color w:val="5C5C5C"/>
          <w:lang w:eastAsia="it-IT"/>
        </w:rPr>
      </w:pPr>
    </w:p>
    <w:p w:rsidR="006B55C7" w:rsidRPr="00CE5C16" w:rsidRDefault="006B55C7" w:rsidP="006B55C7">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6B55C7" w:rsidRDefault="006B55C7" w:rsidP="006B55C7">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B55C7" w:rsidRPr="00CE5C16" w:rsidRDefault="006B55C7" w:rsidP="006B55C7">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dataDCT</w:t>
      </w:r>
      <w:r>
        <w:rPr>
          <w:rFonts w:ascii="Arial" w:hAnsi="Arial" w:cs="Arial"/>
          <w:bCs/>
          <w:lang w:eastAsia="it-IT"/>
        </w:rPr>
        <w:t>: DCT data structure</w:t>
      </w:r>
    </w:p>
    <w:p w:rsidR="006B55C7" w:rsidRPr="00CE5C16" w:rsidRDefault="006B55C7" w:rsidP="006B55C7">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6B55C7" w:rsidRPr="00CE5C16" w:rsidRDefault="006B55C7" w:rsidP="006B55C7">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dataDCT</w:t>
      </w:r>
      <w:r w:rsidRPr="00CE5C16">
        <w:rPr>
          <w:rFonts w:ascii="Arial" w:hAnsi="Arial" w:cs="Arial"/>
          <w:bCs/>
          <w:lang w:eastAsia="it-IT"/>
        </w:rPr>
        <w:t xml:space="preserve">: </w:t>
      </w:r>
      <w:r>
        <w:rPr>
          <w:rFonts w:ascii="Arial" w:hAnsi="Arial" w:cs="Arial"/>
          <w:bCs/>
          <w:lang w:eastAsia="it-IT"/>
        </w:rPr>
        <w:t>DCT data structure</w:t>
      </w:r>
    </w:p>
    <w:p w:rsidR="006B55C7" w:rsidRPr="00CE5C16" w:rsidRDefault="006B55C7" w:rsidP="006B55C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6B55C7" w:rsidRDefault="006B55C7" w:rsidP="006B55C7">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generate 3D geometry using DCT modes.</w:t>
      </w:r>
    </w:p>
    <w:p w:rsidR="006B55C7" w:rsidRPr="00CE5C16" w:rsidRDefault="006B55C7" w:rsidP="006B55C7">
      <w:pPr>
        <w:autoSpaceDE w:val="0"/>
        <w:autoSpaceDN w:val="0"/>
        <w:adjustRightInd w:val="0"/>
        <w:rPr>
          <w:rFonts w:ascii="Arial" w:hAnsi="Arial" w:cs="Arial"/>
          <w:bCs/>
          <w:lang w:eastAsia="it-IT"/>
        </w:rPr>
      </w:pPr>
    </w:p>
    <w:p w:rsidR="006B55C7" w:rsidRPr="00CE5C16" w:rsidRDefault="006B55C7" w:rsidP="006B55C7">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B55C7" w:rsidRDefault="006B55C7" w:rsidP="006B55C7">
      <w:pPr>
        <w:autoSpaceDE w:val="0"/>
        <w:autoSpaceDN w:val="0"/>
        <w:adjustRightInd w:val="0"/>
        <w:rPr>
          <w:rFonts w:ascii="Courier New" w:hAnsi="Courier New" w:cs="Courier New"/>
          <w:color w:val="000000"/>
          <w:sz w:val="18"/>
          <w:szCs w:val="18"/>
          <w:lang w:eastAsia="it-IT"/>
        </w:rPr>
      </w:pPr>
    </w:p>
    <w:p w:rsidR="006B55C7" w:rsidRDefault="006B55C7" w:rsidP="006B55C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load nominal product:</w:t>
      </w: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sidRPr="006B55C7">
        <w:rPr>
          <w:rFonts w:ascii="Courier New" w:hAnsi="Courier New" w:cs="Courier New"/>
          <w:color w:val="000000"/>
          <w:sz w:val="18"/>
          <w:szCs w:val="18"/>
          <w:lang w:eastAsia="it-IT"/>
        </w:rPr>
        <w:t>femnominalPath='femNominal';</w:t>
      </w:r>
    </w:p>
    <w:p w:rsidR="006B55C7" w:rsidRDefault="006B55C7" w:rsidP="006B55C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fem=loadLargeFile(fem</w:t>
      </w:r>
      <w:r w:rsidRPr="006B55C7">
        <w:rPr>
          <w:rFonts w:ascii="Courier New" w:hAnsi="Courier New" w:cs="Courier New"/>
          <w:color w:val="000000"/>
          <w:sz w:val="18"/>
          <w:szCs w:val="18"/>
          <w:lang w:eastAsia="it-IT"/>
        </w:rPr>
        <w:t>, femnominalPath);</w:t>
      </w:r>
    </w:p>
    <w:p w:rsidR="006B55C7" w:rsidRDefault="006B55C7" w:rsidP="00FD7EFC">
      <w:pPr>
        <w:autoSpaceDE w:val="0"/>
        <w:autoSpaceDN w:val="0"/>
        <w:adjustRightInd w:val="0"/>
        <w:rPr>
          <w:rFonts w:ascii="Courier New" w:hAnsi="Courier New" w:cs="Courier New"/>
          <w:color w:val="000000"/>
          <w:sz w:val="18"/>
          <w:szCs w:val="18"/>
          <w:lang w:eastAsia="it-IT"/>
        </w:rPr>
      </w:pPr>
    </w:p>
    <w:p w:rsidR="006B55C7" w:rsidRDefault="006B55C7" w:rsidP="00FD7EFC">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load DCT database</w:t>
      </w: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sidRPr="006B55C7">
        <w:rPr>
          <w:rFonts w:ascii="Courier New" w:hAnsi="Courier New" w:cs="Courier New"/>
          <w:color w:val="000000"/>
          <w:sz w:val="18"/>
          <w:szCs w:val="18"/>
          <w:lang w:eastAsia="it-IT"/>
        </w:rPr>
        <w:t>dctfile='dataDCT';</w:t>
      </w:r>
    </w:p>
    <w:p w:rsidR="006B55C7" w:rsidRDefault="006B55C7" w:rsidP="006B55C7">
      <w:pPr>
        <w:autoSpaceDE w:val="0"/>
        <w:autoSpaceDN w:val="0"/>
        <w:adjustRightInd w:val="0"/>
        <w:rPr>
          <w:rFonts w:ascii="Courier New" w:hAnsi="Courier New" w:cs="Courier New"/>
          <w:color w:val="000000"/>
          <w:sz w:val="18"/>
          <w:szCs w:val="18"/>
          <w:lang w:eastAsia="it-IT"/>
        </w:rPr>
      </w:pP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nd=fem</w:t>
      </w:r>
      <w:r w:rsidRPr="006B55C7">
        <w:rPr>
          <w:rFonts w:ascii="Courier New" w:hAnsi="Courier New" w:cs="Courier New"/>
          <w:color w:val="000000"/>
          <w:sz w:val="18"/>
          <w:szCs w:val="18"/>
          <w:lang w:eastAsia="it-IT"/>
        </w:rPr>
        <w:t>.Sol.nDom;</w:t>
      </w: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sidRPr="006B55C7">
        <w:rPr>
          <w:rFonts w:ascii="Courier New" w:hAnsi="Courier New" w:cs="Courier New"/>
          <w:color w:val="000000"/>
          <w:sz w:val="18"/>
          <w:szCs w:val="18"/>
          <w:lang w:eastAsia="it-IT"/>
        </w:rPr>
        <w:t xml:space="preserve"> </w:t>
      </w: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sidRPr="006B55C7">
        <w:rPr>
          <w:rFonts w:ascii="Courier New" w:hAnsi="Courier New" w:cs="Courier New"/>
          <w:color w:val="000000"/>
          <w:sz w:val="18"/>
          <w:szCs w:val="18"/>
          <w:lang w:eastAsia="it-IT"/>
        </w:rPr>
        <w:t>% load DCT data structure</w:t>
      </w: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sidRPr="006B55C7">
        <w:rPr>
          <w:rFonts w:ascii="Courier New" w:hAnsi="Courier New" w:cs="Courier New"/>
          <w:color w:val="000000"/>
          <w:sz w:val="18"/>
          <w:szCs w:val="18"/>
          <w:lang w:eastAsia="it-IT"/>
        </w:rPr>
        <w:t>dataDCT=loadLargeFileDCT(dctfile, nd);</w:t>
      </w:r>
    </w:p>
    <w:p w:rsidR="006B55C7" w:rsidRDefault="006B55C7" w:rsidP="00FD7EFC">
      <w:pPr>
        <w:autoSpaceDE w:val="0"/>
        <w:autoSpaceDN w:val="0"/>
        <w:adjustRightInd w:val="0"/>
        <w:rPr>
          <w:rFonts w:ascii="Courier New" w:hAnsi="Courier New" w:cs="Courier New"/>
          <w:color w:val="000000"/>
          <w:sz w:val="18"/>
          <w:szCs w:val="18"/>
          <w:lang w:eastAsia="it-IT"/>
        </w:rPr>
      </w:pPr>
    </w:p>
    <w:p w:rsidR="006B55C7" w:rsidRDefault="006B55C7" w:rsidP="006B55C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generate variational geometry using DCT modes</w:t>
      </w:r>
    </w:p>
    <w:p w:rsidR="006B55C7" w:rsidRPr="006B55C7" w:rsidRDefault="006B55C7" w:rsidP="006B55C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femdct=fem</w:t>
      </w:r>
      <w:r w:rsidRPr="006B55C7">
        <w:rPr>
          <w:rFonts w:ascii="Courier New" w:hAnsi="Courier New" w:cs="Courier New"/>
          <w:color w:val="000000"/>
          <w:sz w:val="18"/>
          <w:szCs w:val="18"/>
          <w:lang w:eastAsia="it-IT"/>
        </w:rPr>
        <w:t>;</w:t>
      </w:r>
    </w:p>
    <w:p w:rsidR="006B55C7" w:rsidRPr="00E86CE0" w:rsidRDefault="006B55C7" w:rsidP="006B55C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w:t>
      </w:r>
      <w:r>
        <w:rPr>
          <w:rFonts w:ascii="Courier New" w:hAnsi="Courier New" w:cs="Courier New"/>
          <w:color w:val="000000"/>
          <w:sz w:val="18"/>
          <w:szCs w:val="18"/>
          <w:lang w:eastAsia="it-IT"/>
        </w:rPr>
        <w:t>~]=DCT3CreateGeometry(femdct, dataDCT</w:t>
      </w:r>
      <w:r w:rsidRPr="00E86CE0">
        <w:rPr>
          <w:rFonts w:ascii="Courier New" w:hAnsi="Courier New" w:cs="Courier New"/>
          <w:color w:val="000000"/>
          <w:sz w:val="18"/>
          <w:szCs w:val="18"/>
          <w:lang w:eastAsia="it-IT"/>
        </w:rPr>
        <w:t xml:space="preserve">);   </w:t>
      </w:r>
    </w:p>
    <w:p w:rsidR="00FD7EFC" w:rsidRDefault="00FD7EFC" w:rsidP="00DD3647">
      <w:pPr>
        <w:autoSpaceDE w:val="0"/>
        <w:autoSpaceDN w:val="0"/>
        <w:adjustRightInd w:val="0"/>
        <w:rPr>
          <w:rFonts w:ascii="Courier New" w:hAnsi="Courier New" w:cs="Courier New"/>
          <w:color w:val="000000"/>
          <w:sz w:val="18"/>
          <w:szCs w:val="18"/>
          <w:lang w:eastAsia="it-IT"/>
        </w:rPr>
        <w:sectPr w:rsidR="00FD7EFC" w:rsidSect="00D40758">
          <w:pgSz w:w="11906" w:h="16838" w:code="9"/>
          <w:pgMar w:top="1412" w:right="1412" w:bottom="1531" w:left="1412" w:header="862" w:footer="862" w:gutter="0"/>
          <w:cols w:space="708"/>
          <w:docGrid w:linePitch="360"/>
        </w:sectPr>
      </w:pPr>
    </w:p>
    <w:p w:rsidR="001613F5" w:rsidRPr="00CE5C16" w:rsidRDefault="001613F5" w:rsidP="001613F5">
      <w:pPr>
        <w:pStyle w:val="Heading2"/>
        <w:rPr>
          <w:lang w:eastAsia="it-IT"/>
        </w:rPr>
      </w:pPr>
      <w:bookmarkStart w:id="21" w:name="_Toc394953201"/>
      <w:r>
        <w:rPr>
          <w:lang w:eastAsia="it-IT"/>
        </w:rPr>
        <w:lastRenderedPageBreak/>
        <w:t>getNormalDevPoints2Points</w:t>
      </w:r>
      <w:bookmarkEnd w:id="21"/>
    </w:p>
    <w:p w:rsidR="001613F5" w:rsidRPr="00CE5C16" w:rsidRDefault="001613F5" w:rsidP="001613F5">
      <w:pPr>
        <w:rPr>
          <w:lang w:eastAsia="it-IT"/>
        </w:rPr>
      </w:pPr>
    </w:p>
    <w:p w:rsidR="001613F5" w:rsidRPr="00CE5C16" w:rsidRDefault="001613F5" w:rsidP="001613F5">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613F5" w:rsidRPr="00CE5C16" w:rsidRDefault="001613F5" w:rsidP="001613F5">
      <w:pPr>
        <w:autoSpaceDE w:val="0"/>
        <w:autoSpaceDN w:val="0"/>
        <w:adjustRightInd w:val="0"/>
        <w:spacing w:after="240"/>
        <w:rPr>
          <w:rFonts w:ascii="Arial" w:hAnsi="Arial" w:cs="Arial"/>
          <w:bCs/>
          <w:lang w:eastAsia="it-IT"/>
        </w:rPr>
      </w:pPr>
      <w:r>
        <w:rPr>
          <w:rFonts w:ascii="Arial" w:hAnsi="Arial" w:cs="Arial"/>
          <w:bCs/>
          <w:lang w:eastAsia="it-IT"/>
        </w:rPr>
        <w:t>Calculate normal deviations</w:t>
      </w:r>
      <w:r w:rsidRPr="00CE5C16">
        <w:rPr>
          <w:rFonts w:ascii="Arial" w:hAnsi="Arial" w:cs="Arial"/>
          <w:bCs/>
          <w:lang w:eastAsia="it-IT"/>
        </w:rPr>
        <w:t>.</w:t>
      </w:r>
    </w:p>
    <w:p w:rsidR="001613F5" w:rsidRPr="00CE5C16" w:rsidRDefault="001613F5" w:rsidP="001613F5">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613F5" w:rsidRDefault="001613F5" w:rsidP="001613F5">
      <w:pPr>
        <w:autoSpaceDE w:val="0"/>
        <w:autoSpaceDN w:val="0"/>
        <w:adjustRightInd w:val="0"/>
        <w:spacing w:after="60"/>
        <w:jc w:val="left"/>
        <w:rPr>
          <w:rFonts w:ascii="Courier New" w:hAnsi="Courier New" w:cs="Courier New"/>
          <w:color w:val="5C5C5C"/>
          <w:lang w:eastAsia="it-IT"/>
        </w:rPr>
      </w:pPr>
      <w:r w:rsidRPr="001613F5">
        <w:rPr>
          <w:rFonts w:ascii="Courier New" w:hAnsi="Courier New" w:cs="Courier New"/>
          <w:color w:val="5C5C5C"/>
          <w:lang w:eastAsia="it-IT"/>
        </w:rPr>
        <w:t>dev=getNormalDevP</w:t>
      </w:r>
      <w:r>
        <w:rPr>
          <w:rFonts w:ascii="Courier New" w:hAnsi="Courier New" w:cs="Courier New"/>
          <w:color w:val="5C5C5C"/>
          <w:lang w:eastAsia="it-IT"/>
        </w:rPr>
        <w:t>oints2Points(Pn, Nn, Pp, dsear)</w:t>
      </w:r>
    </w:p>
    <w:p w:rsidR="00390B07" w:rsidRPr="001613F5" w:rsidRDefault="00390B07" w:rsidP="001613F5">
      <w:pPr>
        <w:autoSpaceDE w:val="0"/>
        <w:autoSpaceDN w:val="0"/>
        <w:adjustRightInd w:val="0"/>
        <w:spacing w:after="60"/>
        <w:jc w:val="left"/>
        <w:rPr>
          <w:rFonts w:ascii="Courier New" w:hAnsi="Courier New" w:cs="Courier New"/>
          <w:color w:val="5C5C5C"/>
          <w:lang w:val="en-US" w:eastAsia="it-IT"/>
        </w:rPr>
      </w:pPr>
    </w:p>
    <w:p w:rsidR="001613F5" w:rsidRPr="00CE5C16" w:rsidRDefault="001613F5" w:rsidP="001613F5">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613F5" w:rsidRDefault="001613F5" w:rsidP="001613F5">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Pn</w:t>
      </w:r>
      <w:r>
        <w:rPr>
          <w:rFonts w:ascii="Arial" w:hAnsi="Arial" w:cs="Arial"/>
          <w:bCs/>
          <w:lang w:eastAsia="it-IT"/>
        </w:rPr>
        <w:t>: xyz coordinate</w:t>
      </w:r>
      <w:r w:rsidR="006308E0">
        <w:rPr>
          <w:rFonts w:ascii="Arial" w:hAnsi="Arial" w:cs="Arial"/>
          <w:bCs/>
          <w:lang w:eastAsia="it-IT"/>
        </w:rPr>
        <w:t>s</w:t>
      </w:r>
      <w:r>
        <w:rPr>
          <w:rFonts w:ascii="Arial" w:hAnsi="Arial" w:cs="Arial"/>
          <w:bCs/>
          <w:lang w:eastAsia="it-IT"/>
        </w:rPr>
        <w:t xml:space="preserve"> of the template (double)</w:t>
      </w:r>
    </w:p>
    <w:p w:rsidR="001613F5" w:rsidRDefault="001613F5" w:rsidP="001613F5">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Nn</w:t>
      </w:r>
      <w:r>
        <w:rPr>
          <w:rFonts w:ascii="Arial" w:hAnsi="Arial" w:cs="Arial"/>
          <w:bCs/>
          <w:lang w:eastAsia="it-IT"/>
        </w:rPr>
        <w:t>: normal vectors of the template (double)</w:t>
      </w:r>
    </w:p>
    <w:p w:rsidR="001613F5" w:rsidRDefault="001613F5" w:rsidP="001613F5">
      <w:pPr>
        <w:numPr>
          <w:ilvl w:val="0"/>
          <w:numId w:val="11"/>
        </w:numPr>
        <w:autoSpaceDE w:val="0"/>
        <w:autoSpaceDN w:val="0"/>
        <w:adjustRightInd w:val="0"/>
        <w:spacing w:after="240"/>
        <w:ind w:left="714" w:hanging="357"/>
        <w:rPr>
          <w:rFonts w:ascii="Arial" w:hAnsi="Arial" w:cs="Arial"/>
          <w:bCs/>
          <w:lang w:eastAsia="it-IT"/>
        </w:rPr>
      </w:pPr>
      <w:r w:rsidRPr="00990A3C">
        <w:rPr>
          <w:rFonts w:ascii="Arial" w:hAnsi="Arial" w:cs="Arial"/>
          <w:bCs/>
          <w:i/>
          <w:lang w:eastAsia="it-IT"/>
        </w:rPr>
        <w:t>Pp</w:t>
      </w:r>
      <w:r>
        <w:rPr>
          <w:rFonts w:ascii="Arial" w:hAnsi="Arial" w:cs="Arial"/>
          <w:bCs/>
          <w:lang w:eastAsia="it-IT"/>
        </w:rPr>
        <w:t>: xyz coordinate</w:t>
      </w:r>
      <w:r w:rsidR="006308E0">
        <w:rPr>
          <w:rFonts w:ascii="Arial" w:hAnsi="Arial" w:cs="Arial"/>
          <w:bCs/>
          <w:lang w:eastAsia="it-IT"/>
        </w:rPr>
        <w:t>s</w:t>
      </w:r>
      <w:r>
        <w:rPr>
          <w:rFonts w:ascii="Arial" w:hAnsi="Arial" w:cs="Arial"/>
          <w:bCs/>
          <w:lang w:eastAsia="it-IT"/>
        </w:rPr>
        <w:t xml:space="preserve"> of the </w:t>
      </w:r>
      <w:r w:rsidR="00390B07">
        <w:rPr>
          <w:rFonts w:ascii="Arial" w:hAnsi="Arial" w:cs="Arial"/>
          <w:bCs/>
          <w:lang w:eastAsia="it-IT"/>
        </w:rPr>
        <w:t>cloud of points (double)</w:t>
      </w:r>
    </w:p>
    <w:p w:rsidR="001613F5" w:rsidRPr="00CE5C16" w:rsidRDefault="00390B07" w:rsidP="001613F5">
      <w:pPr>
        <w:numPr>
          <w:ilvl w:val="0"/>
          <w:numId w:val="11"/>
        </w:numPr>
        <w:autoSpaceDE w:val="0"/>
        <w:autoSpaceDN w:val="0"/>
        <w:adjustRightInd w:val="0"/>
        <w:spacing w:after="240"/>
        <w:ind w:left="714" w:hanging="357"/>
        <w:rPr>
          <w:rFonts w:ascii="Arial" w:hAnsi="Arial" w:cs="Arial"/>
          <w:bCs/>
          <w:lang w:eastAsia="it-IT"/>
        </w:rPr>
      </w:pPr>
      <w:r w:rsidRPr="00990A3C">
        <w:rPr>
          <w:rFonts w:ascii="Arial" w:hAnsi="Arial" w:cs="Arial"/>
          <w:bCs/>
          <w:i/>
          <w:lang w:eastAsia="it-IT"/>
        </w:rPr>
        <w:t>d</w:t>
      </w:r>
      <w:r w:rsidR="001613F5" w:rsidRPr="00990A3C">
        <w:rPr>
          <w:rFonts w:ascii="Arial" w:hAnsi="Arial" w:cs="Arial"/>
          <w:bCs/>
          <w:i/>
          <w:lang w:eastAsia="it-IT"/>
        </w:rPr>
        <w:t>sear</w:t>
      </w:r>
      <w:r w:rsidR="001613F5">
        <w:rPr>
          <w:rFonts w:ascii="Arial" w:hAnsi="Arial" w:cs="Arial"/>
          <w:bCs/>
          <w:lang w:eastAsia="it-IT"/>
        </w:rPr>
        <w:t>: searching distance</w:t>
      </w:r>
      <w:r>
        <w:rPr>
          <w:rFonts w:ascii="Arial" w:hAnsi="Arial" w:cs="Arial"/>
          <w:bCs/>
          <w:lang w:eastAsia="it-IT"/>
        </w:rPr>
        <w:t xml:space="preserve"> (double)</w:t>
      </w:r>
    </w:p>
    <w:p w:rsidR="001613F5" w:rsidRPr="00CE5C16" w:rsidRDefault="001613F5" w:rsidP="001613F5">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613F5" w:rsidRPr="00CE5C16" w:rsidRDefault="001613F5" w:rsidP="001613F5">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dev</w:t>
      </w:r>
      <w:r w:rsidRPr="00CE5C16">
        <w:rPr>
          <w:rFonts w:ascii="Arial" w:hAnsi="Arial" w:cs="Arial"/>
          <w:bCs/>
          <w:lang w:eastAsia="it-IT"/>
        </w:rPr>
        <w:t xml:space="preserve">: </w:t>
      </w:r>
      <w:r>
        <w:rPr>
          <w:rFonts w:ascii="Arial" w:hAnsi="Arial" w:cs="Arial"/>
          <w:bCs/>
          <w:lang w:eastAsia="it-IT"/>
        </w:rPr>
        <w:t>list of deviations (double)</w:t>
      </w:r>
    </w:p>
    <w:p w:rsidR="001613F5" w:rsidRPr="00CE5C16" w:rsidRDefault="001613F5" w:rsidP="001613F5">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613F5" w:rsidRDefault="001613F5" w:rsidP="001613F5">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calculate</w:t>
      </w:r>
      <w:r w:rsidR="006308E0">
        <w:rPr>
          <w:rFonts w:ascii="Arial" w:hAnsi="Arial" w:cs="Arial"/>
          <w:bCs/>
          <w:lang w:eastAsia="it-IT"/>
        </w:rPr>
        <w:t>s</w:t>
      </w:r>
      <w:r>
        <w:rPr>
          <w:rFonts w:ascii="Arial" w:hAnsi="Arial" w:cs="Arial"/>
          <w:bCs/>
          <w:lang w:eastAsia="it-IT"/>
        </w:rPr>
        <w:t xml:space="preserve"> the deviations of a cloud of points, Pp, with respect to the template, Pn. Deviations are computed along the normal vectors of the template, Nn.</w:t>
      </w:r>
    </w:p>
    <w:p w:rsidR="001613F5" w:rsidRPr="00CE5C16" w:rsidRDefault="001613F5" w:rsidP="001613F5">
      <w:pPr>
        <w:autoSpaceDE w:val="0"/>
        <w:autoSpaceDN w:val="0"/>
        <w:adjustRightInd w:val="0"/>
        <w:rPr>
          <w:rFonts w:ascii="Arial" w:hAnsi="Arial" w:cs="Arial"/>
          <w:bCs/>
          <w:lang w:eastAsia="it-IT"/>
        </w:rPr>
      </w:pPr>
    </w:p>
    <w:p w:rsidR="001613F5" w:rsidRPr="00CE5C16" w:rsidRDefault="001613F5" w:rsidP="001613F5">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1613F5" w:rsidRPr="00CE5C16" w:rsidRDefault="001613F5" w:rsidP="001613F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load template</w:t>
      </w:r>
    </w:p>
    <w:p w:rsidR="001613F5" w:rsidRPr="001613F5" w:rsidRDefault="001613F5" w:rsidP="001613F5">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fem=importMesh(fem,filemesh);</w:t>
      </w:r>
    </w:p>
    <w:p w:rsidR="001613F5" w:rsidRPr="001613F5" w:rsidRDefault="001613F5" w:rsidP="001613F5">
      <w:pPr>
        <w:rPr>
          <w:rFonts w:ascii="Courier New" w:hAnsi="Courier New" w:cs="Courier New"/>
          <w:color w:val="000000"/>
          <w:sz w:val="18"/>
          <w:szCs w:val="18"/>
          <w:lang w:eastAsia="it-IT"/>
        </w:rPr>
      </w:pPr>
    </w:p>
    <w:p w:rsidR="001613F5" w:rsidRPr="001613F5" w:rsidRDefault="001613F5" w:rsidP="001613F5">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 import CoP</w:t>
      </w:r>
    </w:p>
    <w:p w:rsidR="001613F5" w:rsidRPr="001613F5" w:rsidRDefault="001613F5" w:rsidP="001613F5">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cloud=importdata(</w:t>
      </w:r>
      <w:r w:rsidR="004A3DF4">
        <w:rPr>
          <w:rFonts w:ascii="Courier New" w:hAnsi="Courier New" w:cs="Courier New"/>
          <w:color w:val="000000"/>
          <w:sz w:val="18"/>
          <w:szCs w:val="18"/>
          <w:lang w:eastAsia="it-IT"/>
        </w:rPr>
        <w:t>filecloud</w:t>
      </w:r>
      <w:r w:rsidRPr="001613F5">
        <w:rPr>
          <w:rFonts w:ascii="Courier New" w:hAnsi="Courier New" w:cs="Courier New"/>
          <w:color w:val="000000"/>
          <w:sz w:val="18"/>
          <w:szCs w:val="18"/>
          <w:lang w:eastAsia="it-IT"/>
        </w:rPr>
        <w:t>);</w:t>
      </w:r>
    </w:p>
    <w:p w:rsidR="001613F5" w:rsidRDefault="001613F5" w:rsidP="001613F5">
      <w:pPr>
        <w:rPr>
          <w:rFonts w:ascii="Courier New" w:hAnsi="Courier New" w:cs="Courier New"/>
          <w:color w:val="000000"/>
          <w:sz w:val="18"/>
          <w:szCs w:val="18"/>
          <w:lang w:eastAsia="it-IT"/>
        </w:rPr>
      </w:pPr>
    </w:p>
    <w:p w:rsidR="004A3DF4" w:rsidRPr="001613F5" w:rsidRDefault="004A3DF4" w:rsidP="001613F5">
      <w:pPr>
        <w:rPr>
          <w:rFonts w:ascii="Courier New" w:hAnsi="Courier New" w:cs="Courier New"/>
          <w:color w:val="000000"/>
          <w:sz w:val="18"/>
          <w:szCs w:val="18"/>
          <w:lang w:eastAsia="it-IT"/>
        </w:rPr>
      </w:pPr>
      <w:r>
        <w:rPr>
          <w:rFonts w:ascii="Courier New" w:hAnsi="Courier New" w:cs="Courier New"/>
          <w:color w:val="000000"/>
          <w:sz w:val="18"/>
          <w:szCs w:val="18"/>
          <w:lang w:eastAsia="it-IT"/>
        </w:rPr>
        <w:t>% get template references</w:t>
      </w:r>
    </w:p>
    <w:p w:rsidR="001613F5" w:rsidRPr="001613F5" w:rsidRDefault="001613F5" w:rsidP="001613F5">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Pn=fem.xMesh.Node.Coordinate;</w:t>
      </w:r>
    </w:p>
    <w:p w:rsidR="001613F5" w:rsidRPr="001613F5" w:rsidRDefault="001613F5" w:rsidP="001613F5">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Nn=fem.xMesh.Node.Normal;</w:t>
      </w:r>
    </w:p>
    <w:p w:rsidR="001613F5" w:rsidRDefault="001613F5" w:rsidP="001613F5">
      <w:pPr>
        <w:rPr>
          <w:rFonts w:ascii="Courier New" w:hAnsi="Courier New" w:cs="Courier New"/>
          <w:color w:val="000000"/>
          <w:sz w:val="18"/>
          <w:szCs w:val="18"/>
          <w:lang w:eastAsia="it-IT"/>
        </w:rPr>
      </w:pPr>
    </w:p>
    <w:p w:rsidR="004A3DF4" w:rsidRPr="001613F5" w:rsidRDefault="004A3DF4" w:rsidP="001613F5">
      <w:pPr>
        <w:rPr>
          <w:rFonts w:ascii="Courier New" w:hAnsi="Courier New" w:cs="Courier New"/>
          <w:color w:val="000000"/>
          <w:sz w:val="18"/>
          <w:szCs w:val="18"/>
          <w:lang w:eastAsia="it-IT"/>
        </w:rPr>
      </w:pPr>
      <w:r>
        <w:rPr>
          <w:rFonts w:ascii="Courier New" w:hAnsi="Courier New" w:cs="Courier New"/>
          <w:color w:val="000000"/>
          <w:sz w:val="18"/>
          <w:szCs w:val="18"/>
          <w:lang w:eastAsia="it-IT"/>
        </w:rPr>
        <w:t>% set searching distance</w:t>
      </w:r>
    </w:p>
    <w:p w:rsidR="001613F5" w:rsidRDefault="001613F5" w:rsidP="001613F5">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dsear=10;</w:t>
      </w:r>
    </w:p>
    <w:p w:rsidR="004A3DF4" w:rsidRDefault="004A3DF4" w:rsidP="001613F5">
      <w:pPr>
        <w:rPr>
          <w:rFonts w:ascii="Courier New" w:hAnsi="Courier New" w:cs="Courier New"/>
          <w:color w:val="000000"/>
          <w:sz w:val="18"/>
          <w:szCs w:val="18"/>
          <w:lang w:eastAsia="it-IT"/>
        </w:rPr>
      </w:pPr>
    </w:p>
    <w:p w:rsidR="004A3DF4" w:rsidRPr="001613F5" w:rsidRDefault="004A3DF4" w:rsidP="001613F5">
      <w:pPr>
        <w:rPr>
          <w:rFonts w:ascii="Courier New" w:hAnsi="Courier New" w:cs="Courier New"/>
          <w:color w:val="000000"/>
          <w:sz w:val="18"/>
          <w:szCs w:val="18"/>
          <w:lang w:eastAsia="it-IT"/>
        </w:rPr>
      </w:pPr>
      <w:r>
        <w:rPr>
          <w:rFonts w:ascii="Courier New" w:hAnsi="Courier New" w:cs="Courier New"/>
          <w:color w:val="000000"/>
          <w:sz w:val="18"/>
          <w:szCs w:val="18"/>
          <w:lang w:eastAsia="it-IT"/>
        </w:rPr>
        <w:t>% run calculation</w:t>
      </w:r>
    </w:p>
    <w:p w:rsidR="001613F5" w:rsidRPr="00CE5C16" w:rsidRDefault="001613F5" w:rsidP="004A3DF4">
      <w:pPr>
        <w:rPr>
          <w:rFonts w:ascii="Courier New" w:hAnsi="Courier New" w:cs="Courier New"/>
          <w:color w:val="000000"/>
          <w:sz w:val="18"/>
          <w:szCs w:val="18"/>
          <w:lang w:eastAsia="it-IT"/>
        </w:rPr>
      </w:pPr>
      <w:r w:rsidRPr="001613F5">
        <w:rPr>
          <w:rFonts w:ascii="Courier New" w:hAnsi="Courier New" w:cs="Courier New"/>
          <w:color w:val="000000"/>
          <w:sz w:val="18"/>
          <w:szCs w:val="18"/>
          <w:lang w:eastAsia="it-IT"/>
        </w:rPr>
        <w:t>dev=getNormalDevPoints2Points(Pn, Nn, Pp, dsear);</w:t>
      </w:r>
    </w:p>
    <w:p w:rsidR="00643C6C" w:rsidRDefault="00643C6C" w:rsidP="009847F9">
      <w:pPr>
        <w:jc w:val="center"/>
        <w:rPr>
          <w:rFonts w:ascii="Courier New" w:hAnsi="Courier New" w:cs="Courier New"/>
          <w:b/>
          <w:color w:val="000000"/>
          <w:sz w:val="18"/>
          <w:szCs w:val="18"/>
          <w:lang w:eastAsia="it-IT"/>
        </w:rPr>
      </w:pPr>
    </w:p>
    <w:p w:rsidR="00DD3647" w:rsidRDefault="00DD3647" w:rsidP="009847F9">
      <w:pPr>
        <w:jc w:val="center"/>
        <w:rPr>
          <w:rFonts w:ascii="Courier New" w:hAnsi="Courier New" w:cs="Courier New"/>
          <w:b/>
          <w:color w:val="000000"/>
          <w:sz w:val="18"/>
          <w:szCs w:val="18"/>
          <w:lang w:eastAsia="it-IT"/>
        </w:rPr>
      </w:pPr>
    </w:p>
    <w:p w:rsidR="00DD3647" w:rsidRPr="00CE5C16" w:rsidRDefault="00DD3647" w:rsidP="009847F9">
      <w:pPr>
        <w:jc w:val="center"/>
        <w:rPr>
          <w:rFonts w:ascii="Courier New" w:hAnsi="Courier New" w:cs="Courier New"/>
          <w:b/>
          <w:color w:val="000000"/>
          <w:sz w:val="18"/>
          <w:szCs w:val="18"/>
          <w:lang w:eastAsia="it-IT"/>
        </w:rPr>
        <w:sectPr w:rsidR="00DD3647" w:rsidRPr="00CE5C16" w:rsidSect="00D40758">
          <w:pgSz w:w="11906" w:h="16838" w:code="9"/>
          <w:pgMar w:top="1412" w:right="1412" w:bottom="1531" w:left="1412" w:header="862" w:footer="862" w:gutter="0"/>
          <w:cols w:space="708"/>
          <w:docGrid w:linePitch="360"/>
        </w:sectPr>
      </w:pPr>
    </w:p>
    <w:p w:rsidR="00643C6C" w:rsidRPr="00CE5C16" w:rsidRDefault="00643C6C" w:rsidP="00643C6C">
      <w:pPr>
        <w:pStyle w:val="Heading2"/>
        <w:rPr>
          <w:lang w:eastAsia="it-IT"/>
        </w:rPr>
      </w:pPr>
      <w:bookmarkStart w:id="22" w:name="_Toc394953202"/>
      <w:r w:rsidRPr="00CE5C16">
        <w:rPr>
          <w:lang w:eastAsia="it-IT"/>
        </w:rPr>
        <w:lastRenderedPageBreak/>
        <w:t>meanFilterMesh</w:t>
      </w:r>
      <w:bookmarkEnd w:id="22"/>
    </w:p>
    <w:p w:rsidR="00643C6C" w:rsidRPr="00CE5C16" w:rsidRDefault="00643C6C" w:rsidP="00643C6C">
      <w:pPr>
        <w:rPr>
          <w:lang w:eastAsia="it-IT"/>
        </w:rPr>
      </w:pPr>
    </w:p>
    <w:p w:rsidR="00643C6C" w:rsidRPr="00CE5C16" w:rsidRDefault="00643C6C" w:rsidP="00643C6C">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643C6C" w:rsidRPr="00CE5C16" w:rsidRDefault="00643C6C" w:rsidP="00643C6C">
      <w:pPr>
        <w:autoSpaceDE w:val="0"/>
        <w:autoSpaceDN w:val="0"/>
        <w:adjustRightInd w:val="0"/>
        <w:spacing w:after="240"/>
        <w:rPr>
          <w:rFonts w:ascii="Arial" w:hAnsi="Arial" w:cs="Arial"/>
          <w:bCs/>
          <w:lang w:eastAsia="it-IT"/>
        </w:rPr>
      </w:pPr>
      <w:r w:rsidRPr="00CE5C16">
        <w:rPr>
          <w:rFonts w:ascii="Arial" w:hAnsi="Arial" w:cs="Arial"/>
          <w:bCs/>
          <w:lang w:eastAsia="it-IT"/>
        </w:rPr>
        <w:t>Apply a mean filter on the mesh model.</w:t>
      </w:r>
    </w:p>
    <w:p w:rsidR="00643C6C" w:rsidRPr="00CE5C16" w:rsidRDefault="00643C6C" w:rsidP="00643C6C">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643C6C" w:rsidRPr="00CE5C16" w:rsidRDefault="00E475D4" w:rsidP="00643C6C">
      <w:pPr>
        <w:autoSpaceDE w:val="0"/>
        <w:autoSpaceDN w:val="0"/>
        <w:adjustRightInd w:val="0"/>
        <w:spacing w:after="60"/>
        <w:jc w:val="left"/>
        <w:rPr>
          <w:rFonts w:ascii="Courier New" w:hAnsi="Courier New" w:cs="Courier New"/>
          <w:bCs/>
          <w:i/>
          <w:color w:val="5C5C5C"/>
          <w:lang w:eastAsia="it-IT"/>
        </w:rPr>
      </w:pPr>
      <w:r>
        <w:rPr>
          <w:rFonts w:ascii="Courier New" w:hAnsi="Courier New" w:cs="Courier New"/>
          <w:color w:val="5C5C5C"/>
          <w:lang w:eastAsia="it-IT"/>
        </w:rPr>
        <w:t>f</w:t>
      </w:r>
      <w:r w:rsidR="00643C6C" w:rsidRPr="00CE5C16">
        <w:rPr>
          <w:rFonts w:ascii="Courier New" w:hAnsi="Courier New" w:cs="Courier New"/>
          <w:color w:val="5C5C5C"/>
          <w:lang w:eastAsia="it-IT"/>
        </w:rPr>
        <w:t>em=meanFilterMesh(fem)</w:t>
      </w:r>
    </w:p>
    <w:p w:rsidR="00643C6C" w:rsidRPr="00CE5C16" w:rsidRDefault="00643C6C" w:rsidP="00643C6C">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643C6C" w:rsidRPr="00CE5C16" w:rsidRDefault="00643C6C" w:rsidP="00643C6C">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43C6C" w:rsidRPr="00CE5C16" w:rsidRDefault="00643C6C" w:rsidP="00643C6C">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643C6C" w:rsidRPr="00CE5C16" w:rsidRDefault="00643C6C" w:rsidP="00643C6C">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43C6C" w:rsidRPr="00CE5C16" w:rsidRDefault="00643C6C" w:rsidP="00643C6C">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643C6C" w:rsidRPr="00CE5C16" w:rsidRDefault="00643C6C" w:rsidP="00643C6C">
      <w:pPr>
        <w:autoSpaceDE w:val="0"/>
        <w:autoSpaceDN w:val="0"/>
        <w:adjustRightInd w:val="0"/>
        <w:rPr>
          <w:rFonts w:ascii="Arial" w:hAnsi="Arial" w:cs="Arial"/>
          <w:bCs/>
          <w:lang w:eastAsia="it-IT"/>
        </w:rPr>
      </w:pPr>
      <w:r w:rsidRPr="00CE5C16">
        <w:rPr>
          <w:rFonts w:ascii="Arial" w:hAnsi="Arial" w:cs="Arial"/>
          <w:bCs/>
          <w:lang w:eastAsia="it-IT"/>
        </w:rPr>
        <w:t>This command is useful to reduce noise of a given mesh model. The mean filter algorithm has been implemented.</w:t>
      </w:r>
    </w:p>
    <w:p w:rsidR="00E475D4" w:rsidRPr="00CE5C16" w:rsidRDefault="00E475D4" w:rsidP="00E475D4">
      <w:pPr>
        <w:autoSpaceDE w:val="0"/>
        <w:autoSpaceDN w:val="0"/>
        <w:adjustRightInd w:val="0"/>
        <w:rPr>
          <w:rFonts w:ascii="Arial" w:hAnsi="Arial" w:cs="Arial"/>
          <w:bCs/>
          <w:lang w:eastAsia="it-IT"/>
        </w:rPr>
      </w:pPr>
      <w:r w:rsidRPr="00CE5C16">
        <w:rPr>
          <w:rFonts w:ascii="Arial" w:hAnsi="Arial" w:cs="Arial"/>
          <w:bCs/>
          <w:lang w:eastAsia="it-IT"/>
        </w:rPr>
        <w:t>The number of iteratio</w:t>
      </w:r>
      <w:r w:rsidR="00CD05F7">
        <w:rPr>
          <w:rFonts w:ascii="Arial" w:hAnsi="Arial" w:cs="Arial"/>
          <w:bCs/>
          <w:lang w:eastAsia="it-IT"/>
        </w:rPr>
        <w:t>n for mesh filtering is defined</w:t>
      </w:r>
      <w:r w:rsidRPr="00CE5C16">
        <w:rPr>
          <w:rFonts w:ascii="Arial" w:hAnsi="Arial" w:cs="Arial"/>
          <w:bCs/>
          <w:lang w:eastAsia="it-IT"/>
        </w:rPr>
        <w:t xml:space="preserve"> in </w:t>
      </w:r>
      <w:r w:rsidRPr="00E475D4">
        <w:rPr>
          <w:rFonts w:ascii="Arial" w:hAnsi="Arial" w:cs="Arial"/>
          <w:b/>
          <w:bCs/>
          <w:lang w:eastAsia="it-IT"/>
        </w:rPr>
        <w:t>fem.Denoise.Options.MaxIter</w:t>
      </w:r>
      <w:r>
        <w:rPr>
          <w:rFonts w:ascii="Arial" w:hAnsi="Arial" w:cs="Arial"/>
          <w:bCs/>
          <w:lang w:eastAsia="it-IT"/>
        </w:rPr>
        <w:t xml:space="preserve"> (integer)</w:t>
      </w:r>
      <w:r w:rsidRPr="00CE5C16">
        <w:rPr>
          <w:rFonts w:ascii="Arial" w:hAnsi="Arial" w:cs="Arial"/>
          <w:bCs/>
          <w:lang w:eastAsia="it-IT"/>
        </w:rPr>
        <w:t>.</w:t>
      </w:r>
    </w:p>
    <w:p w:rsidR="00643C6C" w:rsidRPr="00CE5C16" w:rsidRDefault="00643C6C" w:rsidP="00643C6C">
      <w:pPr>
        <w:autoSpaceDE w:val="0"/>
        <w:autoSpaceDN w:val="0"/>
        <w:adjustRightInd w:val="0"/>
        <w:rPr>
          <w:rFonts w:ascii="Arial" w:hAnsi="Arial" w:cs="Arial"/>
          <w:bCs/>
          <w:lang w:eastAsia="it-IT"/>
        </w:rPr>
      </w:pPr>
    </w:p>
    <w:p w:rsidR="00643C6C" w:rsidRPr="00CE5C16" w:rsidRDefault="00643C6C" w:rsidP="00643C6C">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43C6C" w:rsidRPr="00CE5C16" w:rsidRDefault="00A77FD9" w:rsidP="003459E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plot nominal mesh</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plot</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meshComponentPlot(fem,1)</w:t>
      </w:r>
    </w:p>
    <w:p w:rsidR="00DC11AB" w:rsidRPr="00CE5C16" w:rsidRDefault="00DC11AB" w:rsidP="00DC11AB">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2778051" cy="2520000"/>
            <wp:effectExtent l="19050" t="0" r="3249" b="0"/>
            <wp:docPr id="12" name="Immagine 234" descr="E:\MAIN\PROGETTI\7FE-2011\FEMP-Matlab RELEASE R07\Demo\nom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E:\MAIN\PROGETTI\7FE-2011\FEMP-Matlab RELEASE R07\Demo\nominale.png"/>
                    <pic:cNvPicPr>
                      <a:picLocks noChangeAspect="1" noChangeArrowheads="1"/>
                    </pic:cNvPicPr>
                  </pic:nvPicPr>
                  <pic:blipFill>
                    <a:blip r:embed="rId18" cstate="print"/>
                    <a:srcRect l="30157" t="7081" r="26690" b="16062"/>
                    <a:stretch>
                      <a:fillRect/>
                    </a:stretch>
                  </pic:blipFill>
                  <pic:spPr bwMode="auto">
                    <a:xfrm>
                      <a:off x="0" y="0"/>
                      <a:ext cx="2778051" cy="2520000"/>
                    </a:xfrm>
                    <a:prstGeom prst="rect">
                      <a:avLst/>
                    </a:prstGeom>
                    <a:noFill/>
                    <a:ln w="9525">
                      <a:noFill/>
                      <a:miter lim="800000"/>
                      <a:headEnd/>
                      <a:tailEnd/>
                    </a:ln>
                  </pic:spPr>
                </pic:pic>
              </a:graphicData>
            </a:graphic>
          </wp:inline>
        </w:drawing>
      </w:r>
    </w:p>
    <w:p w:rsidR="00DC11AB" w:rsidRPr="00CE5C16" w:rsidRDefault="00DC11AB" w:rsidP="00DC11AB">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Nominal mesh</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add gaussian noise</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nnode=size(fem.xMesh.Node.Coordinate,1);</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dev=randn(nnode,1)*0.5; </w:t>
      </w:r>
      <w:r w:rsidR="00CD05F7">
        <w:rPr>
          <w:rFonts w:ascii="Courier New" w:hAnsi="Courier New" w:cs="Courier New"/>
          <w:color w:val="000000"/>
          <w:sz w:val="18"/>
          <w:szCs w:val="18"/>
          <w:lang w:eastAsia="it-IT"/>
        </w:rPr>
        <w:t>% 0.5 is the standard deviation</w:t>
      </w:r>
    </w:p>
    <w:p w:rsidR="00A77FD9" w:rsidRPr="00CE5C16" w:rsidRDefault="00DD3647" w:rsidP="00A77FD9">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fem=createVariationalMesh</w:t>
      </w:r>
      <w:r w:rsidR="00A77FD9" w:rsidRPr="00CE5C16">
        <w:rPr>
          <w:rFonts w:ascii="Courier New" w:hAnsi="Courier New" w:cs="Courier New"/>
          <w:color w:val="000000"/>
          <w:sz w:val="18"/>
          <w:szCs w:val="18"/>
          <w:lang w:eastAsia="it-IT"/>
        </w:rPr>
        <w:t>(fem, dev);</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 plot so generated geometry</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meshComponentPlot(fem,1)</w:t>
      </w:r>
    </w:p>
    <w:p w:rsidR="00DC11AB" w:rsidRPr="00CE5C16" w:rsidRDefault="00DC11AB" w:rsidP="00DC11AB">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2785169" cy="2520000"/>
            <wp:effectExtent l="19050" t="0" r="0" b="0"/>
            <wp:docPr id="235" name="Immagine 235" descr="E:\MAIN\PROGETTI\7FE-2011\FEMP-Matlab RELEASE R07\Demo\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E:\MAIN\PROGETTI\7FE-2011\FEMP-Matlab RELEASE R07\Demo\noise.png"/>
                    <pic:cNvPicPr>
                      <a:picLocks noChangeAspect="1" noChangeArrowheads="1"/>
                    </pic:cNvPicPr>
                  </pic:nvPicPr>
                  <pic:blipFill>
                    <a:blip r:embed="rId19" cstate="print"/>
                    <a:srcRect l="30147" t="6390" r="26250" b="16235"/>
                    <a:stretch>
                      <a:fillRect/>
                    </a:stretch>
                  </pic:blipFill>
                  <pic:spPr bwMode="auto">
                    <a:xfrm>
                      <a:off x="0" y="0"/>
                      <a:ext cx="2785169" cy="2520000"/>
                    </a:xfrm>
                    <a:prstGeom prst="rect">
                      <a:avLst/>
                    </a:prstGeom>
                    <a:noFill/>
                    <a:ln w="9525">
                      <a:noFill/>
                      <a:miter lim="800000"/>
                      <a:headEnd/>
                      <a:tailEnd/>
                    </a:ln>
                  </pic:spPr>
                </pic:pic>
              </a:graphicData>
            </a:graphic>
          </wp:inline>
        </w:drawing>
      </w:r>
    </w:p>
    <w:p w:rsidR="00A77FD9" w:rsidRPr="00CE5C16" w:rsidRDefault="00DC11AB" w:rsidP="00DC11AB">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Nominal mesh + noise</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apply filter</w:t>
      </w:r>
      <w:r w:rsidR="00DC11AB" w:rsidRPr="00CE5C16">
        <w:rPr>
          <w:rFonts w:ascii="Courier New" w:hAnsi="Courier New" w:cs="Courier New"/>
          <w:color w:val="000000"/>
          <w:sz w:val="18"/>
          <w:szCs w:val="18"/>
          <w:lang w:eastAsia="it-IT"/>
        </w:rPr>
        <w:t xml:space="preserve"> (no. of iteration equal to 3)</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fem.Denoise.Options.MaxIter=3;</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fem=meanFilterMesh(fem);</w:t>
      </w:r>
    </w:p>
    <w:p w:rsidR="00A77FD9" w:rsidRPr="00CE5C16" w:rsidRDefault="00A77FD9" w:rsidP="00A77FD9">
      <w:pPr>
        <w:autoSpaceDE w:val="0"/>
        <w:autoSpaceDN w:val="0"/>
        <w:adjustRightInd w:val="0"/>
        <w:rPr>
          <w:rFonts w:ascii="Courier New" w:hAnsi="Courier New" w:cs="Courier New"/>
          <w:color w:val="000000"/>
          <w:sz w:val="18"/>
          <w:szCs w:val="18"/>
          <w:lang w:eastAsia="it-IT"/>
        </w:rPr>
      </w:pPr>
    </w:p>
    <w:p w:rsidR="00A77FD9" w:rsidRPr="00CE5C16" w:rsidRDefault="00A77FD9" w:rsidP="00A77FD9">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plot filtered geometry</w:t>
      </w:r>
    </w:p>
    <w:p w:rsidR="00DC11AB" w:rsidRPr="00CE5C16" w:rsidRDefault="00A77FD9" w:rsidP="00DC11A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meshComponentPlot(fem,1)</w:t>
      </w:r>
    </w:p>
    <w:p w:rsidR="00DC11AB" w:rsidRPr="00CE5C16" w:rsidRDefault="00DC11AB" w:rsidP="00DC11AB">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2756695" cy="2520000"/>
            <wp:effectExtent l="19050" t="0" r="5555" b="0"/>
            <wp:docPr id="236" name="Immagine 236" descr="E:\MAIN\PROGETTI\7FE-2011\FEMP-Matlab RELEASE R07\Demo\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E:\MAIN\PROGETTI\7FE-2011\FEMP-Matlab RELEASE R07\Demo\filter.png"/>
                    <pic:cNvPicPr>
                      <a:picLocks noChangeAspect="1" noChangeArrowheads="1"/>
                    </pic:cNvPicPr>
                  </pic:nvPicPr>
                  <pic:blipFill>
                    <a:blip r:embed="rId20" cstate="print"/>
                    <a:srcRect l="30236" t="7772" r="27012" b="15544"/>
                    <a:stretch>
                      <a:fillRect/>
                    </a:stretch>
                  </pic:blipFill>
                  <pic:spPr bwMode="auto">
                    <a:xfrm>
                      <a:off x="0" y="0"/>
                      <a:ext cx="2756695" cy="2520000"/>
                    </a:xfrm>
                    <a:prstGeom prst="rect">
                      <a:avLst/>
                    </a:prstGeom>
                    <a:noFill/>
                    <a:ln w="9525">
                      <a:noFill/>
                      <a:miter lim="800000"/>
                      <a:headEnd/>
                      <a:tailEnd/>
                    </a:ln>
                  </pic:spPr>
                </pic:pic>
              </a:graphicData>
            </a:graphic>
          </wp:inline>
        </w:drawing>
      </w:r>
    </w:p>
    <w:p w:rsidR="00DC11AB" w:rsidRDefault="00DC11AB" w:rsidP="00DC11AB">
      <w:pPr>
        <w:autoSpaceDE w:val="0"/>
        <w:autoSpaceDN w:val="0"/>
        <w:adjustRightInd w:val="0"/>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Smoothed</w:t>
      </w:r>
      <w:r w:rsidR="00C377C4">
        <w:rPr>
          <w:rFonts w:ascii="Courier New" w:hAnsi="Courier New" w:cs="Courier New"/>
          <w:b/>
          <w:color w:val="000000"/>
          <w:sz w:val="18"/>
          <w:szCs w:val="18"/>
          <w:lang w:eastAsia="it-IT"/>
        </w:rPr>
        <w:t>/filtered</w:t>
      </w:r>
      <w:r w:rsidRPr="00CE5C16">
        <w:rPr>
          <w:rFonts w:ascii="Courier New" w:hAnsi="Courier New" w:cs="Courier New"/>
          <w:b/>
          <w:color w:val="000000"/>
          <w:sz w:val="18"/>
          <w:szCs w:val="18"/>
          <w:lang w:eastAsia="it-IT"/>
        </w:rPr>
        <w:t xml:space="preserve"> mesh</w:t>
      </w:r>
    </w:p>
    <w:p w:rsidR="00B27FEE" w:rsidRDefault="00B27FEE" w:rsidP="00DC11AB">
      <w:pPr>
        <w:autoSpaceDE w:val="0"/>
        <w:autoSpaceDN w:val="0"/>
        <w:adjustRightInd w:val="0"/>
        <w:jc w:val="center"/>
        <w:rPr>
          <w:rFonts w:ascii="Courier New" w:hAnsi="Courier New" w:cs="Courier New"/>
          <w:b/>
          <w:color w:val="000000"/>
          <w:sz w:val="18"/>
          <w:szCs w:val="18"/>
          <w:lang w:eastAsia="it-IT"/>
        </w:rPr>
        <w:sectPr w:rsidR="00B27FEE" w:rsidSect="00D40758">
          <w:pgSz w:w="11906" w:h="16838" w:code="9"/>
          <w:pgMar w:top="1412" w:right="1412" w:bottom="1531" w:left="1412" w:header="862" w:footer="862" w:gutter="0"/>
          <w:cols w:space="708"/>
          <w:docGrid w:linePitch="360"/>
        </w:sectPr>
      </w:pPr>
    </w:p>
    <w:p w:rsidR="00B27FEE" w:rsidRPr="00CE5C16" w:rsidRDefault="00B27FEE" w:rsidP="00B27FEE">
      <w:pPr>
        <w:pStyle w:val="Heading2"/>
        <w:rPr>
          <w:lang w:eastAsia="it-IT"/>
        </w:rPr>
      </w:pPr>
      <w:bookmarkStart w:id="23" w:name="_Toc394953203"/>
      <w:r>
        <w:rPr>
          <w:lang w:eastAsia="it-IT"/>
        </w:rPr>
        <w:lastRenderedPageBreak/>
        <w:t>point2Normal</w:t>
      </w:r>
      <w:bookmarkEnd w:id="23"/>
    </w:p>
    <w:p w:rsidR="00B27FEE" w:rsidRPr="00CE5C16" w:rsidRDefault="00B27FEE" w:rsidP="00B27FEE">
      <w:pPr>
        <w:rPr>
          <w:lang w:eastAsia="it-IT"/>
        </w:rPr>
      </w:pPr>
    </w:p>
    <w:p w:rsidR="00B27FEE" w:rsidRPr="00CE5C16" w:rsidRDefault="00B27FEE" w:rsidP="00B27FEE">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B27FEE" w:rsidRPr="00CE5C16" w:rsidRDefault="00B27FEE" w:rsidP="00B27FEE">
      <w:pPr>
        <w:autoSpaceDE w:val="0"/>
        <w:autoSpaceDN w:val="0"/>
        <w:adjustRightInd w:val="0"/>
        <w:spacing w:after="240"/>
        <w:rPr>
          <w:rFonts w:ascii="Arial" w:hAnsi="Arial" w:cs="Arial"/>
          <w:bCs/>
          <w:lang w:eastAsia="it-IT"/>
        </w:rPr>
      </w:pPr>
      <w:r>
        <w:rPr>
          <w:rFonts w:ascii="Arial" w:hAnsi="Arial" w:cs="Arial"/>
          <w:bCs/>
          <w:lang w:eastAsia="it-IT"/>
        </w:rPr>
        <w:t xml:space="preserve">Determine the normal vector of a given point </w:t>
      </w:r>
      <w:r w:rsidR="0086729E">
        <w:rPr>
          <w:rFonts w:ascii="Arial" w:hAnsi="Arial" w:cs="Arial"/>
          <w:bCs/>
          <w:lang w:eastAsia="it-IT"/>
        </w:rPr>
        <w:t>being projected</w:t>
      </w:r>
      <w:r>
        <w:rPr>
          <w:rFonts w:ascii="Arial" w:hAnsi="Arial" w:cs="Arial"/>
          <w:bCs/>
          <w:lang w:eastAsia="it-IT"/>
        </w:rPr>
        <w:t xml:space="preserve"> on a mesh surface</w:t>
      </w:r>
      <w:r w:rsidRPr="00CE5C16">
        <w:rPr>
          <w:rFonts w:ascii="Arial" w:hAnsi="Arial" w:cs="Arial"/>
          <w:bCs/>
          <w:lang w:eastAsia="it-IT"/>
        </w:rPr>
        <w:t>.</w:t>
      </w:r>
    </w:p>
    <w:p w:rsidR="00B27FEE" w:rsidRPr="00CE5C16" w:rsidRDefault="00B27FEE" w:rsidP="00B27FEE">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B27FEE" w:rsidRPr="00B27FEE" w:rsidRDefault="00A03CFF" w:rsidP="00B27FEE">
      <w:pPr>
        <w:autoSpaceDE w:val="0"/>
        <w:autoSpaceDN w:val="0"/>
        <w:adjustRightInd w:val="0"/>
        <w:spacing w:after="60"/>
        <w:jc w:val="left"/>
        <w:rPr>
          <w:rFonts w:ascii="Courier New" w:hAnsi="Courier New" w:cs="Courier New"/>
          <w:bCs/>
          <w:i/>
          <w:color w:val="5C5C5C"/>
          <w:lang w:val="en-US" w:eastAsia="it-IT"/>
        </w:rPr>
      </w:pPr>
      <w:r>
        <w:rPr>
          <w:rFonts w:ascii="Courier New" w:hAnsi="Courier New" w:cs="Courier New"/>
          <w:color w:val="5C5C5C"/>
          <w:lang w:eastAsia="it-IT"/>
        </w:rPr>
        <w:t>[</w:t>
      </w:r>
      <w:r w:rsidR="00B27FEE" w:rsidRPr="00B27FEE">
        <w:rPr>
          <w:rFonts w:ascii="Courier New" w:hAnsi="Courier New" w:cs="Courier New"/>
          <w:color w:val="5C5C5C"/>
          <w:lang w:eastAsia="it-IT"/>
        </w:rPr>
        <w:t>Nm</w:t>
      </w:r>
      <w:r w:rsidR="004A24C7">
        <w:rPr>
          <w:rFonts w:ascii="Courier New" w:hAnsi="Courier New" w:cs="Courier New"/>
          <w:color w:val="5C5C5C"/>
          <w:lang w:eastAsia="it-IT"/>
        </w:rPr>
        <w:t xml:space="preserve">, </w:t>
      </w:r>
      <w:r>
        <w:rPr>
          <w:rFonts w:ascii="Courier New" w:hAnsi="Courier New" w:cs="Courier New"/>
          <w:color w:val="5C5C5C"/>
          <w:lang w:eastAsia="it-IT"/>
        </w:rPr>
        <w:t>flag]=point2Normal(fem, Pm, idpart</w:t>
      </w:r>
      <w:r w:rsidR="004022AE">
        <w:rPr>
          <w:rFonts w:ascii="Courier New" w:hAnsi="Courier New" w:cs="Courier New"/>
          <w:color w:val="5C5C5C"/>
          <w:lang w:eastAsia="it-IT"/>
        </w:rPr>
        <w:t xml:space="preserve">, </w:t>
      </w:r>
      <w:r w:rsidR="004022AE" w:rsidRPr="004022AE">
        <w:rPr>
          <w:rFonts w:ascii="Courier New" w:hAnsi="Courier New" w:cs="Courier New"/>
          <w:color w:val="5C5C5C"/>
          <w:lang w:eastAsia="it-IT"/>
        </w:rPr>
        <w:t>seardist</w:t>
      </w:r>
      <w:r w:rsidR="00B27FEE" w:rsidRPr="00B27FEE">
        <w:rPr>
          <w:rFonts w:ascii="Courier New" w:hAnsi="Courier New" w:cs="Courier New"/>
          <w:color w:val="5C5C5C"/>
          <w:lang w:eastAsia="it-IT"/>
        </w:rPr>
        <w:t>)</w:t>
      </w:r>
    </w:p>
    <w:p w:rsidR="00B27FEE" w:rsidRPr="00CE5C16" w:rsidRDefault="00B27FEE" w:rsidP="00B27FEE">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B27FEE" w:rsidRDefault="00B27FEE" w:rsidP="00B27FEE">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B27FEE" w:rsidRDefault="00B27FEE" w:rsidP="00B27FEE">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Pm</w:t>
      </w:r>
      <w:r>
        <w:rPr>
          <w:rFonts w:ascii="Arial" w:hAnsi="Arial" w:cs="Arial"/>
          <w:bCs/>
          <w:lang w:eastAsia="it-IT"/>
        </w:rPr>
        <w:t>: key points to be projected</w:t>
      </w:r>
    </w:p>
    <w:p w:rsidR="00B27FEE" w:rsidRDefault="00B27FEE" w:rsidP="00B27FEE">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idpart</w:t>
      </w:r>
      <w:r>
        <w:rPr>
          <w:rFonts w:ascii="Arial" w:hAnsi="Arial" w:cs="Arial"/>
          <w:bCs/>
          <w:lang w:eastAsia="it-IT"/>
        </w:rPr>
        <w:t>: domain identification</w:t>
      </w:r>
    </w:p>
    <w:p w:rsidR="004022AE" w:rsidRPr="00CE5C16" w:rsidRDefault="004022AE" w:rsidP="00B27FEE">
      <w:pPr>
        <w:numPr>
          <w:ilvl w:val="0"/>
          <w:numId w:val="11"/>
        </w:numPr>
        <w:autoSpaceDE w:val="0"/>
        <w:autoSpaceDN w:val="0"/>
        <w:adjustRightInd w:val="0"/>
        <w:spacing w:after="240"/>
        <w:ind w:left="714" w:hanging="357"/>
        <w:rPr>
          <w:rFonts w:ascii="Arial" w:hAnsi="Arial" w:cs="Arial"/>
          <w:bCs/>
          <w:lang w:eastAsia="it-IT"/>
        </w:rPr>
      </w:pPr>
      <w:r w:rsidRPr="0099421D">
        <w:rPr>
          <w:rFonts w:ascii="Arial" w:hAnsi="Arial" w:cs="Arial"/>
          <w:bCs/>
          <w:i/>
          <w:lang w:eastAsia="it-IT"/>
        </w:rPr>
        <w:t>searchdist</w:t>
      </w:r>
      <w:r>
        <w:rPr>
          <w:rFonts w:ascii="Arial" w:hAnsi="Arial" w:cs="Arial"/>
          <w:bCs/>
          <w:lang w:eastAsia="it-IT"/>
        </w:rPr>
        <w:t>: searching distance. If the distance from the key point and the projected point (P</w:t>
      </w:r>
      <w:r w:rsidRPr="004022AE">
        <w:rPr>
          <w:rFonts w:ascii="Arial" w:hAnsi="Arial" w:cs="Arial"/>
          <w:bCs/>
          <w:vertAlign w:val="subscript"/>
          <w:lang w:eastAsia="it-IT"/>
        </w:rPr>
        <w:t>m,p</w:t>
      </w:r>
      <w:r>
        <w:rPr>
          <w:rFonts w:ascii="Arial" w:hAnsi="Arial" w:cs="Arial"/>
          <w:bCs/>
          <w:lang w:eastAsia="it-IT"/>
        </w:rPr>
        <w:t>) is greater than "searchdist" then the normal vector is not provided in output</w:t>
      </w:r>
    </w:p>
    <w:p w:rsidR="00B27FEE" w:rsidRPr="00CE5C16" w:rsidRDefault="00B27FEE" w:rsidP="00B27FEE">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B27FEE" w:rsidRDefault="00A03CFF" w:rsidP="00B27FEE">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Nm</w:t>
      </w:r>
      <w:r w:rsidR="00B27FEE" w:rsidRPr="00CE5C16">
        <w:rPr>
          <w:rFonts w:ascii="Arial" w:hAnsi="Arial" w:cs="Arial"/>
          <w:bCs/>
          <w:lang w:eastAsia="it-IT"/>
        </w:rPr>
        <w:t xml:space="preserve">: </w:t>
      </w:r>
      <w:r>
        <w:rPr>
          <w:rFonts w:ascii="Arial" w:hAnsi="Arial" w:cs="Arial"/>
          <w:bCs/>
          <w:lang w:eastAsia="it-IT"/>
        </w:rPr>
        <w:t>normal vector</w:t>
      </w:r>
    </w:p>
    <w:p w:rsidR="00A03CFF" w:rsidRPr="00CE5C16" w:rsidRDefault="00A03CFF" w:rsidP="00B27FEE">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f</w:t>
      </w:r>
      <w:r w:rsidRPr="00A03CFF">
        <w:rPr>
          <w:rFonts w:ascii="Arial" w:hAnsi="Arial" w:cs="Arial"/>
          <w:bCs/>
          <w:i/>
          <w:lang w:eastAsia="it-IT"/>
        </w:rPr>
        <w:t>lag</w:t>
      </w:r>
      <w:r>
        <w:rPr>
          <w:rFonts w:ascii="Arial" w:hAnsi="Arial" w:cs="Arial"/>
          <w:bCs/>
          <w:lang w:eastAsia="it-IT"/>
        </w:rPr>
        <w:t xml:space="preserve">: it comes true when key point "Pm" is successfully projected on the given surface "idpart". If no projection is found than "flag" </w:t>
      </w:r>
      <w:r w:rsidR="002E0345">
        <w:rPr>
          <w:rFonts w:ascii="Arial" w:hAnsi="Arial" w:cs="Arial"/>
          <w:bCs/>
          <w:lang w:eastAsia="it-IT"/>
        </w:rPr>
        <w:t>is</w:t>
      </w:r>
      <w:r>
        <w:rPr>
          <w:rFonts w:ascii="Arial" w:hAnsi="Arial" w:cs="Arial"/>
          <w:bCs/>
          <w:lang w:eastAsia="it-IT"/>
        </w:rPr>
        <w:t xml:space="preserve"> false.</w:t>
      </w:r>
    </w:p>
    <w:p w:rsidR="00B27FEE" w:rsidRPr="00CE5C16" w:rsidRDefault="00B27FEE" w:rsidP="00B27FEE">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B27FEE" w:rsidRDefault="00B27FEE" w:rsidP="00B27FEE">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 xml:space="preserve">can be used to determine the </w:t>
      </w:r>
      <w:r w:rsidR="00A03CFF">
        <w:rPr>
          <w:rFonts w:ascii="Arial" w:hAnsi="Arial" w:cs="Arial"/>
          <w:bCs/>
          <w:lang w:eastAsia="it-IT"/>
        </w:rPr>
        <w:t xml:space="preserve">normal vector corresponding to the projection of a given key point </w:t>
      </w:r>
      <w:r w:rsidR="006308E0">
        <w:rPr>
          <w:rFonts w:ascii="Arial" w:hAnsi="Arial" w:cs="Arial"/>
          <w:bCs/>
          <w:lang w:eastAsia="it-IT"/>
        </w:rPr>
        <w:t xml:space="preserve">on </w:t>
      </w:r>
      <w:r w:rsidR="00A03CFF">
        <w:rPr>
          <w:rFonts w:ascii="Arial" w:hAnsi="Arial" w:cs="Arial"/>
          <w:bCs/>
          <w:lang w:eastAsia="it-IT"/>
        </w:rPr>
        <w:t>a mesh surface.</w:t>
      </w:r>
    </w:p>
    <w:p w:rsidR="00B27FEE" w:rsidRPr="00CE5C16" w:rsidRDefault="008F181C" w:rsidP="00B27FEE">
      <w:pPr>
        <w:autoSpaceDE w:val="0"/>
        <w:autoSpaceDN w:val="0"/>
        <w:adjustRightInd w:val="0"/>
        <w:jc w:val="center"/>
        <w:rPr>
          <w:rFonts w:ascii="Arial" w:hAnsi="Arial" w:cs="Arial"/>
          <w:bCs/>
          <w:lang w:eastAsia="it-IT"/>
        </w:rPr>
      </w:pPr>
      <w:r>
        <w:rPr>
          <w:rFonts w:ascii="Arial" w:hAnsi="Arial" w:cs="Arial"/>
          <w:bCs/>
          <w:noProof/>
          <w:lang w:eastAsia="en-GB"/>
        </w:rPr>
      </w:r>
      <w:r>
        <w:rPr>
          <w:rFonts w:ascii="Arial" w:hAnsi="Arial" w:cs="Arial"/>
          <w:bCs/>
          <w:noProof/>
          <w:lang w:eastAsia="en-GB"/>
        </w:rPr>
        <w:pict>
          <v:group id="Canvas 301" o:spid="_x0000_s1026" editas="canvas" style="width:255.45pt;height:159.15pt;mso-position-horizontal-relative:char;mso-position-vertical-relative:line" coordsize="32442,20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442;height:20212;visibility:visible">
              <v:fill o:detectmouseclick="t"/>
              <v:path o:connecttype="none"/>
            </v:shape>
            <v:shape id="Picture 303" o:spid="_x0000_s1028" type="#_x0000_t75" style="position:absolute;top:3143;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hMiLDAAAA3AAAAA8AAABkcnMvZG93bnJldi54bWxEj0GLwjAUhO/C/ofwBG+aWkHXapRlWUH0&#10;tK6g3h7Nsy02L6WJtfrrjbDgcZiZb5j5sjWlaKh2hWUFw0EEgji1uuBMwf5v1f8E4TyyxtIyKbiT&#10;g+XiozPHRNsb/1Kz85kIEHYJKsi9rxIpXZqTQTewFXHwzrY26IOsM6lrvAW4KWUcRWNpsOCwkGNF&#10;3zmll93VKDCbbXmKD49RdeS0MeMfmk78Valet/2agfDU+nf4v73WCuJoAq8z4Qj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GEyIsMAAADcAAAADwAAAAAAAAAAAAAAAACf&#10;AgAAZHJzL2Rvd25yZXYueG1sUEsFBgAAAAAEAAQA9wAAAI8DAAAAAA==&#10;">
              <v:imagedata r:id="rId21" o:title=""/>
            </v:shape>
            <v:oval id="Oval 304" o:spid="_x0000_s1029" style="position:absolute;left:15640;top:749;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ElMAA&#10;AADcAAAADwAAAGRycy9kb3ducmV2LnhtbERPTYvCMBC9C/6HMII3TbUoUo0iyoJ78LDd9T40Y1ts&#10;JqWZrfXfbw7CHh/ve3cYXKN66kLt2cBinoAiLrytuTTw8/0x24AKgmyx8UwGXhTgsB+PdphZ/+Qv&#10;6nMpVQzhkKGBSqTNtA5FRQ7D3LfEkbv7zqFE2JXadviM4a7RyyRZa4c1x4YKWzpVVDzyX2fgXB7z&#10;da9TWaX380VWj9v1M10YM50Mxy0ooUH+xW/3xRpYJn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IElMAAAADcAAAADwAAAAAAAAAAAAAAAACYAgAAZHJzL2Rvd25y&#10;ZXYueG1sUEsFBgAAAAAEAAQA9QAAAIUDAAAAAA==&#10;"/>
            <v:shapetype id="_x0000_t32" coordsize="21600,21600" o:spt="32" o:oned="t" path="m,l21600,21600e" filled="f">
              <v:path arrowok="t" fillok="f" o:connecttype="none"/>
              <o:lock v:ext="edit" shapetype="t"/>
            </v:shapetype>
            <v:shape id="AutoShape 305" o:spid="_x0000_s1030" type="#_x0000_t32" style="position:absolute;left:16065;top:1511;width:1226;height:60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8t68UAAADcAAAADwAAAGRycy9kb3ducmV2LnhtbESPQWsCMRSE74X+h/AK3mpWKdJujaKF&#10;UhV6cFtovT02z2Rx87IkUdd/bwoFj8PMfMNM571rxYlCbDwrGA0LEMS11w0bBd9f74/PIGJC1th6&#10;JgUXijCf3d9NsdT+zFs6VcmIDOFYogKbUldKGWtLDuPQd8TZ2/vgMGUZjNQBzxnuWjkuiol02HBe&#10;sNjRm6X6UB2dgvpjY37C50GayHb3VHXb3+V6qdTgoV+8gkjUp1v4v73SCsbFC/ydy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8t68UAAADcAAAADwAAAAAAAAAA&#10;AAAAAAChAgAAZHJzL2Rvd25yZXYueG1sUEsFBgAAAAAEAAQA+QAAAJMDAAAAAA==&#10;">
              <v:stroke startarrow="block" startarrowwidth="narrow" startarrowlength="long" endarrowwidth="narrow" endarrowlength="long"/>
            </v:shape>
            <v:shapetype id="_x0000_t202" coordsize="21600,21600" o:spt="202" path="m,l,21600r21600,l21600,xe">
              <v:stroke joinstyle="miter"/>
              <v:path gradientshapeok="t" o:connecttype="rect"/>
            </v:shapetype>
            <v:shape id="Text Box 306" o:spid="_x0000_s1031" type="#_x0000_t202" style="position:absolute;left:12763;width:4426;height:27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70A&#10;AADcAAAADwAAAGRycy9kb3ducmV2LnhtbERPSwrCMBDdC94hjOBGNNWFSjWKCIKILvwcYGzGpthM&#10;ShNrvb1ZCC4f779ct7YUDdW+cKxgPEpAEGdOF5wruF13wzkIH5A1lo5JwYc8rFfdzhJT7d58puYS&#10;chFD2KeowIRQpVL6zJBFP3IVceQerrYYIqxzqWt8x3BbykmSTKXFgmODwYq2hrLn5WUVDEyVnI6P&#10;/X2np5l5HjzObHNQqt9rNwsQgdrwF//ce61gMo7z45l4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l+70AAADcAAAADwAAAAAAAAAAAAAAAACYAgAAZHJzL2Rvd25yZXYu&#10;eG1sUEsFBgAAAAAEAAQA9QAAAIIDAAAAAA==&#10;" filled="f" stroked="f">
              <v:textbox>
                <w:txbxContent>
                  <w:p w:rsidR="0040682D" w:rsidRPr="007C7034" w:rsidRDefault="0040682D" w:rsidP="00B27FEE">
                    <w:pPr>
                      <w:spacing w:after="0"/>
                      <w:rPr>
                        <w:lang w:val="it-IT"/>
                      </w:rPr>
                    </w:pPr>
                    <w:r>
                      <w:rPr>
                        <w:lang w:val="it-IT"/>
                      </w:rPr>
                      <w:t>P</w:t>
                    </w:r>
                    <w:r w:rsidRPr="007C7034">
                      <w:rPr>
                        <w:vertAlign w:val="subscript"/>
                        <w:lang w:val="it-IT"/>
                      </w:rPr>
                      <w:t>m</w:t>
                    </w:r>
                    <w:r>
                      <w:rPr>
                        <w:vertAlign w:val="subscript"/>
                        <w:lang w:val="it-IT"/>
                      </w:rPr>
                      <w:t>,1</w:t>
                    </w:r>
                  </w:p>
                </w:txbxContent>
              </v:textbox>
            </v:shape>
            <v:shape id="Text Box 307" o:spid="_x0000_s1032" type="#_x0000_t202" style="position:absolute;left:13315;top:5588;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5AYMIA&#10;AADcAAAADwAAAGRycy9kb3ducmV2LnhtbESPwarCMBRE94L/EK7wNqJpXfikGkUEQUQXT/2Aa3Nt&#10;is1NaWLt+3sjCC6HmTnDLFadrURLjS8dK0jHCQji3OmSCwWX83Y0A+EDssbKMSn4Jw+rZb+3wEy7&#10;J/9RewqFiBD2GSowIdSZlD43ZNGPXU0cvZtrLIYom0LqBp8Rbis5SZKptFhyXDBY08ZQfj89rIKh&#10;qZPj4ba7bvU0N/e9x1/b7pX6GXTrOYhAXfiGP+2dVjBJU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kBgwgAAANwAAAAPAAAAAAAAAAAAAAAAAJgCAABkcnMvZG93&#10;bnJldi54bWxQSwUGAAAAAAQABAD1AAAAhwMAAAAA&#10;" filled="f" stroked="f">
              <v:textbox>
                <w:txbxContent>
                  <w:p w:rsidR="0040682D" w:rsidRPr="007C7034" w:rsidRDefault="0040682D" w:rsidP="00B27FEE">
                    <w:pPr>
                      <w:spacing w:after="0"/>
                      <w:rPr>
                        <w:lang w:val="it-IT"/>
                      </w:rPr>
                    </w:pPr>
                    <w:r>
                      <w:rPr>
                        <w:lang w:val="it-IT"/>
                      </w:rPr>
                      <w:t>P</w:t>
                    </w:r>
                    <w:r w:rsidRPr="007C7034">
                      <w:rPr>
                        <w:vertAlign w:val="subscript"/>
                        <w:lang w:val="it-IT"/>
                      </w:rPr>
                      <w:t>m</w:t>
                    </w:r>
                    <w:r>
                      <w:rPr>
                        <w:vertAlign w:val="subscript"/>
                        <w:lang w:val="it-IT"/>
                      </w:rPr>
                      <w:t>1,p</w:t>
                    </w:r>
                  </w:p>
                </w:txbxContent>
              </v:textbox>
            </v:shape>
            <v:shape id="Text Box 308" o:spid="_x0000_s1033" type="#_x0000_t202" style="position:absolute;left:16160;top:3346;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eF8IA&#10;AADcAAAADwAAAGRycy9kb3ducmV2LnhtbESPwarCMBRE94L/EK7wNqKpXfikGkUEQUQXT/2Aa3Nt&#10;is1NaWLt+3sjCC6HmTnDLFadrURLjS8dK5iMExDEudMlFwou5+1oBsIHZI2VY1LwTx5Wy35vgZl2&#10;T/6j9hQKESHsM1RgQqgzKX1uyKIfu5o4ejfXWAxRNoXUDT4j3FYyTZKptFhyXDBY08ZQfj89rIKh&#10;qZPj4ba7bvU0N/e9x1/b7pX6GXTrOYhAXfiGP+2dVpBOUn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N4XwgAAANwAAAAPAAAAAAAAAAAAAAAAAJgCAABkcnMvZG93&#10;bnJldi54bWxQSwUGAAAAAAQABAD1AAAAhwMAAAAA&#10;" filled="f" stroked="f">
              <v:textbox>
                <w:txbxContent>
                  <w:p w:rsidR="0040682D" w:rsidRPr="007C7034" w:rsidRDefault="0040682D" w:rsidP="00B27FEE">
                    <w:pPr>
                      <w:spacing w:after="0"/>
                      <w:rPr>
                        <w:lang w:val="it-IT"/>
                      </w:rPr>
                    </w:pPr>
                    <w:r>
                      <w:rPr>
                        <w:lang w:val="it-IT"/>
                      </w:rPr>
                      <w:t>N</w:t>
                    </w:r>
                    <w:r w:rsidRPr="007C7034">
                      <w:rPr>
                        <w:vertAlign w:val="subscript"/>
                        <w:lang w:val="it-IT"/>
                      </w:rPr>
                      <w:t>m</w:t>
                    </w:r>
                    <w:r>
                      <w:rPr>
                        <w:vertAlign w:val="subscript"/>
                        <w:lang w:val="it-IT"/>
                      </w:rPr>
                      <w:t>,1</w:t>
                    </w:r>
                  </w:p>
                </w:txbxContent>
              </v:textbox>
            </v:shape>
            <v:group id="Group 309" o:spid="_x0000_s1034" style="position:absolute;left:16725;top:7073;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RnicMAAADcAAAADwAAAGRycy9kb3ducmV2LnhtbESPQWvCQBSE7wX/w/IE&#10;b3WTCKVEV2klghB6iIrnR/Y1Cc2+jdmNxn/vCkKPw8x8w6w2o2nFlXrXWFYQzyMQxKXVDVcKTsfd&#10;+ycI55E1tpZJwZ0cbNaTtxWm2t64oOvBVyJA2KWooPa+S6V0ZU0G3dx2xMH7tb1BH2RfSd3jLcBN&#10;K5Mo+pAGGw4LNXa0ran8OwxGwY8d2ig/L/LB7TEpvinjyzFTajYdv5YgPI3+P/xq77WCJF7A80w4&#10;AnL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tGeJwwAAANwAAAAP&#10;AAAAAAAAAAAAAAAAAKoCAABkcnMvZG93bnJldi54bWxQSwUGAAAAAAQABAD6AAAAmgMAAAAA&#10;">
              <v:shape id="AutoShape 310" o:spid="_x0000_s1035"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YcYAAADcAAAADwAAAGRycy9kb3ducmV2LnhtbESPQWsCMRSE74X+h/AKvRTNrrR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vc2HGAAAA3AAAAA8AAAAAAAAA&#10;AAAAAAAAoQIAAGRycy9kb3ducmV2LnhtbFBLBQYAAAAABAAEAPkAAACUAwAAAAA=&#10;"/>
              <v:shape id="AutoShape 311" o:spid="_x0000_s1036"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n3MQAAADcAAAADwAAAGRycy9kb3ducmV2LnhtbESP3YrCMBSE7xd8h3AE79ZUXUVqo4gg&#10;yO6FqH2AQ3P6o81JaWJb336zsODlMDPfMMluMLXoqHWVZQWzaQSCOLO64kJBejt+rkE4j6yxtkwK&#10;XuRgtx19JBhr2/OFuqsvRICwi1FB6X0TS+mykgy6qW2Ig5fb1qAPsi2kbrEPcFPLeRStpMGKw0KJ&#10;DR1Kyh7Xp1Hws/7yxf2S20XanZeyib6Pab9SajIe9hsQngb/Dv+3T1rBfLaEv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YyfcxAAAANwAAAAPAAAAAAAAAAAA&#10;AAAAAKECAABkcnMvZG93bnJldi54bWxQSwUGAAAAAAQABAD5AAAAkgMAAAAA&#10;"/>
            </v:group>
            <v:group id="Group 312" o:spid="_x0000_s1037" style="position:absolute;left:24517;top:12598;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AutoShape 313" o:spid="_x0000_s1038"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ymOMMAAADcAAAADwAAAGRycy9kb3ducmV2LnhtbERPTWuDQBC9F/Iflgn0UpJVoSWYbEIS&#10;KphDDzVechvciUrcWXE3av9991Do8fG+d4fZdGKkwbWWFcTrCARxZXXLtYLymq02IJxH1thZJgU/&#10;5OCwX7zsMNV24m8aC1+LEMIuRQWN930qpasaMujWticO3N0OBn2AQy31gFMIN51MouhDGmw5NDTY&#10;07mh6lE8jYJTYS43zOb8a3rLy+jx+V7o40Wp1+V83ILwNPt/8Z871wqSOKwNZ8IR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spjjDAAAA3AAAAA8AAAAAAAAAAAAA&#10;AAAAoQIAAGRycy9kb3ducmV2LnhtbFBLBQYAAAAABAAEAPkAAACRAwAAAAA=&#10;">
                <v:stroke endarrow="block" endarrowwidth="narrow" endarrowlength="long"/>
              </v:shape>
              <v:shape id="AutoShape 314" o:spid="_x0000_s1039"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j14sYAAADcAAAADwAAAGRycy9kb3ducmV2LnhtbESPT2vCQBTE74LfYXlCL0U3/kHa6Cql&#10;pVBE0MZevD2yzySafRuyaxK/vSsUPA4z8xtmue5MKRqqXWFZwXgUgSBOrS44U/B3+B6+gXAeWWNp&#10;mRTcyMF61e8tMda25V9qEp+JAGEXo4Lc+yqW0qU5GXQjWxEH72Rrgz7IOpO6xjbATSknUTSXBgsO&#10;CzlW9JlTekmuRsHFnZPZLtp88bRJr3b72urpca/Uy6D7WIDw1Pln+L/9oxVMxu/wOBOO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o9eLGAAAA3AAAAA8AAAAAAAAA&#10;AAAAAAAAoQIAAGRycy9kb3ducmV2LnhtbFBLBQYAAAAABAAEAPkAAACUAwAAAAA=&#10;">
                <v:stroke endarrow="block" endarrowwidth="narrow" endarrowlength="long"/>
              </v:shape>
              <v:shape id="AutoShape 315" o:spid="_x0000_s1040"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gg8IAAADcAAAADwAAAGRycy9kb3ducmV2LnhtbERPTYvCMBC9L/gfwgheRFMLK0s1FhWF&#10;etjDdr14G5qxLW0mpYm2/ntzWNjj431v09G04km9qy0rWC0jEMSF1TWXCq6/58UXCOeRNbaWScGL&#10;HKS7yccWE20H/qFn7ksRQtglqKDyvkukdEVFBt3SdsSBu9veoA+wL6XucQjhppVxFK2lwZpDQ4Ud&#10;HSsqmvxhFBxyc7nhecy+h3l2jZrTZ673F6Vm03G/AeFp9P/iP3emFcRxmB/OhCMgd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Zgg8IAAADcAAAADwAAAAAAAAAAAAAA&#10;AAChAgAAZHJzL2Rvd25yZXYueG1sUEsFBgAAAAAEAAQA+QAAAJADAAAAAA==&#10;">
                <v:stroke endarrow="block" endarrowwidth="narrow" endarrowlength="long"/>
              </v:shape>
            </v:group>
            <v:oval id="Oval 316" o:spid="_x0000_s1041" style="position:absolute;left:9785;top:5118;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S5MUA&#10;AADcAAAADwAAAGRycy9kb3ducmV2LnhtbESPQWvCQBSE7wX/w/IEb3VjkFBSV4mFQm29NG09P7Ov&#10;ydbs2zS7avz3rlDocZiZb5jFarCtOFHvjWMFs2kCgrhy2nCt4PPj+f4BhA/IGlvHpOBCHlbL0d0C&#10;c+3O/E6nMtQiQtjnqKAJocul9FVDFv3UdcTR+3a9xRBlX0vd4znCbSvTJMmkRcNxocGOnhqqDuXR&#10;Kig2pnw12fbtazf/1eufvQ9ZUSk1GQ/FI4hAQ/gP/7VftII0ncH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dLkxQAAANwAAAAPAAAAAAAAAAAAAAAAAJgCAABkcnMv&#10;ZG93bnJldi54bWxQSwUGAAAAAAQABAD1AAAAigMAAAAA&#10;" fillcolor="black [3213]"/>
            <v:oval id="Oval 317" o:spid="_x0000_s1042" style="position:absolute;left:19856;top:322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Mk8UA&#10;AADcAAAADwAAAGRycy9kb3ducmV2LnhtbESPQWvCQBSE7wX/w/KE3urGIKFEV4mFQm17aaqen9ln&#10;spp9m2a3mv77bkHocZiZb5jFarCtuFDvjWMF00kCgrhy2nCtYPv5/PAIwgdkja1jUvBDHlbL0d0C&#10;c+2u/EGXMtQiQtjnqKAJocul9FVDFv3EdcTRO7reYoiyr6Xu8RrhtpVpkmTSouG40GBHTw1V5/Lb&#10;Kig2pnw12fvbbj/70uvTwYesqJS6Hw/FHESgIfyHb+0XrSBNU/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0yTxQAAANwAAAAPAAAAAAAAAAAAAAAAAJgCAABkcnMv&#10;ZG93bnJldi54bWxQSwUGAAAAAAQABAD1AAAAigMAAAAA&#10;" fillcolor="black [3213]"/>
            <v:oval id="Oval 318" o:spid="_x0000_s1043" style="position:absolute;left:25704;top:532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CMYA&#10;AADcAAAADwAAAGRycy9kb3ducmV2LnhtbESPT0vDQBTE74LfYXmCN7tplFDSbkssFNR6Mf1zfs2+&#10;Jluzb2N2bdNv7wqCx2FmfsPMFoNtxZl6bxwrGI8SEMSV04ZrBdvN6mECwgdkja1jUnAlD4v57c0M&#10;c+0u/EHnMtQiQtjnqKAJocul9FVDFv3IdcTRO7reYoiyr6Xu8RLhtpVpkmTSouG40GBHy4aqz/Lb&#10;KiheTflmsvf1bv/0pZ9PBx+yolLq/m4opiACDeE//Nd+0QrS9BF+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pCMYAAADcAAAADwAAAAAAAAAAAAAAAACYAgAAZHJz&#10;L2Rvd25yZXYueG1sUEsFBgAAAAAEAAQA9QAAAIsDAAAAAA==&#10;" fillcolor="black [3213]"/>
            <v:oval id="Oval 319" o:spid="_x0000_s1044" style="position:absolute;left:15754;top:928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0dsYA&#10;AADeAAAADwAAAGRycy9kb3ducmV2LnhtbESPy2rCQBSG94W+w3CE7uokIkGio8RCoRc3xsv6NHOa&#10;TJs5k2amGt/eWQguf/4b32I12FacqPfGsYJ0nIAgrpw2XCvY716fZyB8QNbYOiYFF/KwWj4+LDDX&#10;7sxbOpWhFnGEfY4KmhC6XEpfNWTRj11HHL1v11sMUfa11D2e47ht5SRJMmnRcHxosKOXhqrf8t8q&#10;KN5N+WGyzefhOP3T658vH7KiUuppNBRzEIGGcA/f2m9awTRNJxEg4kQU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b0dsYAAADeAAAADwAAAAAAAAAAAAAAAACYAgAAZHJz&#10;L2Rvd25yZXYueG1sUEsFBgAAAAAEAAQA9QAAAIsDAAAAAA==&#10;" fillcolor="black [3213]"/>
            <v:oval id="Oval 320" o:spid="_x0000_s1045" style="position:absolute;left:12928;top:9226;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k8YA&#10;AADeAAAADwAAAGRycy9kb3ducmV2LnhtbESPQUvDQBSE70L/w/KE3uxmG1skdltKi1APHox6f2Rf&#10;k9Ds25B9pum/dwXB4zAz3zCb3eQ7NdIQ28AWzCIDRVwF13Jt4fPj5eEJVBRkh11gsnCjCLvt7G6D&#10;hQtXfqexlFolCMcCLTQifaF1rBryGBehJ07eOQweJcmh1m7Aa4L7Ti+zbK09tpwWGuzp0FB1Kb+9&#10;hWO9L9ejzmWVn48nWV2+3l5zY+38fto/gxKa5D/81z45C4/GLA383klX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xk8YAAADeAAAADwAAAAAAAAAAAAAAAACYAgAAZHJz&#10;L2Rvd25yZXYueG1sUEsFBgAAAAAEAAQA9QAAAIsDAAAAAA==&#10;"/>
            <v:shape id="AutoShape 321" o:spid="_x0000_s1046" type="#_x0000_t32" style="position:absolute;left:13271;top:9906;width:127;height:60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SWMcAAADeAAAADwAAAGRycy9kb3ducmV2LnhtbESPzWrDMBCE74G+g9hCb4lsE0pwo4Sm&#10;UPoDOcQptL0t1lYysVZGUhP37atAIMdhZr5hluvR9eJIIXaeFZSzAgRx63XHRsHH/nm6ABETssbe&#10;Myn4owjr1c1kibX2J97RsUlGZAjHGhXYlIZaythachhnfiDO3o8PDlOWwUgd8JThrpdVUdxLhx3n&#10;BYsDPVlqD82vU9C+vJvPsD1IE9l+z5th97V52yh1dzs+PoBINKZr+NJ+1QrmZVlVcL6Tr4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MVJYxwAAAN4AAAAPAAAAAAAA&#10;AAAAAAAAAKECAABkcnMvZG93bnJldi54bWxQSwUGAAAAAAQABAD5AAAAlQMAAAAA&#10;">
              <v:stroke startarrow="block" startarrowwidth="narrow" startarrowlength="long" endarrowwidth="narrow" endarrowlength="long"/>
            </v:shape>
            <v:shape id="Text Box 322" o:spid="_x0000_s1047" type="#_x0000_t202" style="position:absolute;left:9645;top:7918;width:4940;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kbMUA&#10;AADeAAAADwAAAGRycy9kb3ducmV2LnhtbESP3YrCMBSE7xd8h3AWvFnWtLq40jWKCIKIe+HPAxyb&#10;Y1NsTkoTa317IwheDjPzDTOdd7YSLTW+dKwgHSQgiHOnSy4UHA+r7wkIH5A1Vo5JwZ08zGe9jylm&#10;2t14R+0+FCJC2GeowIRQZ1L63JBFP3A1cfTOrrEYomwKqRu8Rbit5DBJxtJiyXHBYE1LQ/llf7UK&#10;vkyd/G/P69NKj3Nz2Xj8te1Gqf5nt/gDEagL7/CrvdYKftJ0OILn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aRsxQAAAN4AAAAPAAAAAAAAAAAAAAAAAJgCAABkcnMv&#10;ZG93bnJldi54bWxQSwUGAAAAAAQABAD1AAAAigMAAAAA&#10;" filled="f" stroked="f">
              <v:textbox>
                <w:txbxContent>
                  <w:p w:rsidR="0040682D" w:rsidRPr="007C7034" w:rsidRDefault="0040682D" w:rsidP="00B27FEE">
                    <w:pPr>
                      <w:spacing w:after="0"/>
                      <w:rPr>
                        <w:lang w:val="it-IT"/>
                      </w:rPr>
                    </w:pPr>
                    <w:r>
                      <w:rPr>
                        <w:lang w:val="it-IT"/>
                      </w:rPr>
                      <w:t>P</w:t>
                    </w:r>
                    <w:r w:rsidRPr="007C7034">
                      <w:rPr>
                        <w:vertAlign w:val="subscript"/>
                        <w:lang w:val="it-IT"/>
                      </w:rPr>
                      <w:t>m</w:t>
                    </w:r>
                    <w:r>
                      <w:rPr>
                        <w:vertAlign w:val="subscript"/>
                        <w:lang w:val="it-IT"/>
                      </w:rPr>
                      <w:t>,2</w:t>
                    </w:r>
                  </w:p>
                </w:txbxContent>
              </v:textbox>
            </v:shape>
            <v:shape id="Text Box 323" o:spid="_x0000_s1048" type="#_x0000_t202" style="position:absolute;left:9290;top:13855;width:583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8GMYA&#10;AADeAAAADwAAAGRycy9kb3ducmV2LnhtbESP0WrCQBRE3wv+w3KFvpRmkyBaUtcgQkCkfaj6AbfZ&#10;azaYvRuy2xj/3i0U+jjMzBlmXU62EyMNvnWsIEtSEMS10y03Cs6n6vUNhA/IGjvHpOBOHsrN7GmN&#10;hXY3/qLxGBoRIewLVGBC6AspfW3Iok9cTxy9ixsshiiHRuoBbxFuO5mn6VJabDkuGOxpZ6i+Hn+s&#10;ghfTp58fl/13pZe1uR48rux4UOp5Pm3fQQSawn/4r73XChZZli/g906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w8GMYAAADeAAAADwAAAAAAAAAAAAAAAACYAgAAZHJz&#10;L2Rvd25yZXYueG1sUEsFBgAAAAAEAAQA9QAAAIsDAAAAAA==&#10;" filled="f" stroked="f">
              <v:textbox>
                <w:txbxContent>
                  <w:p w:rsidR="0040682D" w:rsidRPr="007C7034" w:rsidRDefault="0040682D" w:rsidP="00B27FEE">
                    <w:pPr>
                      <w:spacing w:after="0"/>
                      <w:rPr>
                        <w:lang w:val="it-IT"/>
                      </w:rPr>
                    </w:pPr>
                    <w:r>
                      <w:rPr>
                        <w:lang w:val="it-IT"/>
                      </w:rPr>
                      <w:t>P</w:t>
                    </w:r>
                    <w:r w:rsidRPr="007C7034">
                      <w:rPr>
                        <w:vertAlign w:val="subscript"/>
                        <w:lang w:val="it-IT"/>
                      </w:rPr>
                      <w:t>m</w:t>
                    </w:r>
                    <w:r>
                      <w:rPr>
                        <w:vertAlign w:val="subscript"/>
                        <w:lang w:val="it-IT"/>
                      </w:rPr>
                      <w:t>2,p</w:t>
                    </w:r>
                  </w:p>
                </w:txbxContent>
              </v:textbox>
            </v:shape>
            <v:shape id="Text Box 324" o:spid="_x0000_s1049" type="#_x0000_t202" style="position:absolute;left:12833;top:11226;width:498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Zg8UA&#10;AADeAAAADwAAAGRycy9kb3ducmV2LnhtbESP3YrCMBSE7xd8h3AWvFnWtOK60jWKCIKIe+HPAxyb&#10;Y1NsTkoTa317IwheDjPzDTOdd7YSLTW+dKwgHSQgiHOnSy4UHA+r7wkIH5A1Vo5JwZ08zGe9jylm&#10;2t14R+0+FCJC2GeowIRQZ1L63JBFP3A1cfTOrrEYomwKqRu8Rbit5DBJxtJiyXHBYE1LQ/llf7UK&#10;vkyd/G/P69NKj3Nz2Xj8te1Gqf5nt/gDEagL7/CrvdYKRmk6/IHn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JmDxQAAAN4AAAAPAAAAAAAAAAAAAAAAAJgCAABkcnMv&#10;ZG93bnJldi54bWxQSwUGAAAAAAQABAD1AAAAigMAAAAA&#10;" filled="f" stroked="f">
              <v:textbox>
                <w:txbxContent>
                  <w:p w:rsidR="0040682D" w:rsidRPr="007C7034" w:rsidRDefault="0040682D" w:rsidP="00B27FEE">
                    <w:pPr>
                      <w:spacing w:after="0"/>
                      <w:rPr>
                        <w:lang w:val="it-IT"/>
                      </w:rPr>
                    </w:pPr>
                    <w:r>
                      <w:rPr>
                        <w:lang w:val="it-IT"/>
                      </w:rPr>
                      <w:t>N</w:t>
                    </w:r>
                    <w:r w:rsidRPr="007C7034">
                      <w:rPr>
                        <w:vertAlign w:val="subscript"/>
                        <w:lang w:val="it-IT"/>
                      </w:rPr>
                      <w:t>m</w:t>
                    </w:r>
                    <w:r>
                      <w:rPr>
                        <w:vertAlign w:val="subscript"/>
                        <w:lang w:val="it-IT"/>
                      </w:rPr>
                      <w:t>,2</w:t>
                    </w:r>
                  </w:p>
                </w:txbxContent>
              </v:textbox>
            </v:shape>
            <v:group id="Group 325" o:spid="_x0000_s1050" style="position:absolute;left:12871;top:15341;width:1080;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80x8QAAADeAAAADwAAAGRycy9kb3ducmV2LnhtbESPQYvCMBSE78L+h/AW&#10;vGnaKiJdo+yKgiAerLLnR/Nsi81LbVKt/94IC3scZuYbZrHqTS3u1LrKsoJ4HIEgzq2uuFBwPm1H&#10;cxDOI2usLZOCJzlYLT8GC0y1ffCR7pkvRICwS1FB6X2TSunykgy6sW2Ig3exrUEfZFtI3eIjwE0t&#10;kyiaSYMVh4USG1qXlF+zzig42K6O9r+Tfed2mBx/aMO300ap4Wf//QXCU+//w3/tnVYwjeNkBu87&#10;4QrI5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F80x8QAAADeAAAA&#10;DwAAAAAAAAAAAAAAAACqAgAAZHJzL2Rvd25yZXYueG1sUEsFBgAAAAAEAAQA+gAAAJsDAAAAAA==&#10;">
              <v:shape id="AutoShape 326" o:spid="_x0000_s1051"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0GosgAAADeAAAADwAAAGRycy9kb3ducmV2LnhtbESPQWsCMRSE70L/Q3iFXkSzK22VrVFW&#10;QagFD1q9Pzevm9DNy3YTdfvvm0Khx2FmvmHmy9414kpdsJ4V5OMMBHHlteVawfF9M5qBCBFZY+OZ&#10;FHxTgOXibjDHQvsb7+l6iLVIEA4FKjAxtoWUoTLkMIx9S5y8D985jEl2tdQd3hLcNXKSZc/SoeW0&#10;YLCltaHq83BxCnbbfFWejd2+7b/s7mlTNpd6eFLq4b4vX0BE6uN/+K/9qhU85vlkCr930hW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P0GosgAAADeAAAADwAAAAAA&#10;AAAAAAAAAAChAgAAZHJzL2Rvd25yZXYueG1sUEsFBgAAAAAEAAQA+QAAAJYDAAAAAA==&#10;"/>
              <v:shape id="AutoShape 327" o:spid="_x0000_s1052"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sqA8IAAADeAAAADwAAAGRycy9kb3ducmV2LnhtbERPzYrCMBC+L/gOYQRva1p1RappEUFY&#10;9LCofYChGdtqMylNtq1vbw4Le/z4/nfZaBrRU+dqywrieQSCuLC65lJBfjt+bkA4j6yxsUwKXuQg&#10;SycfO0y0HfhC/dWXIoSwS1BB5X2bSOmKigy6uW2JA3e3nUEfYFdK3eEQwk0jF1G0lgZrDg0VtnSo&#10;qHhef42C82bly8flbpd5//Ml2+h0zIe1UrPpuN+C8DT6f/Gf+1srWMXxIuwNd8IVkO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sqA8IAAADeAAAADwAAAAAAAAAAAAAA&#10;AAChAgAAZHJzL2Rvd25yZXYueG1sUEsFBgAAAAAEAAQA+QAAAJADAAAAAA==&#10;"/>
            </v:group>
            <w10:wrap type="none"/>
            <w10:anchorlock/>
          </v:group>
        </w:pict>
      </w:r>
    </w:p>
    <w:p w:rsidR="00B27FEE" w:rsidRPr="00CE5C16" w:rsidRDefault="00B27FEE" w:rsidP="00B27FEE">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022AE" w:rsidRDefault="004022AE" w:rsidP="004022AE">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t>fem=femInit(wdir);</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t>fem=importMesh(fem,'</w:t>
      </w:r>
      <w:r>
        <w:rPr>
          <w:rFonts w:ascii="Courier New" w:hAnsi="Courier New" w:cs="Courier New"/>
          <w:color w:val="000000"/>
          <w:sz w:val="18"/>
          <w:szCs w:val="18"/>
          <w:lang w:eastAsia="it-IT"/>
        </w:rPr>
        <w:t>meshfile</w:t>
      </w:r>
      <w:r w:rsidRPr="004022AE">
        <w:rPr>
          <w:rFonts w:ascii="Courier New" w:hAnsi="Courier New" w:cs="Courier New"/>
          <w:color w:val="000000"/>
          <w:sz w:val="18"/>
          <w:szCs w:val="18"/>
          <w:lang w:eastAsia="it-IT"/>
        </w:rPr>
        <w:t>.inp');</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lastRenderedPageBreak/>
        <w:t>fem=femPreProcessing(fem);</w:t>
      </w:r>
    </w:p>
    <w:p w:rsidR="004022AE" w:rsidRDefault="004022AE" w:rsidP="004022AE">
      <w:pPr>
        <w:autoSpaceDE w:val="0"/>
        <w:autoSpaceDN w:val="0"/>
        <w:adjustRightInd w:val="0"/>
        <w:rPr>
          <w:rFonts w:ascii="Courier New" w:hAnsi="Courier New" w:cs="Courier New"/>
          <w:color w:val="000000"/>
          <w:sz w:val="18"/>
          <w:szCs w:val="18"/>
          <w:lang w:eastAsia="it-IT"/>
        </w:rPr>
      </w:pPr>
    </w:p>
    <w:p w:rsidR="009D7436" w:rsidRPr="004022AE" w:rsidRDefault="009D7436" w:rsidP="004022AE">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find normal vector for a given point</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t>Ps=[6 0.1 0];</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t>idpart=1;</w:t>
      </w:r>
    </w:p>
    <w:p w:rsidR="004022AE" w:rsidRPr="004022A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t>seardist=10;</w:t>
      </w:r>
    </w:p>
    <w:p w:rsidR="00B27FEE" w:rsidRDefault="004022AE" w:rsidP="004022AE">
      <w:pPr>
        <w:autoSpaceDE w:val="0"/>
        <w:autoSpaceDN w:val="0"/>
        <w:adjustRightInd w:val="0"/>
        <w:rPr>
          <w:rFonts w:ascii="Courier New" w:hAnsi="Courier New" w:cs="Courier New"/>
          <w:color w:val="000000"/>
          <w:sz w:val="18"/>
          <w:szCs w:val="18"/>
          <w:lang w:eastAsia="it-IT"/>
        </w:rPr>
      </w:pPr>
      <w:r w:rsidRPr="004022AE">
        <w:rPr>
          <w:rFonts w:ascii="Courier New" w:hAnsi="Courier New" w:cs="Courier New"/>
          <w:color w:val="000000"/>
          <w:sz w:val="18"/>
          <w:szCs w:val="18"/>
          <w:lang w:eastAsia="it-IT"/>
        </w:rPr>
        <w:t>[Nm, flag]=point2Normal(fem,Ps,idpart,seardist);</w:t>
      </w:r>
    </w:p>
    <w:p w:rsidR="004022AE" w:rsidRDefault="004022AE" w:rsidP="004022AE">
      <w:pPr>
        <w:autoSpaceDE w:val="0"/>
        <w:autoSpaceDN w:val="0"/>
        <w:adjustRightInd w:val="0"/>
        <w:rPr>
          <w:rFonts w:ascii="Courier New" w:hAnsi="Courier New" w:cs="Courier New"/>
          <w:color w:val="000000"/>
          <w:sz w:val="18"/>
          <w:szCs w:val="18"/>
          <w:lang w:eastAsia="it-IT"/>
        </w:rPr>
        <w:sectPr w:rsidR="004022AE" w:rsidSect="00D40758">
          <w:pgSz w:w="11906" w:h="16838" w:code="9"/>
          <w:pgMar w:top="1412" w:right="1412" w:bottom="1531" w:left="1412" w:header="862" w:footer="862" w:gutter="0"/>
          <w:cols w:space="708"/>
          <w:docGrid w:linePitch="360"/>
        </w:sectPr>
      </w:pPr>
    </w:p>
    <w:p w:rsidR="004022AE" w:rsidRPr="00CE5C16" w:rsidRDefault="004022AE" w:rsidP="004022AE">
      <w:pPr>
        <w:pStyle w:val="Heading2"/>
        <w:rPr>
          <w:lang w:eastAsia="it-IT"/>
        </w:rPr>
      </w:pPr>
      <w:bookmarkStart w:id="24" w:name="_Toc394953204"/>
      <w:r w:rsidRPr="004022AE">
        <w:rPr>
          <w:lang w:eastAsia="it-IT"/>
        </w:rPr>
        <w:lastRenderedPageBreak/>
        <w:t>point2PointProjection</w:t>
      </w:r>
      <w:bookmarkEnd w:id="24"/>
    </w:p>
    <w:p w:rsidR="004022AE" w:rsidRPr="00CE5C16" w:rsidRDefault="004022AE" w:rsidP="004022AE">
      <w:pPr>
        <w:rPr>
          <w:lang w:eastAsia="it-IT"/>
        </w:rPr>
      </w:pPr>
    </w:p>
    <w:p w:rsidR="004022AE" w:rsidRPr="00CE5C16" w:rsidRDefault="004022AE" w:rsidP="004022AE">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022AE" w:rsidRPr="00CE5C16" w:rsidRDefault="004022AE" w:rsidP="004022AE">
      <w:pPr>
        <w:autoSpaceDE w:val="0"/>
        <w:autoSpaceDN w:val="0"/>
        <w:adjustRightInd w:val="0"/>
        <w:spacing w:after="240"/>
        <w:rPr>
          <w:rFonts w:ascii="Arial" w:hAnsi="Arial" w:cs="Arial"/>
          <w:bCs/>
          <w:lang w:eastAsia="it-IT"/>
        </w:rPr>
      </w:pPr>
      <w:r>
        <w:rPr>
          <w:rFonts w:ascii="Arial" w:hAnsi="Arial" w:cs="Arial"/>
          <w:bCs/>
          <w:lang w:eastAsia="it-IT"/>
        </w:rPr>
        <w:t xml:space="preserve">Determine the </w:t>
      </w:r>
      <w:r w:rsidR="009D7436">
        <w:rPr>
          <w:rFonts w:ascii="Arial" w:hAnsi="Arial" w:cs="Arial"/>
          <w:bCs/>
          <w:lang w:eastAsia="it-IT"/>
        </w:rPr>
        <w:t>projection</w:t>
      </w:r>
      <w:r w:rsidR="006308E0">
        <w:rPr>
          <w:rFonts w:ascii="Arial" w:hAnsi="Arial" w:cs="Arial"/>
          <w:bCs/>
          <w:lang w:eastAsia="it-IT"/>
        </w:rPr>
        <w:t xml:space="preserve"> </w:t>
      </w:r>
      <w:r w:rsidR="009D7436">
        <w:rPr>
          <w:rFonts w:ascii="Arial" w:hAnsi="Arial" w:cs="Arial"/>
          <w:bCs/>
          <w:lang w:eastAsia="it-IT"/>
        </w:rPr>
        <w:t xml:space="preserve">of a </w:t>
      </w:r>
      <w:r>
        <w:rPr>
          <w:rFonts w:ascii="Arial" w:hAnsi="Arial" w:cs="Arial"/>
          <w:bCs/>
          <w:lang w:eastAsia="it-IT"/>
        </w:rPr>
        <w:t xml:space="preserve">given point on a </w:t>
      </w:r>
      <w:r w:rsidR="009D7436">
        <w:rPr>
          <w:rFonts w:ascii="Arial" w:hAnsi="Arial" w:cs="Arial"/>
          <w:bCs/>
          <w:lang w:eastAsia="it-IT"/>
        </w:rPr>
        <w:t xml:space="preserve">given </w:t>
      </w:r>
      <w:r>
        <w:rPr>
          <w:rFonts w:ascii="Arial" w:hAnsi="Arial" w:cs="Arial"/>
          <w:bCs/>
          <w:lang w:eastAsia="it-IT"/>
        </w:rPr>
        <w:t>mesh surface</w:t>
      </w:r>
      <w:r w:rsidRPr="00CE5C16">
        <w:rPr>
          <w:rFonts w:ascii="Arial" w:hAnsi="Arial" w:cs="Arial"/>
          <w:bCs/>
          <w:lang w:eastAsia="it-IT"/>
        </w:rPr>
        <w:t>.</w:t>
      </w:r>
    </w:p>
    <w:p w:rsidR="004022AE" w:rsidRPr="00CE5C16" w:rsidRDefault="004022AE" w:rsidP="004022AE">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022AE" w:rsidRPr="00B27FEE" w:rsidRDefault="004022AE" w:rsidP="004022AE">
      <w:pPr>
        <w:autoSpaceDE w:val="0"/>
        <w:autoSpaceDN w:val="0"/>
        <w:adjustRightInd w:val="0"/>
        <w:spacing w:after="60"/>
        <w:jc w:val="left"/>
        <w:rPr>
          <w:rFonts w:ascii="Courier New" w:hAnsi="Courier New" w:cs="Courier New"/>
          <w:bCs/>
          <w:i/>
          <w:color w:val="5C5C5C"/>
          <w:lang w:val="en-US" w:eastAsia="it-IT"/>
        </w:rPr>
      </w:pPr>
      <w:r>
        <w:rPr>
          <w:rFonts w:ascii="Courier New" w:hAnsi="Courier New" w:cs="Courier New"/>
          <w:color w:val="5C5C5C"/>
          <w:lang w:eastAsia="it-IT"/>
        </w:rPr>
        <w:t>[</w:t>
      </w:r>
      <w:r w:rsidR="009D7436">
        <w:rPr>
          <w:rFonts w:ascii="Courier New" w:hAnsi="Courier New" w:cs="Courier New"/>
          <w:color w:val="5C5C5C"/>
          <w:lang w:eastAsia="it-IT"/>
        </w:rPr>
        <w:t>Pp</w:t>
      </w:r>
      <w:r w:rsidR="004A24C7">
        <w:rPr>
          <w:rFonts w:ascii="Courier New" w:hAnsi="Courier New" w:cs="Courier New"/>
          <w:color w:val="5C5C5C"/>
          <w:lang w:eastAsia="it-IT"/>
        </w:rPr>
        <w:t xml:space="preserve">, </w:t>
      </w:r>
      <w:r>
        <w:rPr>
          <w:rFonts w:ascii="Courier New" w:hAnsi="Courier New" w:cs="Courier New"/>
          <w:color w:val="5C5C5C"/>
          <w:lang w:eastAsia="it-IT"/>
        </w:rPr>
        <w:t>flag]=point2</w:t>
      </w:r>
      <w:r w:rsidR="009D7436">
        <w:rPr>
          <w:rFonts w:ascii="Courier New" w:hAnsi="Courier New" w:cs="Courier New"/>
          <w:color w:val="5C5C5C"/>
          <w:lang w:eastAsia="it-IT"/>
        </w:rPr>
        <w:t>PointProjection(fem, Ps</w:t>
      </w:r>
      <w:r>
        <w:rPr>
          <w:rFonts w:ascii="Courier New" w:hAnsi="Courier New" w:cs="Courier New"/>
          <w:color w:val="5C5C5C"/>
          <w:lang w:eastAsia="it-IT"/>
        </w:rPr>
        <w:t xml:space="preserve">, idpart, </w:t>
      </w:r>
      <w:r w:rsidRPr="004022AE">
        <w:rPr>
          <w:rFonts w:ascii="Courier New" w:hAnsi="Courier New" w:cs="Courier New"/>
          <w:color w:val="5C5C5C"/>
          <w:lang w:eastAsia="it-IT"/>
        </w:rPr>
        <w:t>seardist</w:t>
      </w:r>
      <w:r w:rsidRPr="00B27FEE">
        <w:rPr>
          <w:rFonts w:ascii="Courier New" w:hAnsi="Courier New" w:cs="Courier New"/>
          <w:color w:val="5C5C5C"/>
          <w:lang w:eastAsia="it-IT"/>
        </w:rPr>
        <w:t>)</w:t>
      </w:r>
    </w:p>
    <w:p w:rsidR="004022AE" w:rsidRPr="00CE5C16" w:rsidRDefault="004022AE" w:rsidP="004022AE">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022AE" w:rsidRDefault="004022AE" w:rsidP="004022AE">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022AE" w:rsidRDefault="004022AE" w:rsidP="004022AE">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P</w:t>
      </w:r>
      <w:r w:rsidR="009D7436">
        <w:rPr>
          <w:rFonts w:ascii="Arial" w:hAnsi="Arial" w:cs="Arial"/>
          <w:bCs/>
          <w:i/>
          <w:lang w:eastAsia="it-IT"/>
        </w:rPr>
        <w:t>s</w:t>
      </w:r>
      <w:r>
        <w:rPr>
          <w:rFonts w:ascii="Arial" w:hAnsi="Arial" w:cs="Arial"/>
          <w:bCs/>
          <w:lang w:eastAsia="it-IT"/>
        </w:rPr>
        <w:t>: key points to be projected</w:t>
      </w:r>
    </w:p>
    <w:p w:rsidR="004022AE" w:rsidRDefault="004022AE" w:rsidP="004022AE">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idpart</w:t>
      </w:r>
      <w:r>
        <w:rPr>
          <w:rFonts w:ascii="Arial" w:hAnsi="Arial" w:cs="Arial"/>
          <w:bCs/>
          <w:lang w:eastAsia="it-IT"/>
        </w:rPr>
        <w:t>: domain identification</w:t>
      </w:r>
    </w:p>
    <w:p w:rsidR="004022AE" w:rsidRPr="00CE5C16" w:rsidRDefault="004022AE" w:rsidP="004022AE">
      <w:pPr>
        <w:numPr>
          <w:ilvl w:val="0"/>
          <w:numId w:val="11"/>
        </w:numPr>
        <w:autoSpaceDE w:val="0"/>
        <w:autoSpaceDN w:val="0"/>
        <w:adjustRightInd w:val="0"/>
        <w:spacing w:after="240"/>
        <w:ind w:left="714" w:hanging="357"/>
        <w:rPr>
          <w:rFonts w:ascii="Arial" w:hAnsi="Arial" w:cs="Arial"/>
          <w:bCs/>
          <w:lang w:eastAsia="it-IT"/>
        </w:rPr>
      </w:pPr>
      <w:r w:rsidRPr="0099421D">
        <w:rPr>
          <w:rFonts w:ascii="Arial" w:hAnsi="Arial" w:cs="Arial"/>
          <w:bCs/>
          <w:i/>
          <w:lang w:eastAsia="it-IT"/>
        </w:rPr>
        <w:t>searchdist:</w:t>
      </w:r>
      <w:r>
        <w:rPr>
          <w:rFonts w:ascii="Arial" w:hAnsi="Arial" w:cs="Arial"/>
          <w:bCs/>
          <w:lang w:eastAsia="it-IT"/>
        </w:rPr>
        <w:t xml:space="preserve"> searching distance. If the distance from the key point and the projected point (P</w:t>
      </w:r>
      <w:r w:rsidR="009D7436">
        <w:rPr>
          <w:rFonts w:ascii="Arial" w:hAnsi="Arial" w:cs="Arial"/>
          <w:bCs/>
          <w:vertAlign w:val="subscript"/>
          <w:lang w:eastAsia="it-IT"/>
        </w:rPr>
        <w:t>p</w:t>
      </w:r>
      <w:r>
        <w:rPr>
          <w:rFonts w:ascii="Arial" w:hAnsi="Arial" w:cs="Arial"/>
          <w:bCs/>
          <w:lang w:eastAsia="it-IT"/>
        </w:rPr>
        <w:t xml:space="preserve">) is greater than "searchdist" then the </w:t>
      </w:r>
      <w:r w:rsidR="0086729E">
        <w:rPr>
          <w:rFonts w:ascii="Arial" w:hAnsi="Arial" w:cs="Arial"/>
          <w:bCs/>
          <w:lang w:eastAsia="it-IT"/>
        </w:rPr>
        <w:t>projected point</w:t>
      </w:r>
      <w:r>
        <w:rPr>
          <w:rFonts w:ascii="Arial" w:hAnsi="Arial" w:cs="Arial"/>
          <w:bCs/>
          <w:lang w:eastAsia="it-IT"/>
        </w:rPr>
        <w:t xml:space="preserve"> is not provided in output</w:t>
      </w:r>
    </w:p>
    <w:p w:rsidR="004022AE" w:rsidRPr="00CE5C16" w:rsidRDefault="004022AE" w:rsidP="004022AE">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022AE" w:rsidRDefault="009D7436" w:rsidP="004022AE">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Pp</w:t>
      </w:r>
      <w:r w:rsidR="004022AE" w:rsidRPr="00CE5C16">
        <w:rPr>
          <w:rFonts w:ascii="Arial" w:hAnsi="Arial" w:cs="Arial"/>
          <w:bCs/>
          <w:lang w:eastAsia="it-IT"/>
        </w:rPr>
        <w:t xml:space="preserve">: </w:t>
      </w:r>
      <w:r>
        <w:rPr>
          <w:rFonts w:ascii="Arial" w:hAnsi="Arial" w:cs="Arial"/>
          <w:bCs/>
          <w:lang w:eastAsia="it-IT"/>
        </w:rPr>
        <w:t>projected points</w:t>
      </w:r>
    </w:p>
    <w:p w:rsidR="004022AE" w:rsidRPr="00CE5C16" w:rsidRDefault="004022AE" w:rsidP="004022AE">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f</w:t>
      </w:r>
      <w:r w:rsidRPr="00A03CFF">
        <w:rPr>
          <w:rFonts w:ascii="Arial" w:hAnsi="Arial" w:cs="Arial"/>
          <w:bCs/>
          <w:i/>
          <w:lang w:eastAsia="it-IT"/>
        </w:rPr>
        <w:t>lag</w:t>
      </w:r>
      <w:r>
        <w:rPr>
          <w:rFonts w:ascii="Arial" w:hAnsi="Arial" w:cs="Arial"/>
          <w:bCs/>
          <w:lang w:eastAsia="it-IT"/>
        </w:rPr>
        <w:t>: it comes true when key point "P</w:t>
      </w:r>
      <w:r w:rsidR="009D7436">
        <w:rPr>
          <w:rFonts w:ascii="Arial" w:hAnsi="Arial" w:cs="Arial"/>
          <w:bCs/>
          <w:lang w:eastAsia="it-IT"/>
        </w:rPr>
        <w:t>s</w:t>
      </w:r>
      <w:r>
        <w:rPr>
          <w:rFonts w:ascii="Arial" w:hAnsi="Arial" w:cs="Arial"/>
          <w:bCs/>
          <w:lang w:eastAsia="it-IT"/>
        </w:rPr>
        <w:t>" is successfully projected on the given surface "idpart". If no projection is found than "flag" becomes false.</w:t>
      </w:r>
      <w:r w:rsidR="004A24C7">
        <w:rPr>
          <w:rFonts w:ascii="Arial" w:hAnsi="Arial" w:cs="Arial"/>
          <w:bCs/>
          <w:lang w:eastAsia="it-IT"/>
        </w:rPr>
        <w:t xml:space="preserve"> In the latter case "Pp" is just equal to the "Ps" point.</w:t>
      </w:r>
    </w:p>
    <w:p w:rsidR="004022AE" w:rsidRPr="00CE5C16" w:rsidRDefault="004022AE" w:rsidP="004022AE">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4022AE" w:rsidRDefault="004022AE" w:rsidP="004022AE">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 xml:space="preserve">can be used to determine the </w:t>
      </w:r>
      <w:r w:rsidR="009D7436">
        <w:rPr>
          <w:rFonts w:ascii="Arial" w:hAnsi="Arial" w:cs="Arial"/>
          <w:bCs/>
          <w:lang w:eastAsia="it-IT"/>
        </w:rPr>
        <w:t>p</w:t>
      </w:r>
      <w:r>
        <w:rPr>
          <w:rFonts w:ascii="Arial" w:hAnsi="Arial" w:cs="Arial"/>
          <w:bCs/>
          <w:lang w:eastAsia="it-IT"/>
        </w:rPr>
        <w:t xml:space="preserve">rojection of a given key point </w:t>
      </w:r>
      <w:r w:rsidR="00D835C5">
        <w:rPr>
          <w:rFonts w:ascii="Arial" w:hAnsi="Arial" w:cs="Arial"/>
          <w:bCs/>
          <w:lang w:eastAsia="it-IT"/>
        </w:rPr>
        <w:t xml:space="preserve">on </w:t>
      </w:r>
      <w:r>
        <w:rPr>
          <w:rFonts w:ascii="Arial" w:hAnsi="Arial" w:cs="Arial"/>
          <w:bCs/>
          <w:lang w:eastAsia="it-IT"/>
        </w:rPr>
        <w:t>a mesh surface.</w:t>
      </w:r>
      <w:r w:rsidR="009D7436">
        <w:rPr>
          <w:rFonts w:ascii="Arial" w:hAnsi="Arial" w:cs="Arial"/>
          <w:bCs/>
          <w:lang w:eastAsia="it-IT"/>
        </w:rPr>
        <w:t xml:space="preserve"> The projected point is </w:t>
      </w:r>
      <w:r w:rsidR="0086729E">
        <w:rPr>
          <w:rFonts w:ascii="Arial" w:hAnsi="Arial" w:cs="Arial"/>
          <w:bCs/>
          <w:lang w:eastAsia="it-IT"/>
        </w:rPr>
        <w:t xml:space="preserve">calculated </w:t>
      </w:r>
      <w:r w:rsidR="009D7436">
        <w:rPr>
          <w:rFonts w:ascii="Arial" w:hAnsi="Arial" w:cs="Arial"/>
          <w:bCs/>
          <w:lang w:eastAsia="it-IT"/>
        </w:rPr>
        <w:t>along the normal vector (N</w:t>
      </w:r>
      <w:r w:rsidR="009D7436" w:rsidRPr="009D7436">
        <w:rPr>
          <w:rFonts w:ascii="Arial" w:hAnsi="Arial" w:cs="Arial"/>
          <w:bCs/>
          <w:vertAlign w:val="subscript"/>
          <w:lang w:eastAsia="it-IT"/>
        </w:rPr>
        <w:t>m</w:t>
      </w:r>
      <w:r w:rsidR="009D7436">
        <w:rPr>
          <w:rFonts w:ascii="Arial" w:hAnsi="Arial" w:cs="Arial"/>
          <w:bCs/>
          <w:lang w:eastAsia="it-IT"/>
        </w:rPr>
        <w:t>) of the closest element to the key point P</w:t>
      </w:r>
      <w:r w:rsidR="009D7436" w:rsidRPr="0086729E">
        <w:rPr>
          <w:rFonts w:ascii="Arial" w:hAnsi="Arial" w:cs="Arial"/>
          <w:bCs/>
          <w:vertAlign w:val="subscript"/>
          <w:lang w:eastAsia="it-IT"/>
        </w:rPr>
        <w:t>s</w:t>
      </w:r>
      <w:r w:rsidR="009D7436">
        <w:rPr>
          <w:rFonts w:ascii="Arial" w:hAnsi="Arial" w:cs="Arial"/>
          <w:bCs/>
          <w:lang w:eastAsia="it-IT"/>
        </w:rPr>
        <w:t>.</w:t>
      </w:r>
    </w:p>
    <w:p w:rsidR="004022AE" w:rsidRPr="00CE5C16" w:rsidRDefault="008F181C" w:rsidP="004022AE">
      <w:pPr>
        <w:autoSpaceDE w:val="0"/>
        <w:autoSpaceDN w:val="0"/>
        <w:adjustRightInd w:val="0"/>
        <w:jc w:val="center"/>
        <w:rPr>
          <w:rFonts w:ascii="Arial" w:hAnsi="Arial" w:cs="Arial"/>
          <w:bCs/>
          <w:lang w:eastAsia="it-IT"/>
        </w:rPr>
      </w:pPr>
      <w:r>
        <w:rPr>
          <w:rFonts w:ascii="Arial" w:hAnsi="Arial" w:cs="Arial"/>
          <w:bCs/>
          <w:noProof/>
          <w:lang w:eastAsia="en-GB"/>
        </w:rPr>
      </w:r>
      <w:r>
        <w:rPr>
          <w:rFonts w:ascii="Arial" w:hAnsi="Arial" w:cs="Arial"/>
          <w:bCs/>
          <w:noProof/>
          <w:lang w:eastAsia="en-GB"/>
        </w:rPr>
        <w:pict>
          <v:group id="Canvas 274" o:spid="_x0000_s1053" editas="canvas" style="width:255.45pt;height:159.15pt;mso-position-horizontal-relative:char;mso-position-vertical-relative:line" coordsize="32442,20212">
            <v:shape id="_x0000_s1054" type="#_x0000_t75" style="position:absolute;width:32442;height:20212;visibility:visible">
              <v:fill o:detectmouseclick="t"/>
              <v:path o:connecttype="none"/>
            </v:shape>
            <v:shape id="Picture 276" o:spid="_x0000_s1055" type="#_x0000_t75" style="position:absolute;top:3143;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yHDGAAAA3AAAAA8AAABkcnMvZG93bnJldi54bWxEj0trw0AMhO+F/odFhd6adRPIw/E6lNJA&#10;aU55QJKb8Kq2qVdrvBvH7a+vDoHcJGY08ylbDa5RPXWh9mzgdZSAIi68rbk0cNivX+agQkS22Hgm&#10;A78UYJU/PmSYWn/lLfW7WCoJ4ZCigSrGNtU6FBU5DCPfEov27TuHUdau1LbDq4S7Ro+TZKod1iwN&#10;Fbb0XlHxs7s4A+5r05zHx79Je+Kid9MPWszixZjnp+FtCSrSEO/m2/WnFfy54MszMoHO/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X7IcMYAAADcAAAADwAAAAAAAAAAAAAA&#10;AACfAgAAZHJzL2Rvd25yZXYueG1sUEsFBgAAAAAEAAQA9wAAAJIDAAAAAA==&#10;">
              <v:imagedata r:id="rId21" o:title=""/>
            </v:shape>
            <v:oval id="Oval 277" o:spid="_x0000_s1056" style="position:absolute;left:15640;top:749;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shape id="AutoShape 278" o:spid="_x0000_s1057" type="#_x0000_t32" style="position:absolute;left:16065;top:1511;width:1226;height:60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dvMIAAADcAAAADwAAAGRycy9kb3ducmV2LnhtbERPTWsCMRC9C/0PYQRvmlWkyNYotVBa&#10;Cz24Cm1vw2aaLG4mS5Lq+u8bQfA2j/c5y3XvWnGiEBvPCqaTAgRx7XXDRsFh/zpegIgJWWPrmRRc&#10;KMJ69TBYYqn9mXd0qpIROYRjiQpsSl0pZawtOYwT3xFn7tcHhynDYKQOeM7hrpWzoniUDhvODRY7&#10;erFUH6s/p6B++zBf4fMoTWT7M6+63fdmu1FqNOyfn0Ak6tNdfHO/6zx/MYPrM/kC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3dvMIAAADcAAAADwAAAAAAAAAAAAAA&#10;AAChAgAAZHJzL2Rvd25yZXYueG1sUEsFBgAAAAAEAAQA+QAAAJADAAAAAA==&#10;">
              <v:stroke startarrow="block" startarrowwidth="narrow" startarrowlength="long" endarrowwidth="narrow" endarrowlength="long"/>
            </v:shape>
            <v:shape id="Text Box 279" o:spid="_x0000_s1058" type="#_x0000_t202" style="position:absolute;left:12763;width:4426;height:27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d8IA&#10;AADcAAAADwAAAGRycy9kb3ducmV2LnhtbERPzWrCQBC+F3yHZQQvRTdtQSW6ihQCIdhD1QcYs2M2&#10;mJ0N2W0S394tFHqbj+93tvvRNqKnzteOFbwtEhDEpdM1Vwou52y+BuEDssbGMSl4kIf9bvKyxVS7&#10;gb+pP4VKxBD2KSowIbSplL40ZNEvXEscuZvrLIYIu0rqDocYbhv5niRLabHm2GCwpU9D5f30YxW8&#10;mjb5Ot7ya6aXpbkXHle2L5SaTcfDBkSgMfyL/9y5jvPXH/D7TLx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493wgAAANwAAAAPAAAAAAAAAAAAAAAAAJgCAABkcnMvZG93&#10;bnJldi54bWxQSwUGAAAAAAQABAD1AAAAhwMAAAAA&#10;" filled="f" stroked="f">
              <v:textbox>
                <w:txbxContent>
                  <w:p w:rsidR="0040682D" w:rsidRPr="007C7034" w:rsidRDefault="0040682D" w:rsidP="004022AE">
                    <w:pPr>
                      <w:spacing w:after="0"/>
                      <w:rPr>
                        <w:lang w:val="it-IT"/>
                      </w:rPr>
                    </w:pPr>
                    <w:r>
                      <w:rPr>
                        <w:lang w:val="it-IT"/>
                      </w:rPr>
                      <w:t>P</w:t>
                    </w:r>
                    <w:r>
                      <w:rPr>
                        <w:vertAlign w:val="subscript"/>
                        <w:lang w:val="it-IT"/>
                      </w:rPr>
                      <w:t>s,1</w:t>
                    </w:r>
                  </w:p>
                </w:txbxContent>
              </v:textbox>
            </v:shape>
            <v:shape id="Text Box 280" o:spid="_x0000_s1059" type="#_x0000_t202" style="position:absolute;left:13315;top:5588;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A8IA&#10;AADcAAAADwAAAGRycy9kb3ducmV2LnhtbERPzWrCQBC+F3yHZQQvRTctRSW6ihQCIdhD1QcYs2M2&#10;mJ0N2W0S394tFHqbj+93tvvRNqKnzteOFbwtEhDEpdM1Vwou52y+BuEDssbGMSl4kIf9bvKyxVS7&#10;gb+pP4VKxBD2KSowIbSplL40ZNEvXEscuZvrLIYIu0rqDocYbhv5niRLabHm2GCwpU9D5f30YxW8&#10;mjb5Ot7ya6aXpbkXHle2L5SaTcfDBkSgMfyL/9y5jvPXH/D7TLx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hcDwgAAANwAAAAPAAAAAAAAAAAAAAAAAJgCAABkcnMvZG93&#10;bnJldi54bWxQSwUGAAAAAAQABAD1AAAAhwMAAAAA&#10;" filled="f" stroked="f">
              <v:textbox>
                <w:txbxContent>
                  <w:p w:rsidR="0040682D" w:rsidRPr="007C7034" w:rsidRDefault="0040682D" w:rsidP="004022AE">
                    <w:pPr>
                      <w:spacing w:after="0"/>
                      <w:rPr>
                        <w:lang w:val="it-IT"/>
                      </w:rPr>
                    </w:pPr>
                    <w:r>
                      <w:rPr>
                        <w:lang w:val="it-IT"/>
                      </w:rPr>
                      <w:t>P</w:t>
                    </w:r>
                    <w:r>
                      <w:rPr>
                        <w:vertAlign w:val="subscript"/>
                        <w:lang w:val="it-IT"/>
                      </w:rPr>
                      <w:t>p,1</w:t>
                    </w:r>
                  </w:p>
                </w:txbxContent>
              </v:textbox>
            </v:shape>
            <v:shape id="Text Box 281" o:spid="_x0000_s1060" type="#_x0000_t202" style="position:absolute;left:16160;top:3346;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ymMIA&#10;AADcAAAADwAAAGRycy9kb3ducmV2LnhtbERPzWrCQBC+F3yHZQQvRTctVCW6ihQCIdhD1QcYs2M2&#10;mJ0N2W0S394tFHqbj+93tvvRNqKnzteOFbwtEhDEpdM1Vwou52y+BuEDssbGMSl4kIf9bvKyxVS7&#10;gb+pP4VKxBD2KSowIbSplL40ZNEvXEscuZvrLIYIu0rqDocYbhv5niRLabHm2GCwpU9D5f30YxW8&#10;mjb5Ot7ya6aXpbkXHle2L5SaTcfDBkSgMfyL/9y5jvPXH/D7TLx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urKYwgAAANwAAAAPAAAAAAAAAAAAAAAAAJgCAABkcnMvZG93&#10;bnJldi54bWxQSwUGAAAAAAQABAD1AAAAhwMAAAAA&#10;" filled="f" stroked="f">
              <v:textbox>
                <w:txbxContent>
                  <w:p w:rsidR="0040682D" w:rsidRPr="007C7034" w:rsidRDefault="0040682D" w:rsidP="004022AE">
                    <w:pPr>
                      <w:spacing w:after="0"/>
                      <w:rPr>
                        <w:lang w:val="it-IT"/>
                      </w:rPr>
                    </w:pPr>
                    <w:r>
                      <w:rPr>
                        <w:lang w:val="it-IT"/>
                      </w:rPr>
                      <w:t>N</w:t>
                    </w:r>
                    <w:r w:rsidRPr="007C7034">
                      <w:rPr>
                        <w:vertAlign w:val="subscript"/>
                        <w:lang w:val="it-IT"/>
                      </w:rPr>
                      <w:t>m</w:t>
                    </w:r>
                    <w:r>
                      <w:rPr>
                        <w:vertAlign w:val="subscript"/>
                        <w:lang w:val="it-IT"/>
                      </w:rPr>
                      <w:t>,1</w:t>
                    </w:r>
                  </w:p>
                </w:txbxContent>
              </v:textbox>
            </v:shape>
            <v:group id="Group 282" o:spid="_x0000_s1061" style="position:absolute;left:16725;top:7073;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w6r4AAADcAAAADwAAAGRycy9kb3ducmV2LnhtbERPSwrCMBDdC94hjOBO&#10;UxVEqlFUFARx4QfXQzO2xWZSm1Tr7Y0guJvH+85s0ZhCPKlyuWUFg34EgjixOudUweW87U1AOI+s&#10;sbBMCt7kYDFvt2YYa/viIz1PPhUhhF2MCjLvy1hKl2Rk0PVtSRy4m60M+gCrVOoKXyHcFHIYRWNp&#10;MOfQkGFJ64yS+6k2Cg62LqL9dbSv3Q6HxxVt+HHeKNXtNMspCE+N/4t/7p0O8ydj+D4TLpDzDwA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P+ww6r4AAADcAAAADwAAAAAA&#10;AAAAAAAAAACqAgAAZHJzL2Rvd25yZXYueG1sUEsFBgAAAAAEAAQA+gAAAJUDAAAAAA==&#10;">
              <v:shape id="AutoShape 283" o:spid="_x0000_s1062"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shape id="AutoShape 284" o:spid="_x0000_s1063"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18ucUAAADcAAAADwAAAGRycy9kb3ducmV2LnhtbESPwWrDQAxE74H+w6JCb8m6bRqM43UI&#10;gUBpDiWJP0B4FdupV2u8W9v9++pQ6E1iRjNP+W52nRppCK1nA8+rBBRx5W3LtYHyelymoEJEtth5&#10;JgM/FGBXPCxyzKyf+EzjJdZKQjhkaKCJsc+0DlVDDsPK98Si3fzgMMo61NoOOEm46/RLkmy0w5al&#10;ocGeDg1VX5dvZ+CUrmN9P9/8azl+vuk++TiW08aYp8d5vwUVaY7/5r/rdyv4qdDKMzK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18ucUAAADcAAAADwAAAAAAAAAA&#10;AAAAAAChAgAAZHJzL2Rvd25yZXYueG1sUEsFBgAAAAAEAAQA+QAAAJMDAAAAAA==&#10;"/>
            </v:group>
            <v:group id="Group 285" o:spid="_x0000_s1064" style="position:absolute;left:24517;top:12598;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AutoShape 286" o:spid="_x0000_s1065"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zIGMYAAADcAAAADwAAAGRycy9kb3ducmV2LnhtbESPQWvCQBCF70L/wzKFXkQ3Flo0dZVY&#10;KsRDD0Yv3obsNAlmZ0N2m6T/vnMo9DbDe/PeN9v95Fo1UB8azwZWywQUceltw5WB6+W4WIMKEdli&#10;65kM/FCA/e5htsXU+pHPNBSxUhLCIUUDdYxdqnUoa3IYlr4jFu3L9w6jrH2lbY+jhLtWPyfJq3bY&#10;sDTU2NF7TeW9+HYGDoU73fA45Z/jPL8m94+XwmYnY54ep+wNVKQp/pv/rnMr+BvBl2dkAr3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syBjGAAAA3AAAAA8AAAAAAAAA&#10;AAAAAAAAoQIAAGRycy9kb3ducmV2LnhtbFBLBQYAAAAABAAEAPkAAACUAwAAAAA=&#10;">
                <v:stroke endarrow="block" endarrowwidth="narrow" endarrowlength="long"/>
              </v:shape>
              <v:shape id="AutoShape 287" o:spid="_x0000_s1066"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bwsQAAADcAAAADwAAAGRycy9kb3ducmV2LnhtbERPTWvCQBC9C/6HZYReim6sRWzqRqSl&#10;UIqgRi+9DdlpEpOdDdk1Sf+9Wyh4m8f7nPVmMLXoqHWlZQXzWQSCOLO65FzB+fQxXYFwHlljbZkU&#10;/JKDTTIerTHWtucjdanPRQhhF6OCwvsmltJlBRl0M9sQB+7HtgZ9gG0udYt9CDe1fIqipTRYcmgo&#10;sKG3grIqvRoFlbukz/vo650XXXa1u8deL74PSj1Mhu0rCE+Dv4v/3Z86zH+Zw98z4QK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aJvCxAAAANwAAAAPAAAAAAAAAAAA&#10;AAAAAKECAABkcnMvZG93bnJldi54bWxQSwUGAAAAAAQABAD5AAAAkgMAAAAA&#10;">
                <v:stroke endarrow="block" endarrowwidth="narrow" endarrowlength="long"/>
              </v:shape>
              <v:shape id="AutoShape 288" o:spid="_x0000_s1067"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Lz9MIAAADcAAAADwAAAGRycy9kb3ducmV2LnhtbERPTYvCMBC9L/gfwgheljVVWNGuUVQU&#10;6sGDtZe9Dc1sW2wmpYm2/nuzIHibx/uc5bo3tbhT6yrLCibjCARxbnXFhYLscviag3AeWWNtmRQ8&#10;yMF6NfhYYqxtx2e6p74QIYRdjApK75tYSpeXZNCNbUMcuD/bGvQBtoXULXYh3NRyGkUzabDi0FBi&#10;Q7uS8mt6Mwq2qTn+4qFPTt1nkkXX/XeqN0elRsN+8wPCU+/f4pc70WH+Ygr/z4QL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Lz9MIAAADcAAAADwAAAAAAAAAAAAAA&#10;AAChAgAAZHJzL2Rvd25yZXYueG1sUEsFBgAAAAAEAAQA+QAAAJADAAAAAA==&#10;">
                <v:stroke endarrow="block" endarrowwidth="narrow" endarrowlength="long"/>
              </v:shape>
            </v:group>
            <v:oval id="Oval 289" o:spid="_x0000_s1068" style="position:absolute;left:9785;top:5118;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Bk8IA&#10;AADcAAAADwAAAGRycy9kb3ducmV2LnhtbERPy06FMBDdm/gPzZi4k+IjxIsUgiYmvjZy73U90hGq&#10;dIq0Av69NTFxNyfnOUW12kHMNHnjWMFpkoIgbp023CnYbW9PLkH4gKxxcEwKvslDVR4eFJhrt/Az&#10;zU3oRAxhn6OCPoQxl9K3PVn0iRuJI/fmJoshwqmTesIlhttBnqVpJi0ajg09jnTTU/vRfFkF9b1p&#10;Hkz29Lh/ufjU1++vPmR1q9Tx0VpfgQi0hn/xn/tOx/mbc/h9Jl4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UGTwgAAANwAAAAPAAAAAAAAAAAAAAAAAJgCAABkcnMvZG93&#10;bnJldi54bWxQSwUGAAAAAAQABAD1AAAAhwMAAAAA&#10;" fillcolor="black [3213]"/>
            <v:oval id="Oval 290" o:spid="_x0000_s1069" style="position:absolute;left:19856;top:322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Z58MA&#10;AADcAAAADwAAAGRycy9kb3ducmV2LnhtbERPS2vCQBC+F/wPywje6qYioU1dJQqCtl6aPs7T7DTZ&#10;mp2N2VXjv3eFQm/z8T1ntuhtI07UeeNYwcM4AUFcOm24UvDxvr5/BOEDssbGMSm4kIfFfHA3w0y7&#10;M7/RqQiViCHsM1RQh9BmUvqyJot+7FriyP24zmKIsKuk7vAcw20jJ0mSSouGY0ONLa1qKvfF0SrI&#10;t6Z4Menu9fNretDL328f0rxUajTs82cQgfrwL/5zb3Sc/zSF2zPxAj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Z58MAAADcAAAADwAAAAAAAAAAAAAAAACYAgAAZHJzL2Rv&#10;d25yZXYueG1sUEsFBgAAAAAEAAQA9QAAAIgDAAAAAA==&#10;" fillcolor="black [3213]"/>
            <v:oval id="Oval 291" o:spid="_x0000_s1070" style="position:absolute;left:25704;top:532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iC8MA&#10;AADcAAAADwAAAGRycy9kb3ducmV2LnhtbERPTU/CQBC9m/AfNmPizW4lpoHKQqoJiYIXCnoeu0O7&#10;0J2t3RXqv3dNSLjNy/uc2WKwrThR741jBQ9JCoK4ctpwrWC3Xd5PQPiArLF1TAp+ycNiPrqZYa7d&#10;mTd0KkMtYgj7HBU0IXS5lL5qyKJPXEccub3rLYYI+1rqHs8x3LZynKaZtGg4NjTY0UtD1bH8sQqK&#10;N1OuTPa+/vh8/NbPhy8fsqJS6u52KJ5ABBrCVXxxv+o4f5rB/zP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LiC8MAAADcAAAADwAAAAAAAAAAAAAAAACYAgAAZHJzL2Rv&#10;d25yZXYueG1sUEsFBgAAAAAEAAQA9QAAAIgDAAAAAA==&#10;" fillcolor="black [3213]"/>
            <v:oval id="Oval 292" o:spid="_x0000_s1071" style="position:absolute;left:15754;top:928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5HkMIA&#10;AADcAAAADwAAAGRycy9kb3ducmV2LnhtbERPy06FMBDdm/gPzZi4k6Ix6EUKQRMTXxu597oe6QhV&#10;OkVaAf/empi4m5PznKJa7SBmmrxxrOA0SUEQt04b7hTstrcnlyB8QNY4OCYF3+ShKg8PCsy1W/iZ&#10;5iZ0Ioawz1FBH8KYS+nbniz6xI3EkXtzk8UQ4dRJPeESw+0gz9I0kxYNx4YeR7rpqf1ovqyC+t40&#10;DyZ7ety/nH/q6/dXH7K6Ver4aK2vQARaw7/4z32n4/zNBfw+Ey+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keQwgAAANwAAAAPAAAAAAAAAAAAAAAAAJgCAABkcnMvZG93&#10;bnJldi54bWxQSwUGAAAAAAQABAD1AAAAhwMAAAAA&#10;" fillcolor="black [3213]"/>
            <v:oval id="Oval 293" o:spid="_x0000_s1072" style="position:absolute;left:12928;top:9226;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shape id="AutoShape 294" o:spid="_x0000_s1073" type="#_x0000_t32" style="position:absolute;left:13271;top:9906;width:127;height:60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DZEMMAAADcAAAADwAAAGRycy9kb3ducmV2LnhtbERPTWsCMRC9C/0PYQq9adZSRLdG0UKp&#10;Fjy4LbTehs2YLG4mSxJ1+++bgtDbPN7nzJe9a8WFQmw8KxiPChDEtdcNGwWfH6/DKYiYkDW2nknB&#10;D0VYLu4Gcyy1v/KeLlUyIodwLFGBTakrpYy1JYdx5DvizB19cJgyDEbqgNcc7lr5WBQT6bDh3GCx&#10;oxdL9ak6OwX127v5CruTNJHt4anq9t/r7Vqph/t+9QwiUZ/+xTf3Ruf5sxn8PZMv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2RDDAAAA3AAAAA8AAAAAAAAAAAAA&#10;AAAAoQIAAGRycy9kb3ducmV2LnhtbFBLBQYAAAAABAAEAPkAAACRAwAAAAA=&#10;">
              <v:stroke startarrow="block" startarrowwidth="narrow" startarrowlength="long" endarrowwidth="narrow" endarrowlength="long"/>
            </v:shape>
            <v:shape id="Text Box 295" o:spid="_x0000_s1074" type="#_x0000_t202" style="position:absolute;left:10102;top:7918;width:4941;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zJsAA&#10;AADcAAAADwAAAGRycy9kb3ducmV2LnhtbESPzarCMBSE9xd8h3AENxdNdaFSjSKCIKILfx7g2Byb&#10;YnNSmljr2xtBcDnMzDfMfNnaUjRU+8KxguEgAUGcOV1wruBy3vSnIHxA1lg6JgUv8rBcdP7mmGr3&#10;5CM1p5CLCGGfogITQpVK6TNDFv3AVcTRu7naYoiyzqWu8RnhtpSjJBlLiwXHBYMVrQ1l99PDKvg3&#10;VXLY37bXjR5n5r7zOLHNTqlet13NQARqwy/8bW+1gkiEz5l4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tzJsAAAADcAAAADwAAAAAAAAAAAAAAAACYAgAAZHJzL2Rvd25y&#10;ZXYueG1sUEsFBgAAAAAEAAQA9QAAAIUDAAAAAA==&#10;" filled="f" stroked="f">
              <v:textbox>
                <w:txbxContent>
                  <w:p w:rsidR="0040682D" w:rsidRPr="007C7034" w:rsidRDefault="0040682D" w:rsidP="004022AE">
                    <w:pPr>
                      <w:spacing w:after="0"/>
                      <w:rPr>
                        <w:lang w:val="it-IT"/>
                      </w:rPr>
                    </w:pPr>
                    <w:r>
                      <w:rPr>
                        <w:lang w:val="it-IT"/>
                      </w:rPr>
                      <w:t>P</w:t>
                    </w:r>
                    <w:r>
                      <w:rPr>
                        <w:vertAlign w:val="subscript"/>
                        <w:lang w:val="it-IT"/>
                      </w:rPr>
                      <w:t>s,2</w:t>
                    </w:r>
                  </w:p>
                </w:txbxContent>
              </v:textbox>
            </v:shape>
            <v:shape id="Text Box 296" o:spid="_x0000_s1075" type="#_x0000_t202" style="position:absolute;left:9861;top:13855;width:5836;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fWvcQA&#10;AADcAAAADwAAAGRycy9kb3ducmV2LnhtbESPwWrDMBBE74H+g9hCL6GWnENS3CihFAwmNIck/YCt&#10;tbZMrJWxVMf9+ypQ6HGYmTfMdj+7Xkw0hs6zhjxTIIhrbzpuNXxeyucXECEiG+w9k4YfCrDfPSy2&#10;WBh/4xNN59iKBOFQoAYb41BIGWpLDkPmB+LkNX50GJMcW2lGvCW46+VKqbV02HFasDjQu6X6ev52&#10;GpZ2UMePpvoqzbq210PAjZsOWj89zm+vICLN8T/8166MhpXK4X4mHQ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31r3EAAAA3AAAAA8AAAAAAAAAAAAAAAAAmAIAAGRycy9k&#10;b3ducmV2LnhtbFBLBQYAAAAABAAEAPUAAACJAwAAAAA=&#10;" filled="f" stroked="f">
              <v:textbox>
                <w:txbxContent>
                  <w:p w:rsidR="0040682D" w:rsidRPr="007C7034" w:rsidRDefault="0040682D" w:rsidP="004022AE">
                    <w:pPr>
                      <w:spacing w:after="0"/>
                      <w:rPr>
                        <w:lang w:val="it-IT"/>
                      </w:rPr>
                    </w:pPr>
                    <w:r>
                      <w:rPr>
                        <w:lang w:val="it-IT"/>
                      </w:rPr>
                      <w:t>P</w:t>
                    </w:r>
                    <w:r>
                      <w:rPr>
                        <w:vertAlign w:val="subscript"/>
                        <w:lang w:val="it-IT"/>
                      </w:rPr>
                      <w:t>p,2</w:t>
                    </w:r>
                  </w:p>
                </w:txbxContent>
              </v:textbox>
            </v:shape>
            <v:shape id="Text Box 297" o:spid="_x0000_s1076" type="#_x0000_t202" style="position:absolute;left:12833;top:11226;width:498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IysQA&#10;AADcAAAADwAAAGRycy9kb3ducmV2LnhtbESPzWrDMBCE74G+g9hCL6GR6kNS3CihFAzGpIf8PMDW&#10;2lgm1spYqu2+fVQo9DjMzDfMdj+7Tow0hNazhpeVAkFce9Nyo+FyLp5fQYSIbLDzTBp+KMB+97DY&#10;Ym78xEcaT7ERCcIhRw02xj6XMtSWHIaV74mTd/WDw5jk0Egz4JTgrpOZUmvpsOW0YLGnD0v17fTt&#10;NCxtrz4P1/KrMOva3qqAGzdWWj89zu9vICLN8T/81y6Nhkxl8HsmHQ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SMrEAAAA3AAAAA8AAAAAAAAAAAAAAAAAmAIAAGRycy9k&#10;b3ducmV2LnhtbFBLBQYAAAAABAAEAPUAAACJAwAAAAA=&#10;" filled="f" stroked="f">
              <v:textbox>
                <w:txbxContent>
                  <w:p w:rsidR="0040682D" w:rsidRPr="007C7034" w:rsidRDefault="0040682D" w:rsidP="004022AE">
                    <w:pPr>
                      <w:spacing w:after="0"/>
                      <w:rPr>
                        <w:lang w:val="it-IT"/>
                      </w:rPr>
                    </w:pPr>
                    <w:r>
                      <w:rPr>
                        <w:lang w:val="it-IT"/>
                      </w:rPr>
                      <w:t>N</w:t>
                    </w:r>
                    <w:r w:rsidRPr="007C7034">
                      <w:rPr>
                        <w:vertAlign w:val="subscript"/>
                        <w:lang w:val="it-IT"/>
                      </w:rPr>
                      <w:t>m</w:t>
                    </w:r>
                    <w:r>
                      <w:rPr>
                        <w:vertAlign w:val="subscript"/>
                        <w:lang w:val="it-IT"/>
                      </w:rPr>
                      <w:t>,2</w:t>
                    </w:r>
                  </w:p>
                </w:txbxContent>
              </v:textbox>
            </v:shape>
            <v:group id="Group 298" o:spid="_x0000_s1077" style="position:absolute;left:12871;top:15341;width:1080;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3xVMIAAADcAAAADwAAAGRycy9kb3ducmV2LnhtbESPQYvCMBSE74L/ITxh&#10;b5psBZGuUdzFBUE8aMXzo3nbFpuXbpNq/fdGEDwOM/MNs1j1thZXan3lWMPnRIEgzp2puNBwyn7H&#10;cxA+IBusHZOGO3lYLYeDBabG3fhA12MoRISwT1FDGUKTSunzkiz6iWuIo/fnWoshyraQpsVbhNta&#10;JkrNpMWK40KJDf2UlF+OndWwd12tdufprvNbTA7ftOH/bKP1x6hff4EI1Id3+NXeGg2JmsLzTDwC&#10;cvk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t8VTCAAAA3AAAAA8A&#10;AAAAAAAAAAAAAAAAqgIAAGRycy9kb3ducmV2LnhtbFBLBQYAAAAABAAEAPoAAACZAwAAAAA=&#10;">
              <v:shape id="AutoShape 299" o:spid="_x0000_s1078"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lvMUAAADcAAAADwAAAGRycy9kb3ducmV2LnhtbESPQWsCMRSE74L/ITzBi9Sso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blvMUAAADcAAAADwAAAAAAAAAA&#10;AAAAAAChAgAAZHJzL2Rvd25yZXYueG1sUEsFBgAAAAAEAAQA+QAAAJMDAAAAAA==&#10;"/>
              <v:shape id="AutoShape 300" o:spid="_x0000_s1079"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qxAcUAAADcAAAADwAAAGRycy9kb3ducmV2LnhtbESPwWrDMBBE74X+g9hCb43UNDbBiRJK&#10;IFCaQ7DjD1isje3WWhlLsd2/rwqFHIeZecNs97PtxEiDbx1reF0oEMSVMy3XGsrL8WUNwgdkg51j&#10;0vBDHva7x4ctZsZNnNNYhFpECPsMNTQh9JmUvmrIol+4njh6VzdYDFEOtTQDThFuO7lUKpUWW44L&#10;DfZ0aKj6Lm5Ww2m9CvVXfnVv5XhOZK8+j+WUav38NL9vQASawz383/4wGpYqgb8z8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qxAcUAAADcAAAADwAAAAAAAAAA&#10;AAAAAAChAgAAZHJzL2Rvd25yZXYueG1sUEsFBgAAAAAEAAQA+QAAAJMDAAAAAA==&#10;"/>
            </v:group>
            <w10:wrap type="none"/>
            <w10:anchorlock/>
          </v:group>
        </w:pict>
      </w:r>
    </w:p>
    <w:p w:rsidR="004022AE" w:rsidRPr="00CE5C16" w:rsidRDefault="004022AE" w:rsidP="004022AE">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022AE" w:rsidRDefault="004022AE" w:rsidP="004022AE">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fem=femInit(wdir);</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 xml:space="preserve">% </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w:t>
      </w:r>
      <w:r>
        <w:rPr>
          <w:rFonts w:ascii="Courier New" w:hAnsi="Courier New" w:cs="Courier New"/>
          <w:color w:val="000000"/>
          <w:sz w:val="18"/>
          <w:szCs w:val="18"/>
          <w:lang w:eastAsia="it-IT"/>
        </w:rPr>
        <w:t>m=importMesh(fem,'meshfile</w:t>
      </w:r>
      <w:r w:rsidRPr="009D7436">
        <w:rPr>
          <w:rFonts w:ascii="Courier New" w:hAnsi="Courier New" w:cs="Courier New"/>
          <w:color w:val="000000"/>
          <w:sz w:val="18"/>
          <w:szCs w:val="18"/>
          <w:lang w:eastAsia="it-IT"/>
        </w:rPr>
        <w:t>.inp');</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fem=femPreProcessing(fem);</w:t>
      </w:r>
    </w:p>
    <w:p w:rsidR="009D7436" w:rsidRDefault="009D7436" w:rsidP="009D7436">
      <w:pPr>
        <w:autoSpaceDE w:val="0"/>
        <w:autoSpaceDN w:val="0"/>
        <w:adjustRightInd w:val="0"/>
        <w:rPr>
          <w:rFonts w:ascii="Courier New" w:hAnsi="Courier New" w:cs="Courier New"/>
          <w:color w:val="000000"/>
          <w:sz w:val="18"/>
          <w:szCs w:val="18"/>
          <w:lang w:eastAsia="it-IT"/>
        </w:rPr>
      </w:pPr>
    </w:p>
    <w:p w:rsidR="009D7436" w:rsidRDefault="009D7436"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create a regular </w:t>
      </w:r>
      <w:r w:rsidR="0086729E">
        <w:rPr>
          <w:rFonts w:ascii="Courier New" w:hAnsi="Courier New" w:cs="Courier New"/>
          <w:color w:val="000000"/>
          <w:sz w:val="18"/>
          <w:szCs w:val="18"/>
          <w:lang w:eastAsia="it-IT"/>
        </w:rPr>
        <w:t xml:space="preserve">grid of points </w:t>
      </w:r>
      <w:r>
        <w:rPr>
          <w:rFonts w:ascii="Courier New" w:hAnsi="Courier New" w:cs="Courier New"/>
          <w:color w:val="000000"/>
          <w:sz w:val="18"/>
          <w:szCs w:val="18"/>
          <w:lang w:eastAsia="it-IT"/>
        </w:rPr>
        <w:t>being projected</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[x,y]=meshgrid(0:10, -0.5:0.05:0.5);</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z=ones(size(x))*0.1;</w:t>
      </w:r>
    </w:p>
    <w:p w:rsidR="009D7436" w:rsidRDefault="009D7436" w:rsidP="009D7436">
      <w:pPr>
        <w:autoSpaceDE w:val="0"/>
        <w:autoSpaceDN w:val="0"/>
        <w:adjustRightInd w:val="0"/>
        <w:rPr>
          <w:rFonts w:ascii="Courier New" w:hAnsi="Courier New" w:cs="Courier New"/>
          <w:color w:val="000000"/>
          <w:sz w:val="18"/>
          <w:szCs w:val="18"/>
          <w:lang w:eastAsia="it-IT"/>
        </w:rPr>
      </w:pP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xyz coordinates</w:t>
      </w:r>
    </w:p>
    <w:p w:rsid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Ps=[x(:),y(:),z(:)];</w:t>
      </w:r>
    </w:p>
    <w:p w:rsidR="009D7436" w:rsidRDefault="009D7436" w:rsidP="009D7436">
      <w:pPr>
        <w:autoSpaceDE w:val="0"/>
        <w:autoSpaceDN w:val="0"/>
        <w:adjustRightInd w:val="0"/>
        <w:rPr>
          <w:rFonts w:ascii="Courier New" w:hAnsi="Courier New" w:cs="Courier New"/>
          <w:color w:val="000000"/>
          <w:sz w:val="18"/>
          <w:szCs w:val="18"/>
          <w:lang w:eastAsia="it-IT"/>
        </w:rPr>
      </w:pPr>
    </w:p>
    <w:p w:rsidR="009D7436" w:rsidRPr="009D7436" w:rsidRDefault="0086729E"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calculate</w:t>
      </w:r>
      <w:r w:rsidR="009D7436">
        <w:rPr>
          <w:rFonts w:ascii="Courier New" w:hAnsi="Courier New" w:cs="Courier New"/>
          <w:color w:val="000000"/>
          <w:sz w:val="18"/>
          <w:szCs w:val="18"/>
          <w:lang w:eastAsia="it-IT"/>
        </w:rPr>
        <w:t xml:space="preserve"> projection</w:t>
      </w:r>
      <w:r>
        <w:rPr>
          <w:rFonts w:ascii="Courier New" w:hAnsi="Courier New" w:cs="Courier New"/>
          <w:color w:val="000000"/>
          <w:sz w:val="18"/>
          <w:szCs w:val="18"/>
          <w:lang w:eastAsia="it-IT"/>
        </w:rPr>
        <w:t>s</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idpart=1;</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seardist=10;</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[Pp, flag]=point2PointProjection(fem, Ps, idpart, seardist);</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results</w:t>
      </w:r>
    </w:p>
    <w:p w:rsid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a=axes;</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hold all</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fem.Post.Options.ParentAxes=a; </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fem.Post.Options.ShowAxes=false;</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fem.Post.Options.ShowPatch=true;</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fem.Post.Options.SymbolSize=1;</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fem.Post.Options.LengthAxis=1;</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meshComponentPlot(fem,1)</w:t>
      </w:r>
    </w:p>
    <w:p w:rsidR="009D7436" w:rsidRDefault="009D7436" w:rsidP="009D7436">
      <w:pPr>
        <w:autoSpaceDE w:val="0"/>
        <w:autoSpaceDN w:val="0"/>
        <w:adjustRightInd w:val="0"/>
        <w:rPr>
          <w:rFonts w:ascii="Courier New" w:hAnsi="Courier New" w:cs="Courier New"/>
          <w:color w:val="000000"/>
          <w:sz w:val="18"/>
          <w:szCs w:val="18"/>
          <w:lang w:eastAsia="it-IT"/>
        </w:rPr>
      </w:pP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projected points and key points</w:t>
      </w:r>
    </w:p>
    <w:p w:rsidR="009D7436" w:rsidRPr="009D7436"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plot3(Pp(:,1),Pp(:,2),Pp(:,3),'o')</w:t>
      </w:r>
    </w:p>
    <w:p w:rsidR="00192A92" w:rsidRDefault="009D7436" w:rsidP="009D7436">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plot3(Ps(:,1),Ps(:,2),Ps(:,3),'s')</w:t>
      </w:r>
    </w:p>
    <w:p w:rsidR="009D7436" w:rsidRDefault="009D7436" w:rsidP="009D7436">
      <w:pPr>
        <w:autoSpaceDE w:val="0"/>
        <w:autoSpaceDN w:val="0"/>
        <w:adjustRightInd w:val="0"/>
        <w:jc w:val="center"/>
        <w:rPr>
          <w:rFonts w:ascii="Courier New" w:hAnsi="Courier New" w:cs="Courier New"/>
          <w:b/>
          <w:color w:val="000000"/>
          <w:sz w:val="18"/>
          <w:szCs w:val="18"/>
          <w:lang w:val="en-US" w:eastAsia="it-IT"/>
        </w:rPr>
      </w:pPr>
      <w:r>
        <w:rPr>
          <w:rFonts w:ascii="Courier New" w:hAnsi="Courier New" w:cs="Courier New"/>
          <w:b/>
          <w:noProof/>
          <w:color w:val="000000"/>
          <w:sz w:val="18"/>
          <w:szCs w:val="18"/>
          <w:lang w:eastAsia="en-GB"/>
        </w:rPr>
        <w:drawing>
          <wp:inline distT="0" distB="0" distL="0" distR="0">
            <wp:extent cx="3937907" cy="1822893"/>
            <wp:effectExtent l="19050" t="0" r="5443" b="0"/>
            <wp:docPr id="1" name="Immagine 35" descr="C:\Users\Pasqual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squale\Desktop\untitled.png"/>
                    <pic:cNvPicPr>
                      <a:picLocks noChangeAspect="1" noChangeArrowheads="1"/>
                    </pic:cNvPicPr>
                  </pic:nvPicPr>
                  <pic:blipFill>
                    <a:blip r:embed="rId22" cstate="print"/>
                    <a:srcRect l="12411" t="10365" r="11373" b="17850"/>
                    <a:stretch>
                      <a:fillRect/>
                    </a:stretch>
                  </pic:blipFill>
                  <pic:spPr bwMode="auto">
                    <a:xfrm>
                      <a:off x="0" y="0"/>
                      <a:ext cx="3937907" cy="1822893"/>
                    </a:xfrm>
                    <a:prstGeom prst="rect">
                      <a:avLst/>
                    </a:prstGeom>
                    <a:noFill/>
                    <a:ln w="9525">
                      <a:noFill/>
                      <a:miter lim="800000"/>
                      <a:headEnd/>
                      <a:tailEnd/>
                    </a:ln>
                  </pic:spPr>
                </pic:pic>
              </a:graphicData>
            </a:graphic>
          </wp:inline>
        </w:drawing>
      </w:r>
    </w:p>
    <w:p w:rsidR="009D7436" w:rsidRDefault="009D7436" w:rsidP="009D7436">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Projected points on a given mesh surface</w:t>
      </w:r>
    </w:p>
    <w:p w:rsidR="0099421D" w:rsidRDefault="0099421D" w:rsidP="009D7436">
      <w:pPr>
        <w:autoSpaceDE w:val="0"/>
        <w:autoSpaceDN w:val="0"/>
        <w:adjustRightInd w:val="0"/>
        <w:jc w:val="center"/>
        <w:rPr>
          <w:rFonts w:ascii="Courier New" w:hAnsi="Courier New" w:cs="Courier New"/>
          <w:b/>
          <w:color w:val="000000"/>
          <w:sz w:val="18"/>
          <w:szCs w:val="18"/>
          <w:lang w:eastAsia="it-IT"/>
        </w:rPr>
        <w:sectPr w:rsidR="0099421D" w:rsidSect="00D40758">
          <w:pgSz w:w="11906" w:h="16838" w:code="9"/>
          <w:pgMar w:top="1412" w:right="1412" w:bottom="1531" w:left="1412" w:header="862" w:footer="862" w:gutter="0"/>
          <w:cols w:space="708"/>
          <w:docGrid w:linePitch="360"/>
        </w:sectPr>
      </w:pPr>
    </w:p>
    <w:p w:rsidR="0099421D" w:rsidRPr="00CE5C16" w:rsidRDefault="0099421D" w:rsidP="0099421D">
      <w:pPr>
        <w:pStyle w:val="Heading2"/>
        <w:rPr>
          <w:lang w:eastAsia="it-IT"/>
        </w:rPr>
      </w:pPr>
      <w:bookmarkStart w:id="25" w:name="_Toc394953205"/>
      <w:r w:rsidRPr="004022AE">
        <w:rPr>
          <w:lang w:eastAsia="it-IT"/>
        </w:rPr>
        <w:lastRenderedPageBreak/>
        <w:t>point2Point</w:t>
      </w:r>
      <w:r>
        <w:rPr>
          <w:lang w:eastAsia="it-IT"/>
        </w:rPr>
        <w:t>Normal</w:t>
      </w:r>
      <w:r w:rsidRPr="004022AE">
        <w:rPr>
          <w:lang w:eastAsia="it-IT"/>
        </w:rPr>
        <w:t>Projection</w:t>
      </w:r>
      <w:bookmarkEnd w:id="25"/>
    </w:p>
    <w:p w:rsidR="0099421D" w:rsidRPr="00CE5C16" w:rsidRDefault="0099421D" w:rsidP="0099421D">
      <w:pPr>
        <w:rPr>
          <w:lang w:eastAsia="it-IT"/>
        </w:rPr>
      </w:pPr>
    </w:p>
    <w:p w:rsidR="0099421D" w:rsidRPr="00CE5C16" w:rsidRDefault="0099421D" w:rsidP="0099421D">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99421D" w:rsidRPr="00CE5C16" w:rsidRDefault="0099421D" w:rsidP="0099421D">
      <w:pPr>
        <w:autoSpaceDE w:val="0"/>
        <w:autoSpaceDN w:val="0"/>
        <w:adjustRightInd w:val="0"/>
        <w:spacing w:after="240"/>
        <w:rPr>
          <w:rFonts w:ascii="Arial" w:hAnsi="Arial" w:cs="Arial"/>
          <w:bCs/>
          <w:lang w:eastAsia="it-IT"/>
        </w:rPr>
      </w:pPr>
      <w:r>
        <w:rPr>
          <w:rFonts w:ascii="Arial" w:hAnsi="Arial" w:cs="Arial"/>
          <w:bCs/>
          <w:lang w:eastAsia="it-IT"/>
        </w:rPr>
        <w:t>Determine the projection of a given point on a given mesh surface</w:t>
      </w:r>
      <w:r w:rsidRPr="00CE5C16">
        <w:rPr>
          <w:rFonts w:ascii="Arial" w:hAnsi="Arial" w:cs="Arial"/>
          <w:bCs/>
          <w:lang w:eastAsia="it-IT"/>
        </w:rPr>
        <w:t>.</w:t>
      </w:r>
    </w:p>
    <w:p w:rsidR="0099421D" w:rsidRPr="00CE5C16" w:rsidRDefault="0099421D" w:rsidP="0099421D">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99421D" w:rsidRPr="00B27FEE" w:rsidRDefault="0099421D" w:rsidP="0099421D">
      <w:pPr>
        <w:autoSpaceDE w:val="0"/>
        <w:autoSpaceDN w:val="0"/>
        <w:adjustRightInd w:val="0"/>
        <w:spacing w:after="60"/>
        <w:jc w:val="left"/>
        <w:rPr>
          <w:rFonts w:ascii="Courier New" w:hAnsi="Courier New" w:cs="Courier New"/>
          <w:bCs/>
          <w:i/>
          <w:color w:val="5C5C5C"/>
          <w:lang w:val="en-US" w:eastAsia="it-IT"/>
        </w:rPr>
      </w:pPr>
      <w:r>
        <w:rPr>
          <w:rFonts w:ascii="Courier New" w:hAnsi="Courier New" w:cs="Courier New"/>
          <w:color w:val="5C5C5C"/>
          <w:lang w:eastAsia="it-IT"/>
        </w:rPr>
        <w:t xml:space="preserve">[Pp, Np, flag]=point2PointNormalProjection(fem, Ps, idpart, </w:t>
      </w:r>
      <w:r w:rsidRPr="004022AE">
        <w:rPr>
          <w:rFonts w:ascii="Courier New" w:hAnsi="Courier New" w:cs="Courier New"/>
          <w:color w:val="5C5C5C"/>
          <w:lang w:eastAsia="it-IT"/>
        </w:rPr>
        <w:t>seardist</w:t>
      </w:r>
      <w:r w:rsidRPr="00B27FEE">
        <w:rPr>
          <w:rFonts w:ascii="Courier New" w:hAnsi="Courier New" w:cs="Courier New"/>
          <w:color w:val="5C5C5C"/>
          <w:lang w:eastAsia="it-IT"/>
        </w:rPr>
        <w:t>)</w:t>
      </w:r>
    </w:p>
    <w:p w:rsidR="0099421D" w:rsidRDefault="0099421D" w:rsidP="0099421D">
      <w:pPr>
        <w:autoSpaceDE w:val="0"/>
        <w:autoSpaceDN w:val="0"/>
        <w:adjustRightInd w:val="0"/>
        <w:spacing w:after="60"/>
        <w:rPr>
          <w:rFonts w:ascii="Verdana" w:hAnsi="Verdana" w:cs="Arial"/>
          <w:bCs/>
          <w:i/>
          <w:lang w:eastAsia="it-IT"/>
        </w:rPr>
      </w:pPr>
    </w:p>
    <w:p w:rsidR="0099421D" w:rsidRPr="00CE5C16" w:rsidRDefault="0099421D" w:rsidP="0099421D">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99421D" w:rsidRDefault="0099421D" w:rsidP="0099421D">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99421D" w:rsidRDefault="0099421D" w:rsidP="0099421D">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P</w:t>
      </w:r>
      <w:r>
        <w:rPr>
          <w:rFonts w:ascii="Arial" w:hAnsi="Arial" w:cs="Arial"/>
          <w:bCs/>
          <w:i/>
          <w:lang w:eastAsia="it-IT"/>
        </w:rPr>
        <w:t>s</w:t>
      </w:r>
      <w:r>
        <w:rPr>
          <w:rFonts w:ascii="Arial" w:hAnsi="Arial" w:cs="Arial"/>
          <w:bCs/>
          <w:lang w:eastAsia="it-IT"/>
        </w:rPr>
        <w:t>: key points to be projected</w:t>
      </w:r>
    </w:p>
    <w:p w:rsidR="0099421D" w:rsidRDefault="0099421D" w:rsidP="0099421D">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idpart</w:t>
      </w:r>
      <w:r>
        <w:rPr>
          <w:rFonts w:ascii="Arial" w:hAnsi="Arial" w:cs="Arial"/>
          <w:bCs/>
          <w:lang w:eastAsia="it-IT"/>
        </w:rPr>
        <w:t>: domain identification</w:t>
      </w:r>
    </w:p>
    <w:p w:rsidR="0099421D" w:rsidRPr="00CE5C16" w:rsidRDefault="0099421D" w:rsidP="0099421D">
      <w:pPr>
        <w:numPr>
          <w:ilvl w:val="0"/>
          <w:numId w:val="11"/>
        </w:numPr>
        <w:autoSpaceDE w:val="0"/>
        <w:autoSpaceDN w:val="0"/>
        <w:adjustRightInd w:val="0"/>
        <w:spacing w:after="240"/>
        <w:ind w:left="714" w:hanging="357"/>
        <w:rPr>
          <w:rFonts w:ascii="Arial" w:hAnsi="Arial" w:cs="Arial"/>
          <w:bCs/>
          <w:lang w:eastAsia="it-IT"/>
        </w:rPr>
      </w:pPr>
      <w:r w:rsidRPr="0099421D">
        <w:rPr>
          <w:rFonts w:ascii="Arial" w:hAnsi="Arial" w:cs="Arial"/>
          <w:bCs/>
          <w:i/>
          <w:lang w:eastAsia="it-IT"/>
        </w:rPr>
        <w:t>searchdist</w:t>
      </w:r>
      <w:r>
        <w:rPr>
          <w:rFonts w:ascii="Arial" w:hAnsi="Arial" w:cs="Arial"/>
          <w:bCs/>
          <w:lang w:eastAsia="it-IT"/>
        </w:rPr>
        <w:t>: searching distance. If the distance from the key point and the projected point (P</w:t>
      </w:r>
      <w:r>
        <w:rPr>
          <w:rFonts w:ascii="Arial" w:hAnsi="Arial" w:cs="Arial"/>
          <w:bCs/>
          <w:vertAlign w:val="subscript"/>
          <w:lang w:eastAsia="it-IT"/>
        </w:rPr>
        <w:t>p</w:t>
      </w:r>
      <w:r>
        <w:rPr>
          <w:rFonts w:ascii="Arial" w:hAnsi="Arial" w:cs="Arial"/>
          <w:bCs/>
          <w:lang w:eastAsia="it-IT"/>
        </w:rPr>
        <w:t>) is greater than "searchdist" then the projected point is not provided in output</w:t>
      </w:r>
    </w:p>
    <w:p w:rsidR="0099421D" w:rsidRPr="00CE5C16" w:rsidRDefault="0099421D" w:rsidP="0099421D">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99421D" w:rsidRDefault="0099421D" w:rsidP="0099421D">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Pp</w:t>
      </w:r>
      <w:r w:rsidRPr="00CE5C16">
        <w:rPr>
          <w:rFonts w:ascii="Arial" w:hAnsi="Arial" w:cs="Arial"/>
          <w:bCs/>
          <w:lang w:eastAsia="it-IT"/>
        </w:rPr>
        <w:t xml:space="preserve">: </w:t>
      </w:r>
      <w:r>
        <w:rPr>
          <w:rFonts w:ascii="Arial" w:hAnsi="Arial" w:cs="Arial"/>
          <w:bCs/>
          <w:lang w:eastAsia="it-IT"/>
        </w:rPr>
        <w:t>projected points</w:t>
      </w:r>
    </w:p>
    <w:p w:rsidR="0099421D" w:rsidRPr="0099421D" w:rsidRDefault="0099421D" w:rsidP="0099421D">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Np</w:t>
      </w:r>
      <w:r w:rsidRPr="00CE5C16">
        <w:rPr>
          <w:rFonts w:ascii="Arial" w:hAnsi="Arial" w:cs="Arial"/>
          <w:bCs/>
          <w:lang w:eastAsia="it-IT"/>
        </w:rPr>
        <w:t xml:space="preserve">: </w:t>
      </w:r>
      <w:r>
        <w:rPr>
          <w:rFonts w:ascii="Arial" w:hAnsi="Arial" w:cs="Arial"/>
          <w:bCs/>
          <w:lang w:eastAsia="it-IT"/>
        </w:rPr>
        <w:t>normal vector of the projected points on the mesh surface</w:t>
      </w:r>
    </w:p>
    <w:p w:rsidR="0099421D" w:rsidRPr="00CE5C16" w:rsidRDefault="0099421D" w:rsidP="0099421D">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f</w:t>
      </w:r>
      <w:r w:rsidRPr="00A03CFF">
        <w:rPr>
          <w:rFonts w:ascii="Arial" w:hAnsi="Arial" w:cs="Arial"/>
          <w:bCs/>
          <w:i/>
          <w:lang w:eastAsia="it-IT"/>
        </w:rPr>
        <w:t>lag</w:t>
      </w:r>
      <w:r>
        <w:rPr>
          <w:rFonts w:ascii="Arial" w:hAnsi="Arial" w:cs="Arial"/>
          <w:bCs/>
          <w:lang w:eastAsia="it-IT"/>
        </w:rPr>
        <w:t>: it comes true when key point "Ps" is successfully projected on the given surface "idpart". If no projection is found than "flag" becomes false. In the latter case "Pp" is just equal to the "Ps" point.</w:t>
      </w:r>
    </w:p>
    <w:p w:rsidR="0099421D" w:rsidRPr="00CE5C16" w:rsidRDefault="0099421D" w:rsidP="0099421D">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99421D" w:rsidRDefault="0099421D" w:rsidP="0099421D">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can be used to determine the projection of a given key point on a mesh surface. The projected point is calculated along the normal vector (N</w:t>
      </w:r>
      <w:r w:rsidRPr="009D7436">
        <w:rPr>
          <w:rFonts w:ascii="Arial" w:hAnsi="Arial" w:cs="Arial"/>
          <w:bCs/>
          <w:vertAlign w:val="subscript"/>
          <w:lang w:eastAsia="it-IT"/>
        </w:rPr>
        <w:t>m</w:t>
      </w:r>
      <w:r>
        <w:rPr>
          <w:rFonts w:ascii="Arial" w:hAnsi="Arial" w:cs="Arial"/>
          <w:bCs/>
          <w:lang w:eastAsia="it-IT"/>
        </w:rPr>
        <w:t>) of the closest element to the key point P</w:t>
      </w:r>
      <w:r w:rsidRPr="0086729E">
        <w:rPr>
          <w:rFonts w:ascii="Arial" w:hAnsi="Arial" w:cs="Arial"/>
          <w:bCs/>
          <w:vertAlign w:val="subscript"/>
          <w:lang w:eastAsia="it-IT"/>
        </w:rPr>
        <w:t>s</w:t>
      </w:r>
      <w:r>
        <w:rPr>
          <w:rFonts w:ascii="Arial" w:hAnsi="Arial" w:cs="Arial"/>
          <w:bCs/>
          <w:lang w:eastAsia="it-IT"/>
        </w:rPr>
        <w:t>. The, N</w:t>
      </w:r>
      <w:r w:rsidRPr="0099421D">
        <w:rPr>
          <w:rFonts w:ascii="Arial" w:hAnsi="Arial" w:cs="Arial"/>
          <w:bCs/>
          <w:vertAlign w:val="subscript"/>
          <w:lang w:eastAsia="it-IT"/>
        </w:rPr>
        <w:t>m</w:t>
      </w:r>
      <w:r>
        <w:rPr>
          <w:rFonts w:ascii="Arial" w:hAnsi="Arial" w:cs="Arial"/>
          <w:bCs/>
          <w:lang w:eastAsia="it-IT"/>
        </w:rPr>
        <w:t xml:space="preserve"> corresponds to the N</w:t>
      </w:r>
      <w:r w:rsidRPr="0099421D">
        <w:rPr>
          <w:rFonts w:ascii="Arial" w:hAnsi="Arial" w:cs="Arial"/>
          <w:bCs/>
          <w:vertAlign w:val="subscript"/>
          <w:lang w:eastAsia="it-IT"/>
        </w:rPr>
        <w:t>p</w:t>
      </w:r>
      <w:r>
        <w:rPr>
          <w:rFonts w:ascii="Arial" w:hAnsi="Arial" w:cs="Arial"/>
          <w:bCs/>
          <w:lang w:eastAsia="it-IT"/>
        </w:rPr>
        <w:t xml:space="preserve"> vector.</w:t>
      </w:r>
    </w:p>
    <w:p w:rsidR="0099421D" w:rsidRPr="00CE5C16" w:rsidRDefault="008F181C" w:rsidP="0099421D">
      <w:pPr>
        <w:autoSpaceDE w:val="0"/>
        <w:autoSpaceDN w:val="0"/>
        <w:adjustRightInd w:val="0"/>
        <w:jc w:val="center"/>
        <w:rPr>
          <w:rFonts w:ascii="Arial" w:hAnsi="Arial" w:cs="Arial"/>
          <w:bCs/>
          <w:lang w:eastAsia="it-IT"/>
        </w:rPr>
      </w:pPr>
      <w:r>
        <w:rPr>
          <w:rFonts w:ascii="Arial" w:hAnsi="Arial" w:cs="Arial"/>
          <w:bCs/>
          <w:noProof/>
          <w:lang w:eastAsia="en-GB"/>
        </w:rPr>
      </w:r>
      <w:r>
        <w:rPr>
          <w:rFonts w:ascii="Arial" w:hAnsi="Arial" w:cs="Arial"/>
          <w:bCs/>
          <w:noProof/>
          <w:lang w:eastAsia="en-GB"/>
        </w:rPr>
        <w:pict>
          <v:group id="_x0000_s1080" editas="canvas" style="width:255.45pt;height:159.15pt;mso-position-horizontal-relative:char;mso-position-vertical-relative:line" coordsize="32442,20212">
            <v:shape id="_x0000_s1081" type="#_x0000_t75" style="position:absolute;width:32442;height:20212;visibility:visible">
              <v:fill o:detectmouseclick="t"/>
              <v:path o:connecttype="none"/>
            </v:shape>
            <v:shape id="Picture 276" o:spid="_x0000_s1082" type="#_x0000_t75" style="position:absolute;top:3143;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bzbfEAAAA3gAAAA8AAABkcnMvZG93bnJldi54bWxEj82KwjAUhfcDvkO4gjtNq4Oj1SgiCuKs&#10;RgV1d2mubbG5KU2sHZ9+shBmeTh/fPNla0rRUO0KywriQQSCOLW64EzB6bjtT0A4j6yxtEwKfsnB&#10;ctH5mGOi7ZN/qDn4TIQRdgkqyL2vEildmpNBN7AVcfButjbog6wzqWt8hnFTymEUjaXBgsNDjhWt&#10;c0rvh4dRYPbf5XV4fo2qC6eNGW9o+uUfSvW67WoGwlPr/8Pv9k4r+IzjUQAIOAEF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bzbfEAAAA3gAAAA8AAAAAAAAAAAAAAAAA&#10;nwIAAGRycy9kb3ducmV2LnhtbFBLBQYAAAAABAAEAPcAAACQAwAAAAA=&#10;">
              <v:imagedata r:id="rId21" o:title=""/>
            </v:shape>
            <v:oval id="Oval 277" o:spid="_x0000_s1083" style="position:absolute;left:15640;top:749;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nTsYA&#10;AADeAAAADwAAAGRycy9kb3ducmV2LnhtbESPQUvDQBSE74L/YXlCb3azxhaJ3ZZiEerBg2l7f2Rf&#10;k9Ds25B9pum/dwXB4zAz3zCrzeQ7NdIQ28AWzDwDRVwF13Jt4Xh4f3wBFQXZYReYLNwowmZ9f7fC&#10;woUrf9FYSq0ShGOBFhqRvtA6Vg15jPPQEyfvHAaPkuRQazfgNcF9p5+ybKk9tpwWGuzpraHqUn57&#10;C7t6Wy5HncsiP+/2sricPj9yY+3sYdq+ghKa5D/81947C8/G5AZ+76Qr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mnTsYAAADeAAAADwAAAAAAAAAAAAAAAACYAgAAZHJz&#10;L2Rvd25yZXYueG1sUEsFBgAAAAAEAAQA9QAAAIsDAAAAAA==&#10;"/>
            <v:shape id="AutoShape 278" o:spid="_x0000_s1084" type="#_x0000_t32" style="position:absolute;left:16065;top:1511;width:1226;height:60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EhccAAADeAAAADwAAAGRycy9kb3ducmV2LnhtbESPQUsDMRSE74L/ITzBm81uLUW2TYsV&#10;xCp46FpovT02z2Tp5mVJ0nb990Yo9DjMzDfMfDm4TpwoxNazgnJUgCBuvG7ZKNh+vT48gYgJWWPn&#10;mRT8UoTl4vZmjpX2Z97QqU5GZAjHChXYlPpKythYchhHvifO3o8PDlOWwUgd8JzhrpPjophKhy3n&#10;BYs9vVhqDvXRKWjePswufB6kiWy/J3W/2a/eV0rd3w3PMxCJhnQNX9prrWBSlo9j+L+Tr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6MSFxwAAAN4AAAAPAAAAAAAA&#10;AAAAAAAAAKECAABkcnMvZG93bnJldi54bWxQSwUGAAAAAAQABAD5AAAAlQMAAAAA&#10;">
              <v:stroke startarrow="block" startarrowwidth="narrow" startarrowlength="long" endarrowwidth="narrow" endarrowlength="long"/>
            </v:shape>
            <v:shape id="Text Box 279" o:spid="_x0000_s1085" type="#_x0000_t202" style="position:absolute;left:12763;width:4426;height:27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wyscUA&#10;AADeAAAADwAAAGRycy9kb3ducmV2LnhtbESP0YrCMBRE34X9h3AFX0TTquhSjbIsCCL6oLsfcLe5&#10;NsXmpjTZWv/eCIKPw8ycYVabzlaipcaXjhWk4wQEce50yYWC35/t6BOED8gaK8ek4E4eNuuP3goz&#10;7W58ovYcChEh7DNUYEKoMyl9bsiiH7uaOHoX11gMUTaF1A3eItxWcpIkc2mx5LhgsKZvQ/n1/G8V&#10;DE2dHA+X3d9Wz3Nz3Xtc2Hav1KDffS1BBOrCO/xq77SCWZpOp/C8E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DKxxQAAAN4AAAAPAAAAAAAAAAAAAAAAAJgCAABkcnMv&#10;ZG93bnJldi54bWxQSwUGAAAAAAQABAD1AAAAigMAAAAA&#10;" filled="f" stroked="f">
              <v:textbox>
                <w:txbxContent>
                  <w:p w:rsidR="0040682D" w:rsidRPr="007C7034" w:rsidRDefault="0040682D" w:rsidP="0099421D">
                    <w:pPr>
                      <w:spacing w:after="0"/>
                      <w:rPr>
                        <w:lang w:val="it-IT"/>
                      </w:rPr>
                    </w:pPr>
                    <w:r>
                      <w:rPr>
                        <w:lang w:val="it-IT"/>
                      </w:rPr>
                      <w:t>P</w:t>
                    </w:r>
                    <w:r>
                      <w:rPr>
                        <w:vertAlign w:val="subscript"/>
                        <w:lang w:val="it-IT"/>
                      </w:rPr>
                      <w:t>s,1</w:t>
                    </w:r>
                  </w:p>
                </w:txbxContent>
              </v:textbox>
            </v:shape>
            <v:shape id="Text Box 280" o:spid="_x0000_s1086" type="#_x0000_t202" style="position:absolute;left:13315;top:5588;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qxcUA&#10;AADeAAAADwAAAGRycy9kb3ducmV2LnhtbESP3YrCMBSE7xd8h3AEbxZN64pKNYoIgsjuhT8PcGyO&#10;TbE5KU2s9e3NwsJeDjPzDbNcd7YSLTW+dKwgHSUgiHOnSy4UXM674RyED8gaK8ek4EUe1qvexxIz&#10;7Z58pPYUChEh7DNUYEKoMyl9bsiiH7maOHo311gMUTaF1A0+I9xWcpwkU2mx5LhgsKatofx+elgF&#10;n6ZOfr5v++tOT3NzP3ic2fag1KDfbRYgAnXhP/zX3msFkzT9msDvnXgF5Oo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arFxQAAAN4AAAAPAAAAAAAAAAAAAAAAAJgCAABkcnMv&#10;ZG93bnJldi54bWxQSwUGAAAAAAQABAD1AAAAigMAAAAA&#10;" filled="f" stroked="f">
              <v:textbox>
                <w:txbxContent>
                  <w:p w:rsidR="0040682D" w:rsidRPr="007C7034" w:rsidRDefault="0040682D" w:rsidP="0099421D">
                    <w:pPr>
                      <w:spacing w:after="0"/>
                      <w:rPr>
                        <w:lang w:val="it-IT"/>
                      </w:rPr>
                    </w:pPr>
                    <w:r>
                      <w:rPr>
                        <w:lang w:val="it-IT"/>
                      </w:rPr>
                      <w:t>P</w:t>
                    </w:r>
                    <w:r>
                      <w:rPr>
                        <w:vertAlign w:val="subscript"/>
                        <w:lang w:val="it-IT"/>
                      </w:rPr>
                      <w:t>p,1</w:t>
                    </w:r>
                  </w:p>
                </w:txbxContent>
              </v:textbox>
            </v:shape>
            <v:shape id="Text Box 281" o:spid="_x0000_s1087" type="#_x0000_t202" style="position:absolute;left:16160;top:3346;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XsYA&#10;AADeAAAADwAAAGRycy9kb3ducmV2LnhtbESP0WrCQBRE3wv+w3IFX0rdRKuV6CoiCCL6oO0HXLPX&#10;bDB7N2TXGP++WxD6OMzMGWax6mwlWmp86VhBOkxAEOdOl1wo+PnefsxA+ICssXJMCp7kYbXsvS0w&#10;0+7BJ2rPoRARwj5DBSaEOpPS54Ys+qGriaN3dY3FEGVTSN3gI8JtJUdJMpUWS44LBmvaGMpv57tV&#10;8G7q5Hi47i5bPc3Nbe/xy7Z7pQb9bj0HEagL/+FXe6cVfKbpeAJ/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XsYAAADeAAAADwAAAAAAAAAAAAAAAACYAgAAZHJz&#10;L2Rvd25yZXYueG1sUEsFBgAAAAAEAAQA9QAAAIsDAAAAAA==&#10;" filled="f" stroked="f">
              <v:textbox>
                <w:txbxContent>
                  <w:p w:rsidR="0040682D" w:rsidRPr="007C7034" w:rsidRDefault="0040682D" w:rsidP="0099421D">
                    <w:pPr>
                      <w:spacing w:after="0"/>
                      <w:rPr>
                        <w:lang w:val="it-IT"/>
                      </w:rPr>
                    </w:pPr>
                    <w:r>
                      <w:rPr>
                        <w:lang w:val="it-IT"/>
                      </w:rPr>
                      <w:t>N</w:t>
                    </w:r>
                    <w:r w:rsidRPr="007C7034">
                      <w:rPr>
                        <w:vertAlign w:val="subscript"/>
                        <w:lang w:val="it-IT"/>
                      </w:rPr>
                      <w:t>m</w:t>
                    </w:r>
                    <w:r>
                      <w:rPr>
                        <w:vertAlign w:val="subscript"/>
                        <w:lang w:val="it-IT"/>
                      </w:rPr>
                      <w:t>,1</w:t>
                    </w:r>
                  </w:p>
                </w:txbxContent>
              </v:textbox>
            </v:shape>
            <v:group id="Group 282" o:spid="_x0000_s1088" style="position:absolute;left:16725;top:7073;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aiGsUAAADeAAAADwAAAGRycy9kb3ducmV2LnhtbESPT4vCMBTE78J+h/AW&#10;vGlaXUS6psUVBUE8+AfPj+ZtW2xeuk2q9dtvBMHjMDO/YRZZb2pxo9ZVlhXE4wgEcW51xYWC82kz&#10;moNwHlljbZkUPMhBln4MFphoe+cD3Y6+EAHCLkEFpfdNIqXLSzLoxrYhDt6vbQ36INtC6hbvAW5q&#10;OYmimTRYcVgosaFVSfn12BkFe9vV0e4y3XVui5PDD63577RWavjZL79BeOr9O/xqb7WCrziezuB5&#10;J1wBm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GohrFAAAA3gAA&#10;AA8AAAAAAAAAAAAAAAAAqgIAAGRycy9kb3ducmV2LnhtbFBLBQYAAAAABAAEAPoAAACcAwAAAAA=&#10;">
              <v:shape id="AutoShape 283" o:spid="_x0000_s1089"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SQf8kAAADeAAAADwAAAGRycy9kb3ducmV2LnhtbESPS2vDMBCE74X+B7GBXEoiO32kOFGC&#10;Wwg0hRzy6H1jbSxRa+VaSuL++6pQ6HGYmW+Y+bJ3jbhQF6xnBfk4A0FceW25VnDYr0bPIEJE1th4&#10;JgXfFGC5uL2ZY6H9lbd02cVaJAiHAhWYGNtCylAZchjGviVO3sl3DmOSXS11h9cEd42cZNmTdGg5&#10;LRhs6dVQ9bk7OwWbdf5SHo1dv2+/7OZxVTbn+u5DqeGgL2cgIvXxP/zXftMKHvL8fgq/d9IVkI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kkkH/JAAAA3gAAAA8AAAAA&#10;AAAAAAAAAAAAoQIAAGRycy9kb3ducmV2LnhtbFBLBQYAAAAABAAEAPkAAACXAwAAAAA=&#10;"/>
              <v:shape id="AutoShape 284" o:spid="_x0000_s1090"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K83sMAAADeAAAADwAAAGRycy9kb3ducmV2LnhtbERPzWrCQBC+C32HZQq96SZNFEldpRQC&#10;xR4kNg8wZMckmp0N2W0S3757EDx+fP+7w2w6MdLgWssK4lUEgriyuuVaQfmbL7cgnEfW2FkmBXdy&#10;cNi/LHaYaTtxQePZ1yKEsMtQQeN9n0npqoYMupXtiQN3sYNBH+BQSz3gFMJNJ9+jaCMNthwaGuzp&#10;q6Hqdv4zCn62qa+vxcUm5Xhayz465uW0Uertdf78AOFp9k/xw/2tFaRxnIS94U64An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CvN7DAAAA3gAAAA8AAAAAAAAAAAAA&#10;AAAAoQIAAGRycy9kb3ducmV2LnhtbFBLBQYAAAAABAAEAPkAAACRAwAAAAA=&#10;"/>
            </v:group>
            <v:group id="Group 285" o:spid="_x0000_s1091" style="position:absolute;left:24517;top:12598;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ybIccAAADeAAAADwAAAGRycy9kb3ducmV2LnhtbESPQWvCQBSE74L/YXlC&#10;b3WzWsVGVxGppQcpVAult0f2mQSzb0N2TeK/7woFj8PMfMOsNr2tREuNLx1rUOMEBHHmTMm5hu/T&#10;/nkBwgdkg5Vj0nAjD5v1cLDC1LiOv6g9hlxECPsUNRQh1KmUPivIoh+7mjh6Z9dYDFE2uTQNdhFu&#10;KzlJkrm0WHJcKLCmXUHZ5Xi1Gt477LZT9dYeLufd7fc0+/w5KNL6adRvlyAC9eER/m9/GA0vSk1f&#10;4X4nXgG5/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zybIccAAADe&#10;AAAADwAAAAAAAAAAAAAAAACqAgAAZHJzL2Rvd25yZXYueG1sUEsFBgAAAAAEAAQA+gAAAJ4DAAAA&#10;AA==&#10;">
              <v:shape id="AutoShape 286" o:spid="_x0000_s1092"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jz78UAAADeAAAADwAAAGRycy9kb3ducmV2LnhtbESPzYrCMBSF94LvEK4wG9G0g8pQjeIM&#10;CnXhwk437i7NtS02N6WJtvP2k4Xg8nD++Da7wTTiSZ2rLSuI5xEI4sLqmksF+e9x9gXCeWSNjWVS&#10;8EcOdtvxaIOJtj1f6Jn5UoQRdgkqqLxvEyldUZFBN7ctcfButjPog+xKqTvsw7hp5GcUraTBmsND&#10;hS39VFTcs4dR8J2Z0xWPQ3rup2ke3Q/LTO9PSn1Mhv0ahKfBv8OvdqoVLOJ4EQACTkABu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jz78UAAADeAAAADwAAAAAAAAAA&#10;AAAAAAChAgAAZHJzL2Rvd25yZXYueG1sUEsFBgAAAAAEAAQA+QAAAJMDAAAAAA==&#10;">
                <v:stroke endarrow="block" endarrowwidth="narrow" endarrowlength="long"/>
              </v:shape>
              <v:shape id="AutoShape 287" o:spid="_x0000_s1093"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HDscAAADeAAAADwAAAGRycy9kb3ducmV2LnhtbESPQWvCQBSE70L/w/IKXorZpIYiqauU&#10;loJIQU29eHtkX5PU7NuQXZP477tCweMwM98wy/VoGtFT52rLCpIoBkFcWF1zqeD4/TlbgHAeWWNj&#10;mRRcycF69TBZYqbtwAfqc1+KAGGXoYLK+zaT0hUVGXSRbYmD92M7gz7IrpS6wyHATSOf4/hFGqw5&#10;LFTY0ntFxTm/GAVn95unu3j7wfO+uNivp0HPT3ulpo/j2ysIT6O/h//bG60gTZI0gdudcAX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JIcOxwAAAN4AAAAPAAAAAAAA&#10;AAAAAAAAAKECAABkcnMvZG93bnJldi54bWxQSwUGAAAAAAQABAD5AAAAlQMAAAAA&#10;">
                <v:stroke endarrow="block" endarrowwidth="narrow" endarrowlength="long"/>
              </v:shape>
              <v:shape id="AutoShape 288" o:spid="_x0000_s1094"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bIA8gAAADeAAAADwAAAGRycy9kb3ducmV2LnhtbESPQWuDQBSE74X8h+UFeil1NaQlWDch&#10;CQmYQw81Xnp7uK8qum/F3UT777uFQo/DzHzDZLvZ9OJOo2stK0iiGARxZXXLtYLyen7egHAeWWNv&#10;mRR8k4PddvGQYartxB90L3wtAoRdigoa74dUSlc1ZNBFdiAO3pcdDfogx1rqEacAN71cxfGrNNhy&#10;WGhwoGNDVVfcjIJDYS6feJ7z9+kpL+Pu9FLo/UWpx+W8fwPhafb/4b92rhWsk2S9gt874QrI7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ubIA8gAAADeAAAADwAAAAAA&#10;AAAAAAAAAAChAgAAZHJzL2Rvd25yZXYueG1sUEsFBgAAAAAEAAQA+QAAAJYDAAAAAA==&#10;">
                <v:stroke endarrow="block" endarrowwidth="narrow" endarrowlength="long"/>
              </v:shape>
            </v:group>
            <v:oval id="Oval 289" o:spid="_x0000_s1095" style="position:absolute;left:9785;top:5118;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PoccA&#10;AADeAAAADwAAAGRycy9kb3ducmV2LnhtbESPT0vDQBTE74LfYXmCN7tJDUHSbkssCFq9NP1zfs0+&#10;k9Xs25jdtvHbu4LgcZiZ3zDz5Wg7cabBG8cK0kkCgrh22nCjYLd9unsA4QOyxs4xKfgmD8vF9dUc&#10;C+0uvKFzFRoRIewLVNCG0BdS+roli37ieuLovbvBYohyaKQe8BLhtpPTJMmlRcNxocWeVi3Vn9XJ&#10;KihfTLU2+dvr/pB96cePow95WSt1ezOWMxCBxvAf/ms/awVZmmb38HsnX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rj6HHAAAA3gAAAA8AAAAAAAAAAAAAAAAAmAIAAGRy&#10;cy9kb3ducmV2LnhtbFBLBQYAAAAABAAEAPUAAACMAwAAAAA=&#10;" fillcolor="black [3213]"/>
            <v:oval id="Oval 290" o:spid="_x0000_s1096" style="position:absolute;left:19856;top:322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X1ccA&#10;AADeAAAADwAAAGRycy9kb3ducmV2LnhtbESPzWrDMBCE74W+g9hCb43sYExxogQnEOjfpW6T88ba&#10;2mqslWOpifv2UaDQ4zAz3zDz5Wg7caLBG8cK0kkCgrh22nCj4PNj8/AIwgdkjZ1jUvBLHpaL25s5&#10;Ftqd+Z1OVWhEhLAvUEEbQl9I6euWLPqJ64mj9+UGiyHKoZF6wHOE205OkySXFg3HhRZ7WrdUH6of&#10;q6B8NtWLyd9et7vsqFffex/yslbq/m4sZyACjeE//Nd+0gqyNM0yuN6JV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CF9XHAAAA3gAAAA8AAAAAAAAAAAAAAAAAmAIAAGRy&#10;cy9kb3ducmV2LnhtbFBLBQYAAAAABAAEAPUAAACMAwAAAAA=&#10;" fillcolor="black [3213]"/>
            <v:oval id="Oval 291" o:spid="_x0000_s1097" style="position:absolute;left:25704;top:532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yTscA&#10;AADeAAAADwAAAGRycy9kb3ducmV2LnhtbESPT0vDQBTE74LfYXmCN7uJxCBptyUKglovTf+cX7PP&#10;ZDX7NmbXNv323YLgcZiZ3zCzxWg7caDBG8cK0kkCgrh22nCjYLN+uXsE4QOyxs4xKTiRh8X8+mqG&#10;hXZHXtGhCo2IEPYFKmhD6Aspfd2SRT9xPXH0Pt1gMUQ5NFIPeIxw28n7JMmlRcNxocWenluqv6tf&#10;q6B8M9W7yT+W2132o5++9j7kZa3U7c1YTkEEGsN/+K/9qhVkaZo9wOVOvAJyf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Osk7HAAAA3gAAAA8AAAAAAAAAAAAAAAAAmAIAAGRy&#10;cy9kb3ducmV2LnhtbFBLBQYAAAAABAAEAPUAAACMAwAAAAA=&#10;" fillcolor="black [3213]"/>
            <v:oval id="Oval 292" o:spid="_x0000_s1098" style="position:absolute;left:15754;top:928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sOccA&#10;AADeAAAADwAAAGRycy9kb3ducmV2LnhtbESPzWrDMBCE74W+g9hCb43sYExxogQnEOjfpW6T88ba&#10;2mqslWOpifv2UaDQ4zAz3zDz5Wg7caLBG8cK0kkCgrh22nCj4PNj8/AIwgdkjZ1jUvBLHpaL25s5&#10;Ftqd+Z1OVWhEhLAvUEEbQl9I6euWLPqJ64mj9+UGiyHKoZF6wHOE205OkySXFg3HhRZ7WrdUH6of&#10;q6B8NtWLyd9et7vsqFffex/yslbq/m4sZyACjeE//Nd+0gqyNM1yuN6JV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cLDnHAAAA3gAAAA8AAAAAAAAAAAAAAAAAmAIAAGRy&#10;cy9kb3ducmV2LnhtbFBLBQYAAAAABAAEAPUAAACMAwAAAAA=&#10;" fillcolor="black [3213]"/>
            <v:oval id="Oval 293" o:spid="_x0000_s1099" style="position:absolute;left:12928;top:9226;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p3MYA&#10;AADeAAAADwAAAGRycy9kb3ducmV2LnhtbESPQWvCQBSE74X+h+UVequbGLUSXUWUgh56MG3vj+wz&#10;CWbfhuxrTP99tyD0OMzMN8x6O7pWDdSHxrOBdJKAIi69bbgy8Pnx9rIEFQTZYuuZDPxQgO3m8WGN&#10;ufU3PtNQSKUihEOOBmqRLtc6lDU5DBPfEUfv4nuHEmVfadvjLcJdq6dJstAOG44LNXa0r6m8Ft/O&#10;wKHaFYtBZzLPLoejzK9f76csNeb5adytQAmN8h++t4/WwCxNZ6/wdydeAb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rp3MYAAADeAAAADwAAAAAAAAAAAAAAAACYAgAAZHJz&#10;L2Rvd25yZXYueG1sUEsFBgAAAAAEAAQA9QAAAIsDAAAAAA==&#10;"/>
            <v:shape id="AutoShape 294" o:spid="_x0000_s1100" type="#_x0000_t32" style="position:absolute;left:13271;top:9906;width:127;height:60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AEsQAAADeAAAADwAAAGRycy9kb3ducmV2LnhtbERPz2vCMBS+D/Y/hDfYbaaVMkY1ig6G&#10;28CD3UC9PZpnUmxeSpJp998vB2HHj+/3fDm6XlwoxM6zgnJSgCBuve7YKPj+ent6ARETssbeMyn4&#10;pQjLxf3dHGvtr7yjS5OMyCEca1RgUxpqKWNryWGc+IE4cycfHKYMg5E64DWHu15Oi+JZOuw4N1gc&#10;6NVSe25+nIJ282n2YXuWJrI9Vs2wO6w/1ko9PoyrGYhEY/oX39zvWkFVllXem+/kK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oASxAAAAN4AAAAPAAAAAAAAAAAA&#10;AAAAAKECAABkcnMvZG93bnJldi54bWxQSwUGAAAAAAQABAD5AAAAkgMAAAAA&#10;">
              <v:stroke startarrow="block" startarrowwidth="narrow" startarrowlength="long" endarrowwidth="narrow" endarrowlength="long"/>
            </v:shape>
            <v:shape id="Text Box 295" o:spid="_x0000_s1101" type="#_x0000_t202" style="position:absolute;left:10102;top:7918;width:4941;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s/ccA&#10;AADeAAAADwAAAGRycy9kb3ducmV2LnhtbESPwWrDMBBE74X8g9hALyWRXdqkuJFNCASMaQ9N8wEb&#10;a2OZWCtjqY7791UhkOMwM2+YTTHZTow0+NaxgnSZgCCunW65UXD83i/eQPiArLFzTAp+yUORzx42&#10;mGl35S8aD6EREcI+QwUmhD6T0teGLPql64mjd3aDxRDl0Eg94DXCbSefk2QlLbYcFwz2tDNUXw4/&#10;VsGT6ZPPj3N52utVbS6Vx7UdK6Ue59P2HUSgKdzDt3apFbyk6WsK/3fiF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d7P3HAAAA3gAAAA8AAAAAAAAAAAAAAAAAmAIAAGRy&#10;cy9kb3ducmV2LnhtbFBLBQYAAAAABAAEAPUAAACMAwAAAAA=&#10;" filled="f" stroked="f">
              <v:textbox>
                <w:txbxContent>
                  <w:p w:rsidR="0040682D" w:rsidRPr="007C7034" w:rsidRDefault="0040682D" w:rsidP="0099421D">
                    <w:pPr>
                      <w:spacing w:after="0"/>
                      <w:rPr>
                        <w:lang w:val="it-IT"/>
                      </w:rPr>
                    </w:pPr>
                    <w:r>
                      <w:rPr>
                        <w:lang w:val="it-IT"/>
                      </w:rPr>
                      <w:t>P</w:t>
                    </w:r>
                    <w:r>
                      <w:rPr>
                        <w:vertAlign w:val="subscript"/>
                        <w:lang w:val="it-IT"/>
                      </w:rPr>
                      <w:t>s,2</w:t>
                    </w:r>
                  </w:p>
                </w:txbxContent>
              </v:textbox>
            </v:shape>
            <v:shape id="Text Box 296" o:spid="_x0000_s1102" type="#_x0000_t202" style="position:absolute;left:9861;top:13855;width:5836;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yisUA&#10;AADeAAAADwAAAGRycy9kb3ducmV2LnhtbESP3YrCMBSE7xd8h3AWvFnWtOK60jWKCIKIe+HPAxyb&#10;Y1NsTkoTa317IwheDjPzDTOdd7YSLTW+dKwgHSQgiHOnSy4UHA+r7wkIH5A1Vo5JwZ08zGe9jylm&#10;2t14R+0+FCJC2GeowIRQZ1L63JBFP3A1cfTOrrEYomwKqRu8Rbit5DBJxtJiyXHBYE1LQ/llf7UK&#10;vkyd/G/P69NKj3Nz2Xj8te1Gqf5nt/gDEagL7/CrvdYKRmn6M4Tn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3KKxQAAAN4AAAAPAAAAAAAAAAAAAAAAAJgCAABkcnMv&#10;ZG93bnJldi54bWxQSwUGAAAAAAQABAD1AAAAigMAAAAA&#10;" filled="f" stroked="f">
              <v:textbox>
                <w:txbxContent>
                  <w:p w:rsidR="0040682D" w:rsidRPr="007C7034" w:rsidRDefault="0040682D" w:rsidP="0099421D">
                    <w:pPr>
                      <w:spacing w:after="0"/>
                      <w:rPr>
                        <w:lang w:val="it-IT"/>
                      </w:rPr>
                    </w:pPr>
                    <w:r>
                      <w:rPr>
                        <w:lang w:val="it-IT"/>
                      </w:rPr>
                      <w:t>P</w:t>
                    </w:r>
                    <w:r>
                      <w:rPr>
                        <w:vertAlign w:val="subscript"/>
                        <w:lang w:val="it-IT"/>
                      </w:rPr>
                      <w:t>p,2</w:t>
                    </w:r>
                  </w:p>
                </w:txbxContent>
              </v:textbox>
            </v:shape>
            <v:shape id="Text Box 297" o:spid="_x0000_s1103" type="#_x0000_t202" style="position:absolute;left:12833;top:11226;width:498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XEcYA&#10;AADeAAAADwAAAGRycy9kb3ducmV2LnhtbESP0WrCQBRE3wv+w3IFX0rdRKuV6CoiCCL6oO0HXLPX&#10;bDB7N2TXGP++WxD6OMzMGWax6mwlWmp86VhBOkxAEOdOl1wo+PnefsxA+ICssXJMCp7kYbXsvS0w&#10;0+7BJ2rPoRARwj5DBSaEOpPS54Ys+qGriaN3dY3FEGVTSN3gI8JtJUdJMpUWS44LBmvaGMpv57tV&#10;8G7q5Hi47i5bPc3Nbe/xy7Z7pQb9bj0HEagL/+FXe6cVfKbpZAx/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PXEcYAAADeAAAADwAAAAAAAAAAAAAAAACYAgAAZHJz&#10;L2Rvd25yZXYueG1sUEsFBgAAAAAEAAQA9QAAAIsDAAAAAA==&#10;" filled="f" stroked="f">
              <v:textbox>
                <w:txbxContent>
                  <w:p w:rsidR="0040682D" w:rsidRPr="007C7034" w:rsidRDefault="0040682D" w:rsidP="0099421D">
                    <w:pPr>
                      <w:spacing w:after="0"/>
                      <w:rPr>
                        <w:lang w:val="it-IT"/>
                      </w:rPr>
                    </w:pPr>
                    <w:r>
                      <w:rPr>
                        <w:lang w:val="it-IT"/>
                      </w:rPr>
                      <w:t>N</w:t>
                    </w:r>
                    <w:r w:rsidRPr="007C7034">
                      <w:rPr>
                        <w:vertAlign w:val="subscript"/>
                        <w:lang w:val="it-IT"/>
                      </w:rPr>
                      <w:t>m</w:t>
                    </w:r>
                    <w:r>
                      <w:rPr>
                        <w:vertAlign w:val="subscript"/>
                        <w:lang w:val="it-IT"/>
                      </w:rPr>
                      <w:t>,2</w:t>
                    </w:r>
                  </w:p>
                </w:txbxContent>
              </v:textbox>
            </v:shape>
            <v:group id="Group 298" o:spid="_x0000_s1104" style="position:absolute;left:12871;top:15341;width:1080;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d8VsUAAADeAAAADwAAAGRycy9kb3ducmV2LnhtbESPT4vCMBTE74LfITzB&#10;m6Z1VaQaxV0UBPHgHzw/mmdbbF66Tardb78RBI/DzPyGWaxaU4oH1a6wrCAeRiCIU6sLzhRcztvB&#10;DITzyBpLy6Tgjxyslt3OAhNtn3ykx8lnIkDYJagg975KpHRpTgbd0FbEwbvZ2qAPss6krvEZ4KaU&#10;oyiaSoMFh4UcK/rJKb2fGqPgYJsy2l+/9o3b4ej4TRv+PW+U6vfa9RyEp9Z/wu/2TisYx/FkDK87&#10;4QrI5T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HfFbFAAAA3gAA&#10;AA8AAAAAAAAAAAAAAAAAqgIAAGRycy9kb3ducmV2LnhtbFBLBQYAAAAABAAEAPoAAACcAwAAAAA=&#10;">
              <v:shape id="AutoShape 299" o:spid="_x0000_s1105"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VOM8cAAADeAAAADwAAAGRycy9kb3ducmV2LnhtbESPQUvDQBSE74L/YXmCF7GbiBGJ2ZQo&#10;FKzQQ6Pen9lndjH7Nma3bfz3bqHQ4zAz3zDVcnaD2NMUrGcF+SIDQdx5bblX8PG+un0EESKyxsEz&#10;KfijAMv68qLCUvsDb2nfxl4kCIcSFZgYx1LK0BlyGBZ+JE7et58cxiSnXuoJDwnuBnmXZQ/SoeW0&#10;YHCkF0PdT7tzCjbr/Ln5Mnb9tv21m2LVDLv+5lOp66u5eQIRaY7n8Kn9qhXc53lRwPFOugK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U4zxwAAAN4AAAAPAAAAAAAA&#10;AAAAAAAAAKECAABkcnMvZG93bnJldi54bWxQSwUGAAAAAAQABAD5AAAAlQMAAAAA&#10;"/>
              <v:shape id="AutoShape 300" o:spid="_x0000_s1106"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5ol8UAAADeAAAADwAAAGRycy9kb3ducmV2LnhtbESP0YrCMBRE3xf8h3AF39a0qxapRpEF&#10;QXYfRO0HXJprW21uShPb7t9vBMHHYWbOMOvtYGrRUesqywriaQSCOLe64kJBdtl/LkE4j6yxtkwK&#10;/sjBdjP6WGOqbc8n6s6+EAHCLkUFpfdNKqXLSzLoprYhDt7VtgZ9kG0hdYt9gJtafkVRIg1WHBZK&#10;bOi7pPx+fhgFv8u5L26nq51l3XEhm+hnn/WJUpPxsFuB8DT4d/jVPmgF8zheJPC8E6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5ol8UAAADeAAAADwAAAAAAAAAA&#10;AAAAAAChAgAAZHJzL2Rvd25yZXYueG1sUEsFBgAAAAAEAAQA+QAAAJMDAAAAAA==&#10;"/>
            </v:group>
            <w10:wrap type="none"/>
            <w10:anchorlock/>
          </v:group>
        </w:pict>
      </w:r>
    </w:p>
    <w:p w:rsidR="0099421D" w:rsidRPr="00CE5C16" w:rsidRDefault="0099421D" w:rsidP="0099421D">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99421D" w:rsidRDefault="0099421D" w:rsidP="009942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fem=femInit(wdir);</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lastRenderedPageBreak/>
        <w:t xml:space="preserve">% </w:t>
      </w:r>
    </w:p>
    <w:p w:rsidR="0099421D"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w:t>
      </w:r>
      <w:r>
        <w:rPr>
          <w:rFonts w:ascii="Courier New" w:hAnsi="Courier New" w:cs="Courier New"/>
          <w:color w:val="000000"/>
          <w:sz w:val="18"/>
          <w:szCs w:val="18"/>
          <w:lang w:eastAsia="it-IT"/>
        </w:rPr>
        <w:t>m=importMesh(fem,'meshfile</w:t>
      </w:r>
      <w:r w:rsidRPr="009D7436">
        <w:rPr>
          <w:rFonts w:ascii="Courier New" w:hAnsi="Courier New" w:cs="Courier New"/>
          <w:color w:val="000000"/>
          <w:sz w:val="18"/>
          <w:szCs w:val="18"/>
          <w:lang w:eastAsia="it-IT"/>
        </w:rPr>
        <w:t>.inp');</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fem=femPreProcessing(fem);</w:t>
      </w:r>
    </w:p>
    <w:p w:rsidR="0099421D" w:rsidRDefault="0099421D" w:rsidP="0099421D">
      <w:pPr>
        <w:autoSpaceDE w:val="0"/>
        <w:autoSpaceDN w:val="0"/>
        <w:adjustRightInd w:val="0"/>
        <w:rPr>
          <w:rFonts w:ascii="Courier New" w:hAnsi="Courier New" w:cs="Courier New"/>
          <w:color w:val="000000"/>
          <w:sz w:val="18"/>
          <w:szCs w:val="18"/>
          <w:lang w:eastAsia="it-IT"/>
        </w:rPr>
      </w:pPr>
    </w:p>
    <w:p w:rsidR="0099421D" w:rsidRDefault="0099421D" w:rsidP="009942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create a regular grid of points being projected</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[x,y]=meshgrid(0:10, -0.5:0.05:0.5);</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z=ones(size(x))*0.1;</w:t>
      </w:r>
    </w:p>
    <w:p w:rsidR="0099421D" w:rsidRDefault="0099421D" w:rsidP="0099421D">
      <w:pPr>
        <w:autoSpaceDE w:val="0"/>
        <w:autoSpaceDN w:val="0"/>
        <w:adjustRightInd w:val="0"/>
        <w:rPr>
          <w:rFonts w:ascii="Courier New" w:hAnsi="Courier New" w:cs="Courier New"/>
          <w:color w:val="000000"/>
          <w:sz w:val="18"/>
          <w:szCs w:val="18"/>
          <w:lang w:eastAsia="it-IT"/>
        </w:rPr>
      </w:pP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xyz coordinates</w:t>
      </w:r>
    </w:p>
    <w:p w:rsidR="0099421D"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Ps=[x(:),y(:),z(:)];</w:t>
      </w:r>
    </w:p>
    <w:p w:rsidR="0099421D" w:rsidRDefault="0099421D" w:rsidP="0099421D">
      <w:pPr>
        <w:autoSpaceDE w:val="0"/>
        <w:autoSpaceDN w:val="0"/>
        <w:adjustRightInd w:val="0"/>
        <w:rPr>
          <w:rFonts w:ascii="Courier New" w:hAnsi="Courier New" w:cs="Courier New"/>
          <w:color w:val="000000"/>
          <w:sz w:val="18"/>
          <w:szCs w:val="18"/>
          <w:lang w:eastAsia="it-IT"/>
        </w:rPr>
      </w:pP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calculate projections</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idpart=1;</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seardist=10;</w:t>
      </w:r>
    </w:p>
    <w:p w:rsidR="0099421D" w:rsidRPr="009D7436" w:rsidRDefault="0099421D" w:rsidP="0099421D">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 xml:space="preserve">[Pp, </w:t>
      </w:r>
      <w:r>
        <w:rPr>
          <w:rFonts w:ascii="Courier New" w:hAnsi="Courier New" w:cs="Courier New"/>
          <w:color w:val="000000"/>
          <w:sz w:val="18"/>
          <w:szCs w:val="18"/>
          <w:lang w:eastAsia="it-IT"/>
        </w:rPr>
        <w:t xml:space="preserve">Np, </w:t>
      </w:r>
      <w:r w:rsidRPr="009D7436">
        <w:rPr>
          <w:rFonts w:ascii="Courier New" w:hAnsi="Courier New" w:cs="Courier New"/>
          <w:color w:val="000000"/>
          <w:sz w:val="18"/>
          <w:szCs w:val="18"/>
          <w:lang w:eastAsia="it-IT"/>
        </w:rPr>
        <w:t>flag]=point2Point</w:t>
      </w:r>
      <w:r>
        <w:rPr>
          <w:rFonts w:ascii="Courier New" w:hAnsi="Courier New" w:cs="Courier New"/>
          <w:color w:val="000000"/>
          <w:sz w:val="18"/>
          <w:szCs w:val="18"/>
          <w:lang w:eastAsia="it-IT"/>
        </w:rPr>
        <w:t>Normal</w:t>
      </w:r>
      <w:r w:rsidRPr="009D7436">
        <w:rPr>
          <w:rFonts w:ascii="Courier New" w:hAnsi="Courier New" w:cs="Courier New"/>
          <w:color w:val="000000"/>
          <w:sz w:val="18"/>
          <w:szCs w:val="18"/>
          <w:lang w:eastAsia="it-IT"/>
        </w:rPr>
        <w:t>Projection(fem, Ps, idpart, seardist);</w:t>
      </w:r>
    </w:p>
    <w:p w:rsidR="0099421D" w:rsidRDefault="0099421D" w:rsidP="009D7436">
      <w:pPr>
        <w:autoSpaceDE w:val="0"/>
        <w:autoSpaceDN w:val="0"/>
        <w:adjustRightInd w:val="0"/>
        <w:jc w:val="center"/>
        <w:rPr>
          <w:rFonts w:ascii="Courier New" w:hAnsi="Courier New" w:cs="Courier New"/>
          <w:b/>
          <w:color w:val="000000"/>
          <w:sz w:val="18"/>
          <w:szCs w:val="18"/>
          <w:lang w:eastAsia="it-IT"/>
        </w:rPr>
      </w:pPr>
    </w:p>
    <w:p w:rsidR="00031EA1" w:rsidRDefault="00031EA1" w:rsidP="009D7436">
      <w:pPr>
        <w:autoSpaceDE w:val="0"/>
        <w:autoSpaceDN w:val="0"/>
        <w:adjustRightInd w:val="0"/>
        <w:jc w:val="center"/>
        <w:rPr>
          <w:rFonts w:ascii="Courier New" w:hAnsi="Courier New" w:cs="Courier New"/>
          <w:b/>
          <w:color w:val="000000"/>
          <w:sz w:val="18"/>
          <w:szCs w:val="18"/>
          <w:lang w:eastAsia="it-IT"/>
        </w:rPr>
        <w:sectPr w:rsidR="00031EA1" w:rsidSect="00D40758">
          <w:pgSz w:w="11906" w:h="16838" w:code="9"/>
          <w:pgMar w:top="1412" w:right="1412" w:bottom="1531" w:left="1412" w:header="862" w:footer="862" w:gutter="0"/>
          <w:cols w:space="708"/>
          <w:docGrid w:linePitch="360"/>
        </w:sectPr>
      </w:pPr>
    </w:p>
    <w:p w:rsidR="00031EA1" w:rsidRPr="00CE5C16" w:rsidRDefault="00031EA1" w:rsidP="00031EA1">
      <w:pPr>
        <w:pStyle w:val="Heading2"/>
        <w:rPr>
          <w:lang w:eastAsia="it-IT"/>
        </w:rPr>
      </w:pPr>
      <w:bookmarkStart w:id="26" w:name="_Toc394953206"/>
      <w:r w:rsidRPr="004022AE">
        <w:rPr>
          <w:lang w:eastAsia="it-IT"/>
        </w:rPr>
        <w:lastRenderedPageBreak/>
        <w:t>point</w:t>
      </w:r>
      <w:r>
        <w:rPr>
          <w:lang w:eastAsia="it-IT"/>
        </w:rPr>
        <w:t>Normal</w:t>
      </w:r>
      <w:r w:rsidRPr="004022AE">
        <w:rPr>
          <w:lang w:eastAsia="it-IT"/>
        </w:rPr>
        <w:t>2PointProjection</w:t>
      </w:r>
      <w:bookmarkEnd w:id="26"/>
    </w:p>
    <w:p w:rsidR="00031EA1" w:rsidRPr="00CE5C16" w:rsidRDefault="00031EA1" w:rsidP="00031EA1">
      <w:pPr>
        <w:rPr>
          <w:lang w:eastAsia="it-IT"/>
        </w:rPr>
      </w:pPr>
    </w:p>
    <w:p w:rsidR="00031EA1" w:rsidRPr="00CE5C16" w:rsidRDefault="00031EA1" w:rsidP="00031EA1">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031EA1" w:rsidRPr="00CE5C16" w:rsidRDefault="00031EA1" w:rsidP="00031EA1">
      <w:pPr>
        <w:autoSpaceDE w:val="0"/>
        <w:autoSpaceDN w:val="0"/>
        <w:adjustRightInd w:val="0"/>
        <w:spacing w:after="240"/>
        <w:rPr>
          <w:rFonts w:ascii="Arial" w:hAnsi="Arial" w:cs="Arial"/>
          <w:bCs/>
          <w:lang w:eastAsia="it-IT"/>
        </w:rPr>
      </w:pPr>
      <w:r>
        <w:rPr>
          <w:rFonts w:ascii="Arial" w:hAnsi="Arial" w:cs="Arial"/>
          <w:bCs/>
          <w:lang w:eastAsia="it-IT"/>
        </w:rPr>
        <w:t>Determine the projection of a given point on a given mesh surface along a given direction</w:t>
      </w:r>
      <w:r w:rsidRPr="00CE5C16">
        <w:rPr>
          <w:rFonts w:ascii="Arial" w:hAnsi="Arial" w:cs="Arial"/>
          <w:bCs/>
          <w:lang w:eastAsia="it-IT"/>
        </w:rPr>
        <w:t>.</w:t>
      </w:r>
    </w:p>
    <w:p w:rsidR="00031EA1" w:rsidRPr="00CE5C16" w:rsidRDefault="00031EA1" w:rsidP="00031EA1">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031EA1" w:rsidRPr="00B27FEE" w:rsidRDefault="004A24C7" w:rsidP="00031EA1">
      <w:pPr>
        <w:autoSpaceDE w:val="0"/>
        <w:autoSpaceDN w:val="0"/>
        <w:adjustRightInd w:val="0"/>
        <w:spacing w:after="60"/>
        <w:jc w:val="left"/>
        <w:rPr>
          <w:rFonts w:ascii="Courier New" w:hAnsi="Courier New" w:cs="Courier New"/>
          <w:bCs/>
          <w:i/>
          <w:color w:val="5C5C5C"/>
          <w:lang w:val="en-US" w:eastAsia="it-IT"/>
        </w:rPr>
      </w:pPr>
      <w:r>
        <w:rPr>
          <w:rFonts w:ascii="Courier New" w:hAnsi="Courier New" w:cs="Courier New"/>
          <w:color w:val="5C5C5C"/>
          <w:lang w:eastAsia="it-IT"/>
        </w:rPr>
        <w:t xml:space="preserve">[Pp, </w:t>
      </w:r>
      <w:r w:rsidR="00031EA1">
        <w:rPr>
          <w:rFonts w:ascii="Courier New" w:hAnsi="Courier New" w:cs="Courier New"/>
          <w:color w:val="5C5C5C"/>
          <w:lang w:eastAsia="it-IT"/>
        </w:rPr>
        <w:t>flag]=pointNormal2PointProjection(fem, Ps, Ns, idpart</w:t>
      </w:r>
      <w:r w:rsidR="00031EA1" w:rsidRPr="00B27FEE">
        <w:rPr>
          <w:rFonts w:ascii="Courier New" w:hAnsi="Courier New" w:cs="Courier New"/>
          <w:color w:val="5C5C5C"/>
          <w:lang w:eastAsia="it-IT"/>
        </w:rPr>
        <w:t>)</w:t>
      </w:r>
    </w:p>
    <w:p w:rsidR="00031EA1" w:rsidRPr="00CE5C16" w:rsidRDefault="00031EA1" w:rsidP="00031EA1">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031EA1" w:rsidRDefault="00031EA1" w:rsidP="00031EA1">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031EA1" w:rsidRDefault="00031EA1" w:rsidP="00031EA1">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P</w:t>
      </w:r>
      <w:r>
        <w:rPr>
          <w:rFonts w:ascii="Arial" w:hAnsi="Arial" w:cs="Arial"/>
          <w:bCs/>
          <w:i/>
          <w:lang w:eastAsia="it-IT"/>
        </w:rPr>
        <w:t>s</w:t>
      </w:r>
      <w:r>
        <w:rPr>
          <w:rFonts w:ascii="Arial" w:hAnsi="Arial" w:cs="Arial"/>
          <w:bCs/>
          <w:lang w:eastAsia="it-IT"/>
        </w:rPr>
        <w:t>: key points to be projected</w:t>
      </w:r>
    </w:p>
    <w:p w:rsidR="00031EA1" w:rsidRPr="00031EA1" w:rsidRDefault="00031EA1" w:rsidP="00031EA1">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Ns</w:t>
      </w:r>
      <w:r>
        <w:rPr>
          <w:rFonts w:ascii="Arial" w:hAnsi="Arial" w:cs="Arial"/>
          <w:bCs/>
          <w:lang w:eastAsia="it-IT"/>
        </w:rPr>
        <w:t>: projection direction</w:t>
      </w:r>
    </w:p>
    <w:p w:rsidR="00031EA1" w:rsidRDefault="00031EA1" w:rsidP="00031EA1">
      <w:pPr>
        <w:numPr>
          <w:ilvl w:val="0"/>
          <w:numId w:val="11"/>
        </w:numPr>
        <w:autoSpaceDE w:val="0"/>
        <w:autoSpaceDN w:val="0"/>
        <w:adjustRightInd w:val="0"/>
        <w:spacing w:after="240"/>
        <w:ind w:left="714" w:hanging="357"/>
        <w:rPr>
          <w:rFonts w:ascii="Arial" w:hAnsi="Arial" w:cs="Arial"/>
          <w:bCs/>
          <w:lang w:eastAsia="it-IT"/>
        </w:rPr>
      </w:pPr>
      <w:r w:rsidRPr="00B27FEE">
        <w:rPr>
          <w:rFonts w:ascii="Arial" w:hAnsi="Arial" w:cs="Arial"/>
          <w:bCs/>
          <w:i/>
          <w:lang w:eastAsia="it-IT"/>
        </w:rPr>
        <w:t>idpart</w:t>
      </w:r>
      <w:r>
        <w:rPr>
          <w:rFonts w:ascii="Arial" w:hAnsi="Arial" w:cs="Arial"/>
          <w:bCs/>
          <w:lang w:eastAsia="it-IT"/>
        </w:rPr>
        <w:t>: domain identification</w:t>
      </w:r>
    </w:p>
    <w:p w:rsidR="00031EA1" w:rsidRPr="00CE5C16" w:rsidRDefault="00031EA1" w:rsidP="00031EA1">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031EA1" w:rsidRDefault="00031EA1" w:rsidP="00031EA1">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Pp</w:t>
      </w:r>
      <w:r w:rsidRPr="00CE5C16">
        <w:rPr>
          <w:rFonts w:ascii="Arial" w:hAnsi="Arial" w:cs="Arial"/>
          <w:bCs/>
          <w:lang w:eastAsia="it-IT"/>
        </w:rPr>
        <w:t xml:space="preserve">: </w:t>
      </w:r>
      <w:r>
        <w:rPr>
          <w:rFonts w:ascii="Arial" w:hAnsi="Arial" w:cs="Arial"/>
          <w:bCs/>
          <w:lang w:eastAsia="it-IT"/>
        </w:rPr>
        <w:t>projected points</w:t>
      </w:r>
    </w:p>
    <w:p w:rsidR="00031EA1" w:rsidRPr="00CE5C16" w:rsidRDefault="00031EA1" w:rsidP="00031EA1">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i/>
          <w:lang w:eastAsia="it-IT"/>
        </w:rPr>
        <w:t>f</w:t>
      </w:r>
      <w:r w:rsidRPr="00A03CFF">
        <w:rPr>
          <w:rFonts w:ascii="Arial" w:hAnsi="Arial" w:cs="Arial"/>
          <w:bCs/>
          <w:i/>
          <w:lang w:eastAsia="it-IT"/>
        </w:rPr>
        <w:t>lag</w:t>
      </w:r>
      <w:r>
        <w:rPr>
          <w:rFonts w:ascii="Arial" w:hAnsi="Arial" w:cs="Arial"/>
          <w:bCs/>
          <w:lang w:eastAsia="it-IT"/>
        </w:rPr>
        <w:t>: it comes true when key point "Ps" is successfully projected on the given surface "idpart". If no projection is found than "flag" becomes false.</w:t>
      </w:r>
      <w:r w:rsidR="004A24C7">
        <w:rPr>
          <w:rFonts w:ascii="Arial" w:hAnsi="Arial" w:cs="Arial"/>
          <w:bCs/>
          <w:lang w:eastAsia="it-IT"/>
        </w:rPr>
        <w:t xml:space="preserve"> In the latter case "Pp" is just equal to the "Ps" point.</w:t>
      </w:r>
    </w:p>
    <w:p w:rsidR="00031EA1" w:rsidRPr="00CE5C16" w:rsidRDefault="00031EA1" w:rsidP="00031EA1">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031EA1" w:rsidRDefault="00031EA1" w:rsidP="00031EA1">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can be used to determine the projection of a given key point on a mesh surface. The projected point is calculated along the given vector N</w:t>
      </w:r>
      <w:r>
        <w:rPr>
          <w:rFonts w:ascii="Arial" w:hAnsi="Arial" w:cs="Arial"/>
          <w:bCs/>
          <w:vertAlign w:val="subscript"/>
          <w:lang w:eastAsia="it-IT"/>
        </w:rPr>
        <w:t>s</w:t>
      </w:r>
      <w:r>
        <w:rPr>
          <w:rFonts w:ascii="Arial" w:hAnsi="Arial" w:cs="Arial"/>
          <w:bCs/>
          <w:lang w:eastAsia="it-IT"/>
        </w:rPr>
        <w:t>.</w:t>
      </w:r>
    </w:p>
    <w:p w:rsidR="00031EA1" w:rsidRPr="00CE5C16" w:rsidRDefault="008F181C" w:rsidP="00031EA1">
      <w:pPr>
        <w:autoSpaceDE w:val="0"/>
        <w:autoSpaceDN w:val="0"/>
        <w:adjustRightInd w:val="0"/>
        <w:jc w:val="center"/>
        <w:rPr>
          <w:rFonts w:ascii="Arial" w:hAnsi="Arial" w:cs="Arial"/>
          <w:bCs/>
          <w:lang w:eastAsia="it-IT"/>
        </w:rPr>
      </w:pPr>
      <w:r>
        <w:rPr>
          <w:rFonts w:ascii="Arial" w:hAnsi="Arial" w:cs="Arial"/>
          <w:bCs/>
          <w:noProof/>
          <w:lang w:eastAsia="en-GB"/>
        </w:rPr>
      </w:r>
      <w:r>
        <w:rPr>
          <w:rFonts w:ascii="Arial" w:hAnsi="Arial" w:cs="Arial"/>
          <w:bCs/>
          <w:noProof/>
          <w:lang w:eastAsia="en-GB"/>
        </w:rPr>
        <w:pict>
          <v:group id="Canvas 247" o:spid="_x0000_s1107" editas="canvas" style="width:255.45pt;height:159.15pt;mso-position-horizontal-relative:char;mso-position-vertical-relative:line" coordsize="32442,20212">
            <v:shape id="_x0000_s1108" type="#_x0000_t75" style="position:absolute;width:32442;height:20212;visibility:visible">
              <v:fill o:detectmouseclick="t"/>
              <v:path o:connecttype="none"/>
            </v:shape>
            <v:shape id="Picture 249" o:spid="_x0000_s1109" type="#_x0000_t75" style="position:absolute;top:3143;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39vDAAAA3AAAAA8AAABkcnMvZG93bnJldi54bWxET01rwkAQvQv9D8sUejObpmhtzEaKWCj1&#10;pC1Yb0N2TILZ2ZBdY+yvdwWht3m8z8kWg2lET52rLSt4jmIQxIXVNZcKfr4/xjMQziNrbCyTggs5&#10;WOQPowxTbc+8oX7rSxFC2KWooPK+TaV0RUUGXWRb4sAdbGfQB9iVUnd4DuGmkUkcT6XBmkNDhS0t&#10;KyqO25NRYL7WzT7Z/b20v1z0Zrqit1d/UurpcXifg/A0+H/x3f2pw/xJArdnwgUyv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IDf28MAAADcAAAADwAAAAAAAAAAAAAAAACf&#10;AgAAZHJzL2Rvd25yZXYueG1sUEsFBgAAAAAEAAQA9wAAAI8DAAAAAA==&#10;">
              <v:imagedata r:id="rId21" o:title=""/>
            </v:shape>
            <v:oval id="Oval 250" o:spid="_x0000_s1110" style="position:absolute;left:15640;top:749;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YhMEA&#10;AADcAAAADwAAAGRycy9kb3ducmV2LnhtbERPTWvCQBC9C/6HZQq96caGSEldRZSCPXgw2vuQHZNg&#10;djZkpzH9992C4G0e73NWm9G1aqA+NJ4NLOYJKOLS24YrA5fz5+wdVBBki61nMvBLATbr6WSFufV3&#10;PtFQSKViCIccDdQiXa51KGtyGOa+I47c1fcOJcK+0rbHewx3rX5LkqV22HBsqLGjXU3lrfhxBvbV&#10;tlgOOpUsve4Pkt2+j1/pwpjXl3H7AUpolKf44T7YOD9L4f+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2ITBAAAA3AAAAA8AAAAAAAAAAAAAAAAAmAIAAGRycy9kb3du&#10;cmV2LnhtbFBLBQYAAAAABAAEAPUAAACGAwAAAAA=&#10;"/>
            <v:shape id="AutoShape 251" o:spid="_x0000_s1111" type="#_x0000_t32" style="position:absolute;left:16065;top:1511;width:1226;height:60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jMFMMAAADcAAAADwAAAGRycy9kb3ducmV2LnhtbERPS2sCMRC+F/ofwhR6q1mLlrI1ihbE&#10;B/TgttB6GzZjsriZLEmq6783hYK3+fieM5n1rhUnCrHxrGA4KEAQ1143bBR8fS6fXkHEhKyx9UwK&#10;LhRhNr2/m2Cp/Zl3dKqSETmEY4kKbEpdKWWsLTmMA98RZ+7gg8OUYTBSBzzncNfK56J4kQ4bzg0W&#10;O3q3VB+rX6egXm3Nd/g4ShPZ7kdVt/tZbBZKPT708zcQifp0E/+71zrPH4/g75l8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ozBTDAAAA3AAAAA8AAAAAAAAAAAAA&#10;AAAAoQIAAGRycy9kb3ducmV2LnhtbFBLBQYAAAAABAAEAPkAAACRAwAAAAA=&#10;">
              <v:stroke startarrow="block" startarrowwidth="narrow" startarrowlength="long" endarrowwidth="narrow" endarrowlength="long"/>
            </v:shape>
            <v:shape id="Text Box 252" o:spid="_x0000_s1112" type="#_x0000_t202" style="position:absolute;left:12763;width:4426;height:27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e38EA&#10;AADcAAAADwAAAGRycy9kb3ducmV2LnhtbERP24rCMBB9F/yHMIIvsqYrqEu3UUQQRNwHLx8w20yb&#10;YjMpTbbWvzfCgm9zONfJ1r2tRUetrxwr+JwmIIhzpysuFVwvu48vED4ga6wdk4IHeVivhoMMU+3u&#10;fKLuHEoRQ9inqMCE0KRS+tyQRT91DXHkCtdaDBG2pdQt3mO4reUsSRbSYsWxwWBDW0P57fxnFUxM&#10;k/wci/3vTi9yczt4XNruoNR41G++QQTqw1v8797rOH8+h9cz8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ant/BAAAA3AAAAA8AAAAAAAAAAAAAAAAAmAIAAGRycy9kb3du&#10;cmV2LnhtbFBLBQYAAAAABAAEAPUAAACGAwAAAAA=&#10;" filled="f" stroked="f">
              <v:textbox>
                <w:txbxContent>
                  <w:p w:rsidR="0040682D" w:rsidRPr="007C7034" w:rsidRDefault="0040682D" w:rsidP="00031EA1">
                    <w:pPr>
                      <w:spacing w:after="0"/>
                      <w:rPr>
                        <w:lang w:val="it-IT"/>
                      </w:rPr>
                    </w:pPr>
                    <w:r>
                      <w:rPr>
                        <w:lang w:val="it-IT"/>
                      </w:rPr>
                      <w:t>P</w:t>
                    </w:r>
                    <w:r>
                      <w:rPr>
                        <w:vertAlign w:val="subscript"/>
                        <w:lang w:val="it-IT"/>
                      </w:rPr>
                      <w:t>s,1</w:t>
                    </w:r>
                  </w:p>
                </w:txbxContent>
              </v:textbox>
            </v:shape>
            <v:shape id="Text Box 253" o:spid="_x0000_s1113" type="#_x0000_t202" style="position:absolute;left:13315;top:5588;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AqMEA&#10;AADcAAAADwAAAGRycy9kb3ducmV2LnhtbERPzYrCMBC+C75DGMGLrKnCVqlGEUEQ2T1YfYDZZmyK&#10;zaQ0sda33ywseJuP73fW297WoqPWV44VzKYJCOLC6YpLBdfL4WMJwgdkjbVjUvAiD9vNcLDGTLsn&#10;n6nLQyliCPsMFZgQmkxKXxiy6KeuIY7czbUWQ4RtKXWLzxhuazlPklRarDg2GGxob6i45w+rYGKa&#10;5Pvrdvw56LQw95PHhe1OSo1H/W4FIlAf3uJ/91HH+Z8p/D0TL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IAKjBAAAA3AAAAA8AAAAAAAAAAAAAAAAAmAIAAGRycy9kb3du&#10;cmV2LnhtbFBLBQYAAAAABAAEAPUAAACGAwAAAAA=&#10;" filled="f" stroked="f">
              <v:textbox>
                <w:txbxContent>
                  <w:p w:rsidR="0040682D" w:rsidRPr="007C7034" w:rsidRDefault="0040682D" w:rsidP="00031EA1">
                    <w:pPr>
                      <w:spacing w:after="0"/>
                      <w:rPr>
                        <w:lang w:val="it-IT"/>
                      </w:rPr>
                    </w:pPr>
                    <w:r>
                      <w:rPr>
                        <w:lang w:val="it-IT"/>
                      </w:rPr>
                      <w:t>P</w:t>
                    </w:r>
                    <w:r>
                      <w:rPr>
                        <w:vertAlign w:val="subscript"/>
                        <w:lang w:val="it-IT"/>
                      </w:rPr>
                      <w:t>p,1</w:t>
                    </w:r>
                  </w:p>
                </w:txbxContent>
              </v:textbox>
            </v:shape>
            <v:shape id="Text Box 254" o:spid="_x0000_s1114" type="#_x0000_t202" style="position:absolute;left:16160;top:3346;width:525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SlM8IA&#10;AADcAAAADwAAAGRycy9kb3ducmV2LnhtbERPS2rDMBDdB3oHMYVsQiO30CS4VkIpGIxpF/kcYGpN&#10;LGNrZCzVdm5fFQrZzeN9JzvMthMjDb5xrOB5nYAgrpxuuFZwOedPOxA+IGvsHJOCG3k47B8WGaba&#10;TXyk8RRqEUPYp6jAhNCnUvrKkEW/dj1x5K5usBgiHGqpB5xiuO3kS5JspMWGY4PBnj4MVe3pxypY&#10;mT75+rwW37neVKYtPW7tWCq1fJzf30AEmsNd/O8udJz/uoW/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RKUzwgAAANwAAAAPAAAAAAAAAAAAAAAAAJgCAABkcnMvZG93&#10;bnJldi54bWxQSwUGAAAAAAQABAD1AAAAhwMAAAAA&#10;" filled="f" stroked="f">
              <v:textbox>
                <w:txbxContent>
                  <w:p w:rsidR="0040682D" w:rsidRPr="007C7034" w:rsidRDefault="0040682D" w:rsidP="00031EA1">
                    <w:pPr>
                      <w:spacing w:after="0"/>
                      <w:rPr>
                        <w:lang w:val="it-IT"/>
                      </w:rPr>
                    </w:pPr>
                    <w:r>
                      <w:rPr>
                        <w:lang w:val="it-IT"/>
                      </w:rPr>
                      <w:t>N</w:t>
                    </w:r>
                    <w:r>
                      <w:rPr>
                        <w:vertAlign w:val="subscript"/>
                        <w:lang w:val="it-IT"/>
                      </w:rPr>
                      <w:t>s</w:t>
                    </w:r>
                  </w:p>
                </w:txbxContent>
              </v:textbox>
            </v:shape>
            <v:group id="Group 255" o:spid="_x0000_s1115" style="position:absolute;left:16725;top:7073;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18tRMMAAADcAAAADwAAAGRycy9kb3ducmV2LnhtbESPT4vCQAzF7wt+hyHC&#10;3tapiiLVUXRREGQP/sFz6MS22Ml0O1PtfntzWPCW8F7e+2Wx6lylHtSE0rOB4SABRZx5W3Ju4HLe&#10;fc1AhYhssfJMBv4owGrZ+1hgav2Tj/Q4xVxJCIcUDRQx1qnWISvIYRj4mli0m28cRlmbXNsGnxLu&#10;Kj1Kkql2WLI0FFjTd0HZ/dQ6Az++rZLDdXxowx5Hxw1t+fe8Neaz363noCJ18W3+v95bwZ8IrTwj&#10;E+j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Xy1EwwAAANwAAAAP&#10;AAAAAAAAAAAAAAAAAKoCAABkcnMvZG93bnJldi54bWxQSwUGAAAAAAQABAD6AAAAmgMAAAAA&#10;">
              <v:shape id="AutoShape 256" o:spid="_x0000_s1116"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AutoShape 257" o:spid="_x0000_s1117"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WRcUAAADcAAAADwAAAGRycy9kb3ducmV2LnhtbESPwWrDQAxE74H+w6JCb8m6bWqC43UI&#10;gUBpDiWJP0B4FdupV2u8W9v9++pQ6E1iRjNP+W52nRppCK1nA8+rBBRx5W3LtYHyelxuQIWIbLHz&#10;TAZ+KMCueFjkmFk/8ZnGS6yVhHDI0EATY59pHaqGHIaV74lFu/nBYZR1qLUdcJJw1+mXJEm1w5al&#10;ocGeDg1VX5dvZ+C0Wcf6fr7513L8fNN98nEsp9SYp8d5vwUVaY7/5r/rdyv4qeDLMzK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eWRcUAAADcAAAADwAAAAAAAAAA&#10;AAAAAAChAgAAZHJzL2Rvd25yZXYueG1sUEsFBgAAAAAEAAQA+QAAAJMDAAAAAA==&#10;"/>
            </v:group>
            <v:group id="Group 258" o:spid="_x0000_s1118" style="position:absolute;left:24517;top:12598;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AutoShape 259" o:spid="_x0000_s1119"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D08MAAADcAAAADwAAAGRycy9kb3ducmV2LnhtbERPTWvCQBC9C/0PyxS8iG4qNJQ0G1FR&#10;SA49mHrxNmSnSTA7G7JbE/+9Wyh4m8f7nHQzmU7caHCtZQVvqwgEcWV1y7WC8/dx+QHCeWSNnWVS&#10;cCcHm+xllmKi7cgnupW+FiGEXYIKGu/7REpXNWTQrWxPHLgfOxj0AQ611AOOIdx0ch1FsTTYcmho&#10;sKd9Q9W1/DUKdqUpLnic8q9xkZ+j6+G91NtCqfnrtP0E4WnyT/G/O9dhfryGv2fCBT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ng9PDAAAA3AAAAA8AAAAAAAAAAAAA&#10;AAAAoQIAAGRycy9kb3ducmV2LnhtbFBLBQYAAAAABAAEAPkAAACRAwAAAAA=&#10;">
                <v:stroke endarrow="block" endarrowwidth="narrow" endarrowlength="long"/>
              </v:shape>
              <v:shape id="AutoShape 260" o:spid="_x0000_s1120"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fcMAAADcAAAADwAAAGRycy9kb3ducmV2LnhtbERPTWvCQBC9F/wPywheRDdVEYmuIhZB&#10;pNA2evE2ZMckmp0N2TWJ/75bEHqbx/uc1aYzpWiodoVlBe/jCARxanXBmYLzaT9agHAeWWNpmRQ8&#10;ycFm3XtbYaxtyz/UJD4TIYRdjApy76tYSpfmZNCNbUUcuKutDfoA60zqGtsQbko5iaK5NFhwaMix&#10;ol1O6T15GAV3d0tmX9Hxg6dN+rCfw1ZPL99KDfrddgnCU+f/xS/3QYf58xn8PRMu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KSH3DAAAA3AAAAA8AAAAAAAAAAAAA&#10;AAAAoQIAAGRycy9kb3ducmV2LnhtbFBLBQYAAAAABAAEAPkAAACRAwAAAAA=&#10;">
                <v:stroke endarrow="block" endarrowwidth="narrow" endarrowlength="long"/>
              </v:shape>
              <v:shape id="AutoShape 261" o:spid="_x0000_s1121"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4bp8MAAADcAAAADwAAAGRycy9kb3ducmV2LnhtbERPTWvCQBC9C/0PyxS8SN1YUCTNRqJU&#10;iIcejF56G7LTJJidDdk1if++Wyh4m8f7nGQ3mVYM1LvGsoLVMgJBXFrdcKXgejm+bUE4j6yxtUwK&#10;HuRgl77MEoy1HflMQ+ErEULYxaig9r6LpXRlTQbd0nbEgfuxvUEfYF9J3eMYwk0r36NoIw02HBpq&#10;7OhQU3kr7kbBvjCnbzxO+de4yK/R7XNd6Oyk1Px1yj5AeJr8U/zvznWYv1nD3zPhAp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OG6fDAAAA3AAAAA8AAAAAAAAAAAAA&#10;AAAAoQIAAGRycy9kb3ducmV2LnhtbFBLBQYAAAAABAAEAPkAAACRAwAAAAA=&#10;">
                <v:stroke endarrow="block" endarrowwidth="narrow" endarrowlength="long"/>
              </v:shape>
            </v:group>
            <v:oval id="Oval 262" o:spid="_x0000_s1122" style="position:absolute;left:9785;top:5118;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SLMMA&#10;AADcAAAADwAAAGRycy9kb3ducmV2LnhtbERPS2sCMRC+F/wPYYTeatZSQlmNshUKfXjptnoeN+Nu&#10;7Gay3aS6/nsjFHqbj+858+XgWnGkPljPGqaTDARx5Y3lWsPX5/PdI4gQkQ22nknDmQIsF6ObOebG&#10;n/iDjmWsRQrhkKOGJsYulzJUDTkME98RJ27ve4cxwb6WpsdTCnetvM8yJR1aTg0NdrRqqPouf52G&#10;4tWWb1at3zfbhx/zdNiFqIpK69vxUMxARBriv/jP/WLSfKXg+ky6QC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SLMMAAADcAAAADwAAAAAAAAAAAAAAAACYAgAAZHJzL2Rv&#10;d25yZXYueG1sUEsFBgAAAAAEAAQA9QAAAIgDAAAAAA==&#10;" fillcolor="black [3213]"/>
            <v:oval id="Oval 263" o:spid="_x0000_s1123" style="position:absolute;left:19856;top:322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s3t8MA&#10;AADcAAAADwAAAGRycy9kb3ducmV2LnhtbERPTU/CQBC9m/AfNmPizW4lppDKQqoJiYIXCnoeu0O7&#10;0J2t3RXqv3dNSLjNy/uc2WKwrThR741jBQ9JCoK4ctpwrWC3Xd5PQfiArLF1TAp+ycNiPrqZYa7d&#10;mTd0KkMtYgj7HBU0IXS5lL5qyKJPXEccub3rLYYI+1rqHs8x3LZynKaZtGg4NjTY0UtD1bH8sQqK&#10;N1OuTPa+/vh8/NbPhy8fsqJS6u52KJ5ABBrCVXxxv+o4P5vA/zP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s3t8MAAADcAAAADwAAAAAAAAAAAAAAAACYAgAAZHJzL2Rv&#10;d25yZXYueG1sUEsFBgAAAAAEAAQA9QAAAIgDAAAAAA==&#10;" fillcolor="black [3213]"/>
            <v:oval id="Oval 264" o:spid="_x0000_s1124" style="position:absolute;left:25704;top:532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SjxcUA&#10;AADcAAAADwAAAGRycy9kb3ducmV2LnhtbESPT0/DMAzF70j7DpEncWPpEKpQt2wqk5D4d6Gwnb3G&#10;azMapzRhK98eH5B2s/We3/t5uR59p040RBfYwHyWgSKug3XcGPj8eLy5BxUTssUuMBn4pQjr1eRq&#10;iYUNZ36nU5UaJSEcCzTQptQXWse6JY9xFnpi0Q5h8JhkHRptBzxLuO/0bZbl2qNjaWixp01L9Vf1&#10;4w2Uz656cfnb63Z3920fjvuY8rI25no6lgtQicZ0Mf9fP1nBz4VW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KPFxQAAANwAAAAPAAAAAAAAAAAAAAAAAJgCAABkcnMv&#10;ZG93bnJldi54bWxQSwUGAAAAAAQABAD1AAAAigMAAAAA&#10;" fillcolor="black [3213]"/>
            <v:oval id="Oval 265" o:spid="_x0000_s1125" style="position:absolute;left:15754;top:928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GXsMA&#10;AADcAAAADwAAAGRycy9kb3ducmV2LnhtbERPTU/CQBC9m/AfNmPizW4lpoHKQqoJiYIXCnoeu0O7&#10;0J2t3RXqv3dNSLjNy/uc2WKwrThR741jBQ9JCoK4ctpwrWC3Xd5PQPiArLF1TAp+ycNiPrqZYa7d&#10;mTd0KkMtYgj7HBU0IXS5lL5qyKJPXEccub3rLYYI+1rqHs8x3LZynKaZtGg4NjTY0UtD1bH8sQqK&#10;N1OuTPa+/vh8/NbPhy8fsqJS6u52KJ5ABBrCVXxxv+o4P5vC/zP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gGXsMAAADcAAAADwAAAAAAAAAAAAAAAACYAgAAZHJzL2Rv&#10;d25yZXYueG1sUEsFBgAAAAAEAAQA9QAAAIgDAAAAAA==&#10;" fillcolor="black [3213]"/>
            <v:oval id="Oval 266" o:spid="_x0000_s1126" style="position:absolute;left:12928;top:9226;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ak8UA&#10;AADcAAAADwAAAGRycy9kb3ducmV2LnhtbESPQUvDQBCF74L/YRmhN7tpQ6vEbktpEerBg1HvQ3aa&#10;hGZnQ3ZM03/vHARvM7w3732z2U2hMyMNqY3sYDHPwBBX0bdcO/j6fH18BpME2WMXmRzcKMFue3+3&#10;wcLHK3/QWEptNIRTgQ4akb6wNlUNBUzz2BOrdo5DQNF1qK0f8KrhobPLLFvbgC1rQ4M9HRqqLuVP&#10;cHCs9+V6tLms8vPxJKvL9/tbvnBu9jDtX8AITfJv/rs+ec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xqTxQAAANwAAAAPAAAAAAAAAAAAAAAAAJgCAABkcnMv&#10;ZG93bnJldi54bWxQSwUGAAAAAAQABAD1AAAAigMAAAAA&#10;"/>
            <v:shape id="Text Box 267" o:spid="_x0000_s1127" type="#_x0000_t202" style="position:absolute;left:10102;top:7918;width:4941;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EvMEA&#10;AADcAAAADwAAAGRycy9kb3ducmV2LnhtbERPzYrCMBC+L/gOYQQvi6Z6aKVrlEUQpOweVn2AsRmb&#10;YjMpTWzr25uFhb3Nx/c7m91oG9FT52vHCpaLBARx6XTNlYLL+TBfg/ABWWPjmBQ8ycNuO3nbYK7d&#10;wD/Un0IlYgj7HBWYENpcSl8asugXriWO3M11FkOEXSV1h0MMt41cJUkqLdYcGwy2tDdU3k8Pq+Dd&#10;tMn31+14Pei0NPfCY2b7QqnZdPz8ABFoDP/iP/dRx/nZEn6fiRf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LzBAAAA3AAAAA8AAAAAAAAAAAAAAAAAmAIAAGRycy9kb3du&#10;cmV2LnhtbFBLBQYAAAAABAAEAPUAAACGAwAAAAA=&#10;" filled="f" stroked="f">
              <v:textbox>
                <w:txbxContent>
                  <w:p w:rsidR="0040682D" w:rsidRPr="007C7034" w:rsidRDefault="0040682D" w:rsidP="00031EA1">
                    <w:pPr>
                      <w:spacing w:after="0"/>
                      <w:rPr>
                        <w:lang w:val="it-IT"/>
                      </w:rPr>
                    </w:pPr>
                    <w:r>
                      <w:rPr>
                        <w:lang w:val="it-IT"/>
                      </w:rPr>
                      <w:t>P</w:t>
                    </w:r>
                    <w:r>
                      <w:rPr>
                        <w:vertAlign w:val="subscript"/>
                        <w:lang w:val="it-IT"/>
                      </w:rPr>
                      <w:t>s,2</w:t>
                    </w:r>
                  </w:p>
                </w:txbxContent>
              </v:textbox>
            </v:shape>
            <v:shape id="Text Box 268" o:spid="_x0000_s1128" type="#_x0000_t202" style="position:absolute;left:11461;top:14427;width:5836;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ay8IA&#10;AADcAAAADwAAAGRycy9kb3ducmV2LnhtbERPzWrCQBC+F3yHZYReim6ag0rMKlIISGgPVR9gzI7Z&#10;kOxsyG6T9O27hUJv8/H9Tn6cbSdGGnzjWMHrOgFBXDndcK3gdi1WOxA+IGvsHJOCb/JwPCyecsy0&#10;m/iTxkuoRQxhn6ECE0KfSekrQxb92vXEkXu4wWKIcKilHnCK4baTaZJspMWGY4PBnt4MVe3lyyp4&#10;MX3y8f443wu9qUxbetzasVTqeTmf9iACzeFf/Oc+6zh/m8L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lrLwgAAANwAAAAPAAAAAAAAAAAAAAAAAJgCAABkcnMvZG93&#10;bnJldi54bWxQSwUGAAAAAAQABAD1AAAAhwMAAAAA&#10;" filled="f" stroked="f">
              <v:textbox>
                <w:txbxContent>
                  <w:p w:rsidR="0040682D" w:rsidRPr="007C7034" w:rsidRDefault="0040682D" w:rsidP="00031EA1">
                    <w:pPr>
                      <w:spacing w:after="0"/>
                      <w:rPr>
                        <w:lang w:val="it-IT"/>
                      </w:rPr>
                    </w:pPr>
                    <w:r>
                      <w:rPr>
                        <w:lang w:val="it-IT"/>
                      </w:rPr>
                      <w:t>P</w:t>
                    </w:r>
                    <w:r>
                      <w:rPr>
                        <w:vertAlign w:val="subscript"/>
                        <w:lang w:val="it-IT"/>
                      </w:rPr>
                      <w:t>p,2</w:t>
                    </w:r>
                  </w:p>
                </w:txbxContent>
              </v:textbox>
            </v:shape>
            <v:shape id="Text Box 269" o:spid="_x0000_s1129" type="#_x0000_t202" style="position:absolute;left:13233;top:11226;width:498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UMIA&#10;AADcAAAADwAAAGRycy9kb3ducmV2LnhtbERPS2rDMBDdB3oHMYVsQiO3hSS4VkIpGIxpF/kcYGpN&#10;LGNrZCzVdm5fFQrZzeN9JzvMthMjDb5xrOB5nYAgrpxuuFZwOedPOxA+IGvsHJOCG3k47B8WGaba&#10;TXyk8RRqEUPYp6jAhNCnUvrKkEW/dj1x5K5usBgiHGqpB5xiuO3kS5JspMWGY4PBnj4MVe3pxypY&#10;mT75+rwW37neVKYtPW7tWCq1fJzf30AEmsNd/O8udJy/fYW/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v9QwgAAANwAAAAPAAAAAAAAAAAAAAAAAJgCAABkcnMvZG93&#10;bnJldi54bWxQSwUGAAAAAAQABAD1AAAAhwMAAAAA&#10;" filled="f" stroked="f">
              <v:textbox>
                <w:txbxContent>
                  <w:p w:rsidR="0040682D" w:rsidRPr="007C7034" w:rsidRDefault="0040682D" w:rsidP="00031EA1">
                    <w:pPr>
                      <w:spacing w:after="0"/>
                      <w:rPr>
                        <w:lang w:val="it-IT"/>
                      </w:rPr>
                    </w:pPr>
                    <w:r>
                      <w:rPr>
                        <w:lang w:val="it-IT"/>
                      </w:rPr>
                      <w:t>N</w:t>
                    </w:r>
                    <w:r>
                      <w:rPr>
                        <w:vertAlign w:val="subscript"/>
                        <w:lang w:val="it-IT"/>
                      </w:rPr>
                      <w:t>s</w:t>
                    </w:r>
                  </w:p>
                </w:txbxContent>
              </v:textbox>
            </v:shape>
            <v:group id="Group 270" o:spid="_x0000_s1130" style="position:absolute;left:14071;top:15341;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eusIAAADcAAAADwAAAGRycy9kb3ducmV2LnhtbERPTWvCQBC9F/wPywi9&#10;1U0ttSW6CbakEAge1NLzkB2T0OxszG5M+u+7guBtHu9zNulkWnGh3jWWFTwvIhDEpdUNVwq+j19P&#10;7yCcR9bYWiYFf+QgTWYPG4y1HXlPl4OvRAhhF6OC2vsultKVNRl0C9sRB+5ke4M+wL6SuscxhJtW&#10;LqNoJQ02HBpq7OizpvL3MBgFOzu0UfHzUgwux+X+gzI+HzOlHufTdg3C0+Tv4ps712H+2ytcnwkX&#10;yOQ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rr3rrCAAAA3AAAAA8A&#10;AAAAAAAAAAAAAAAAqgIAAGRycy9kb3ducmV2LnhtbFBLBQYAAAAABAAEAPoAAACZAwAAAAA=&#10;">
              <v:shape id="AutoShape 271" o:spid="_x0000_s1131"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AutoShape 272" o:spid="_x0000_s1132"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eY7MMAAADcAAAADwAAAGRycy9kb3ducmV2LnhtbERPzWrCQBC+F3yHZYTemo21TSR1FSkI&#10;pR6KaR5gyI5JNDsbsmuSvn1XELzNx/c76+1kWjFQ7xrLChZRDIK4tLrhSkHxu39ZgXAeWWNrmRT8&#10;kYPtZva0xkzbkY805L4SIYRdhgpq77tMSlfWZNBFtiMO3Mn2Bn2AfSV1j2MIN618jeNEGmw4NNTY&#10;0WdN5SW/GgWH1ZuvzseTXRbDz7vs4u99MSZKPc+n3QcIT5N/iO/uLx3mpyncngkX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HmOzDAAAA3AAAAA8AAAAAAAAAAAAA&#10;AAAAoQIAAGRycy9kb3ducmV2LnhtbFBLBQYAAAAABAAEAPkAAACRAwAAAAA=&#10;"/>
            </v:group>
            <v:shape id="AutoShape 273" o:spid="_x0000_s1133" type="#_x0000_t32" style="position:absolute;left:13315;top:9683;width:1226;height:60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accYAAADcAAAADwAAAGRycy9kb3ducmV2LnhtbESPT0sDMRDF70K/Q5iCN5tVRGXbtFhB&#10;/AMeugq2t2EzTZZuJksS2/XbOwehtxnem/d+s1iNoVdHSrmLbOB6VoEibqPt2Bn4+ny+egCVC7LF&#10;PjIZ+KUMq+XkYoG1jSfe0LEpTkkI5xoN+FKGWuvcegqYZ3EgFm0fU8Aia3LaJjxJeOj1TVXd6YAd&#10;S4PHgZ48tYfmJxhoX97dd/o4aJfZ726bYbNdv62NuZyOj3NQhcZyNv9fv1rBvxdaeUYm0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QmnHGAAAA3AAAAA8AAAAAAAAA&#10;AAAAAAAAoQIAAGRycy9kb3ducmV2LnhtbFBLBQYAAAAABAAEAPkAAACUAwAAAAA=&#10;">
              <v:stroke startarrow="block" startarrowwidth="narrow" startarrowlength="long" endarrowwidth="narrow" endarrowlength="long"/>
            </v:shape>
            <w10:wrap type="none"/>
            <w10:anchorlock/>
          </v:group>
        </w:pict>
      </w:r>
    </w:p>
    <w:p w:rsidR="00031EA1" w:rsidRPr="00CE5C16" w:rsidRDefault="00031EA1" w:rsidP="00031EA1">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031EA1" w:rsidRDefault="00031EA1" w:rsidP="00031EA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fem=femInit(wdir);</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 xml:space="preserve">% </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w:t>
      </w:r>
      <w:r>
        <w:rPr>
          <w:rFonts w:ascii="Courier New" w:hAnsi="Courier New" w:cs="Courier New"/>
          <w:color w:val="000000"/>
          <w:sz w:val="18"/>
          <w:szCs w:val="18"/>
          <w:lang w:eastAsia="it-IT"/>
        </w:rPr>
        <w:t>m=importMesh(fem,'meshfile</w:t>
      </w:r>
      <w:r w:rsidRPr="009D7436">
        <w:rPr>
          <w:rFonts w:ascii="Courier New" w:hAnsi="Courier New" w:cs="Courier New"/>
          <w:color w:val="000000"/>
          <w:sz w:val="18"/>
          <w:szCs w:val="18"/>
          <w:lang w:eastAsia="it-IT"/>
        </w:rPr>
        <w:t>.inp');</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fem=femPreProcessing(fem);</w:t>
      </w:r>
    </w:p>
    <w:p w:rsidR="00031EA1" w:rsidRDefault="00031EA1" w:rsidP="00031EA1">
      <w:pPr>
        <w:autoSpaceDE w:val="0"/>
        <w:autoSpaceDN w:val="0"/>
        <w:adjustRightInd w:val="0"/>
        <w:rPr>
          <w:rFonts w:ascii="Courier New" w:hAnsi="Courier New" w:cs="Courier New"/>
          <w:color w:val="000000"/>
          <w:sz w:val="18"/>
          <w:szCs w:val="18"/>
          <w:lang w:eastAsia="it-IT"/>
        </w:rPr>
      </w:pPr>
    </w:p>
    <w:p w:rsidR="00031EA1" w:rsidRDefault="00031EA1" w:rsidP="00031EA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create a regular grid of points being projected</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[x,y]=meshgrid(0:10, -0.5:0.05:0.5);</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z=ones(size(x))*0.1;</w:t>
      </w:r>
    </w:p>
    <w:p w:rsidR="00031EA1" w:rsidRDefault="00031EA1" w:rsidP="00031EA1">
      <w:pPr>
        <w:autoSpaceDE w:val="0"/>
        <w:autoSpaceDN w:val="0"/>
        <w:adjustRightInd w:val="0"/>
        <w:rPr>
          <w:rFonts w:ascii="Courier New" w:hAnsi="Courier New" w:cs="Courier New"/>
          <w:color w:val="000000"/>
          <w:sz w:val="18"/>
          <w:szCs w:val="18"/>
          <w:lang w:eastAsia="it-IT"/>
        </w:rPr>
      </w:pP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xyz coordinates</w:t>
      </w:r>
    </w:p>
    <w:p w:rsidR="00031EA1"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Ps=[x(:),y(:),z(:)];</w:t>
      </w:r>
    </w:p>
    <w:p w:rsidR="00031EA1" w:rsidRDefault="00031EA1" w:rsidP="00031EA1">
      <w:pPr>
        <w:autoSpaceDE w:val="0"/>
        <w:autoSpaceDN w:val="0"/>
        <w:adjustRightInd w:val="0"/>
        <w:rPr>
          <w:rFonts w:ascii="Courier New" w:hAnsi="Courier New" w:cs="Courier New"/>
          <w:color w:val="000000"/>
          <w:sz w:val="18"/>
          <w:szCs w:val="18"/>
          <w:lang w:eastAsia="it-IT"/>
        </w:rPr>
      </w:pP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calculate projections</w:t>
      </w:r>
    </w:p>
    <w:p w:rsidR="00031EA1"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idpart=1;</w:t>
      </w:r>
    </w:p>
    <w:p w:rsidR="00031EA1" w:rsidRPr="009D7436" w:rsidRDefault="00031EA1" w:rsidP="00031EA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Ns=[1 0 0];</w:t>
      </w:r>
    </w:p>
    <w:p w:rsidR="00031EA1" w:rsidRDefault="00031EA1" w:rsidP="00031EA1">
      <w:pPr>
        <w:autoSpaceDE w:val="0"/>
        <w:autoSpaceDN w:val="0"/>
        <w:adjustRightInd w:val="0"/>
        <w:rPr>
          <w:rFonts w:ascii="Courier New" w:hAnsi="Courier New" w:cs="Courier New"/>
          <w:color w:val="000000"/>
          <w:sz w:val="18"/>
          <w:szCs w:val="18"/>
          <w:lang w:eastAsia="it-IT"/>
        </w:rPr>
      </w:pPr>
      <w:r w:rsidRPr="009D7436">
        <w:rPr>
          <w:rFonts w:ascii="Courier New" w:hAnsi="Courier New" w:cs="Courier New"/>
          <w:color w:val="000000"/>
          <w:sz w:val="18"/>
          <w:szCs w:val="18"/>
          <w:lang w:eastAsia="it-IT"/>
        </w:rPr>
        <w:t>[Pp, flag]=point</w:t>
      </w:r>
      <w:r>
        <w:rPr>
          <w:rFonts w:ascii="Courier New" w:hAnsi="Courier New" w:cs="Courier New"/>
          <w:color w:val="000000"/>
          <w:sz w:val="18"/>
          <w:szCs w:val="18"/>
          <w:lang w:eastAsia="it-IT"/>
        </w:rPr>
        <w:t>Normal</w:t>
      </w:r>
      <w:r w:rsidRPr="009D7436">
        <w:rPr>
          <w:rFonts w:ascii="Courier New" w:hAnsi="Courier New" w:cs="Courier New"/>
          <w:color w:val="000000"/>
          <w:sz w:val="18"/>
          <w:szCs w:val="18"/>
          <w:lang w:eastAsia="it-IT"/>
        </w:rPr>
        <w:t>2P</w:t>
      </w:r>
      <w:r>
        <w:rPr>
          <w:rFonts w:ascii="Courier New" w:hAnsi="Courier New" w:cs="Courier New"/>
          <w:color w:val="000000"/>
          <w:sz w:val="18"/>
          <w:szCs w:val="18"/>
          <w:lang w:eastAsia="it-IT"/>
        </w:rPr>
        <w:t>ointProjection(fem, Ps, Ns, idpart</w:t>
      </w:r>
      <w:r w:rsidRPr="009D7436">
        <w:rPr>
          <w:rFonts w:ascii="Courier New" w:hAnsi="Courier New" w:cs="Courier New"/>
          <w:color w:val="000000"/>
          <w:sz w:val="18"/>
          <w:szCs w:val="18"/>
          <w:lang w:eastAsia="it-IT"/>
        </w:rPr>
        <w:t>);</w:t>
      </w:r>
    </w:p>
    <w:p w:rsidR="00A52F96" w:rsidRDefault="00A52F96" w:rsidP="00031EA1">
      <w:pPr>
        <w:autoSpaceDE w:val="0"/>
        <w:autoSpaceDN w:val="0"/>
        <w:adjustRightInd w:val="0"/>
        <w:rPr>
          <w:rFonts w:ascii="Courier New" w:hAnsi="Courier New" w:cs="Courier New"/>
          <w:color w:val="000000"/>
          <w:sz w:val="18"/>
          <w:szCs w:val="18"/>
          <w:lang w:eastAsia="it-IT"/>
        </w:rPr>
        <w:sectPr w:rsidR="00A52F96" w:rsidSect="00D40758">
          <w:pgSz w:w="11906" w:h="16838" w:code="9"/>
          <w:pgMar w:top="1412" w:right="1412" w:bottom="1531" w:left="1412" w:header="862" w:footer="862" w:gutter="0"/>
          <w:cols w:space="708"/>
          <w:docGrid w:linePitch="360"/>
        </w:sectPr>
      </w:pPr>
    </w:p>
    <w:p w:rsidR="00A52F96" w:rsidRDefault="00A52F96" w:rsidP="00A52F96">
      <w:pPr>
        <w:pStyle w:val="Heading2"/>
        <w:rPr>
          <w:lang w:eastAsia="it-IT"/>
        </w:rPr>
      </w:pPr>
      <w:bookmarkStart w:id="27" w:name="_Toc394953207"/>
      <w:r>
        <w:rPr>
          <w:lang w:eastAsia="it-IT"/>
        </w:rPr>
        <w:lastRenderedPageBreak/>
        <w:t>Set</w:t>
      </w:r>
      <w:r w:rsidRPr="00CE5C16">
        <w:rPr>
          <w:lang w:eastAsia="it-IT"/>
        </w:rPr>
        <w:t>: fem.</w:t>
      </w:r>
      <w:r>
        <w:rPr>
          <w:lang w:eastAsia="it-IT"/>
        </w:rPr>
        <w:t>Dct</w:t>
      </w:r>
      <w:bookmarkEnd w:id="27"/>
    </w:p>
    <w:p w:rsidR="00A52F96" w:rsidRPr="00E470BE" w:rsidRDefault="00A52F96" w:rsidP="00A52F96">
      <w:pPr>
        <w:rPr>
          <w:lang w:eastAsia="it-IT"/>
        </w:rPr>
      </w:pPr>
    </w:p>
    <w:p w:rsidR="00A52F96" w:rsidRPr="00CE5C16" w:rsidRDefault="00A52F96" w:rsidP="00A52F9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A52F96" w:rsidRPr="00CE5C16" w:rsidRDefault="00A52F96" w:rsidP="00A52F96">
      <w:pPr>
        <w:autoSpaceDE w:val="0"/>
        <w:autoSpaceDN w:val="0"/>
        <w:adjustRightInd w:val="0"/>
        <w:spacing w:after="240"/>
        <w:rPr>
          <w:rFonts w:ascii="Arial" w:hAnsi="Arial" w:cs="Arial"/>
          <w:bCs/>
          <w:lang w:eastAsia="it-IT"/>
        </w:rPr>
      </w:pPr>
      <w:r w:rsidRPr="00CE5C16">
        <w:rPr>
          <w:rFonts w:ascii="Arial" w:hAnsi="Arial" w:cs="Arial"/>
          <w:bCs/>
          <w:lang w:eastAsia="it-IT"/>
        </w:rPr>
        <w:t>Define geometric features.</w:t>
      </w:r>
    </w:p>
    <w:p w:rsidR="00A52F96" w:rsidRPr="00CE5C16" w:rsidRDefault="00A52F96" w:rsidP="00A52F9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.Dct.Domain=domain id</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.Dct.Option.Energy=energy compaction</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.Dct.Option.CorrThr=correlation limit to keep</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.Dct.Option.VoxX=</w:t>
      </w:r>
      <w:r>
        <w:rPr>
          <w:rFonts w:ascii="Courier New" w:hAnsi="Courier New" w:cs="Courier New"/>
          <w:color w:val="5C5C5C"/>
          <w:lang w:eastAsia="it-IT"/>
        </w:rPr>
        <w:t>voxel size along X</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.Dct.Option.VoxY=</w:t>
      </w:r>
      <w:r>
        <w:rPr>
          <w:rFonts w:ascii="Courier New" w:hAnsi="Courier New" w:cs="Courier New"/>
          <w:color w:val="5C5C5C"/>
          <w:lang w:eastAsia="it-IT"/>
        </w:rPr>
        <w:t>voxel size along Y</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.Dct.Option.VoxZ=</w:t>
      </w:r>
      <w:r>
        <w:rPr>
          <w:rFonts w:ascii="Courier New" w:hAnsi="Courier New" w:cs="Courier New"/>
          <w:color w:val="5C5C5C"/>
          <w:lang w:eastAsia="it-IT"/>
        </w:rPr>
        <w:t>voxel size along Z</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.Dct.Option.VoxelPercentage=</w:t>
      </w:r>
      <w:r w:rsidRPr="00E470BE">
        <w:rPr>
          <w:rFonts w:ascii="Courier New" w:hAnsi="Courier New" w:cs="Courier New"/>
          <w:color w:val="5C5C5C"/>
          <w:lang w:eastAsia="it-IT"/>
        </w:rPr>
        <w:t>percentage for no. of voxels</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.Dct.Option.VoxelSelection=1/2</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.Dct.Option.ScaleBB=percentage of bb scale</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.Dct.Option.SearchDist=searching distance</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.Dct.Option.Offset=</w:t>
      </w:r>
      <w:r>
        <w:rPr>
          <w:rFonts w:ascii="Courier New" w:hAnsi="Courier New" w:cs="Courier New"/>
          <w:color w:val="5C5C5C"/>
          <w:lang w:eastAsia="it-IT"/>
        </w:rPr>
        <w:t>offset</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.Dct.Option.LaplaceInterp=</w:t>
      </w:r>
      <w:r w:rsidRPr="00E470BE">
        <w:rPr>
          <w:rFonts w:ascii="Courier New" w:hAnsi="Courier New" w:cs="Courier New"/>
          <w:color w:val="5C5C5C"/>
          <w:lang w:eastAsia="it-IT"/>
        </w:rPr>
        <w:t xml:space="preserve">true/false </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w:t>
      </w:r>
      <w:r>
        <w:rPr>
          <w:rFonts w:ascii="Courier New" w:hAnsi="Courier New" w:cs="Courier New"/>
          <w:color w:val="5C5C5C"/>
          <w:lang w:eastAsia="it-IT"/>
        </w:rPr>
        <w:t>Dct.Option.WeightCorrection=</w:t>
      </w:r>
      <w:r w:rsidRPr="00E470BE">
        <w:rPr>
          <w:rFonts w:ascii="Courier New" w:hAnsi="Courier New" w:cs="Courier New"/>
          <w:color w:val="5C5C5C"/>
          <w:lang w:eastAsia="it-IT"/>
        </w:rPr>
        <w:t xml:space="preserve">true/false </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.Dct.Option.EnergyCoeffManual=true/false</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.Dct.Option.NoEnergyCoeff=true/false</w:t>
      </w:r>
    </w:p>
    <w:p w:rsidR="00A52F96" w:rsidRPr="00E470BE"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.Dct.Option.CorrCoeffManual=true</w:t>
      </w:r>
      <w:r>
        <w:rPr>
          <w:rFonts w:ascii="Courier New" w:hAnsi="Courier New" w:cs="Courier New"/>
          <w:color w:val="5C5C5C"/>
          <w:lang w:eastAsia="it-IT"/>
        </w:rPr>
        <w:t>/false</w:t>
      </w:r>
      <w:r w:rsidRPr="00E470BE">
        <w:rPr>
          <w:rFonts w:ascii="Courier New" w:hAnsi="Courier New" w:cs="Courier New"/>
          <w:color w:val="5C5C5C"/>
          <w:lang w:eastAsia="it-IT"/>
        </w:rPr>
        <w:t>;</w:t>
      </w:r>
    </w:p>
    <w:p w:rsidR="00A52F96" w:rsidRDefault="00A52F96" w:rsidP="00A52F96">
      <w:pPr>
        <w:autoSpaceDE w:val="0"/>
        <w:autoSpaceDN w:val="0"/>
        <w:adjustRightInd w:val="0"/>
        <w:spacing w:after="60"/>
        <w:rPr>
          <w:rFonts w:ascii="Courier New" w:hAnsi="Courier New" w:cs="Courier New"/>
          <w:color w:val="5C5C5C"/>
          <w:lang w:eastAsia="it-IT"/>
        </w:rPr>
      </w:pPr>
      <w:r w:rsidRPr="00E470BE">
        <w:rPr>
          <w:rFonts w:ascii="Courier New" w:hAnsi="Courier New" w:cs="Courier New"/>
          <w:color w:val="5C5C5C"/>
          <w:lang w:eastAsia="it-IT"/>
        </w:rPr>
        <w:t>.Dct.Option.NoCorrCoeff=true/false</w:t>
      </w:r>
    </w:p>
    <w:p w:rsidR="00A52F96" w:rsidRDefault="00A52F96" w:rsidP="00A52F96">
      <w:pPr>
        <w:autoSpaceDE w:val="0"/>
        <w:autoSpaceDN w:val="0"/>
        <w:adjustRightInd w:val="0"/>
        <w:spacing w:after="60"/>
        <w:rPr>
          <w:rFonts w:ascii="Courier New" w:hAnsi="Courier New" w:cs="Courier New"/>
          <w:color w:val="5C5C5C"/>
          <w:lang w:eastAsia="it-IT"/>
        </w:rPr>
      </w:pPr>
    </w:p>
    <w:p w:rsidR="00A52F96" w:rsidRPr="00CE5C16" w:rsidRDefault="00A52F96" w:rsidP="00A52F9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A52F96" w:rsidRPr="00CE5C16" w:rsidRDefault="00A52F96" w:rsidP="00A52F9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A52F96" w:rsidRPr="00CE5C16" w:rsidRDefault="00A52F96" w:rsidP="00A52F9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A52F96" w:rsidRPr="00CE5C16" w:rsidRDefault="00A52F96" w:rsidP="00A52F9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A52F96" w:rsidRPr="00CE5C16" w:rsidRDefault="00A52F96" w:rsidP="00A52F9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A52F96" w:rsidRDefault="006308E0" w:rsidP="00A52F96">
      <w:pPr>
        <w:autoSpaceDE w:val="0"/>
        <w:autoSpaceDN w:val="0"/>
        <w:adjustRightInd w:val="0"/>
        <w:rPr>
          <w:rFonts w:ascii="Arial" w:hAnsi="Arial" w:cs="Arial"/>
          <w:bCs/>
          <w:lang w:eastAsia="it-IT"/>
        </w:rPr>
      </w:pPr>
      <w:r>
        <w:rPr>
          <w:rFonts w:ascii="Arial" w:hAnsi="Arial" w:cs="Arial"/>
          <w:bCs/>
          <w:lang w:eastAsia="it-IT"/>
        </w:rPr>
        <w:t>DCT decomposition is performed</w:t>
      </w:r>
      <w:r w:rsidR="00A52F96">
        <w:rPr>
          <w:rFonts w:ascii="Arial" w:hAnsi="Arial" w:cs="Arial"/>
          <w:bCs/>
          <w:lang w:eastAsia="it-IT"/>
        </w:rPr>
        <w:t xml:space="preserve"> based on the following inputs:</w:t>
      </w:r>
    </w:p>
    <w:p w:rsidR="00A52F96" w:rsidRDefault="00A52F96" w:rsidP="00A52F96">
      <w:pPr>
        <w:pStyle w:val="ListParagraph"/>
        <w:numPr>
          <w:ilvl w:val="0"/>
          <w:numId w:val="26"/>
        </w:numPr>
        <w:autoSpaceDE w:val="0"/>
        <w:autoSpaceDN w:val="0"/>
        <w:adjustRightInd w:val="0"/>
        <w:rPr>
          <w:rFonts w:ascii="Arial" w:hAnsi="Arial" w:cs="Arial"/>
          <w:bCs/>
          <w:lang w:eastAsia="it-IT"/>
        </w:rPr>
      </w:pPr>
      <w:r w:rsidRPr="00E470BE">
        <w:rPr>
          <w:rFonts w:ascii="Arial" w:hAnsi="Arial" w:cs="Arial"/>
          <w:b/>
          <w:bCs/>
          <w:lang w:eastAsia="it-IT"/>
        </w:rPr>
        <w:t>Domain</w:t>
      </w:r>
      <w:r w:rsidRPr="00E470BE">
        <w:rPr>
          <w:rFonts w:ascii="Arial" w:hAnsi="Arial" w:cs="Arial"/>
          <w:bCs/>
          <w:lang w:eastAsia="it-IT"/>
        </w:rPr>
        <w:t xml:space="preserve">: </w:t>
      </w:r>
      <w:r>
        <w:rPr>
          <w:rFonts w:ascii="Arial" w:hAnsi="Arial" w:cs="Arial"/>
          <w:bCs/>
          <w:lang w:eastAsia="it-IT"/>
        </w:rPr>
        <w:t>it defines the domain identification id (integer).</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Pr>
          <w:rFonts w:ascii="Arial" w:hAnsi="Arial" w:cs="Arial"/>
          <w:b/>
          <w:bCs/>
          <w:lang w:eastAsia="it-IT"/>
        </w:rPr>
        <w:t>Energy</w:t>
      </w:r>
      <w:r w:rsidRPr="00E470BE">
        <w:rPr>
          <w:rFonts w:ascii="Arial" w:hAnsi="Arial" w:cs="Arial"/>
          <w:bCs/>
          <w:lang w:eastAsia="it-IT"/>
        </w:rPr>
        <w:t>:</w:t>
      </w:r>
      <w:r>
        <w:rPr>
          <w:rFonts w:ascii="Arial" w:hAnsi="Arial" w:cs="Arial"/>
          <w:bCs/>
          <w:lang w:eastAsia="it-IT"/>
        </w:rPr>
        <w:t xml:space="preserve"> </w:t>
      </w:r>
      <w:r w:rsidRPr="00E470BE">
        <w:rPr>
          <w:rFonts w:ascii="Arial" w:hAnsi="Arial" w:cs="Arial"/>
          <w:bCs/>
          <w:lang w:eastAsia="it-IT"/>
        </w:rPr>
        <w:t xml:space="preserve">Default value for energy coefficient selection is 90%. </w:t>
      </w:r>
      <w:r w:rsidR="006308E0">
        <w:rPr>
          <w:rFonts w:ascii="Arial" w:hAnsi="Arial" w:cs="Arial"/>
          <w:bCs/>
          <w:lang w:eastAsia="it-IT"/>
        </w:rPr>
        <w:t>The</w:t>
      </w:r>
      <w:r w:rsidRPr="00E470BE">
        <w:rPr>
          <w:rFonts w:ascii="Arial" w:hAnsi="Arial" w:cs="Arial"/>
          <w:bCs/>
          <w:lang w:eastAsia="it-IT"/>
        </w:rPr>
        <w:t xml:space="preserve"> higher the energy compaction, </w:t>
      </w:r>
      <w:r w:rsidR="006308E0">
        <w:rPr>
          <w:rFonts w:ascii="Arial" w:hAnsi="Arial" w:cs="Arial"/>
          <w:bCs/>
          <w:lang w:eastAsia="it-IT"/>
        </w:rPr>
        <w:t xml:space="preserve">the </w:t>
      </w:r>
      <w:r w:rsidRPr="00E470BE">
        <w:rPr>
          <w:rFonts w:ascii="Arial" w:hAnsi="Arial" w:cs="Arial"/>
          <w:bCs/>
          <w:lang w:eastAsia="it-IT"/>
        </w:rPr>
        <w:t>higher the number coefficients and model accuracy will increase accordingly</w:t>
      </w:r>
      <w:r>
        <w:rPr>
          <w:rFonts w:ascii="Arial" w:hAnsi="Arial" w:cs="Arial"/>
          <w:bCs/>
          <w:lang w:eastAsia="it-IT"/>
        </w:rPr>
        <w:t xml:space="preserve"> (double)</w:t>
      </w:r>
      <w:r w:rsidRPr="00E470BE">
        <w:rPr>
          <w:rFonts w:ascii="Arial" w:hAnsi="Arial" w:cs="Arial"/>
          <w:bCs/>
          <w:lang w:eastAsia="it-IT"/>
        </w:rPr>
        <w:t>.</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E470BE">
        <w:rPr>
          <w:rFonts w:ascii="Arial" w:hAnsi="Arial" w:cs="Arial"/>
          <w:b/>
          <w:bCs/>
          <w:lang w:eastAsia="it-IT"/>
        </w:rPr>
        <w:t>CorrThr</w:t>
      </w:r>
      <w:r>
        <w:rPr>
          <w:rFonts w:ascii="Arial" w:hAnsi="Arial" w:cs="Arial"/>
          <w:bCs/>
          <w:lang w:eastAsia="it-IT"/>
        </w:rPr>
        <w:t xml:space="preserve">: it defines the threshold for correlation selection. For example, 90% means that only those modes having 90% of correlation with respect to the original deviation data set are kept. </w:t>
      </w:r>
      <w:r w:rsidRPr="006043ED">
        <w:rPr>
          <w:rFonts w:ascii="Arial" w:hAnsi="Arial" w:cs="Arial"/>
          <w:bCs/>
          <w:lang w:eastAsia="it-IT"/>
        </w:rPr>
        <w:t xml:space="preserve">Default value for correlation coefficient selection is 0.2. It will select all the coefficients whose correlation coefficients is more than 0.2. </w:t>
      </w:r>
      <w:r w:rsidR="006308E0">
        <w:rPr>
          <w:rFonts w:ascii="Arial" w:hAnsi="Arial" w:cs="Arial"/>
          <w:bCs/>
          <w:lang w:eastAsia="it-IT"/>
        </w:rPr>
        <w:t>The l</w:t>
      </w:r>
      <w:r w:rsidRPr="006043ED">
        <w:rPr>
          <w:rFonts w:ascii="Arial" w:hAnsi="Arial" w:cs="Arial"/>
          <w:bCs/>
          <w:lang w:eastAsia="it-IT"/>
        </w:rPr>
        <w:t xml:space="preserve">ower the correlation threshold </w:t>
      </w:r>
      <w:r w:rsidR="006308E0">
        <w:rPr>
          <w:rFonts w:ascii="Arial" w:hAnsi="Arial" w:cs="Arial"/>
          <w:bCs/>
          <w:lang w:eastAsia="it-IT"/>
        </w:rPr>
        <w:t xml:space="preserve">the </w:t>
      </w:r>
      <w:r w:rsidRPr="006043ED">
        <w:rPr>
          <w:rFonts w:ascii="Arial" w:hAnsi="Arial" w:cs="Arial"/>
          <w:bCs/>
          <w:lang w:eastAsia="it-IT"/>
        </w:rPr>
        <w:t>higher the number of selected coefficients and higher model accuracy achieved</w:t>
      </w:r>
      <w:r>
        <w:rPr>
          <w:rFonts w:ascii="Arial" w:hAnsi="Arial" w:cs="Arial"/>
          <w:bCs/>
          <w:lang w:eastAsia="it-IT"/>
        </w:rPr>
        <w:t xml:space="preserve"> (double)</w:t>
      </w:r>
      <w:r w:rsidRPr="006043ED">
        <w:rPr>
          <w:rFonts w:ascii="Arial" w:hAnsi="Arial" w:cs="Arial"/>
          <w:bCs/>
          <w:lang w:eastAsia="it-IT"/>
        </w:rPr>
        <w:t>.</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Pr>
          <w:rFonts w:ascii="Arial" w:hAnsi="Arial" w:cs="Arial"/>
          <w:b/>
          <w:bCs/>
          <w:lang w:eastAsia="it-IT"/>
        </w:rPr>
        <w:lastRenderedPageBreak/>
        <w:t>VoxX/VoxY/VoxZ</w:t>
      </w:r>
      <w:r w:rsidRPr="006043ED">
        <w:rPr>
          <w:rFonts w:ascii="Arial" w:hAnsi="Arial" w:cs="Arial"/>
          <w:bCs/>
          <w:lang w:eastAsia="it-IT"/>
        </w:rPr>
        <w:t>:</w:t>
      </w:r>
      <w:r>
        <w:rPr>
          <w:rFonts w:ascii="Arial" w:hAnsi="Arial" w:cs="Arial"/>
          <w:bCs/>
          <w:lang w:eastAsia="it-IT"/>
        </w:rPr>
        <w:t xml:space="preserve"> it defines the voxel size along X, Y and Z. </w:t>
      </w:r>
      <w:r w:rsidRPr="006043ED">
        <w:rPr>
          <w:rFonts w:ascii="Arial" w:hAnsi="Arial" w:cs="Arial"/>
          <w:bCs/>
          <w:lang w:eastAsia="it-IT"/>
        </w:rPr>
        <w:t>Default value for the number of vo</w:t>
      </w:r>
      <w:r>
        <w:rPr>
          <w:rFonts w:ascii="Arial" w:hAnsi="Arial" w:cs="Arial"/>
          <w:bCs/>
          <w:lang w:eastAsia="it-IT"/>
        </w:rPr>
        <w:t xml:space="preserve">xels are [100 100 100]. </w:t>
      </w:r>
      <w:r w:rsidRPr="006043ED">
        <w:rPr>
          <w:rFonts w:ascii="Arial" w:hAnsi="Arial" w:cs="Arial"/>
          <w:bCs/>
          <w:lang w:eastAsia="it-IT"/>
        </w:rPr>
        <w:t xml:space="preserve">The geometry is divided into 100 equal sections in </w:t>
      </w:r>
      <w:r>
        <w:rPr>
          <w:rFonts w:ascii="Arial" w:hAnsi="Arial" w:cs="Arial"/>
          <w:bCs/>
          <w:lang w:eastAsia="it-IT"/>
        </w:rPr>
        <w:t>X</w:t>
      </w:r>
      <w:r w:rsidRPr="006043ED">
        <w:rPr>
          <w:rFonts w:ascii="Arial" w:hAnsi="Arial" w:cs="Arial"/>
          <w:bCs/>
          <w:lang w:eastAsia="it-IT"/>
        </w:rPr>
        <w:t>,</w:t>
      </w:r>
      <w:r>
        <w:rPr>
          <w:rFonts w:ascii="Arial" w:hAnsi="Arial" w:cs="Arial"/>
          <w:bCs/>
          <w:lang w:eastAsia="it-IT"/>
        </w:rPr>
        <w:t xml:space="preserve"> Y</w:t>
      </w:r>
      <w:r w:rsidRPr="006043ED">
        <w:rPr>
          <w:rFonts w:ascii="Arial" w:hAnsi="Arial" w:cs="Arial"/>
          <w:bCs/>
          <w:lang w:eastAsia="it-IT"/>
        </w:rPr>
        <w:t xml:space="preserve"> and </w:t>
      </w:r>
      <w:r>
        <w:rPr>
          <w:rFonts w:ascii="Arial" w:hAnsi="Arial" w:cs="Arial"/>
          <w:bCs/>
          <w:lang w:eastAsia="it-IT"/>
        </w:rPr>
        <w:t>Z</w:t>
      </w:r>
      <w:r w:rsidRPr="006043ED">
        <w:rPr>
          <w:rFonts w:ascii="Arial" w:hAnsi="Arial" w:cs="Arial"/>
          <w:bCs/>
          <w:lang w:eastAsia="it-IT"/>
        </w:rPr>
        <w:t xml:space="preserve"> directions</w:t>
      </w:r>
      <w:r>
        <w:rPr>
          <w:rFonts w:ascii="Arial" w:hAnsi="Arial" w:cs="Arial"/>
          <w:bCs/>
          <w:lang w:eastAsia="it-IT"/>
        </w:rPr>
        <w:t xml:space="preserve"> (double)</w:t>
      </w:r>
      <w:r w:rsidRPr="006043ED">
        <w:rPr>
          <w:rFonts w:ascii="Arial" w:hAnsi="Arial" w:cs="Arial"/>
          <w:bCs/>
          <w:lang w:eastAsia="it-IT"/>
        </w:rPr>
        <w:t>.</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6043ED">
        <w:rPr>
          <w:rFonts w:ascii="Arial" w:hAnsi="Arial" w:cs="Arial"/>
          <w:b/>
          <w:bCs/>
          <w:lang w:eastAsia="it-IT"/>
        </w:rPr>
        <w:t>VoxelPercentage</w:t>
      </w:r>
      <w:r>
        <w:rPr>
          <w:rFonts w:ascii="Arial" w:hAnsi="Arial" w:cs="Arial"/>
          <w:bCs/>
          <w:lang w:eastAsia="it-IT"/>
        </w:rPr>
        <w:t xml:space="preserve">: it defines the percentage of voxel along the 3 coordinate directions. </w:t>
      </w:r>
      <w:r w:rsidRPr="006043ED">
        <w:rPr>
          <w:rFonts w:ascii="Arial" w:hAnsi="Arial" w:cs="Arial"/>
          <w:bCs/>
          <w:lang w:eastAsia="it-IT"/>
        </w:rPr>
        <w:t>Default value for the number of voxels based upon the percentage selection is 0.5.</w:t>
      </w:r>
      <w:r>
        <w:rPr>
          <w:rFonts w:ascii="Arial" w:hAnsi="Arial" w:cs="Arial"/>
          <w:bCs/>
          <w:lang w:eastAsia="it-IT"/>
        </w:rPr>
        <w:t xml:space="preserve"> </w:t>
      </w:r>
      <w:r w:rsidRPr="006043ED">
        <w:rPr>
          <w:rFonts w:ascii="Arial" w:hAnsi="Arial" w:cs="Arial"/>
          <w:bCs/>
          <w:lang w:eastAsia="it-IT"/>
        </w:rPr>
        <w:t>The length (L), width (W) and height (H) of the geometry is calculated and voxel size has been calculated based as the following 0.5*[L W H]. For example, if L=100, W=50 and H =20, then voxel size will be 0.5*[100 50 20] = [50 25 10]</w:t>
      </w:r>
      <w:r>
        <w:rPr>
          <w:rFonts w:ascii="Arial" w:hAnsi="Arial" w:cs="Arial"/>
          <w:bCs/>
          <w:lang w:eastAsia="it-IT"/>
        </w:rPr>
        <w:t xml:space="preserve"> (double)</w:t>
      </w:r>
      <w:r w:rsidRPr="006043ED">
        <w:rPr>
          <w:rFonts w:ascii="Arial" w:hAnsi="Arial" w:cs="Arial"/>
          <w:bCs/>
          <w:lang w:eastAsia="it-IT"/>
        </w:rPr>
        <w:t xml:space="preserve">. </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6043ED">
        <w:rPr>
          <w:rFonts w:ascii="Arial" w:hAnsi="Arial" w:cs="Arial"/>
          <w:b/>
          <w:bCs/>
          <w:lang w:eastAsia="it-IT"/>
        </w:rPr>
        <w:t>VoxelSelection</w:t>
      </w:r>
      <w:r>
        <w:rPr>
          <w:rFonts w:ascii="Arial" w:hAnsi="Arial" w:cs="Arial"/>
          <w:bCs/>
          <w:lang w:eastAsia="it-IT"/>
        </w:rPr>
        <w:t>:</w:t>
      </w:r>
      <w:r w:rsidRPr="006043ED">
        <w:t xml:space="preserve"> </w:t>
      </w:r>
      <w:r w:rsidRPr="00243021">
        <w:rPr>
          <w:rFonts w:ascii="Arial" w:hAnsi="Arial" w:cs="Arial"/>
        </w:rPr>
        <w:t>if it is “</w:t>
      </w:r>
      <w:r w:rsidRPr="00243021">
        <w:rPr>
          <w:rFonts w:ascii="Arial" w:hAnsi="Arial" w:cs="Arial"/>
          <w:bCs/>
          <w:lang w:eastAsia="it-IT"/>
        </w:rPr>
        <w:t>1” then</w:t>
      </w:r>
      <w:r>
        <w:rPr>
          <w:rFonts w:ascii="Arial" w:hAnsi="Arial" w:cs="Arial"/>
          <w:bCs/>
          <w:lang w:eastAsia="it-IT"/>
        </w:rPr>
        <w:t xml:space="preserve"> the manual input as per </w:t>
      </w:r>
      <w:r w:rsidRPr="006043ED">
        <w:rPr>
          <w:rFonts w:ascii="Arial" w:hAnsi="Arial" w:cs="Arial"/>
          <w:b/>
          <w:bCs/>
          <w:lang w:eastAsia="it-IT"/>
        </w:rPr>
        <w:t xml:space="preserve">Vox/VoxY/VoxZ </w:t>
      </w:r>
      <w:r>
        <w:rPr>
          <w:rFonts w:ascii="Arial" w:hAnsi="Arial" w:cs="Arial"/>
          <w:bCs/>
          <w:lang w:eastAsia="it-IT"/>
        </w:rPr>
        <w:t xml:space="preserve">is utilised. If it is “2” then the voxel percentage as per </w:t>
      </w:r>
      <w:r w:rsidRPr="006043ED">
        <w:rPr>
          <w:rFonts w:ascii="Arial" w:hAnsi="Arial" w:cs="Arial"/>
          <w:b/>
          <w:bCs/>
          <w:lang w:eastAsia="it-IT"/>
        </w:rPr>
        <w:t>VoxelPercentage</w:t>
      </w:r>
      <w:r>
        <w:rPr>
          <w:rFonts w:ascii="Arial" w:hAnsi="Arial" w:cs="Arial"/>
          <w:b/>
          <w:bCs/>
          <w:lang w:eastAsia="it-IT"/>
        </w:rPr>
        <w:t xml:space="preserve"> </w:t>
      </w:r>
      <w:r w:rsidRPr="006043ED">
        <w:rPr>
          <w:rFonts w:ascii="Arial" w:hAnsi="Arial" w:cs="Arial"/>
          <w:bCs/>
          <w:lang w:eastAsia="it-IT"/>
        </w:rPr>
        <w:t>is used</w:t>
      </w:r>
      <w:r>
        <w:rPr>
          <w:rFonts w:ascii="Arial" w:hAnsi="Arial" w:cs="Arial"/>
          <w:bCs/>
          <w:lang w:eastAsia="it-IT"/>
        </w:rPr>
        <w:t xml:space="preserve"> (double)</w:t>
      </w:r>
      <w:r w:rsidRPr="006043ED">
        <w:rPr>
          <w:rFonts w:ascii="Arial" w:hAnsi="Arial" w:cs="Arial"/>
          <w:bCs/>
          <w:lang w:eastAsia="it-IT"/>
        </w:rPr>
        <w:t>.</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6043ED">
        <w:rPr>
          <w:rFonts w:ascii="Arial" w:hAnsi="Arial" w:cs="Arial"/>
          <w:b/>
          <w:bCs/>
          <w:lang w:eastAsia="it-IT"/>
        </w:rPr>
        <w:t>ScaleBB</w:t>
      </w:r>
      <w:r>
        <w:rPr>
          <w:rFonts w:ascii="Arial" w:hAnsi="Arial" w:cs="Arial"/>
          <w:bCs/>
          <w:lang w:eastAsia="it-IT"/>
        </w:rPr>
        <w:t>: it defines the correction scaling factor of the bounding box. Please notice that the voxel gri</w:t>
      </w:r>
      <w:r w:rsidR="006308E0">
        <w:rPr>
          <w:rFonts w:ascii="Arial" w:hAnsi="Arial" w:cs="Arial"/>
          <w:bCs/>
          <w:lang w:eastAsia="it-IT"/>
        </w:rPr>
        <w:t>d is built</w:t>
      </w:r>
      <w:r>
        <w:rPr>
          <w:rFonts w:ascii="Arial" w:hAnsi="Arial" w:cs="Arial"/>
          <w:bCs/>
          <w:lang w:eastAsia="it-IT"/>
        </w:rPr>
        <w:t xml:space="preserve"> around the bounding box frame. For flat surface one </w:t>
      </w:r>
      <w:r w:rsidR="006308E0">
        <w:rPr>
          <w:rFonts w:ascii="Arial" w:hAnsi="Arial" w:cs="Arial"/>
          <w:bCs/>
          <w:lang w:eastAsia="it-IT"/>
        </w:rPr>
        <w:t xml:space="preserve">of </w:t>
      </w:r>
      <w:r>
        <w:rPr>
          <w:rFonts w:ascii="Arial" w:hAnsi="Arial" w:cs="Arial"/>
          <w:bCs/>
          <w:lang w:eastAsia="it-IT"/>
        </w:rPr>
        <w:t xml:space="preserve">the three dimensions of the bounding box is zero. To avoid such a singularity </w:t>
      </w:r>
      <w:r w:rsidRPr="006043ED">
        <w:rPr>
          <w:rFonts w:ascii="Arial" w:hAnsi="Arial" w:cs="Arial"/>
          <w:b/>
          <w:bCs/>
          <w:lang w:eastAsia="it-IT"/>
        </w:rPr>
        <w:t>ScaleBB</w:t>
      </w:r>
      <w:r>
        <w:rPr>
          <w:rFonts w:ascii="Arial" w:hAnsi="Arial" w:cs="Arial"/>
          <w:b/>
          <w:bCs/>
          <w:lang w:eastAsia="it-IT"/>
        </w:rPr>
        <w:t xml:space="preserve"> </w:t>
      </w:r>
      <w:r w:rsidRPr="006043ED">
        <w:rPr>
          <w:rFonts w:ascii="Arial" w:hAnsi="Arial" w:cs="Arial"/>
          <w:bCs/>
          <w:lang w:eastAsia="it-IT"/>
        </w:rPr>
        <w:t>has to be bigger than zero. Suggested value is 0.1%</w:t>
      </w:r>
      <w:r>
        <w:rPr>
          <w:rFonts w:ascii="Arial" w:hAnsi="Arial" w:cs="Arial"/>
          <w:bCs/>
          <w:lang w:eastAsia="it-IT"/>
        </w:rPr>
        <w:t xml:space="preserve"> (double)</w:t>
      </w:r>
      <w:r w:rsidRPr="006043ED">
        <w:rPr>
          <w:rFonts w:ascii="Arial" w:hAnsi="Arial" w:cs="Arial"/>
          <w:bCs/>
          <w:lang w:eastAsia="it-IT"/>
        </w:rPr>
        <w:t>.</w:t>
      </w:r>
      <w:r>
        <w:rPr>
          <w:rFonts w:ascii="Arial" w:hAnsi="Arial" w:cs="Arial"/>
          <w:bCs/>
          <w:lang w:eastAsia="it-IT"/>
        </w:rPr>
        <w:t xml:space="preserve"> </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6043ED">
        <w:rPr>
          <w:rFonts w:ascii="Arial" w:hAnsi="Arial" w:cs="Arial"/>
          <w:b/>
          <w:bCs/>
          <w:lang w:eastAsia="it-IT"/>
        </w:rPr>
        <w:t>SearchDist</w:t>
      </w:r>
      <w:r>
        <w:rPr>
          <w:rFonts w:ascii="Arial" w:hAnsi="Arial" w:cs="Arial"/>
          <w:bCs/>
          <w:lang w:eastAsia="it-IT"/>
        </w:rPr>
        <w:t>: if defines the searching distance to calculate the deviation of the input cloud of points with respect to the surface mesh (double).</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5B13E0">
        <w:rPr>
          <w:rFonts w:ascii="Arial" w:hAnsi="Arial" w:cs="Arial"/>
          <w:b/>
          <w:bCs/>
          <w:lang w:eastAsia="it-IT"/>
        </w:rPr>
        <w:t>Offset</w:t>
      </w:r>
      <w:r>
        <w:rPr>
          <w:rFonts w:ascii="Arial" w:hAnsi="Arial" w:cs="Arial"/>
          <w:bCs/>
          <w:lang w:eastAsia="it-IT"/>
        </w:rPr>
        <w:t>: it defines the offset between cloud of points and surface mesh (double).</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5B13E0">
        <w:rPr>
          <w:rFonts w:ascii="Arial" w:hAnsi="Arial" w:cs="Arial"/>
          <w:b/>
          <w:bCs/>
          <w:lang w:eastAsia="it-IT"/>
        </w:rPr>
        <w:t>LaplaceInterp</w:t>
      </w:r>
      <w:r>
        <w:rPr>
          <w:rFonts w:ascii="Arial" w:hAnsi="Arial" w:cs="Arial"/>
          <w:bCs/>
          <w:lang w:eastAsia="it-IT"/>
        </w:rPr>
        <w:t xml:space="preserve">: </w:t>
      </w:r>
      <w:r w:rsidRPr="005B13E0">
        <w:rPr>
          <w:rFonts w:ascii="Arial" w:hAnsi="Arial" w:cs="Arial"/>
          <w:bCs/>
          <w:lang w:eastAsia="it-IT"/>
        </w:rPr>
        <w:t>Laplace interpolation is required to create a smooth model where the empty voxel elements are filled</w:t>
      </w:r>
      <w:r>
        <w:rPr>
          <w:rFonts w:ascii="Arial" w:hAnsi="Arial" w:cs="Arial"/>
          <w:bCs/>
          <w:lang w:eastAsia="it-IT"/>
        </w:rPr>
        <w:t xml:space="preserve"> (true/false)</w:t>
      </w:r>
      <w:r w:rsidRPr="005B13E0">
        <w:rPr>
          <w:rFonts w:ascii="Arial" w:hAnsi="Arial" w:cs="Arial"/>
          <w:bCs/>
          <w:lang w:eastAsia="it-IT"/>
        </w:rPr>
        <w:t>.</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5B13E0">
        <w:rPr>
          <w:rFonts w:ascii="Arial" w:hAnsi="Arial" w:cs="Arial"/>
          <w:b/>
          <w:bCs/>
          <w:lang w:eastAsia="it-IT"/>
        </w:rPr>
        <w:t>WeightCorrection</w:t>
      </w:r>
      <w:r>
        <w:rPr>
          <w:rFonts w:ascii="Arial" w:hAnsi="Arial" w:cs="Arial"/>
          <w:bCs/>
          <w:lang w:eastAsia="it-IT"/>
        </w:rPr>
        <w:t xml:space="preserve">: </w:t>
      </w:r>
      <w:r w:rsidRPr="005B13E0">
        <w:rPr>
          <w:rFonts w:ascii="Arial" w:hAnsi="Arial" w:cs="Arial"/>
          <w:bCs/>
          <w:lang w:eastAsia="it-IT"/>
        </w:rPr>
        <w:t>Least square approach is applied on the modes to correct the coefficients value</w:t>
      </w:r>
      <w:r>
        <w:rPr>
          <w:rFonts w:ascii="Arial" w:hAnsi="Arial" w:cs="Arial"/>
          <w:bCs/>
          <w:lang w:eastAsia="it-IT"/>
        </w:rPr>
        <w:t xml:space="preserve"> (true/false).</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5B13E0">
        <w:rPr>
          <w:rFonts w:ascii="Arial" w:hAnsi="Arial" w:cs="Arial"/>
          <w:b/>
          <w:bCs/>
          <w:lang w:eastAsia="it-IT"/>
        </w:rPr>
        <w:t>EnergyCoeffManual</w:t>
      </w:r>
      <w:r>
        <w:rPr>
          <w:rFonts w:ascii="Arial" w:hAnsi="Arial" w:cs="Arial"/>
          <w:bCs/>
          <w:lang w:eastAsia="it-IT"/>
        </w:rPr>
        <w:t xml:space="preserve">: it defines </w:t>
      </w:r>
      <w:r w:rsidRPr="005B13E0">
        <w:rPr>
          <w:rFonts w:ascii="Arial" w:hAnsi="Arial" w:cs="Arial"/>
          <w:bCs/>
          <w:lang w:eastAsia="it-IT"/>
        </w:rPr>
        <w:t xml:space="preserve">the number of most energy compacted coefficients to include in the model </w:t>
      </w:r>
      <w:r>
        <w:rPr>
          <w:rFonts w:ascii="Arial" w:hAnsi="Arial" w:cs="Arial"/>
          <w:bCs/>
          <w:lang w:eastAsia="it-IT"/>
        </w:rPr>
        <w:t>(true/false)</w:t>
      </w:r>
      <w:r w:rsidRPr="005B13E0">
        <w:rPr>
          <w:rFonts w:ascii="Arial" w:hAnsi="Arial" w:cs="Arial"/>
          <w:bCs/>
          <w:lang w:eastAsia="it-IT"/>
        </w:rPr>
        <w:t>.</w:t>
      </w:r>
    </w:p>
    <w:p w:rsidR="00A52F96" w:rsidRPr="005B13E0" w:rsidRDefault="00A52F96" w:rsidP="00A52F96">
      <w:pPr>
        <w:pStyle w:val="ListParagraph"/>
        <w:numPr>
          <w:ilvl w:val="0"/>
          <w:numId w:val="26"/>
        </w:numPr>
        <w:autoSpaceDE w:val="0"/>
        <w:autoSpaceDN w:val="0"/>
        <w:adjustRightInd w:val="0"/>
        <w:jc w:val="both"/>
        <w:rPr>
          <w:rFonts w:ascii="Arial" w:hAnsi="Arial" w:cs="Arial"/>
          <w:bCs/>
          <w:lang w:eastAsia="it-IT"/>
        </w:rPr>
      </w:pPr>
      <w:r w:rsidRPr="005B13E0">
        <w:rPr>
          <w:rFonts w:ascii="Arial" w:hAnsi="Arial" w:cs="Arial"/>
          <w:b/>
          <w:bCs/>
          <w:lang w:eastAsia="it-IT"/>
        </w:rPr>
        <w:t>NoEnergyCoeff</w:t>
      </w:r>
      <w:r w:rsidRPr="005B13E0">
        <w:rPr>
          <w:rFonts w:ascii="Arial" w:hAnsi="Arial" w:cs="Arial"/>
          <w:bCs/>
          <w:lang w:eastAsia="it-IT"/>
        </w:rPr>
        <w:t xml:space="preserve">: If </w:t>
      </w:r>
      <w:r w:rsidRPr="005B13E0">
        <w:rPr>
          <w:rFonts w:ascii="Arial" w:hAnsi="Arial" w:cs="Arial"/>
          <w:b/>
          <w:bCs/>
          <w:lang w:eastAsia="it-IT"/>
        </w:rPr>
        <w:t xml:space="preserve">EnergyCoeffManual </w:t>
      </w:r>
      <w:r w:rsidRPr="005B13E0">
        <w:rPr>
          <w:rFonts w:ascii="Arial" w:hAnsi="Arial" w:cs="Arial"/>
          <w:bCs/>
          <w:lang w:eastAsia="it-IT"/>
        </w:rPr>
        <w:t>is true then “</w:t>
      </w:r>
      <w:r w:rsidRPr="005B13E0">
        <w:rPr>
          <w:rFonts w:ascii="Arial" w:hAnsi="Arial" w:cs="Arial"/>
          <w:b/>
          <w:bCs/>
          <w:lang w:eastAsia="it-IT"/>
        </w:rPr>
        <w:t>NoEnergyCoeff</w:t>
      </w:r>
      <w:r w:rsidRPr="005B13E0">
        <w:rPr>
          <w:rFonts w:ascii="Arial" w:hAnsi="Arial" w:cs="Arial"/>
          <w:bCs/>
          <w:lang w:eastAsia="it-IT"/>
        </w:rPr>
        <w:t>”</w:t>
      </w:r>
      <w:r>
        <w:rPr>
          <w:rFonts w:ascii="Arial" w:hAnsi="Arial" w:cs="Arial"/>
          <w:bCs/>
          <w:lang w:eastAsia="it-IT"/>
        </w:rPr>
        <w:t xml:space="preserve"> modes are adopted </w:t>
      </w:r>
      <w:r w:rsidRPr="005B13E0">
        <w:rPr>
          <w:rFonts w:ascii="Arial" w:hAnsi="Arial" w:cs="Arial"/>
          <w:bCs/>
          <w:lang w:eastAsia="it-IT"/>
        </w:rPr>
        <w:t>(integer).</w:t>
      </w:r>
    </w:p>
    <w:p w:rsidR="00A52F96" w:rsidRDefault="00A52F96" w:rsidP="00A52F96">
      <w:pPr>
        <w:pStyle w:val="ListParagraph"/>
        <w:numPr>
          <w:ilvl w:val="0"/>
          <w:numId w:val="26"/>
        </w:numPr>
        <w:autoSpaceDE w:val="0"/>
        <w:autoSpaceDN w:val="0"/>
        <w:adjustRightInd w:val="0"/>
        <w:jc w:val="both"/>
        <w:rPr>
          <w:rFonts w:ascii="Arial" w:hAnsi="Arial" w:cs="Arial"/>
          <w:bCs/>
          <w:lang w:eastAsia="it-IT"/>
        </w:rPr>
      </w:pPr>
      <w:r w:rsidRPr="00E86CE0">
        <w:rPr>
          <w:rFonts w:ascii="Arial" w:hAnsi="Arial" w:cs="Arial"/>
          <w:b/>
          <w:bCs/>
          <w:lang w:eastAsia="it-IT"/>
        </w:rPr>
        <w:t>CorrCoeffManual</w:t>
      </w:r>
      <w:r>
        <w:rPr>
          <w:rFonts w:ascii="Arial" w:hAnsi="Arial" w:cs="Arial"/>
          <w:bCs/>
          <w:lang w:eastAsia="it-IT"/>
        </w:rPr>
        <w:t>: it defines the</w:t>
      </w:r>
      <w:r w:rsidRPr="00E86CE0">
        <w:rPr>
          <w:rFonts w:ascii="Arial" w:hAnsi="Arial" w:cs="Arial"/>
          <w:bCs/>
          <w:lang w:eastAsia="it-IT"/>
        </w:rPr>
        <w:t xml:space="preserve"> most correlated coefficients to include in the model </w:t>
      </w:r>
      <w:r>
        <w:rPr>
          <w:rFonts w:ascii="Arial" w:hAnsi="Arial" w:cs="Arial"/>
          <w:bCs/>
          <w:lang w:eastAsia="it-IT"/>
        </w:rPr>
        <w:t>(true/false).</w:t>
      </w:r>
    </w:p>
    <w:p w:rsidR="00A52F96" w:rsidRPr="00E86CE0" w:rsidRDefault="00A52F96" w:rsidP="00A52F96">
      <w:pPr>
        <w:pStyle w:val="ListParagraph"/>
        <w:numPr>
          <w:ilvl w:val="0"/>
          <w:numId w:val="26"/>
        </w:numPr>
        <w:autoSpaceDE w:val="0"/>
        <w:autoSpaceDN w:val="0"/>
        <w:adjustRightInd w:val="0"/>
        <w:jc w:val="both"/>
        <w:rPr>
          <w:rFonts w:ascii="Arial" w:hAnsi="Arial" w:cs="Arial"/>
          <w:bCs/>
          <w:lang w:eastAsia="it-IT"/>
        </w:rPr>
      </w:pPr>
      <w:r w:rsidRPr="00E86CE0">
        <w:rPr>
          <w:rFonts w:ascii="Arial" w:hAnsi="Arial" w:cs="Arial"/>
          <w:b/>
          <w:bCs/>
          <w:lang w:eastAsia="it-IT"/>
        </w:rPr>
        <w:t>NoCorrCoeff</w:t>
      </w:r>
      <w:r>
        <w:rPr>
          <w:rFonts w:ascii="Arial" w:hAnsi="Arial" w:cs="Arial"/>
          <w:bCs/>
          <w:lang w:eastAsia="it-IT"/>
        </w:rPr>
        <w:t xml:space="preserve">: </w:t>
      </w:r>
      <w:r w:rsidRPr="00E86CE0">
        <w:rPr>
          <w:rFonts w:ascii="Arial" w:hAnsi="Arial" w:cs="Arial"/>
          <w:bCs/>
          <w:lang w:eastAsia="it-IT"/>
        </w:rPr>
        <w:t xml:space="preserve">If </w:t>
      </w:r>
      <w:r w:rsidRPr="00E86CE0">
        <w:rPr>
          <w:rFonts w:ascii="Arial" w:hAnsi="Arial" w:cs="Arial"/>
          <w:b/>
          <w:bCs/>
          <w:lang w:eastAsia="it-IT"/>
        </w:rPr>
        <w:t>CorrCoeffManual</w:t>
      </w:r>
      <w:r w:rsidRPr="00E86CE0">
        <w:rPr>
          <w:rFonts w:ascii="Arial" w:hAnsi="Arial" w:cs="Arial"/>
          <w:bCs/>
          <w:lang w:eastAsia="it-IT"/>
        </w:rPr>
        <w:t xml:space="preserve"> is true then “</w:t>
      </w:r>
      <w:r w:rsidRPr="00E86CE0">
        <w:rPr>
          <w:rFonts w:ascii="Arial" w:hAnsi="Arial" w:cs="Arial"/>
          <w:b/>
          <w:bCs/>
          <w:lang w:eastAsia="it-IT"/>
        </w:rPr>
        <w:t>NoCorrCoeff</w:t>
      </w:r>
      <w:r w:rsidRPr="00E86CE0">
        <w:rPr>
          <w:rFonts w:ascii="Arial" w:hAnsi="Arial" w:cs="Arial"/>
          <w:bCs/>
          <w:lang w:eastAsia="it-IT"/>
        </w:rPr>
        <w:t>” modes are adopted (integer).</w:t>
      </w:r>
    </w:p>
    <w:p w:rsidR="00A52F96" w:rsidRDefault="00A52F96" w:rsidP="00A52F9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A52F96" w:rsidRDefault="00A52F96" w:rsidP="00A52F96"/>
    <w:p w:rsidR="00A52F96" w:rsidRDefault="00A52F96" w:rsidP="00A52F96">
      <w:pPr>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w:t>
      </w:r>
    </w:p>
    <w:p w:rsidR="00A52F96" w:rsidRDefault="00A52F96" w:rsidP="00A52F96">
      <w:pPr>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user inputs</w:t>
      </w:r>
    </w:p>
    <w:p w:rsidR="00A52F96" w:rsidRDefault="00A52F96" w:rsidP="00A52F96">
      <w:pPr>
        <w:rPr>
          <w:rFonts w:ascii="Courier New" w:hAnsi="Courier New" w:cs="Courier New"/>
          <w:color w:val="000000"/>
          <w:sz w:val="18"/>
          <w:szCs w:val="18"/>
          <w:lang w:eastAsia="it-IT"/>
        </w:rPr>
      </w:pPr>
      <w:r w:rsidRPr="0069770F">
        <w:rPr>
          <w:rFonts w:ascii="Courier New" w:hAnsi="Courier New" w:cs="Courier New"/>
          <w:color w:val="000000"/>
          <w:sz w:val="18"/>
          <w:szCs w:val="18"/>
          <w:lang w:eastAsia="it-IT"/>
        </w:rPr>
        <w:t>Nvox</w:t>
      </w:r>
      <w:r>
        <w:rPr>
          <w:rFonts w:ascii="Courier New" w:hAnsi="Courier New" w:cs="Courier New"/>
          <w:color w:val="000000"/>
          <w:sz w:val="18"/>
          <w:szCs w:val="18"/>
          <w:lang w:eastAsia="it-IT"/>
        </w:rPr>
        <w:t>=[50 50 50];</w:t>
      </w:r>
    </w:p>
    <w:p w:rsidR="00A52F96" w:rsidRDefault="00A52F96" w:rsidP="00A52F96">
      <w:pPr>
        <w:rPr>
          <w:rFonts w:ascii="Courier New" w:hAnsi="Courier New" w:cs="Courier New"/>
          <w:color w:val="000000"/>
          <w:sz w:val="18"/>
          <w:szCs w:val="18"/>
          <w:lang w:eastAsia="it-IT"/>
        </w:rPr>
      </w:pPr>
      <w:r>
        <w:rPr>
          <w:rFonts w:ascii="Courier New" w:hAnsi="Courier New" w:cs="Courier New"/>
          <w:color w:val="000000"/>
          <w:sz w:val="18"/>
          <w:szCs w:val="18"/>
          <w:lang w:eastAsia="it-IT"/>
        </w:rPr>
        <w:t>offset=0.0;</w:t>
      </w:r>
    </w:p>
    <w:p w:rsidR="00A52F96" w:rsidRDefault="00A52F96" w:rsidP="00A52F96">
      <w:pPr>
        <w:rPr>
          <w:rFonts w:ascii="Courier New" w:hAnsi="Courier New" w:cs="Courier New"/>
          <w:color w:val="000000"/>
          <w:sz w:val="18"/>
          <w:szCs w:val="18"/>
          <w:lang w:eastAsia="it-IT"/>
        </w:rPr>
      </w:pPr>
      <w:r w:rsidRPr="00B02AF9">
        <w:rPr>
          <w:rFonts w:ascii="Courier New" w:hAnsi="Courier New" w:cs="Courier New"/>
          <w:color w:val="000000"/>
          <w:sz w:val="18"/>
          <w:szCs w:val="18"/>
          <w:lang w:eastAsia="it-IT"/>
        </w:rPr>
        <w:t>corrlev</w:t>
      </w:r>
      <w:r>
        <w:rPr>
          <w:rFonts w:ascii="Courier New" w:hAnsi="Courier New" w:cs="Courier New"/>
          <w:color w:val="000000"/>
          <w:sz w:val="18"/>
          <w:szCs w:val="18"/>
          <w:lang w:eastAsia="it-IT"/>
        </w:rPr>
        <w:t>=0.2;</w:t>
      </w:r>
    </w:p>
    <w:p w:rsidR="00A52F96" w:rsidRPr="00E86CE0" w:rsidRDefault="00A52F96" w:rsidP="00A52F96">
      <w:pPr>
        <w:rPr>
          <w:rFonts w:ascii="Courier New" w:hAnsi="Courier New" w:cs="Courier New"/>
          <w:color w:val="000000"/>
          <w:sz w:val="18"/>
          <w:szCs w:val="18"/>
          <w:lang w:eastAsia="it-IT"/>
        </w:rPr>
      </w:pP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6D2BAB">
        <w:rPr>
          <w:rFonts w:ascii="Courier New" w:hAnsi="Courier New" w:cs="Courier New"/>
          <w:color w:val="000000"/>
          <w:sz w:val="18"/>
          <w:szCs w:val="18"/>
          <w:lang w:eastAsia="it-IT"/>
        </w:rPr>
        <w:t>.Dct.Option.Energy=energylev; % energy compaction</w:t>
      </w:r>
      <w:r w:rsidRPr="00B02AF9">
        <w:rPr>
          <w:rFonts w:ascii="Courier New" w:hAnsi="Courier New" w:cs="Courier New"/>
          <w:color w:val="000000"/>
          <w:sz w:val="18"/>
          <w:szCs w:val="18"/>
          <w:lang w:eastAsia="it-IT"/>
        </w:rPr>
        <w:t xml:space="preserve">  </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6D2BAB">
        <w:rPr>
          <w:rFonts w:ascii="Courier New" w:hAnsi="Courier New" w:cs="Courier New"/>
          <w:color w:val="000000"/>
          <w:sz w:val="18"/>
          <w:szCs w:val="18"/>
          <w:lang w:eastAsia="it-IT"/>
        </w:rPr>
        <w:t>.Dct.Option.ScaleBB=0.001; % percentage of bb scale</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6D2BAB">
        <w:rPr>
          <w:rFonts w:ascii="Courier New" w:hAnsi="Courier New" w:cs="Courier New"/>
          <w:color w:val="000000"/>
          <w:sz w:val="18"/>
          <w:szCs w:val="18"/>
          <w:lang w:eastAsia="it-IT"/>
        </w:rPr>
        <w:t>.Dct.Option.SearchDist=10; % searching distance</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69770F">
        <w:rPr>
          <w:rFonts w:ascii="Courier New" w:hAnsi="Courier New" w:cs="Courier New"/>
          <w:color w:val="000000"/>
          <w:sz w:val="18"/>
          <w:szCs w:val="18"/>
          <w:lang w:eastAsia="it-IT"/>
        </w:rPr>
        <w:t xml:space="preserve">.Dct.Option.VoxelSelection </w:t>
      </w:r>
      <w:r w:rsidRPr="00E86CE0">
        <w:rPr>
          <w:rFonts w:ascii="Courier New" w:hAnsi="Courier New" w:cs="Courier New"/>
          <w:color w:val="000000"/>
          <w:sz w:val="18"/>
          <w:szCs w:val="18"/>
          <w:lang w:eastAsia="it-IT"/>
        </w:rPr>
        <w:t>= 1</w:t>
      </w:r>
      <w:r w:rsidRPr="0069770F">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 use manual selection</w:t>
      </w:r>
    </w:p>
    <w:p w:rsidR="00A52F96" w:rsidRPr="0069770F"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69770F">
        <w:rPr>
          <w:rFonts w:ascii="Courier New" w:hAnsi="Courier New" w:cs="Courier New"/>
          <w:color w:val="000000"/>
          <w:sz w:val="18"/>
          <w:szCs w:val="18"/>
          <w:lang w:eastAsia="it-IT"/>
        </w:rPr>
        <w:t>.Dct.Option.VoxX=Nvox(1);</w:t>
      </w:r>
    </w:p>
    <w:p w:rsidR="00A52F96" w:rsidRPr="0069770F"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fem</w:t>
      </w:r>
      <w:r w:rsidRPr="0069770F">
        <w:rPr>
          <w:rFonts w:ascii="Courier New" w:hAnsi="Courier New" w:cs="Courier New"/>
          <w:color w:val="000000"/>
          <w:sz w:val="18"/>
          <w:szCs w:val="18"/>
          <w:lang w:eastAsia="it-IT"/>
        </w:rPr>
        <w:t>.Dct.Option.VoxY=Nvox(2);</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69770F">
        <w:rPr>
          <w:rFonts w:ascii="Courier New" w:hAnsi="Courier New" w:cs="Courier New"/>
          <w:color w:val="000000"/>
          <w:sz w:val="18"/>
          <w:szCs w:val="18"/>
          <w:lang w:eastAsia="it-IT"/>
        </w:rPr>
        <w:t>.Dct.Option.VoxZ=Nvox(3);</w:t>
      </w:r>
    </w:p>
    <w:p w:rsidR="00A52F96" w:rsidRPr="006D2BE7"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4F142C">
        <w:rPr>
          <w:rFonts w:ascii="Courier New" w:hAnsi="Courier New" w:cs="Courier New"/>
          <w:color w:val="000000"/>
          <w:sz w:val="18"/>
          <w:szCs w:val="18"/>
          <w:lang w:eastAsia="it-IT"/>
        </w:rPr>
        <w:t>.Dct.Domain=</w:t>
      </w:r>
      <w:r>
        <w:rPr>
          <w:rFonts w:ascii="Courier New" w:hAnsi="Courier New" w:cs="Courier New"/>
          <w:color w:val="000000"/>
          <w:sz w:val="18"/>
          <w:szCs w:val="18"/>
          <w:lang w:eastAsia="it-IT"/>
        </w:rPr>
        <w:t>1</w:t>
      </w:r>
      <w:r w:rsidRPr="004F142C">
        <w:rPr>
          <w:rFonts w:ascii="Courier New" w:hAnsi="Courier New" w:cs="Courier New"/>
          <w:color w:val="000000"/>
          <w:sz w:val="18"/>
          <w:szCs w:val="18"/>
          <w:lang w:eastAsia="it-IT"/>
        </w:rPr>
        <w:t>; % domain id</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4F142C">
        <w:rPr>
          <w:rFonts w:ascii="Courier New" w:hAnsi="Courier New" w:cs="Courier New"/>
          <w:color w:val="000000"/>
          <w:sz w:val="18"/>
          <w:szCs w:val="18"/>
          <w:lang w:eastAsia="it-IT"/>
        </w:rPr>
        <w:t>.Dct.Option.Offset</w:t>
      </w:r>
      <w:r>
        <w:rPr>
          <w:rFonts w:ascii="Courier New" w:hAnsi="Courier New" w:cs="Courier New"/>
          <w:color w:val="000000"/>
          <w:sz w:val="18"/>
          <w:szCs w:val="18"/>
          <w:lang w:eastAsia="it-IT"/>
        </w:rPr>
        <w:t xml:space="preserve"> </w:t>
      </w:r>
      <w:r w:rsidRPr="004F142C">
        <w:rPr>
          <w:rFonts w:ascii="Courier New" w:hAnsi="Courier New" w:cs="Courier New"/>
          <w:color w:val="000000"/>
          <w:sz w:val="18"/>
          <w:szCs w:val="18"/>
          <w:lang w:eastAsia="it-IT"/>
        </w:rPr>
        <w:t>=</w:t>
      </w:r>
      <w:r w:rsidRPr="001E71B7">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offset</w:t>
      </w:r>
      <w:r w:rsidRPr="004F142C">
        <w:rPr>
          <w:rFonts w:ascii="Courier New" w:hAnsi="Courier New" w:cs="Courier New"/>
          <w:color w:val="000000"/>
          <w:sz w:val="18"/>
          <w:szCs w:val="18"/>
          <w:lang w:eastAsia="it-IT"/>
        </w:rPr>
        <w:t xml:space="preserve">; </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B02AF9">
        <w:rPr>
          <w:rFonts w:ascii="Courier New" w:hAnsi="Courier New" w:cs="Courier New"/>
          <w:color w:val="000000"/>
          <w:sz w:val="18"/>
          <w:szCs w:val="18"/>
          <w:lang w:eastAsia="it-IT"/>
        </w:rPr>
        <w:t xml:space="preserve">.Dct.Option.CorrThr=corrlev; </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B02AF9">
        <w:rPr>
          <w:rFonts w:ascii="Courier New" w:hAnsi="Courier New" w:cs="Courier New"/>
          <w:color w:val="000000"/>
          <w:sz w:val="18"/>
          <w:szCs w:val="18"/>
          <w:lang w:eastAsia="it-IT"/>
        </w:rPr>
        <w:t xml:space="preserve">.Dct.Option.LaplaceInterp=true; </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B02AF9">
        <w:rPr>
          <w:rFonts w:ascii="Courier New" w:hAnsi="Courier New" w:cs="Courier New"/>
          <w:color w:val="000000"/>
          <w:sz w:val="18"/>
          <w:szCs w:val="18"/>
          <w:lang w:eastAsia="it-IT"/>
        </w:rPr>
        <w:t>.Dct.Option.WeightCorrection=false;</w:t>
      </w:r>
      <w:r>
        <w:rPr>
          <w:rFonts w:ascii="Courier New" w:hAnsi="Courier New" w:cs="Courier New"/>
          <w:color w:val="000000"/>
          <w:sz w:val="18"/>
          <w:szCs w:val="18"/>
          <w:lang w:eastAsia="it-IT"/>
        </w:rPr>
        <w:t xml:space="preserve"> </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FA2BC9">
        <w:rPr>
          <w:rFonts w:ascii="Courier New" w:hAnsi="Courier New" w:cs="Courier New"/>
          <w:color w:val="000000"/>
          <w:sz w:val="18"/>
          <w:szCs w:val="18"/>
          <w:lang w:eastAsia="it-IT"/>
        </w:rPr>
        <w:t>.Dct.Option.EnergyCoeffManual=true;</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B02AF9">
        <w:rPr>
          <w:rFonts w:ascii="Courier New" w:hAnsi="Courier New" w:cs="Courier New"/>
          <w:color w:val="000000"/>
          <w:sz w:val="18"/>
          <w:szCs w:val="18"/>
          <w:lang w:eastAsia="it-IT"/>
        </w:rPr>
        <w:t>.Dct.Option.NoEnergyCoeff=</w:t>
      </w:r>
      <w:r>
        <w:rPr>
          <w:rFonts w:ascii="Courier New" w:hAnsi="Courier New" w:cs="Courier New"/>
          <w:color w:val="000000"/>
          <w:sz w:val="18"/>
          <w:szCs w:val="18"/>
          <w:lang w:eastAsia="it-IT"/>
        </w:rPr>
        <w:t>1</w:t>
      </w:r>
      <w:r w:rsidRPr="00B02AF9">
        <w:rPr>
          <w:rFonts w:ascii="Courier New" w:hAnsi="Courier New" w:cs="Courier New"/>
          <w:color w:val="000000"/>
          <w:sz w:val="18"/>
          <w:szCs w:val="18"/>
          <w:lang w:eastAsia="it-IT"/>
        </w:rPr>
        <w:t xml:space="preserve">0; </w:t>
      </w:r>
    </w:p>
    <w:p w:rsidR="00A52F96" w:rsidRPr="00B02AF9"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FA2BC9">
        <w:rPr>
          <w:rFonts w:ascii="Courier New" w:hAnsi="Courier New" w:cs="Courier New"/>
          <w:color w:val="000000"/>
          <w:sz w:val="18"/>
          <w:szCs w:val="18"/>
          <w:lang w:eastAsia="it-IT"/>
        </w:rPr>
        <w:t>.Dct.Option.CorrCoeffManual=true;</w:t>
      </w:r>
      <w:r w:rsidRPr="00B02AF9">
        <w:rPr>
          <w:rFonts w:ascii="Courier New" w:hAnsi="Courier New" w:cs="Courier New"/>
          <w:color w:val="000000"/>
          <w:sz w:val="18"/>
          <w:szCs w:val="18"/>
          <w:lang w:eastAsia="it-IT"/>
        </w:rPr>
        <w:t xml:space="preserve">   </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B02AF9">
        <w:rPr>
          <w:rFonts w:ascii="Courier New" w:hAnsi="Courier New" w:cs="Courier New"/>
          <w:color w:val="000000"/>
          <w:sz w:val="18"/>
          <w:szCs w:val="18"/>
          <w:lang w:eastAsia="it-IT"/>
        </w:rPr>
        <w:t>.Dct.Option.NoCorrCoeff=1</w:t>
      </w:r>
      <w:r>
        <w:rPr>
          <w:rFonts w:ascii="Courier New" w:hAnsi="Courier New" w:cs="Courier New"/>
          <w:color w:val="000000"/>
          <w:sz w:val="18"/>
          <w:szCs w:val="18"/>
          <w:lang w:eastAsia="it-IT"/>
        </w:rPr>
        <w:t>0;</w:t>
      </w:r>
    </w:p>
    <w:p w:rsidR="00A52F96" w:rsidRDefault="00A52F96" w:rsidP="00A52F96">
      <w:pPr>
        <w:autoSpaceDE w:val="0"/>
        <w:autoSpaceDN w:val="0"/>
        <w:adjustRightInd w:val="0"/>
        <w:rPr>
          <w:rFonts w:ascii="Courier New" w:hAnsi="Courier New" w:cs="Courier New"/>
          <w:color w:val="000000"/>
          <w:sz w:val="18"/>
          <w:szCs w:val="18"/>
          <w:lang w:eastAsia="it-IT"/>
        </w:rPr>
      </w:pP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run DCT decomposition</w:t>
      </w:r>
    </w:p>
    <w:p w:rsidR="00A52F96"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fem</w:t>
      </w:r>
      <w:r>
        <w:rPr>
          <w:rFonts w:ascii="Courier New" w:hAnsi="Courier New" w:cs="Courier New"/>
          <w:color w:val="000000"/>
          <w:sz w:val="18"/>
          <w:szCs w:val="18"/>
          <w:lang w:eastAsia="it-IT"/>
        </w:rPr>
        <w:t>dct=fem</w:t>
      </w:r>
      <w:r w:rsidRPr="00E86CE0">
        <w:rPr>
          <w:rFonts w:ascii="Courier New" w:hAnsi="Courier New" w:cs="Courier New"/>
          <w:color w:val="000000"/>
          <w:sz w:val="18"/>
          <w:szCs w:val="18"/>
          <w:lang w:eastAsia="it-IT"/>
        </w:rPr>
        <w: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no. of domains</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nd=fem</w:t>
      </w:r>
      <w:r w:rsidRPr="00E86CE0">
        <w:rPr>
          <w:rFonts w:ascii="Courier New" w:hAnsi="Courier New" w:cs="Courier New"/>
          <w:color w:val="000000"/>
          <w:sz w:val="18"/>
          <w:szCs w:val="18"/>
          <w:lang w:eastAsia="it-IT"/>
        </w:rPr>
        <w:t>.Sol.nDom;</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domainlist=[];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for i=1:nd</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if ~isempty(dataDCT(i).BBox)</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 load CoP file</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filecloud=</w:t>
      </w:r>
      <w:r>
        <w:rPr>
          <w:rFonts w:ascii="Courier New" w:hAnsi="Courier New" w:cs="Courier New"/>
          <w:color w:val="000000"/>
          <w:sz w:val="18"/>
          <w:szCs w:val="18"/>
          <w:lang w:eastAsia="it-IT"/>
        </w:rPr>
        <w:t>’pointfile.txt’;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cloud=importdata(filecloud);</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 run DCT decomposition</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dataDCT</w:t>
      </w:r>
      <w:r>
        <w:rPr>
          <w:rFonts w:ascii="Courier New" w:hAnsi="Courier New" w:cs="Courier New"/>
          <w:color w:val="000000"/>
          <w:sz w:val="18"/>
          <w:szCs w:val="18"/>
          <w:lang w:eastAsia="it-IT"/>
        </w:rPr>
        <w:t>(i)=DCT3Decomposition(fem</w:t>
      </w:r>
      <w:r w:rsidRPr="00E86CE0">
        <w:rPr>
          <w:rFonts w:ascii="Courier New" w:hAnsi="Courier New" w:cs="Courier New"/>
          <w:color w:val="000000"/>
          <w:sz w:val="18"/>
          <w:szCs w:val="18"/>
          <w:lang w:eastAsia="it-IT"/>
        </w:rPr>
        <w:t>, cloud);</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 generate variational geometry using DCT modes</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[femdct</w:t>
      </w:r>
      <w:r w:rsidRPr="00E86CE0">
        <w:rPr>
          <w:rFonts w:ascii="Courier New" w:hAnsi="Courier New" w:cs="Courier New"/>
          <w:color w:val="000000"/>
          <w:sz w:val="18"/>
          <w:szCs w:val="18"/>
          <w:lang w:eastAsia="it-IT"/>
        </w:rPr>
        <w:t>,</w:t>
      </w:r>
      <w:r>
        <w:rPr>
          <w:rFonts w:ascii="Courier New" w:hAnsi="Courier New" w:cs="Courier New"/>
          <w:color w:val="000000"/>
          <w:sz w:val="18"/>
          <w:szCs w:val="18"/>
          <w:lang w:eastAsia="it-IT"/>
        </w:rPr>
        <w:t>~]=DCT3CreateGeometry(femdct</w:t>
      </w:r>
      <w:r w:rsidRPr="00E86CE0">
        <w:rPr>
          <w:rFonts w:ascii="Courier New" w:hAnsi="Courier New" w:cs="Courier New"/>
          <w:color w:val="000000"/>
          <w:sz w:val="18"/>
          <w:szCs w:val="18"/>
          <w:lang w:eastAsia="it-IT"/>
        </w:rPr>
        <w:t xml:space="preserve">, dataDCT(i));   </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domainlist=[domainlist,i];</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xml:space="preserve">    end</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end</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apply  s</w:t>
      </w:r>
      <w:r w:rsidRPr="00E86CE0">
        <w:rPr>
          <w:rFonts w:ascii="Courier New" w:hAnsi="Courier New" w:cs="Courier New"/>
          <w:color w:val="000000"/>
          <w:sz w:val="18"/>
          <w:szCs w:val="18"/>
          <w:lang w:eastAsia="it-IT"/>
        </w:rPr>
        <w:t>moothing</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 define options</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.Options.StiffnessUpdate=false;</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.Options.MassUpdate=false;</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 xml:space="preserve">.Options.ConnectivityUpdate=false; </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femdct</w:t>
      </w:r>
      <w:r w:rsidRPr="00E86CE0">
        <w:rPr>
          <w:rFonts w:ascii="Courier New" w:hAnsi="Courier New" w:cs="Courier New"/>
          <w:color w:val="000000"/>
          <w:sz w:val="18"/>
          <w:szCs w:val="18"/>
          <w:lang w:eastAsia="it-IT"/>
        </w:rPr>
        <w:t>.Denoise.Options.MaxIter=maxsmooth;</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=femPreProcessing(</w:t>
      </w: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.Denoise.Options.Domain=domainlist;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=meanFilterMesh(</w:t>
      </w: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w:t>
      </w:r>
    </w:p>
    <w:p w:rsidR="00A52F96" w:rsidRPr="00E86CE0" w:rsidRDefault="00A52F96" w:rsidP="00A52F96">
      <w:pPr>
        <w:autoSpaceDE w:val="0"/>
        <w:autoSpaceDN w:val="0"/>
        <w:adjustRightInd w:val="0"/>
        <w:rPr>
          <w:rFonts w:ascii="Courier New" w:hAnsi="Courier New" w:cs="Courier New"/>
          <w:color w:val="000000"/>
          <w:sz w:val="18"/>
          <w:szCs w:val="18"/>
          <w:lang w:eastAsia="it-IT"/>
        </w:rPr>
      </w:pPr>
    </w:p>
    <w:p w:rsidR="00A52F96" w:rsidRPr="00E86CE0" w:rsidRDefault="00A52F96" w:rsidP="00A52F96">
      <w:pPr>
        <w:autoSpaceDE w:val="0"/>
        <w:autoSpaceDN w:val="0"/>
        <w:adjustRightInd w:val="0"/>
        <w:rPr>
          <w:rFonts w:ascii="Courier New" w:hAnsi="Courier New" w:cs="Courier New"/>
          <w:color w:val="000000"/>
          <w:sz w:val="18"/>
          <w:szCs w:val="18"/>
          <w:lang w:eastAsia="it-IT"/>
        </w:rPr>
      </w:pPr>
      <w:r w:rsidRPr="00E86CE0">
        <w:rPr>
          <w:rFonts w:ascii="Courier New" w:hAnsi="Courier New" w:cs="Courier New"/>
          <w:color w:val="000000"/>
          <w:sz w:val="18"/>
          <w:szCs w:val="18"/>
          <w:lang w:eastAsia="it-IT"/>
        </w:rPr>
        <w:t>%--</w:t>
      </w:r>
    </w:p>
    <w:p w:rsidR="00A52F96" w:rsidRDefault="00A52F96" w:rsidP="00A52F9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=femPreProcessing(</w:t>
      </w:r>
      <w:r>
        <w:rPr>
          <w:rFonts w:ascii="Courier New" w:hAnsi="Courier New" w:cs="Courier New"/>
          <w:color w:val="000000"/>
          <w:sz w:val="18"/>
          <w:szCs w:val="18"/>
          <w:lang w:eastAsia="it-IT"/>
        </w:rPr>
        <w:t>femdct</w:t>
      </w:r>
      <w:r w:rsidRPr="00E86CE0">
        <w:rPr>
          <w:rFonts w:ascii="Courier New" w:hAnsi="Courier New" w:cs="Courier New"/>
          <w:color w:val="000000"/>
          <w:sz w:val="18"/>
          <w:szCs w:val="18"/>
          <w:lang w:eastAsia="it-IT"/>
        </w:rPr>
        <w:t>);</w:t>
      </w:r>
      <w:r>
        <w:rPr>
          <w:rFonts w:ascii="Courier New" w:hAnsi="Courier New" w:cs="Courier New"/>
          <w:color w:val="000000"/>
          <w:sz w:val="18"/>
          <w:szCs w:val="18"/>
          <w:lang w:eastAsia="it-IT"/>
        </w:rPr>
        <w:t xml:space="preserve"> </w:t>
      </w:r>
    </w:p>
    <w:p w:rsidR="00A52F96" w:rsidRPr="009D7436" w:rsidRDefault="00A52F96" w:rsidP="00031EA1">
      <w:pPr>
        <w:autoSpaceDE w:val="0"/>
        <w:autoSpaceDN w:val="0"/>
        <w:adjustRightInd w:val="0"/>
        <w:rPr>
          <w:rFonts w:ascii="Courier New" w:hAnsi="Courier New" w:cs="Courier New"/>
          <w:color w:val="000000"/>
          <w:sz w:val="18"/>
          <w:szCs w:val="18"/>
          <w:lang w:eastAsia="it-IT"/>
        </w:rPr>
      </w:pPr>
    </w:p>
    <w:p w:rsidR="00031EA1" w:rsidRDefault="00031EA1" w:rsidP="009D7436">
      <w:pPr>
        <w:autoSpaceDE w:val="0"/>
        <w:autoSpaceDN w:val="0"/>
        <w:adjustRightInd w:val="0"/>
        <w:jc w:val="center"/>
        <w:rPr>
          <w:rFonts w:ascii="Courier New" w:hAnsi="Courier New" w:cs="Courier New"/>
          <w:b/>
          <w:color w:val="000000"/>
          <w:sz w:val="18"/>
          <w:szCs w:val="18"/>
          <w:lang w:eastAsia="it-IT"/>
        </w:rPr>
      </w:pPr>
    </w:p>
    <w:p w:rsidR="009D7436" w:rsidRPr="00031EA1" w:rsidRDefault="009D7436" w:rsidP="009D7436">
      <w:pPr>
        <w:autoSpaceDE w:val="0"/>
        <w:autoSpaceDN w:val="0"/>
        <w:adjustRightInd w:val="0"/>
        <w:jc w:val="center"/>
        <w:rPr>
          <w:rFonts w:ascii="Courier New" w:hAnsi="Courier New" w:cs="Courier New"/>
          <w:b/>
          <w:color w:val="000000"/>
          <w:sz w:val="18"/>
          <w:szCs w:val="18"/>
          <w:lang w:eastAsia="it-IT"/>
        </w:rPr>
        <w:sectPr w:rsidR="009D7436" w:rsidRPr="00031EA1" w:rsidSect="00D40758">
          <w:pgSz w:w="11906" w:h="16838" w:code="9"/>
          <w:pgMar w:top="1412" w:right="1412" w:bottom="1531" w:left="1412" w:header="862" w:footer="862" w:gutter="0"/>
          <w:cols w:space="708"/>
          <w:docGrid w:linePitch="360"/>
        </w:sectPr>
      </w:pPr>
    </w:p>
    <w:p w:rsidR="00192A92" w:rsidRPr="00CE5C16" w:rsidRDefault="00192A92" w:rsidP="00192A92">
      <w:pPr>
        <w:pStyle w:val="Heading2"/>
        <w:rPr>
          <w:lang w:eastAsia="it-IT"/>
        </w:rPr>
      </w:pPr>
      <w:bookmarkStart w:id="28" w:name="_Toc394953208"/>
      <w:r>
        <w:rPr>
          <w:lang w:eastAsia="it-IT"/>
        </w:rPr>
        <w:lastRenderedPageBreak/>
        <w:t>Set</w:t>
      </w:r>
      <w:r w:rsidRPr="00CE5C16">
        <w:rPr>
          <w:lang w:eastAsia="it-IT"/>
        </w:rPr>
        <w:t>: fem.Geometry</w:t>
      </w:r>
      <w:bookmarkEnd w:id="28"/>
    </w:p>
    <w:p w:rsidR="00192A92" w:rsidRPr="00CE5C16" w:rsidRDefault="00192A92" w:rsidP="00192A92">
      <w:pPr>
        <w:rPr>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92A92" w:rsidRPr="00CE5C16" w:rsidRDefault="00192A92" w:rsidP="00192A92">
      <w:pPr>
        <w:autoSpaceDE w:val="0"/>
        <w:autoSpaceDN w:val="0"/>
        <w:adjustRightInd w:val="0"/>
        <w:spacing w:after="240"/>
        <w:rPr>
          <w:rFonts w:ascii="Arial" w:hAnsi="Arial" w:cs="Arial"/>
          <w:bCs/>
          <w:lang w:eastAsia="it-IT"/>
        </w:rPr>
      </w:pPr>
      <w:r w:rsidRPr="00CE5C16">
        <w:rPr>
          <w:rFonts w:ascii="Arial" w:hAnsi="Arial" w:cs="Arial"/>
          <w:bCs/>
          <w:lang w:eastAsia="it-IT"/>
        </w:rPr>
        <w:t>Define geometric features.</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92A92" w:rsidRPr="00CE5C16" w:rsidRDefault="00192A92" w:rsidP="00192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sidRPr="00CE5C16">
        <w:rPr>
          <w:rFonts w:ascii="Courier New" w:hAnsi="Courier New" w:cs="Courier New"/>
          <w:color w:val="5C5C5C"/>
          <w:lang w:eastAsia="it-IT"/>
        </w:rPr>
        <w:t>.Geometry.Ucs</w:t>
      </w:r>
      <w:r>
        <w:rPr>
          <w:rFonts w:ascii="Courier New" w:hAnsi="Courier New" w:cs="Courier New"/>
          <w:color w:val="5C5C5C"/>
          <w:lang w:eastAsia="it-IT"/>
        </w:rPr>
        <w:t>{id}</w:t>
      </w:r>
      <w:r w:rsidRPr="00CE5C16">
        <w:rPr>
          <w:rFonts w:ascii="Courier New" w:hAnsi="Courier New" w:cs="Courier New"/>
          <w:color w:val="5C5C5C"/>
          <w:lang w:eastAsia="it-IT"/>
        </w:rPr>
        <w:t>=define user coordinate system</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74C0">
        <w:rPr>
          <w:rFonts w:ascii="Arial" w:hAnsi="Arial" w:cs="Arial"/>
          <w:bCs/>
          <w:i/>
          <w:lang w:eastAsia="it-IT"/>
        </w:rPr>
        <w:t>id</w:t>
      </w:r>
      <w:r>
        <w:rPr>
          <w:rFonts w:ascii="Arial" w:hAnsi="Arial" w:cs="Arial"/>
          <w:bCs/>
          <w:lang w:eastAsia="it-IT"/>
        </w:rPr>
        <w:t>=UCS identification number (integer)</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92A92" w:rsidRPr="00CE5C16" w:rsidRDefault="008F181C" w:rsidP="00192A92">
      <w:pPr>
        <w:autoSpaceDE w:val="0"/>
        <w:autoSpaceDN w:val="0"/>
        <w:adjustRightInd w:val="0"/>
        <w:jc w:val="center"/>
        <w:rPr>
          <w:rFonts w:ascii="Arial" w:hAnsi="Arial" w:cs="Arial"/>
          <w:bCs/>
          <w:lang w:eastAsia="it-IT"/>
        </w:rPr>
      </w:pPr>
      <w:r>
        <w:rPr>
          <w:rFonts w:ascii="Arial" w:hAnsi="Arial" w:cs="Arial"/>
          <w:bCs/>
          <w:noProof/>
          <w:lang w:eastAsia="en-GB"/>
        </w:rPr>
      </w:r>
      <w:r>
        <w:rPr>
          <w:rFonts w:ascii="Arial" w:hAnsi="Arial" w:cs="Arial"/>
          <w:bCs/>
          <w:noProof/>
          <w:lang w:eastAsia="en-GB"/>
        </w:rPr>
        <w:pict>
          <v:group id="Canvas 217" o:spid="_x0000_s1134" editas="canvas" style="width:264.7pt;height:137pt;mso-position-horizontal-relative:char;mso-position-vertical-relative:line" coordsize="33616,17399">
            <v:shape id="_x0000_s1135" type="#_x0000_t75" style="position:absolute;width:33616;height:17399;visibility:visible">
              <v:fill o:detectmouseclick="t"/>
              <v:path o:connecttype="none"/>
            </v:shape>
            <v:shape id="Picture 219" o:spid="_x0000_s1136" type="#_x0000_t75" style="position:absolute;left:463;width:32442;height:170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CT3DAAAA3AAAAA8AAABkcnMvZG93bnJldi54bWxET01rwkAQvQv+h2WE3szGCGlNs4qIhVJP&#10;tYXa25Adk2B2NmTXJO2vdwsFb/N4n5NvRtOInjpXW1awiGIQxIXVNZcKPj9e5k8gnEfW2FgmBT/k&#10;YLOeTnLMtB34nfqjL0UIYZehgsr7NpPSFRUZdJFtiQN3tp1BH2BXSt3hEMJNI5M4TqXBmkNDhS3t&#10;Kioux6tRYN4OzXfy9btsT1z0Jt3T6tFflXqYjdtnEJ5Gfxf/u191mJ8s4e+ZcIF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8oJPcMAAADcAAAADwAAAAAAAAAAAAAAAACf&#10;AgAAZHJzL2Rvd25yZXYueG1sUEsFBgAAAAAEAAQA9wAAAI8DAAAAAA==&#10;">
              <v:imagedata r:id="rId21" o:title=""/>
            </v:shape>
            <v:shape id="Text Box 220" o:spid="_x0000_s1137" type="#_x0000_t202" style="position:absolute;left:15462;top:3517;width:4743;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IOcEA&#10;AADcAAAADwAAAGRycy9kb3ducmV2LnhtbERP24rCMBB9F/Yfwiz4IpquLCrdRhFBENEHLx8w24xN&#10;aTMpTbbWvzcLgm9zONfJVr2tRUetLx0r+JokIIhzp0suFFwv2/EChA/IGmvHpOBBHlbLj0GGqXZ3&#10;PlF3DoWIIexTVGBCaFIpfW7Iop+4hjhyN9daDBG2hdQt3mO4reU0SWbSYsmxwWBDG0N5df6zCkam&#10;SY6H2+53q2e5qfYe57bbKzX87Nc/IAL14S1+uXc6zp9+w/8z8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SDnBAAAA3AAAAA8AAAAAAAAAAAAAAAAAmAIAAGRycy9kb3du&#10;cmV2LnhtbFBLBQYAAAAABAAEAPUAAACGAwAAAAA=&#10;" filled="f" stroked="f">
              <v:textbox>
                <w:txbxContent>
                  <w:p w:rsidR="0040682D" w:rsidRPr="009F74F3" w:rsidRDefault="0040682D" w:rsidP="00192A92">
                    <w:pPr>
                      <w:rPr>
                        <w:rFonts w:asciiTheme="minorHAnsi" w:hAnsiTheme="minorHAnsi" w:cstheme="minorHAnsi"/>
                      </w:rPr>
                    </w:pPr>
                    <w:r w:rsidRPr="009F74F3">
                      <w:rPr>
                        <w:rFonts w:asciiTheme="minorHAnsi" w:hAnsiTheme="minorHAnsi" w:cstheme="minorHAnsi"/>
                        <w:lang w:val="it-IT"/>
                      </w:rPr>
                      <w:sym w:font="Symbol" w:char="F057"/>
                    </w:r>
                    <w:r w:rsidRPr="009F74F3">
                      <w:rPr>
                        <w:rFonts w:asciiTheme="minorHAnsi" w:hAnsiTheme="minorHAnsi" w:cstheme="minorHAnsi"/>
                        <w:vertAlign w:val="subscript"/>
                        <w:lang w:val="it-IT"/>
                      </w:rPr>
                      <w:t>Ucs</w:t>
                    </w:r>
                  </w:p>
                </w:txbxContent>
              </v:textbox>
            </v:shape>
            <v:group id="Group 221" o:spid="_x0000_s1138" style="position:absolute;left:24980;top:9455;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AutoShape 222" o:spid="_x0000_s1139"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Y8EMMAAADcAAAADwAAAGRycy9kb3ducmV2LnhtbERPTWvCQBC9C/0PyxS8iG4qNJQ0G1FR&#10;SA49mHrxNmSnSTA7G7JbE/+9Wyh4m8f7nHQzmU7caHCtZQVvqwgEcWV1y7WC8/dx+QHCeWSNnWVS&#10;cCcHm+xllmKi7cgnupW+FiGEXYIKGu/7REpXNWTQrWxPHLgfOxj0AQ611AOOIdx0ch1FsTTYcmho&#10;sKd9Q9W1/DUKdqUpLnic8q9xkZ+j6+G91NtCqfnrtP0E4WnyT/G/O9dh/jqGv2fCBT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2PBDDAAAA3AAAAA8AAAAAAAAAAAAA&#10;AAAAoQIAAGRycy9kb3ducmV2LnhtbFBLBQYAAAAABAAEAPkAAACRAwAAAAA=&#10;">
                <v:stroke endarrow="block" endarrowwidth="narrow" endarrowlength="long"/>
              </v:shape>
              <v:shape id="AutoShape 223" o:spid="_x0000_s1140"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JvysMAAADcAAAADwAAAGRycy9kb3ducmV2LnhtbERPS2vCQBC+F/wPywi9FN34QEvqKmIR&#10;RITW6KW3ITtNotnZkF2T+O9dodDbfHzPWaw6U4qGaldYVjAaRiCIU6sLzhScT9vBOwjnkTWWlknB&#10;nRyslr2XBcbatnykJvGZCCHsYlSQe1/FUro0J4NuaCviwP3a2qAPsM6krrEN4aaU4yiaSYMFh4Yc&#10;K9rklF6Tm1FwdZdk+hXtP3nSpDd7eGv15Odbqdd+t/4A4anz/+I/906H+eM5PJ8JF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yb8rDAAAA3AAAAA8AAAAAAAAAAAAA&#10;AAAAoQIAAGRycy9kb3ducmV2LnhtbFBLBQYAAAAABAAEAPkAAACRAwAAAAA=&#10;">
                <v:stroke endarrow="block" endarrowwidth="narrow" endarrowlength="long"/>
              </v:shape>
              <v:shape id="AutoShape 224" o:spid="_x0000_s1141"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UN+cUAAADcAAAADwAAAGRycy9kb3ducmV2LnhtbESPQWvCQBCF7wX/wzKCl6KbCpYSXUVF&#10;IR48mHrxNmTHJJidDdmtSf995yD0NsN78943q83gGvWkLtSeDXzMElDEhbc1lwau38fpF6gQkS02&#10;nsnALwXYrEdvK0yt7/lCzzyWSkI4pGigirFNtQ5FRQ7DzLfEot195zDK2pXadthLuGv0PEk+tcOa&#10;paHClvYVFY/8xxnY5e50w+OQnfv37Jo8Dovcbk/GTMbDdgkq0hD/za/rzAr+XG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UN+cUAAADcAAAADwAAAAAAAAAA&#10;AAAAAAChAgAAZHJzL2Rvd25yZXYueG1sUEsFBgAAAAAEAAQA+QAAAJMDAAAAAA==&#10;">
                <v:stroke endarrow="block" endarrowwidth="narrow" endarrowlength="long"/>
              </v:shape>
            </v:group>
            <v:oval id="Oval 225" o:spid="_x0000_s1142" style="position:absolute;left:16383;top:6191;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oval id="Oval 226" o:spid="_x0000_s1143" style="position:absolute;left:10375;top:191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2jU8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xdd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1PEAAAA3AAAAA8AAAAAAAAAAAAAAAAAmAIAAGRycy9k&#10;b3ducmV2LnhtbFBLBQYAAAAABAAEAPUAAACJAwAAAAA=&#10;"/>
            <v:oval id="Oval 227" o:spid="_x0000_s1144" style="position:absolute;left:463;top:4000;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GyMEA&#10;AADcAAAADwAAAGRycy9kb3ducmV2LnhtbERPTWvCQBC9C/6HZQq96SYGpaSuIkrBHjw0be9DdkyC&#10;2dmQHWP8925B6G0e73PW29G1aqA+NJ4NpPMEFHHpbcOVgZ/vj9kbqCDIFlvPZOBOAbab6WSNufU3&#10;/qKhkErFEA45GqhFulzrUNbkMMx9Rxy5s+8dSoR9pW2PtxjuWr1IkpV22HBsqLGjfU3lpbg6A4dq&#10;V6wGnckyOx+Osrz8nj6z1JjXl3H3DkpolH/x0320cX6W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BsjBAAAA3AAAAA8AAAAAAAAAAAAAAAAAmAIAAGRycy9kb3du&#10;cmV2LnhtbFBLBQYAAAAABAAEAPUAAACGAwAAAAA=&#10;"/>
            <v:oval id="Oval 228" o:spid="_x0000_s1145" style="position:absolute;left:12357;top:1606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oval id="Oval 229" o:spid="_x0000_s1146" style="position:absolute;left:6400;top:1014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89JMEA&#10;AADcAAAADwAAAGRycy9kb3ducmV2LnhtbERPTWvCQBC9F/oflil4qxtdFEldRSqCPXhoWu9DdkyC&#10;2dmQHWP677sFobd5vM9Zb0ffqoH62AS2MJtmoIjL4BquLHx/HV5XoKIgO2wDk4UfirDdPD+tMXfh&#10;zp80FFKpFMIxRwu1SJdrHcuaPMZp6IgTdwm9R0mwr7Tr8Z7CfavnWbbUHhtODTV29F5TeS1u3sK+&#10;2hXLQRtZmMv+KIvr+fRhZtZOXsbdGyihUf7FD/fRpfnGwN8z6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fPSTBAAAA3AAAAA8AAAAAAAAAAAAAAAAAmAIAAGRycy9kb3du&#10;cmV2LnhtbFBLBQYAAAAABAAEAPUAAACGAwAAAAA=&#10;"/>
            <v:oval id="Oval 230" o:spid="_x0000_s1147" style="position:absolute;left:22250;top:10287;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lUMEA&#10;AADcAAAADwAAAGRycy9kb3ducmV2LnhtbERPTWvCQBC9F/oflil4qxsblZK6ilQEPXhobO9DdkyC&#10;2dmQHWP8964g9DaP9zmL1eAa1VMXas8GJuMEFHHhbc2lgd/j9v0TVBBki41nMnCjAKvl68sCM+uv&#10;/EN9LqWKIRwyNFCJtJnWoajIYRj7ljhyJ985lAi7UtsOrzHcNfojSebaYc2xocKWvisqzvnFGdiU&#10;63ze61Rm6Wmzk9n577BPJ8aM3ob1FyihQf7FT/fOxvnp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2pVDBAAAA3AAAAA8AAAAAAAAAAAAAAAAAmAIAAGRycy9kb3du&#10;cmV2LnhtbFBLBQYAAAAABAAEAPUAAACGAwAAAAA=&#10;"/>
            <v:oval id="Oval 231" o:spid="_x0000_s1148" style="position:absolute;left:26295;top:216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Ay8EA&#10;AADcAAAADwAAAGRycy9kb3ducmV2LnhtbERPTWvCQBC9C/6HZQq96caGSEldRZSCPXgw2vuQHZNg&#10;djZkpzH9992C4G0e73NWm9G1aqA+NJ4NLOYJKOLS24YrA5fz5+wdVBBki61nMvBLATbr6WSFufV3&#10;PtFQSKViCIccDdQiXa51KGtyGOa+I47c1fcOJcK+0rbHewx3rX5LkqV22HBsqLGjXU3lrfhxBvbV&#10;tlgOOpUsve4Pkt2+j1/pwpjXl3H7AUpolKf44T7YOD/N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AMvBAAAA3AAAAA8AAAAAAAAAAAAAAAAAmAIAAGRycy9kb3du&#10;cmV2LnhtbFBLBQYAAAAABAAEAPUAAACGAwAAAAA=&#10;"/>
            <v:oval id="Oval 232" o:spid="_x0000_s1149" style="position:absolute;left:20364;top:10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evMEA&#10;AADcAAAADwAAAGRycy9kb3ducmV2LnhtbERPTWvCQBC9F/wPyxR6qxsbDCV1FVEKevDQaO9DdkyC&#10;2dmQncb4711B6G0e73MWq9G1aqA+NJ4NzKYJKOLS24YrA6fj9/snqCDIFlvPZOBGAVbLycsCc+uv&#10;/ENDIZWKIRxyNFCLdLnWoazJYZj6jjhyZ987lAj7StserzHctfojSTLtsOHYUGNHm5rKS/HnDGyr&#10;dZENOpV5et7uZH75PezTmTFvr+P6C5TQKP/ip3tn4/w0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onrzBAAAA3AAAAA8AAAAAAAAAAAAAAAAAmAIAAGRycy9kb3du&#10;cmV2LnhtbFBLBQYAAAAABAAEAPUAAACGAwAAAAA=&#10;"/>
            <v:oval id="Oval 233" o:spid="_x0000_s1150" style="position:absolute;left:31972;top:4210;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7J8EA&#10;AADcAAAADwAAAGRycy9kb3ducmV2LnhtbERPTWvCQBC9C/0Pywi96UaDtkRXkUrBHjw0tvchOybB&#10;7GzIjjH+e7cg9DaP9znr7eAa1VMXas8GZtMEFHHhbc2lgZ/T5+QdVBBki41nMnCnANvNy2iNmfU3&#10;/qY+l1LFEA4ZGqhE2kzrUFTkMEx9Sxy5s+8cSoRdqW2HtxjuGj1PkqV2WHNsqLClj4qKS351Bvbl&#10;Ll/2OpVFet4fZHH5PX6lM2Nex8NuBUpokH/x032wcX76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kOyfBAAAA3AAAAA8AAAAAAAAAAAAAAAAAmAIAAGRycy9kb3du&#10;cmV2LnhtbFBLBQYAAAAABAAEAPUAAACGAwAAAAA=&#10;"/>
            <v:group id="Group 234" o:spid="_x0000_s1151" style="position:absolute;left:13582;top:3117;width:5817;height:5499;rotation:-1760322fd"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u/fsMAAADcAAAADwAAAGRycy9kb3ducmV2LnhtbESPTWvCQBCG74X+h2UK&#10;3uomlVabuhERhKKnRsHrkJ0mabOzIbuJ6b93DgVvM8z78cx6M7lWjdSHxrOBdJ6AIi69bbgycD7t&#10;n1egQkS22HomA38UYJM/Pqwxs/7KXzQWsVISwiFDA3WMXaZ1KGtyGOa+I5bbt+8dRln7StserxLu&#10;Wv2SJG/aYcPSUGNHu5rK32JwUvKajucjXt6nJQ4DHbZ6+FmOxsyepu0HqEhTvIv/3Z9W8BdCK8/I&#10;BDq/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O79+wwAAANwAAAAP&#10;AAAAAAAAAAAAAAAAAKoCAABkcnMvZG93bnJldi54bWxQSwUGAAAAAAQABAD6AAAAmgMAAAAA&#10;">
              <v:shape id="AutoShape 235" o:spid="_x0000_s1152"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A+v8IAAADcAAAADwAAAGRycy9kb3ducmV2LnhtbERPTYvCMBC9C/6HMIKXZU11WdmtRlFR&#10;qAcPVi97G5qxLTaT0kRb//1GELzN433OfNmZStypcaVlBeNRBII4s7rkXMH5tPv8AeE8ssbKMil4&#10;kIPlot+bY6xty0e6pz4XIYRdjAoK7+tYSpcVZNCNbE0cuIttDPoAm1zqBtsQbio5iaKpNFhyaCiw&#10;pk1B2TW9GQXr1Oz/cNclh/YjOUfX7XeqV3ulhoNuNQPhqfNv8cud6DD/6xeez4QL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A+v8IAAADcAAAADwAAAAAAAAAAAAAA&#10;AAChAgAAZHJzL2Rvd25yZXYueG1sUEsFBgAAAAAEAAQA+QAAAJADAAAAAA==&#10;">
                <v:stroke endarrow="block" endarrowwidth="narrow" endarrowlength="long"/>
              </v:shape>
              <v:shape id="AutoShape 236" o:spid="_x0000_s1153"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QSHsYAAADcAAAADwAAAGRycy9kb3ducmV2LnhtbESPQWvCQBCF74L/YZlCL0U3rVIkuoq0&#10;FEoRqqkXb0N2TFKzsyG7Jum/7xwEbzO8N+99s9oMrlYdtaHybOB5moAizr2tuDBw/PmYLECFiGyx&#10;9kwG/ijAZj0erTC1vucDdVkslIRwSNFAGWOTah3ykhyGqW+IRTv71mGUtS20bbGXcFfrlyR51Q4r&#10;loYSG3orKb9kV2fgEn6z+Xfy9c6zLr/63VNvZ6e9MY8Pw3YJKtIQ7+bb9acV/L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EEh7GAAAA3AAAAA8AAAAAAAAA&#10;AAAAAAAAoQIAAGRycy9kb3ducmV2LnhtbFBLBQYAAAAABAAEAPkAAACUAwAAAAA=&#10;">
                <v:stroke endarrow="block" endarrowwidth="narrow" endarrowlength="long"/>
              </v:shape>
              <v:shape id="AutoShape 237" o:spid="_x0000_s1154"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BBxMQAAADcAAAADwAAAGRycy9kb3ducmV2LnhtbERPTWvCQBC9F/wPywheSrNR2iJpVlEx&#10;kBx6aPTS25CdJsHsbMiuJv57t1DobR7vc9LtZDpxo8G1lhUsoxgEcWV1y7WC8yl7WYNwHlljZ5kU&#10;3MnBdjN7SjHRduQvupW+FiGEXYIKGu/7REpXNWTQRbYnDtyPHQz6AIda6gHHEG46uYrjd2mw5dDQ&#10;YE+HhqpLeTUK9qUpvjGb8s/xOT/Hl+NbqXeFUov5tPsA4Wny/+I/d67D/Ncl/D4TLp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gEHExAAAANwAAAAPAAAAAAAAAAAA&#10;AAAAAKECAABkcnMvZG93bnJldi54bWxQSwUGAAAAAAQABAD5AAAAkgMAAAAA&#10;">
                <v:stroke endarrow="block" endarrowwidth="narrow" endarrowlength="long"/>
              </v:shape>
            </v:group>
            <v:group id="Group 238" o:spid="_x0000_s1155" style="position:absolute;left:3860;top:6915;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AutoShape 239" o:spid="_x0000_s1156"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6KMIAAADcAAAADwAAAGRycy9kb3ducmV2LnhtbERPTYvCMBC9C/6HMIKXZU1112WpRlFR&#10;qAcPVi97G5qxLTaT0kRb//1GELzN433OfNmZStypcaVlBeNRBII4s7rkXMH5tPv8BeE8ssbKMil4&#10;kIPlot+bY6xty0e6pz4XIYRdjAoK7+tYSpcVZNCNbE0cuIttDPoAm1zqBtsQbio5iaIfabDk0FBg&#10;TZuCsmt6MwrWqdn/4a5LDu1Hco6u22mqV3ulhoNuNQPhqfNv8cud6DD/+wuez4QL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56KMIAAADcAAAADwAAAAAAAAAAAAAA&#10;AAChAgAAZHJzL2Rvd25yZXYueG1sUEsFBgAAAAAEAAQA+QAAAJADAAAAAA==&#10;">
                <v:stroke endarrow="block" endarrowwidth="narrow" endarrowlength="long"/>
              </v:shape>
              <v:shape id="AutoShape 240" o:spid="_x0000_s1157"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8UHcQAAADcAAAADwAAAGRycy9kb3ducmV2LnhtbERPTWvCQBC9C/6HZYReim5ag5TUTRBL&#10;oZSCmnrpbciOSTQ7G7Jrkv77rlDwNo/3OetsNI3oqXO1ZQVPiwgEcWF1zaWC4/f7/AWE88gaG8uk&#10;4JccZOl0ssZE24EP1Oe+FCGEXYIKKu/bREpXVGTQLWxLHLiT7Qz6ALtS6g6HEG4a+RxFK2mw5tBQ&#10;YUvbiopLfjUKLu6cx7vo842XfXG1X4+DXv7slXqYjZtXEJ5Gfxf/uz90mB/HcHsmXC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xQdxAAAANwAAAAPAAAAAAAAAAAA&#10;AAAAAKECAABkcnMvZG93bnJldi54bWxQSwUGAAAAAAQABAD5AAAAkgMAAAAA&#10;">
                <v:stroke endarrow="block" endarrowwidth="narrow" endarrowlength="long"/>
              </v:shape>
              <v:shape id="AutoShape 241" o:spid="_x0000_s1158"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Hx8QAAADcAAAADwAAAGRycy9kb3ducmV2LnhtbERPTWvCQBC9F/oflin0UnRjUZHUVbQ0&#10;EA89uObibchOk2B2NmS3Sfrv3UKht3m8z9nuJ9uKgXrfOFawmCcgiEtnGq4UFJdstgHhA7LB1jEp&#10;+CEP+93jwxZT40Y+06BDJWII+xQV1CF0qZS+rMmin7uOOHJfrrcYIuwraXocY7ht5WuSrKXFhmND&#10;jR2911Te9LdVcNT2dMVsyj/Hl7xIbh8rbQ4npZ6fpsMbiEBT+Bf/uXMT5y9X8PtMvE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u0fHxAAAANwAAAAPAAAAAAAAAAAA&#10;AAAAAKECAABkcnMvZG93bnJldi54bWxQSwUGAAAAAAQABAD5AAAAkgMAAAAA&#10;">
                <v:stroke endarrow="block" endarrowwidth="narrow" endarrowlength="long"/>
              </v:shape>
            </v:group>
            <v:shape id="Text Box 242" o:spid="_x0000_s1159" type="#_x0000_t202" style="position:absolute;left:27482;top:10871;width:3760;height:28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WdcEA&#10;AADcAAAADwAAAGRycy9kb3ducmV2LnhtbERPzYrCMBC+C75DGMGLrKmyVKlGEUEQ2T1YfYDZZmyK&#10;zaQ0sda33ywseJuP73fW297WoqPWV44VzKYJCOLC6YpLBdfL4WMJwgdkjbVjUvAiD9vNcLDGTLsn&#10;n6nLQyliCPsMFZgQmkxKXxiy6KeuIY7czbUWQ4RtKXWLzxhuazlPklRarDg2GGxob6i45w+rYGKa&#10;5Pvrdvw56LQw95PHhe1OSo1H/W4FIlAf3uJ/91HH+Z8p/D0TL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RlnXBAAAA3AAAAA8AAAAAAAAAAAAAAAAAmAIAAGRycy9kb3du&#10;cmV2LnhtbFBLBQYAAAAABAAEAPUAAACGAwAAAAA=&#10;" filled="f" stroked="f">
              <v:textbox>
                <w:txbxContent>
                  <w:p w:rsidR="0040682D" w:rsidRPr="009F74F3" w:rsidRDefault="0040682D" w:rsidP="00192A92">
                    <w:pPr>
                      <w:rPr>
                        <w:rFonts w:asciiTheme="minorHAnsi" w:hAnsiTheme="minorHAnsi" w:cstheme="minorHAnsi"/>
                      </w:rPr>
                    </w:pPr>
                    <w:r w:rsidRPr="009F74F3">
                      <w:rPr>
                        <w:rFonts w:asciiTheme="minorHAnsi" w:hAnsiTheme="minorHAnsi" w:cstheme="minorHAnsi"/>
                        <w:lang w:val="it-IT"/>
                      </w:rPr>
                      <w:sym w:font="Symbol" w:char="F057"/>
                    </w:r>
                    <w:r w:rsidRPr="009F74F3">
                      <w:rPr>
                        <w:rFonts w:asciiTheme="minorHAnsi" w:hAnsiTheme="minorHAnsi" w:cstheme="minorHAnsi"/>
                        <w:vertAlign w:val="subscript"/>
                        <w:lang w:val="it-IT"/>
                      </w:rPr>
                      <w:t>0</w:t>
                    </w:r>
                  </w:p>
                </w:txbxContent>
              </v:textbox>
            </v:shape>
            <v:shape id="Text Box 243" o:spid="_x0000_s1160" type="#_x0000_t202" style="position:absolute;left:6089;top:7651;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z7sIA&#10;AADcAAAADwAAAGRycy9kb3ducmV2LnhtbERPS2rDMBDdB3oHMYVsQiO3lCS4VkIpGIxpF/kcYGpN&#10;LGNrZCzVdm5fFQrZzeN9JzvMthMjDb5xrOB5nYAgrpxuuFZwOedPOxA+IGvsHJOCG3k47B8WGaba&#10;TXyk8RRqEUPYp6jAhNCnUvrKkEW/dj1x5K5usBgiHGqpB5xiuO3kS5JspMWGY4PBnj4MVe3pxypY&#10;mT75+rwW37neVKYtPW7tWCq1fJzf30AEmsNd/O8udJz/uoW/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TPuwgAAANwAAAAPAAAAAAAAAAAAAAAAAJgCAABkcnMvZG93&#10;bnJldi54bWxQSwUGAAAAAAQABAD1AAAAhwMAAAAA&#10;" filled="f" stroked="f">
              <v:textbox>
                <w:txbxContent>
                  <w:p w:rsidR="0040682D" w:rsidRPr="009F74F3" w:rsidRDefault="0040682D" w:rsidP="00192A92">
                    <w:pPr>
                      <w:rPr>
                        <w:rFonts w:asciiTheme="minorHAnsi" w:hAnsiTheme="minorHAnsi" w:cstheme="minorHAnsi"/>
                      </w:rPr>
                    </w:pPr>
                    <w:r w:rsidRPr="009F74F3">
                      <w:rPr>
                        <w:rFonts w:asciiTheme="minorHAnsi" w:hAnsiTheme="minorHAnsi" w:cstheme="minorHAnsi"/>
                        <w:lang w:val="it-IT"/>
                      </w:rPr>
                      <w:sym w:font="Symbol" w:char="F057"/>
                    </w:r>
                    <w:r w:rsidRPr="009F74F3">
                      <w:rPr>
                        <w:rFonts w:asciiTheme="minorHAnsi" w:hAnsiTheme="minorHAnsi" w:cstheme="minorHAnsi"/>
                        <w:vertAlign w:val="subscript"/>
                        <w:lang w:val="it-IT"/>
                      </w:rPr>
                      <w:t>0</w:t>
                    </w:r>
                  </w:p>
                </w:txbxContent>
              </v:textbox>
            </v:shape>
            <v:shape id="Text Box 244" o:spid="_x0000_s1161" type="#_x0000_t202" style="position:absolute;left:13347;top:8616;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nnMQA&#10;AADcAAAADwAAAGRycy9kb3ducmV2LnhtbESPQWvCQBCF7wX/wzKCl6KbSlGJriKCINIeqv6AMTtm&#10;g9nZkN3G+O+dQ6G3Gd6b975ZbXpfq47aWAU28DHJQBEXwVZcGric9+MFqJiQLdaBycCTImzWg7cV&#10;5jY8+Ie6UyqVhHDM0YBLqcm1joUjj3ESGmLRbqH1mGRtS21bfEi4r/U0y2baY8XS4LChnaPifvr1&#10;Bt5dk31/3Q7XvZ0V7n6MOPfd0ZjRsN8uQSXq07/57/pgBf9Ta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p5zEAAAA3AAAAA8AAAAAAAAAAAAAAAAAmAIAAGRycy9k&#10;b3ducmV2LnhtbFBLBQYAAAAABAAEAPUAAACJAwAAAAA=&#10;" filled="f" stroked="f">
              <v:textbox>
                <w:txbxContent>
                  <w:p w:rsidR="0040682D" w:rsidRPr="009F74F3" w:rsidRDefault="0040682D" w:rsidP="00192A92">
                    <w:pPr>
                      <w:rPr>
                        <w:rFonts w:asciiTheme="minorHAnsi" w:hAnsiTheme="minorHAnsi" w:cstheme="minorHAnsi"/>
                      </w:rPr>
                    </w:pPr>
                    <w:r>
                      <w:rPr>
                        <w:rFonts w:asciiTheme="minorHAnsi" w:hAnsiTheme="minorHAnsi" w:cstheme="minorHAnsi"/>
                        <w:lang w:val="it-IT"/>
                      </w:rPr>
                      <w:t>X</w:t>
                    </w:r>
                    <w:r w:rsidRPr="009F74F3">
                      <w:rPr>
                        <w:rFonts w:asciiTheme="minorHAnsi" w:hAnsiTheme="minorHAnsi" w:cstheme="minorHAnsi"/>
                        <w:vertAlign w:val="subscript"/>
                        <w:lang w:val="it-IT"/>
                      </w:rPr>
                      <w:t>ucs</w:t>
                    </w:r>
                  </w:p>
                </w:txbxContent>
              </v:textbox>
            </v:shape>
            <v:shape id="Text Box 245" o:spid="_x0000_s1162" type="#_x0000_t202" style="position:absolute;left:19685;top:5791;width:3759;height:28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CB8IA&#10;AADcAAAADwAAAGRycy9kb3ducmV2LnhtbERP3WrCMBS+H+wdwhnsZszUIbp1RhGhUMRdWPcAZ82x&#10;KTYnJYm1e/tFEHZ3Pr7fs1yPthMD+dA6VjCdZCCIa6dbbhR8H4vXdxAhImvsHJOCXwqwXj0+LDHX&#10;7soHGqrYiBTCIUcFJsY+lzLUhiyGieuJE3dy3mJM0DdSe7ymcNvJtyybS4stpwaDPW0N1efqYhW8&#10;mD772p/Kn0LPa3PeBVzYYafU89O4+QQRaYz/4ru71Gn+7ANuz6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gIHwgAAANwAAAAPAAAAAAAAAAAAAAAAAJgCAABkcnMvZG93&#10;bnJldi54bWxQSwUGAAAAAAQABAD1AAAAhwMAAAAA&#10;" filled="f" stroked="f">
              <v:textbox>
                <w:txbxContent>
                  <w:p w:rsidR="0040682D" w:rsidRPr="009F74F3" w:rsidRDefault="0040682D" w:rsidP="00192A92">
                    <w:pPr>
                      <w:rPr>
                        <w:rFonts w:asciiTheme="minorHAnsi" w:hAnsiTheme="minorHAnsi" w:cstheme="minorHAnsi"/>
                      </w:rPr>
                    </w:pPr>
                    <w:r>
                      <w:rPr>
                        <w:rFonts w:asciiTheme="minorHAnsi" w:hAnsiTheme="minorHAnsi" w:cstheme="minorHAnsi"/>
                        <w:lang w:val="it-IT"/>
                      </w:rPr>
                      <w:t>Y</w:t>
                    </w:r>
                    <w:r w:rsidRPr="009F74F3">
                      <w:rPr>
                        <w:rFonts w:asciiTheme="minorHAnsi" w:hAnsiTheme="minorHAnsi" w:cstheme="minorHAnsi"/>
                        <w:vertAlign w:val="subscript"/>
                        <w:lang w:val="it-IT"/>
                      </w:rPr>
                      <w:t>ucs</w:t>
                    </w:r>
                  </w:p>
                </w:txbxContent>
              </v:textbox>
            </v:shape>
            <v:shape id="Text Box 246" o:spid="_x0000_s1163" type="#_x0000_t202" style="position:absolute;left:13576;top:1174;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Y3MIA&#10;AADcAAAADwAAAGRycy9kb3ducmV2LnhtbERPzWrCQBC+F3yHZQQvpdlEqJbUNYggiNhDow8wzY7Z&#10;YHY2ZNcY394tFHqbj+93VsVoWzFQ7xvHCrIkBUFcOd1wreB82r19gPABWWPrmBQ8yEOxnrysMNfu&#10;zt80lKEWMYR9jgpMCF0upa8MWfSJ64gjd3G9xRBhX0vd4z2G21bO03QhLTYcGwx2tDVUXcubVfBq&#10;uvTreNn/7PSiMteDx6UdDkrNpuPmE0SgMfyL/9x7Hee/Z/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4ZjcwgAAANwAAAAPAAAAAAAAAAAAAAAAAJgCAABkcnMvZG93&#10;bnJldi54bWxQSwUGAAAAAAQABAD1AAAAhwMAAAAA&#10;" filled="f" stroked="f">
              <v:textbox>
                <w:txbxContent>
                  <w:p w:rsidR="0040682D" w:rsidRPr="009F74F3" w:rsidRDefault="0040682D" w:rsidP="00192A92">
                    <w:pPr>
                      <w:rPr>
                        <w:rFonts w:asciiTheme="minorHAnsi" w:hAnsiTheme="minorHAnsi" w:cstheme="minorHAnsi"/>
                      </w:rPr>
                    </w:pPr>
                    <w:r>
                      <w:rPr>
                        <w:rFonts w:asciiTheme="minorHAnsi" w:hAnsiTheme="minorHAnsi" w:cstheme="minorHAnsi"/>
                        <w:lang w:val="it-IT"/>
                      </w:rPr>
                      <w:t>Z</w:t>
                    </w:r>
                    <w:r w:rsidRPr="009F74F3">
                      <w:rPr>
                        <w:rFonts w:asciiTheme="minorHAnsi" w:hAnsiTheme="minorHAnsi" w:cstheme="minorHAnsi"/>
                        <w:vertAlign w:val="subscript"/>
                        <w:lang w:val="it-IT"/>
                      </w:rPr>
                      <w:t>ucs</w:t>
                    </w:r>
                  </w:p>
                </w:txbxContent>
              </v:textbox>
            </v:shape>
            <w10:wrap type="none"/>
            <w10:anchorlock/>
          </v:group>
        </w:pict>
      </w:r>
    </w:p>
    <w:p w:rsidR="00192A92" w:rsidRPr="00CE5C16" w:rsidRDefault="00192A92" w:rsidP="00192A92">
      <w:pPr>
        <w:autoSpaceDE w:val="0"/>
        <w:autoSpaceDN w:val="0"/>
        <w:adjustRightInd w:val="0"/>
        <w:rPr>
          <w:rFonts w:ascii="Arial" w:hAnsi="Arial" w:cs="Arial"/>
          <w:bCs/>
          <w:lang w:eastAsia="it-IT"/>
        </w:rPr>
      </w:pPr>
      <w:r w:rsidRPr="00CE5C16">
        <w:rPr>
          <w:rFonts w:ascii="Arial" w:hAnsi="Arial" w:cs="Arial"/>
          <w:bCs/>
          <w:lang w:eastAsia="it-IT"/>
        </w:rPr>
        <w:t xml:space="preserve">This call can be used to define dedicated user coordinate systems. The coordinate system is expressed by means of the 3x3 rotation matrix, defining the local coordinate frame </w:t>
      </w:r>
      <w:r w:rsidRPr="00CE5C16">
        <w:rPr>
          <w:rFonts w:ascii="Arial" w:hAnsi="Arial" w:cs="Arial"/>
        </w:rPr>
        <w:sym w:font="Symbol" w:char="F057"/>
      </w:r>
      <w:r w:rsidRPr="00CE5C16">
        <w:rPr>
          <w:rFonts w:ascii="Arial" w:hAnsi="Arial" w:cs="Arial"/>
          <w:vertAlign w:val="subscript"/>
        </w:rPr>
        <w:t>Ucs</w:t>
      </w:r>
      <w:r w:rsidRPr="00CE5C16">
        <w:rPr>
          <w:rFonts w:ascii="Arial" w:hAnsi="Arial" w:cs="Arial"/>
        </w:rPr>
        <w:t xml:space="preserve"> with respect to the global coordinate frame </w:t>
      </w:r>
      <w:r w:rsidRPr="00CE5C16">
        <w:rPr>
          <w:rFonts w:ascii="Arial" w:hAnsi="Arial" w:cs="Arial"/>
        </w:rPr>
        <w:sym w:font="Symbol" w:char="F057"/>
      </w:r>
      <w:r>
        <w:rPr>
          <w:rFonts w:ascii="Arial" w:hAnsi="Arial" w:cs="Arial"/>
          <w:vertAlign w:val="subscript"/>
        </w:rPr>
        <w:t>0</w:t>
      </w:r>
      <w:r w:rsidRPr="00CE5C16">
        <w:rPr>
          <w:rFonts w:ascii="Arial" w:hAnsi="Arial" w:cs="Arial"/>
        </w:rPr>
        <w:t>. User coordinate systems can be defined for any node of the mesh model.</w:t>
      </w:r>
    </w:p>
    <w:p w:rsidR="00192A92" w:rsidRPr="00CE5C16" w:rsidRDefault="00192A92" w:rsidP="00192A92">
      <w:pPr>
        <w:autoSpaceDE w:val="0"/>
        <w:autoSpaceDN w:val="0"/>
        <w:adjustRightInd w:val="0"/>
        <w:spacing w:after="60"/>
        <w:rPr>
          <w:rFonts w:ascii="Arial" w:hAnsi="Arial" w:cs="Arial"/>
          <w:bCs/>
          <w:lang w:eastAsia="it-IT"/>
        </w:rPr>
      </w:pPr>
      <w:r w:rsidRPr="00CE5C16">
        <w:rPr>
          <w:rFonts w:ascii="Arial" w:hAnsi="Arial" w:cs="Arial"/>
          <w:bCs/>
          <w:lang w:eastAsia="it-IT"/>
        </w:rPr>
        <w:t>User coordinate systems are useful to model boundary constraints acting along any direction not coincident with those of the global coordinate system.</w:t>
      </w:r>
    </w:p>
    <w:p w:rsidR="00192A92" w:rsidRPr="00CE5C16" w:rsidRDefault="00192A92" w:rsidP="00192A92">
      <w:pPr>
        <w:autoSpaceDE w:val="0"/>
        <w:autoSpaceDN w:val="0"/>
        <w:adjustRightInd w:val="0"/>
        <w:spacing w:after="60"/>
        <w:rPr>
          <w:rFonts w:ascii="Arial" w:hAnsi="Arial" w:cs="Arial"/>
          <w:bCs/>
          <w:lang w:eastAsia="it-IT"/>
        </w:rPr>
      </w:pPr>
      <w:r w:rsidRPr="00CE5C16">
        <w:rPr>
          <w:rFonts w:ascii="Arial" w:hAnsi="Arial" w:cs="Arial"/>
          <w:bCs/>
          <w:lang w:eastAsia="it-IT"/>
        </w:rPr>
        <w:t>Notice that user coordinate systems cannot be defined for those nodes employed to model unilateral constraints, contact pairs or dimple pairs.</w:t>
      </w:r>
      <w:r>
        <w:rPr>
          <w:rFonts w:ascii="Arial" w:hAnsi="Arial" w:cs="Arial"/>
          <w:bCs/>
          <w:lang w:eastAsia="it-IT"/>
        </w:rPr>
        <w:t xml:space="preserve"> Moreover, the identification number has to be greater than one because </w:t>
      </w:r>
      <w:r w:rsidR="0099421D">
        <w:rPr>
          <w:rFonts w:ascii="Arial" w:hAnsi="Arial" w:cs="Arial"/>
          <w:bCs/>
          <w:lang w:eastAsia="it-IT"/>
        </w:rPr>
        <w:t>“</w:t>
      </w:r>
      <w:r>
        <w:rPr>
          <w:rFonts w:ascii="Arial" w:hAnsi="Arial" w:cs="Arial"/>
          <w:bCs/>
          <w:lang w:eastAsia="it-IT"/>
        </w:rPr>
        <w:t>id=1</w:t>
      </w:r>
      <w:r w:rsidR="0099421D">
        <w:rPr>
          <w:rFonts w:ascii="Arial" w:hAnsi="Arial" w:cs="Arial"/>
          <w:bCs/>
          <w:lang w:eastAsia="it-IT"/>
        </w:rPr>
        <w:t>”</w:t>
      </w:r>
      <w:r>
        <w:rPr>
          <w:rFonts w:ascii="Arial" w:hAnsi="Arial" w:cs="Arial"/>
          <w:bCs/>
          <w:lang w:eastAsia="it-IT"/>
        </w:rPr>
        <w:t xml:space="preserve"> corresponds by default to the global reference frame.</w:t>
      </w:r>
    </w:p>
    <w:p w:rsidR="00192A92" w:rsidRPr="00CE5C16" w:rsidRDefault="00192A92" w:rsidP="00192A92">
      <w:pPr>
        <w:autoSpaceDE w:val="0"/>
        <w:autoSpaceDN w:val="0"/>
        <w:adjustRightInd w:val="0"/>
        <w:spacing w:after="60"/>
        <w:rPr>
          <w:rFonts w:ascii="Arial" w:hAnsi="Arial" w:cs="Arial"/>
          <w:bCs/>
          <w:lang w:eastAsia="it-IT"/>
        </w:rPr>
      </w:pPr>
    </w:p>
    <w:p w:rsidR="00192A92"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E44C0D" w:rsidRPr="00CE5C16" w:rsidRDefault="00E44C0D" w:rsidP="00192A92">
      <w:pPr>
        <w:autoSpaceDE w:val="0"/>
        <w:autoSpaceDN w:val="0"/>
        <w:adjustRightInd w:val="0"/>
        <w:spacing w:after="60"/>
        <w:rPr>
          <w:rFonts w:ascii="Verdana" w:hAnsi="Verdana" w:cs="Arial"/>
          <w:bCs/>
          <w:i/>
          <w:lang w:eastAsia="it-IT"/>
        </w:rPr>
      </w:pP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a fixed constraint at nodes (1, 14)</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fem.Boundary.Constraint.Bilateral.Node(1).Node=[1 14];</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fem.Boundary.Constraint.Bilateral.Node(1).Reference='cartesian';</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fem.Boundary.Constraint.Bilateral.Node(1).DoF=[1 2 3 4 5 6];</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fem.Boundary.Constraint.Bilateral.Node(1).Value=[0 0 0 0 0 0];</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fem.Boundary.Constraint.Bilateral.Node(1).Physic='shell';</w:t>
      </w:r>
    </w:p>
    <w:p w:rsidR="00192A92" w:rsidRPr="00CE5C16" w:rsidRDefault="00192A92" w:rsidP="00192A92">
      <w:pPr>
        <w:rPr>
          <w:rFonts w:ascii="Courier New" w:hAnsi="Courier New" w:cs="Courier New"/>
          <w:color w:val="000000"/>
          <w:sz w:val="18"/>
          <w:szCs w:val="18"/>
          <w:lang w:eastAsia="it-IT"/>
        </w:rPr>
      </w:pP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now add a prescribed displacement at node 9 along y (global coordinate system)</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fem.Boundary.Constraint.Bilateral.Node(2).Node=9;</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fem.Boundary.Constraint.Bilateral.Node(2).Reference='cartesian';</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fem.Boundary.Constraint.Bilateral.Node(2).DoF=2;</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fem.Boundary.Constraint.Bilateral.Node(2).Value=0.3;</w:t>
      </w:r>
    </w:p>
    <w:p w:rsidR="00192A92"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fem.Boundary.Constraint.Bilateral.Node(2).Physic='shell';</w:t>
      </w:r>
    </w:p>
    <w:p w:rsidR="00192A92" w:rsidRPr="00CE5C16" w:rsidRDefault="00192A92" w:rsidP="00192A92">
      <w:pPr>
        <w:rPr>
          <w:rFonts w:ascii="Courier New" w:hAnsi="Courier New" w:cs="Courier New"/>
          <w:color w:val="000000"/>
          <w:sz w:val="18"/>
          <w:szCs w:val="18"/>
          <w:lang w:eastAsia="it-IT"/>
        </w:rPr>
      </w:pPr>
      <w:r>
        <w:rPr>
          <w:rFonts w:ascii="Courier New" w:hAnsi="Courier New" w:cs="Courier New"/>
          <w:color w:val="000000"/>
          <w:sz w:val="18"/>
          <w:szCs w:val="18"/>
          <w:lang w:eastAsia="it-IT"/>
        </w:rPr>
        <w:t>% after running the simulation...</w:t>
      </w:r>
    </w:p>
    <w:p w:rsidR="00192A92" w:rsidRPr="00CE5C16" w:rsidRDefault="00192A92" w:rsidP="00192A92">
      <w:pPr>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3245540" cy="1800000"/>
            <wp:effectExtent l="19050" t="0" r="0" b="0"/>
            <wp:docPr id="32" name="Immagine 206" descr="E:\MAIN\PROGETTI\7FE-2011\FEMP-Matlab RELEASE R07\Demo\uc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MAIN\PROGETTI\7FE-2011\FEMP-Matlab RELEASE R07\Demo\ucs_01.png"/>
                    <pic:cNvPicPr>
                      <a:picLocks noChangeAspect="1" noChangeArrowheads="1"/>
                    </pic:cNvPicPr>
                  </pic:nvPicPr>
                  <pic:blipFill>
                    <a:blip r:embed="rId23" cstate="print"/>
                    <a:srcRect l="16091" t="5374" r="8396" b="9405"/>
                    <a:stretch>
                      <a:fillRect/>
                    </a:stretch>
                  </pic:blipFill>
                  <pic:spPr bwMode="auto">
                    <a:xfrm>
                      <a:off x="0" y="0"/>
                      <a:ext cx="3245540" cy="1800000"/>
                    </a:xfrm>
                    <a:prstGeom prst="rect">
                      <a:avLst/>
                    </a:prstGeom>
                    <a:noFill/>
                    <a:ln w="9525">
                      <a:noFill/>
                      <a:miter lim="800000"/>
                      <a:headEnd/>
                      <a:tailEnd/>
                    </a:ln>
                  </pic:spPr>
                </pic:pic>
              </a:graphicData>
            </a:graphic>
          </wp:inline>
        </w:drawing>
      </w:r>
    </w:p>
    <w:p w:rsidR="00192A92" w:rsidRPr="00CE5C16" w:rsidRDefault="00192A92" w:rsidP="00192A92">
      <w:pPr>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DoFs of node "9" are defined with respect to the global coordinate system</w:t>
      </w:r>
    </w:p>
    <w:p w:rsidR="00192A92" w:rsidRDefault="00192A92" w:rsidP="00192A92">
      <w:pPr>
        <w:rPr>
          <w:rFonts w:ascii="Courier New" w:hAnsi="Courier New" w:cs="Courier New"/>
          <w:color w:val="000000"/>
          <w:sz w:val="18"/>
          <w:szCs w:val="18"/>
          <w:lang w:eastAsia="it-IT"/>
        </w:rPr>
      </w:pP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 the same constraint is defined with respect to a user coordinate system so that the x axis is parallel to the y axis of the global coordinate frame</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fem.Boundary.Constraint.Bilateral.Node(2).Reference='cartesian';</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fem.Boundary.Constraint.Bilateral.Node(2).DoF=1;</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fem.Boundary.Constraint.Bilateral.Node(2).Value=0.3;</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fem.Boundary.Constraint.Bilateral.Node(2).Physic='shell';</w:t>
      </w:r>
    </w:p>
    <w:p w:rsidR="00192A92" w:rsidRPr="00CE5C16" w:rsidRDefault="00192A92" w:rsidP="00192A92">
      <w:pPr>
        <w:rPr>
          <w:rFonts w:ascii="Courier New" w:hAnsi="Courier New" w:cs="Courier New"/>
          <w:color w:val="000000"/>
          <w:sz w:val="18"/>
          <w:szCs w:val="18"/>
          <w:lang w:eastAsia="it-IT"/>
        </w:rPr>
      </w:pP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local UCS (3x3 rotation matrix)</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R=[0 0 1</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1 0 0</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0 1 0];</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set UCS</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fem.xMesh.Ucs(9)=2;</w:t>
      </w:r>
    </w:p>
    <w:p w:rsidR="00192A92" w:rsidRPr="00CE5C16" w:rsidRDefault="00192A92" w:rsidP="00192A92">
      <w:pPr>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fem.Geometry.Ucs{2}=R;</w:t>
      </w:r>
      <w:r>
        <w:rPr>
          <w:rFonts w:ascii="Courier New" w:hAnsi="Courier New" w:cs="Courier New"/>
          <w:color w:val="000000"/>
          <w:sz w:val="18"/>
          <w:szCs w:val="18"/>
          <w:lang w:eastAsia="it-IT"/>
        </w:rPr>
        <w:t xml:space="preserve"> % notice that the new UCS has id=2</w:t>
      </w:r>
    </w:p>
    <w:p w:rsidR="00192A92" w:rsidRPr="00CE5C16" w:rsidRDefault="00192A92" w:rsidP="00192A92">
      <w:pPr>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3236384" cy="1800000"/>
            <wp:effectExtent l="19050" t="0" r="2116" b="0"/>
            <wp:docPr id="33" name="Immagine 207" descr="E:\MAIN\PROGETTI\7FE-2011\FEMP-Matlab RELEASE R07\Demo\uc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E:\MAIN\PROGETTI\7FE-2011\FEMP-Matlab RELEASE R07\Demo\ucs_02.png"/>
                    <pic:cNvPicPr>
                      <a:picLocks noChangeAspect="1" noChangeArrowheads="1"/>
                    </pic:cNvPicPr>
                  </pic:nvPicPr>
                  <pic:blipFill>
                    <a:blip r:embed="rId24" cstate="print"/>
                    <a:srcRect l="16847" t="5950" r="7222" b="8061"/>
                    <a:stretch>
                      <a:fillRect/>
                    </a:stretch>
                  </pic:blipFill>
                  <pic:spPr bwMode="auto">
                    <a:xfrm>
                      <a:off x="0" y="0"/>
                      <a:ext cx="3236384" cy="1800000"/>
                    </a:xfrm>
                    <a:prstGeom prst="rect">
                      <a:avLst/>
                    </a:prstGeom>
                    <a:noFill/>
                    <a:ln w="9525">
                      <a:noFill/>
                      <a:miter lim="800000"/>
                      <a:headEnd/>
                      <a:tailEnd/>
                    </a:ln>
                  </pic:spPr>
                </pic:pic>
              </a:graphicData>
            </a:graphic>
          </wp:inline>
        </w:drawing>
      </w:r>
    </w:p>
    <w:p w:rsidR="00E470BE" w:rsidRDefault="00192A92" w:rsidP="00A52F9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DoFs of node "9" are defined with respect to the local coordinate system</w:t>
      </w:r>
    </w:p>
    <w:p w:rsidR="00873FB6" w:rsidRPr="00CE5C16" w:rsidRDefault="00192A92" w:rsidP="00873FB6">
      <w:pPr>
        <w:pStyle w:val="Heading1"/>
      </w:pPr>
      <w:bookmarkStart w:id="29" w:name="_Toc394953209"/>
      <w:r>
        <w:lastRenderedPageBreak/>
        <w:t>B</w:t>
      </w:r>
      <w:r w:rsidR="00232D43" w:rsidRPr="00CE5C16">
        <w:t>OUNDARY CONDITIONS</w:t>
      </w:r>
      <w:bookmarkEnd w:id="29"/>
    </w:p>
    <w:p w:rsidR="00873FB6" w:rsidRDefault="00873FB6" w:rsidP="00873FB6">
      <w:pPr>
        <w:autoSpaceDE w:val="0"/>
        <w:autoSpaceDN w:val="0"/>
        <w:adjustRightInd w:val="0"/>
      </w:pPr>
      <w:r w:rsidRPr="00CE5C16">
        <w:t>This Section describes the main options regarding boundary conditions and their options.</w:t>
      </w:r>
    </w:p>
    <w:p w:rsidR="00192A92" w:rsidRDefault="00192A92" w:rsidP="00873FB6">
      <w:pPr>
        <w:autoSpaceDE w:val="0"/>
        <w:autoSpaceDN w:val="0"/>
        <w:adjustRightInd w:val="0"/>
        <w:sectPr w:rsidR="00192A92" w:rsidSect="00D40758">
          <w:pgSz w:w="11906" w:h="16838" w:code="9"/>
          <w:pgMar w:top="1412" w:right="1412" w:bottom="1531" w:left="1412" w:header="862" w:footer="862" w:gutter="0"/>
          <w:cols w:space="708"/>
          <w:docGrid w:linePitch="360"/>
        </w:sectPr>
      </w:pPr>
    </w:p>
    <w:p w:rsidR="00192A92" w:rsidRPr="00CE5C16" w:rsidRDefault="00192A92" w:rsidP="00192A92">
      <w:pPr>
        <w:pStyle w:val="Heading2"/>
        <w:rPr>
          <w:lang w:eastAsia="it-IT"/>
        </w:rPr>
      </w:pPr>
      <w:bookmarkStart w:id="30" w:name="_Toc394953210"/>
      <w:r>
        <w:rPr>
          <w:lang w:eastAsia="it-IT"/>
        </w:rPr>
        <w:lastRenderedPageBreak/>
        <w:t>Set</w:t>
      </w:r>
      <w:r w:rsidRPr="00CE5C16">
        <w:rPr>
          <w:lang w:eastAsia="it-IT"/>
        </w:rPr>
        <w:t>: fem.Boundary.Constraint.Bilateral.Element</w:t>
      </w:r>
      <w:bookmarkEnd w:id="30"/>
    </w:p>
    <w:p w:rsidR="00192A92" w:rsidRPr="00CE5C16" w:rsidRDefault="00192A92" w:rsidP="00192A92">
      <w:pPr>
        <w:rPr>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92A92" w:rsidRPr="00CE5C16" w:rsidRDefault="00192A92" w:rsidP="00192A92">
      <w:pPr>
        <w:autoSpaceDE w:val="0"/>
        <w:autoSpaceDN w:val="0"/>
        <w:adjustRightInd w:val="0"/>
        <w:spacing w:after="240"/>
        <w:rPr>
          <w:rFonts w:ascii="Arial" w:hAnsi="Arial" w:cs="Arial"/>
          <w:bCs/>
          <w:lang w:eastAsia="it-IT"/>
        </w:rPr>
      </w:pPr>
      <w:r w:rsidRPr="00CE5C16">
        <w:rPr>
          <w:rFonts w:ascii="Arial" w:hAnsi="Arial" w:cs="Arial"/>
          <w:bCs/>
          <w:lang w:eastAsia="it-IT"/>
        </w:rPr>
        <w:t>Define bilateral constraints defined at element (domain) side.</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.Element(id).Pm=(x, y, z) coordinates of key point to project</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.Element(id).SearchDist=search distance</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.Element(id).Reference="cartesian", "vectorTra", "vectorRot"</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.Element(id).Nm=given unit vector</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.Element(id).DoF=list of dofs</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.Element(id).Value=prescribed displacement/rotation</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.Element(id).Domain=domain id</w:t>
      </w:r>
    </w:p>
    <w:p w:rsidR="00192A92"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.Element(id).Physic="shell"</w:t>
      </w:r>
    </w:p>
    <w:p w:rsidR="00C96ED8" w:rsidRPr="000126B1" w:rsidRDefault="00C96ED8" w:rsidP="00C96ED8">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.Element(id).UserExp.Tag=</w:t>
      </w:r>
      <w:r w:rsidRPr="000126B1">
        <w:rPr>
          <w:rFonts w:ascii="Courier New" w:hAnsi="Courier New" w:cs="Courier New"/>
          <w:color w:val="5C5C5C"/>
          <w:lang w:eastAsia="it-IT"/>
        </w:rPr>
        <w:t>user string</w:t>
      </w:r>
    </w:p>
    <w:p w:rsidR="00C96ED8" w:rsidRPr="000126B1" w:rsidRDefault="00C96ED8" w:rsidP="00C96ED8">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.Element</w:t>
      </w:r>
      <w:r w:rsidRPr="000126B1">
        <w:rPr>
          <w:rFonts w:ascii="Courier New" w:hAnsi="Courier New" w:cs="Courier New"/>
          <w:color w:val="5C5C5C"/>
          <w:lang w:eastAsia="it-IT"/>
        </w:rPr>
        <w:t>(i</w:t>
      </w:r>
      <w:r>
        <w:rPr>
          <w:rFonts w:ascii="Courier New" w:hAnsi="Courier New" w:cs="Courier New"/>
          <w:color w:val="5C5C5C"/>
          <w:lang w:eastAsia="it-IT"/>
        </w:rPr>
        <w:t>d</w:t>
      </w:r>
      <w:r w:rsidRPr="000126B1">
        <w:rPr>
          <w:rFonts w:ascii="Courier New" w:hAnsi="Courier New" w:cs="Courier New"/>
          <w:color w:val="5C5C5C"/>
          <w:lang w:eastAsia="it-IT"/>
        </w:rPr>
        <w:t>).UserExp.Matrix=user matrix</w:t>
      </w:r>
    </w:p>
    <w:p w:rsidR="00C96ED8" w:rsidRPr="00CE5C16" w:rsidRDefault="00C96ED8" w:rsidP="00192A92">
      <w:pPr>
        <w:autoSpaceDE w:val="0"/>
        <w:autoSpaceDN w:val="0"/>
        <w:adjustRightInd w:val="0"/>
        <w:spacing w:after="60"/>
        <w:rPr>
          <w:rFonts w:ascii="Courier New" w:hAnsi="Courier New" w:cs="Courier New"/>
          <w:color w:val="5C5C5C"/>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constraint identification number</w:t>
      </w:r>
      <w:r>
        <w:rPr>
          <w:rFonts w:ascii="Arial" w:hAnsi="Arial" w:cs="Arial"/>
          <w:bCs/>
          <w:lang w:eastAsia="it-IT"/>
        </w:rPr>
        <w:t xml:space="preserve"> (integer)</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92A92" w:rsidRPr="00CE5C16" w:rsidRDefault="008F181C" w:rsidP="00192A92">
      <w:pPr>
        <w:autoSpaceDE w:val="0"/>
        <w:autoSpaceDN w:val="0"/>
        <w:adjustRightInd w:val="0"/>
        <w:spacing w:after="60"/>
        <w:jc w:val="center"/>
        <w:rPr>
          <w:rFonts w:ascii="Verdana" w:hAnsi="Verdana" w:cs="Arial"/>
          <w:bCs/>
          <w:i/>
          <w:lang w:eastAsia="it-IT"/>
        </w:rPr>
      </w:pPr>
      <w:r>
        <w:rPr>
          <w:noProof/>
          <w:lang w:eastAsia="en-GB"/>
        </w:rPr>
      </w:r>
      <w:r>
        <w:rPr>
          <w:noProof/>
          <w:lang w:eastAsia="en-GB"/>
        </w:rPr>
        <w:pict>
          <v:group id="Canvas 195" o:spid="_x0000_s1164" editas="canvas" style="width:255.45pt;height:156.25pt;mso-position-horizontal-relative:char;mso-position-vertical-relative:line" coordsize="32442,19843">
            <v:shape id="_x0000_s1165" type="#_x0000_t75" style="position:absolute;width:32442;height:19843;visibility:visible">
              <v:fill o:detectmouseclick="t"/>
              <v:path o:connecttype="none"/>
            </v:shape>
            <v:shape id="Picture 197" o:spid="_x0000_s1166" type="#_x0000_t75" style="position:absolute;top:2774;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z8MbDAAAA3AAAAA8AAABkcnMvZG93bnJldi54bWxET01rwkAQvRf6H5Yp9NZsmkK0MauUoiB6&#10;MhXa3obsmIRmZ0N2jdFf7wpCb/N4n5MvRtOKgXrXWFbwGsUgiEurG64U7L9WL1MQziNrbC2TgjM5&#10;WMwfH3LMtD3xjobCVyKEsMtQQe19l0npypoMush2xIE72N6gD7CvpO7xFMJNK5M4TqXBhkNDjR19&#10;1lT+FUejwGy27W/yfXnrfrgcTLqk94k/KvX8NH7MQHga/b/47l7rMD9O4PZMuEDO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zPwxsMAAADcAAAADwAAAAAAAAAAAAAAAACf&#10;AgAAZHJzL2Rvd25yZXYueG1sUEsFBgAAAAAEAAQA9wAAAI8DAAAAAA==&#10;">
              <v:imagedata r:id="rId21" o:title=""/>
            </v:shape>
            <v:oval id="Oval 198" o:spid="_x0000_s1167" style="position:absolute;left:18992;top:119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3mcEA&#10;AADcAAAADwAAAGRycy9kb3ducmV2LnhtbERPS2vCQBC+F/oflil4qxsbFEmzilQEe+jBtN6H7OSB&#10;2dmQncb4791Cwdt8fM/Jt5Pr1EhDaD0bWMwTUMSlty3XBn6+D69rUEGQLXaeycCNAmw3z085ZtZf&#10;+URjIbWKIRwyNNCI9JnWoWzIYZj7njhylR8cSoRDre2A1xjuOv2WJCvtsOXY0GBPHw2Vl+LXGdjX&#10;u2I16lSWabU/yvJy/vpMF8bMXqbdOyihSR7if/fRxvlJCn/PxAv0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95nBAAAA3AAAAA8AAAAAAAAAAAAAAAAAmAIAAGRycy9kb3du&#10;cmV2LnhtbFBLBQYAAAAABAAEAPUAAACGAwAAAAA=&#10;"/>
            <v:shape id="AutoShape 199" o:spid="_x0000_s1168" type="#_x0000_t32" style="position:absolute;left:17291;top:1587;width:2038;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pU2cIAAADcAAAADwAAAGRycy9kb3ducmV2LnhtbERP24rCMBB9F/Yfwiz4tqbKKms1yioI&#10;gojoenkdmrEtNpPSxLb+vREWfJvDuc503ppC1FS53LKCfi8CQZxYnXOq4Pi3+voB4TyyxsIyKXiQ&#10;g/nsozPFWNuG91QffCpCCLsYFWTel7GULsnIoOvZkjhwV1sZ9AFWqdQVNiHcFHIQRSNpMOfQkGFJ&#10;y4yS2+FuFNwWg3rR9McbHGJ+2l52p/t5uVKq+9n+TkB4av1b/O9e6zA/+obXM+EC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cpU2cIAAADcAAAADwAAAAAAAAAAAAAA&#10;AAChAgAAZHJzL2Rvd25yZXYueG1sUEsFBgAAAAAEAAQA+QAAAJADAAAAAA==&#10;">
              <v:stroke startarrow="block" startarrowwidth="narrow" startarrowlength="long" endarrowwidth="narrow" endarrowlength="long"/>
            </v:shape>
            <v:shape id="AutoShape 200" o:spid="_x0000_s1169" type="#_x0000_t32" style="position:absolute;left:15303;top:7029;width:2038;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JilcMAAADcAAAADwAAAGRycy9kb3ducmV2LnhtbERP22oCMRB9L/Qfwgi+1awtFlmNokKp&#10;Uih4QXwcNrMX3Uy2SXS3f2+EQt/mcK4znXemFjdyvrKsYDhIQBBnVldcKDjsP17GIHxA1lhbJgW/&#10;5GE+e36aYqpty1u67UIhYgj7FBWUITSplD4ryaAf2IY4crl1BkOErpDaYRvDTS1fk+RdGqw4NpTY&#10;0Kqk7LK7GgWffvtzdPmy3Xwvsq/z6m3dLvOTUv1et5iACNSFf/Gfe63j/GQEj2fi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SYpXDAAAA3AAAAA8AAAAAAAAAAAAA&#10;AAAAoQIAAGRycy9kb3ducmV2LnhtbFBLBQYAAAAABAAEAPkAAACRAwAAAAA=&#10;">
              <v:stroke dashstyle="dash"/>
            </v:shape>
            <v:shape id="AutoShape 201" o:spid="_x0000_s1170" type="#_x0000_t32" style="position:absolute;left:17341;top:3886;width:2324;height:33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NgcMMAAADcAAAADwAAAGRycy9kb3ducmV2LnhtbERPPWvDMBDdC/kP4gpZSi010BDcKCEp&#10;MdhDhzpesh3W1TaxTsZSYvffV4VCt3u8z9vuZ9uLO42+c6zhJVEgiGtnOm40VOfseQPCB2SDvWPS&#10;8E0e9rvFwxZT4yb+pHsZGhFD2KeooQ1hSKX0dUsWfeIG4sh9udFiiHBspBlxiuG2lyul1tJix7Gh&#10;xYHeW6qv5c1qOJa2uGA25x/TU16p6+m1NIdC6+XjfHgDEWgO/+I/d27ifLWG32fiB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DYHDDAAAA3AAAAA8AAAAAAAAAAAAA&#10;AAAAoQIAAGRycy9kb3ducmV2LnhtbFBLBQYAAAAABAAEAPkAAACRAwAAAAA=&#10;">
              <v:stroke endarrow="block" endarrowwidth="narrow" endarrowlength="long"/>
            </v:shape>
            <v:shape id="Text Box 202" o:spid="_x0000_s1171" type="#_x0000_t202" style="position:absolute;left:19011;top:120;width:3760;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KLsIA&#10;AADcAAAADwAAAGRycy9kb3ducmV2LnhtbERPzWrCQBC+F3yHZQpeSt2thyhpVimCIKE9aPsAY3aS&#10;DWZnQ3Yb49u7hYK3+fh+p9hOrhMjDaH1rOFtoUAQV9603Gj4+d6/rkGEiGyw80wabhRgu5k9FZgb&#10;f+UjjafYiBTCIUcNNsY+lzJUlhyGhe+JE1f7wWFMcGikGfCawl0nl0pl0mHLqcFiTztL1eX06zS8&#10;2F59fdaH895klb2UAVduLLWeP08f7yAiTfEh/ncfTJqvVvD3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4ouwgAAANwAAAAPAAAAAAAAAAAAAAAAAJgCAABkcnMvZG93&#10;bnJldi54bWxQSwUGAAAAAAQABAD1AAAAhwMAAAAA&#10;" filled="f" stroked="f">
              <v:textbox>
                <w:txbxContent>
                  <w:p w:rsidR="0040682D" w:rsidRPr="007C7034" w:rsidRDefault="0040682D" w:rsidP="00192A92">
                    <w:pPr>
                      <w:spacing w:after="0"/>
                      <w:rPr>
                        <w:lang w:val="it-IT"/>
                      </w:rPr>
                    </w:pPr>
                    <w:r>
                      <w:rPr>
                        <w:lang w:val="it-IT"/>
                      </w:rPr>
                      <w:t>P</w:t>
                    </w:r>
                    <w:r w:rsidRPr="007C7034">
                      <w:rPr>
                        <w:vertAlign w:val="subscript"/>
                        <w:lang w:val="it-IT"/>
                      </w:rPr>
                      <w:t>m</w:t>
                    </w:r>
                  </w:p>
                </w:txbxContent>
              </v:textbox>
            </v:shape>
            <v:shape id="Text Box 203" o:spid="_x0000_s1172" type="#_x0000_t202" style="position:absolute;left:18738;top:3657;width:3760;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geXMQA&#10;AADcAAAADwAAAGRycy9kb3ducmV2LnhtbESPQWsCMRCF7wX/Q5iCl1KTelDZGqUIgkg9aPsDxs24&#10;WdxMlk26rv/eORS8zfDevPfNcj2ERvXUpTqyhY+JAUVcRldzZeH3Z/u+AJUyssMmMlm4U4L1avSy&#10;xMLFGx+pP+VKSQinAi34nNtC61R6CpgmsSUW7RK7gFnWrtKuw5uEh0ZPjZnpgDVLg8eWNp7K6+kv&#10;WHjzrTl8X3bnrZuV/rpPOA/93trx6/D1CSrTkJ/m/+udE3wjtPKMT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HlzEAAAA3AAAAA8AAAAAAAAAAAAAAAAAmAIAAGRycy9k&#10;b3ducmV2LnhtbFBLBQYAAAAABAAEAPUAAACJAwAAAAA=&#10;" filled="f" stroked="f">
              <v:textbox>
                <w:txbxContent>
                  <w:p w:rsidR="0040682D" w:rsidRPr="007C7034" w:rsidRDefault="0040682D" w:rsidP="00192A92">
                    <w:pPr>
                      <w:spacing w:after="0"/>
                      <w:rPr>
                        <w:lang w:val="it-IT"/>
                      </w:rPr>
                    </w:pPr>
                    <w:r>
                      <w:rPr>
                        <w:lang w:val="it-IT"/>
                      </w:rPr>
                      <w:t>U</w:t>
                    </w:r>
                  </w:p>
                </w:txbxContent>
              </v:textbox>
            </v:shape>
            <v:shape id="Text Box 204" o:spid="_x0000_s1173" type="#_x0000_t202" style="position:absolute;left:13658;top:5219;width:436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7x8EA&#10;AADcAAAADwAAAGRycy9kb3ducmV2LnhtbERP24rCMBB9F/yHMAu+iCb64KVrFBEEkd0HLx8wNmNT&#10;bCalibX+/WZhYd/mcK6z2nSuEi01ofSsYTJWIIhzb0ouNFwv+9ECRIjIBivPpOFNATbrfm+FmfEv&#10;PlF7joVIIRwy1GBjrDMpQ27JYRj7mjhxd984jAk2hTQNvlK4q+RUqZl0WHJqsFjTzlL+OD+dhqGt&#10;1ffX/XDbm1luH8eAc9cetR58dNtPEJG6+C/+cx9Mmq+W8PtMuk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ku8fBAAAA3AAAAA8AAAAAAAAAAAAAAAAAmAIAAGRycy9kb3du&#10;cmV2LnhtbFBLBQYAAAAABAAEAPUAAACGAwAAAAA=&#10;" filled="f" stroked="f">
              <v:textbox>
                <w:txbxContent>
                  <w:p w:rsidR="0040682D" w:rsidRPr="007C7034" w:rsidRDefault="0040682D" w:rsidP="00192A92">
                    <w:pPr>
                      <w:spacing w:after="0"/>
                      <w:rPr>
                        <w:lang w:val="it-IT"/>
                      </w:rPr>
                    </w:pPr>
                    <w:r>
                      <w:rPr>
                        <w:lang w:val="it-IT"/>
                      </w:rPr>
                      <w:t>P</w:t>
                    </w:r>
                    <w:r w:rsidRPr="007C7034">
                      <w:rPr>
                        <w:vertAlign w:val="subscript"/>
                        <w:lang w:val="it-IT"/>
                      </w:rPr>
                      <w:t>m</w:t>
                    </w:r>
                    <w:r>
                      <w:rPr>
                        <w:vertAlign w:val="subscript"/>
                        <w:lang w:val="it-IT"/>
                      </w:rPr>
                      <w:t>,d</w:t>
                    </w:r>
                  </w:p>
                </w:txbxContent>
              </v:textbox>
            </v:shape>
            <v:shape id="Text Box 205" o:spid="_x0000_s1174" type="#_x0000_t202" style="position:absolute;left:15754;top:996;width:375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Eh8QA&#10;AADcAAAADwAAAGRycy9kb3ducmV2LnhtbESPzYrCQBCE78K+w9ALe5F14h5UoqOIIIi4B38eoDfT&#10;ZoKZnpAZY3x7+yDsrZuqrvp6sep9rTpqYxXYwHiUgSIugq24NHA5b79noGJCtlgHJgNPirBafgwW&#10;mNvw4CN1p1QqCeGYowGXUpNrHQtHHuMoNMSiXUPrMcnaltq2+JBwX+ufLJtojxVLg8OGNo6K2+nu&#10;DQxdk/0erru/rZ0U7raPOPXd3pivz349B5WoT//m9/XOCv5Y8OUZmUA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HhIfEAAAA3AAAAA8AAAAAAAAAAAAAAAAAmAIAAGRycy9k&#10;b3ducmV2LnhtbFBLBQYAAAAABAAEAPUAAACJAwAAAAA=&#10;" filled="f" stroked="f">
              <v:textbox>
                <w:txbxContent>
                  <w:p w:rsidR="0040682D" w:rsidRPr="007C7034" w:rsidRDefault="0040682D" w:rsidP="00192A92">
                    <w:pPr>
                      <w:spacing w:after="0"/>
                      <w:rPr>
                        <w:lang w:val="it-IT"/>
                      </w:rPr>
                    </w:pPr>
                    <w:r>
                      <w:rPr>
                        <w:lang w:val="it-IT"/>
                      </w:rPr>
                      <w:t>N</w:t>
                    </w:r>
                    <w:r w:rsidRPr="007C7034">
                      <w:rPr>
                        <w:vertAlign w:val="subscript"/>
                        <w:lang w:val="it-IT"/>
                      </w:rPr>
                      <w:t>m</w:t>
                    </w:r>
                  </w:p>
                </w:txbxContent>
              </v:textbox>
            </v:shape>
            <v:group id="Group 206" o:spid="_x0000_s1175" style="position:absolute;left:16725;top:6705;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A89GcEAAADcAAAADwAAAGRycy9kb3ducmV2LnhtbERPS2vCQBC+C/6HZQq9&#10;mU0siKRZxRYLgnjwgechO02C2dmY3Tz8926h4G0+vudk69HUoqfWVZYVJFEMgji3uuJCweX8M1uC&#10;cB5ZY22ZFDzIwXo1nWSYajvwkfqTL0QIYZeigtL7JpXS5SUZdJFtiAP3a1uDPsC2kLrFIYSbWs7j&#10;eCENVhwaSmzou6T8duqMgoPt6nh//dh3bofz4xdt+X7eKvX+Nm4+QXga/Uv8797pMD9J4O+ZcIFc&#10;PQ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A89GcEAAADcAAAADwAA&#10;AAAAAAAAAAAAAACqAgAAZHJzL2Rvd25yZXYueG1sUEsFBgAAAAAEAAQA+gAAAJgDAAAAAA==&#10;">
              <v:shape id="AutoShape 207" o:spid="_x0000_s1176"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shape id="AutoShape 208" o:spid="_x0000_s1177"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N7T8EAAADcAAAADwAAAGRycy9kb3ducmV2LnhtbERPzYrCMBC+L/gOYQRva1p1RaqpiCCI&#10;e1jUPsDQjG21mZQmtvXtN8LC3ubj+53NdjC16Kh1lWUF8TQCQZxbXXGhILsePlcgnEfWWFsmBS9y&#10;sE1HHxtMtO35TN3FFyKEsEtQQel9k0jp8pIMuqltiAN3s61BH2BbSN1iH8JNLWdRtJQGKw4NJTa0&#10;Lyl/XJ5Gwfdq4Yv7+WbnWffzJZvodMj6pVKT8bBbg/A0+H/xn/uow/x4Du9nwgU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43tPwQAAANwAAAAPAAAAAAAAAAAAAAAA&#10;AKECAABkcnMvZG93bnJldi54bWxQSwUGAAAAAAQABAD5AAAAjwMAAAAA&#10;"/>
            </v:group>
            <v:group id="Group 209" o:spid="_x0000_s1178" style="position:absolute;left:24517;top:12230;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AutoShape 210" o:spid="_x0000_s1179"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o2sIAAADcAAAADwAAAGRycy9kb3ducmV2LnhtbERPTYvCMBC9C/sfwix4EU0VXKRrLCoK&#10;9eBhqxdvQzPbljaT0kRb/71ZWPA2j/c562QwjXhQ5yrLCuazCARxbnXFhYLr5ThdgXAeWWNjmRQ8&#10;yUGy+RitMda25x96ZL4QIYRdjApK79tYSpeXZNDNbEscuF/bGfQBdoXUHfYh3DRyEUVf0mDFoaHE&#10;lvYl5XV2Nwp2mTnd8Dik536SXqP6sMz09qTU+HPYfoPwNPi3+N+d6jB/voS/Z8IFcvM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o2sIAAADcAAAADwAAAAAAAAAAAAAA&#10;AAChAgAAZHJzL2Rvd25yZXYueG1sUEsFBgAAAAAEAAQA+QAAAJADAAAAAA==&#10;">
                <v:stroke endarrow="block" endarrowwidth="narrow" endarrowlength="long"/>
              </v:shape>
              <v:shape id="AutoShape 211" o:spid="_x0000_s1180"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IA7MQAAADcAAAADwAAAGRycy9kb3ducmV2LnhtbERPTWvCQBC9C/0PyxR6KXVjlVBSN0EU&#10;QURQ0156G7LTJDU7G7Jrkv77rlDwNo/3OctsNI3oqXO1ZQWzaQSCuLC65lLB58f25Q2E88gaG8uk&#10;4JccZOnDZImJtgOfqc99KUIIuwQVVN63iZSuqMigm9qWOHDftjPoA+xKqTscQrhp5GsUxdJgzaGh&#10;wpbWFRWX/GoUXNxPvjhG+w3P++JqD8+Dnn+dlHp6HFfvIDyN/i7+d+90mD+L4fZMuEC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gDsxAAAANwAAAAPAAAAAAAAAAAA&#10;AAAAAKECAABkcnMvZG93bnJldi54bWxQSwUGAAAAAAQABAD5AAAAkgMAAAAA&#10;">
                <v:stroke endarrow="block" endarrowwidth="narrow" endarrowlength="long"/>
              </v:shape>
              <v:shape id="AutoShape 212" o:spid="_x0000_s1181"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nHRMUAAADcAAAADwAAAGRycy9kb3ducmV2LnhtbESPQWvCQBCF7wX/wzKCl6IbhRaJrqJS&#10;IR48GL14G7JjEszOhuzWpP++cyj0NsN789436+3gGvWiLtSeDcxnCSjiwtuaSwO363G6BBUissXG&#10;Mxn4oQDbzehtjan1PV/olcdSSQiHFA1UMbap1qGoyGGY+ZZYtIfvHEZZu1LbDnsJd41eJMmndliz&#10;NFTY0qGi4pl/OwP73J3ueByyc/+e3ZLn10dudydjJuNhtwIVaYj/5r/rzAr+XG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nHRMUAAADcAAAADwAAAAAAAAAA&#10;AAAAAAChAgAAZHJzL2Rvd25yZXYueG1sUEsFBgAAAAAEAAQA+QAAAJMDAAAAAA==&#10;">
                <v:stroke endarrow="block" endarrowwidth="narrow" endarrowlength="long"/>
              </v:shape>
            </v:group>
            <v:oval id="Oval 213" o:spid="_x0000_s1182" style="position:absolute;left:9785;top:4749;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1I8MA&#10;AADcAAAADwAAAGRycy9kb3ducmV2LnhtbERPS0vDQBC+C/6HZQRvdtMiQWM2JS0UrPZifJzH7Jis&#10;ZmdjdpvEf+8WBG/z8T0nX8+2EyMN3jhWsFwkIIhrpw03Cl6ed1c3IHxA1tg5JgU/5GFdnJ/lmGk3&#10;8RONVWhEDGGfoYI2hD6T0tctWfQL1xNH7sMNFkOEQyP1gFMMt51cJUkqLRqODS32tG2p/qqOVkG5&#10;N9WDSQ+Pr2/X33rz+e5DWtZKXV7M5R2IQHP4F/+573Wcv7yF0zPxAl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51I8MAAADcAAAADwAAAAAAAAAAAAAAAACYAgAAZHJzL2Rv&#10;d25yZXYueG1sUEsFBgAAAAAEAAQA9QAAAIgDAAAAAA==&#10;" fillcolor="black [3213]"/>
            <v:oval id="Oval 214" o:spid="_x0000_s1183" style="position:absolute;left:19856;top:285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WA8UA&#10;AADcAAAADwAAAGRycy9kb3ducmV2LnhtbESPQU/DMAyF70j8h8hI3FjKNFWoWzYVJKQNuFBgZ6/x&#10;2myN0zVhK/8eH5C42XrP731erEbfqTMN0QU2cD/JQBHXwTpuDHx+PN89gIoJ2WIXmAz8UITV8vpq&#10;gYUNF36nc5UaJSEcCzTQptQXWse6JY9xEnpi0fZh8JhkHRptB7xIuO/0NMty7dGxNLTY01NL9bH6&#10;9gbKjateXP72+rWdnezjYRdTXtbG3N6M5RxUojH9m/+u11bwp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6BYDxQAAANwAAAAPAAAAAAAAAAAAAAAAAJgCAABkcnMv&#10;ZG93bnJldi54bWxQSwUGAAAAAAQABAD1AAAAigMAAAAA&#10;" fillcolor="black [3213]"/>
            <v:oval id="Oval 215" o:spid="_x0000_s1184" style="position:absolute;left:25704;top:4953;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zmMMA&#10;AADcAAAADwAAAGRycy9kb3ducmV2LnhtbERPS2vCQBC+F/wPywje6kYpQVJXSQXBPi5G2/M0OyZr&#10;s7Mxu2r677sFwdt8fM+ZL3vbiAt13jhWMBknIIhLpw1XCva79eMMhA/IGhvHpOCXPCwXg4c5Ztpd&#10;eUuXIlQihrDPUEEdQptJ6cuaLPqxa4kjd3CdxRBhV0nd4TWG20ZOkySVFg3HhhpbWtVU/hRnqyB/&#10;NcWbST/eP7+eTvrl+O1DmpdKjYZ9/gwiUB/u4pt7o+P86QT+n4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SzmMMAAADcAAAADwAAAAAAAAAAAAAAAACYAgAAZHJzL2Rv&#10;d25yZXYueG1sUEsFBgAAAAAEAAQA9QAAAIgDAAAAAA==&#10;" fillcolor="black [3213]"/>
            <v:oval id="Oval 216" o:spid="_x0000_s1185" style="position:absolute;left:15754;top:891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t78MA&#10;AADcAAAADwAAAGRycy9kb3ducmV2LnhtbERPTWvCQBC9C/0PyxR6042hhBJdJRYKtvXStPU8zU6T&#10;1exszG41/ntXEHqbx/uc+XKwrThS741jBdNJAoK4ctpwreDr82X8BMIHZI2tY1JwJg/Lxd1ojrl2&#10;J/6gYxlqEUPY56igCaHLpfRVQxb9xHXEkft1vcUQYV9L3eMphttWpkmSSYuGY0ODHT03VO3LP6ug&#10;eDXlm8k279/bx4Ne7X58yIpKqYf7oZiBCDSEf/HNvdZxfprC9Zl4gV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t78MAAADcAAAADwAAAAAAAAAAAAAAAACYAgAAZHJzL2Rv&#10;d25yZXYueG1sUEsFBgAAAAAEAAQA9QAAAIgDAAAAAA==&#10;" fillcolor="black [3213]"/>
            <w10:wrap type="none"/>
            <w10:anchorlock/>
          </v:group>
        </w:pict>
      </w:r>
    </w:p>
    <w:p w:rsidR="00192A92" w:rsidRPr="00CE5C16" w:rsidRDefault="00192A92" w:rsidP="00192A9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the coordinates of the key point to project (P</w:t>
      </w:r>
      <w:r w:rsidRPr="00CE5C16">
        <w:rPr>
          <w:rFonts w:ascii="Arial" w:hAnsi="Arial" w:cs="Arial"/>
          <w:bCs/>
          <w:vertAlign w:val="subscript"/>
          <w:lang w:eastAsia="it-IT"/>
        </w:rPr>
        <w:t>m,d</w:t>
      </w:r>
      <w:r w:rsidRPr="00CE5C16">
        <w:rPr>
          <w:rFonts w:ascii="Arial" w:hAnsi="Arial" w:cs="Arial"/>
          <w:bCs/>
          <w:lang w:eastAsia="it-IT"/>
        </w:rPr>
        <w:t>) on the specified domain. Hence, the constraint is</w:t>
      </w:r>
      <w:r>
        <w:rPr>
          <w:rFonts w:ascii="Arial" w:hAnsi="Arial" w:cs="Arial"/>
          <w:bCs/>
          <w:lang w:eastAsia="it-IT"/>
        </w:rPr>
        <w:t xml:space="preserve"> applied to the projected point</w:t>
      </w:r>
      <w:r w:rsidRPr="00CE5C16">
        <w:rPr>
          <w:rFonts w:ascii="Arial" w:hAnsi="Arial" w:cs="Arial"/>
          <w:bCs/>
          <w:lang w:eastAsia="it-IT"/>
        </w:rPr>
        <w:t>. Notice that this call is useful to define constraints for any key point, even not-coincident with existing mesh nodes</w:t>
      </w:r>
      <w:r>
        <w:rPr>
          <w:rFonts w:ascii="Arial" w:hAnsi="Arial" w:cs="Arial"/>
          <w:bCs/>
          <w:lang w:eastAsia="it-IT"/>
        </w:rPr>
        <w:t xml:space="preserve"> (double)</w:t>
      </w:r>
      <w:r w:rsidRPr="00CE5C16">
        <w:rPr>
          <w:rFonts w:ascii="Arial" w:hAnsi="Arial" w:cs="Arial"/>
          <w:bCs/>
          <w:lang w:eastAsia="it-IT"/>
        </w:rPr>
        <w:t>.</w:t>
      </w:r>
    </w:p>
    <w:p w:rsidR="00192A92" w:rsidRPr="00CE5C16" w:rsidRDefault="00192A92" w:rsidP="00192A9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used to determine the projected point. If the normal distance from the key points to the specified domain is greater than "SearchDist" no constraint is assigned</w:t>
      </w:r>
      <w:r>
        <w:rPr>
          <w:rFonts w:ascii="Arial" w:hAnsi="Arial" w:cs="Arial"/>
          <w:bCs/>
          <w:lang w:eastAsia="it-IT"/>
        </w:rPr>
        <w:t xml:space="preserve"> (double)</w:t>
      </w:r>
      <w:r w:rsidRPr="00CE5C16">
        <w:rPr>
          <w:rFonts w:ascii="Arial" w:hAnsi="Arial" w:cs="Arial"/>
          <w:bCs/>
          <w:lang w:eastAsia="it-IT"/>
        </w:rPr>
        <w:t>.</w:t>
      </w:r>
    </w:p>
    <w:p w:rsidR="00192A92" w:rsidRPr="00CE5C16" w:rsidRDefault="00192A92" w:rsidP="00192A9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Reference</w:t>
      </w:r>
      <w:r w:rsidRPr="00CE5C16">
        <w:rPr>
          <w:rFonts w:ascii="Arial" w:hAnsi="Arial" w:cs="Arial"/>
          <w:bCs/>
          <w:lang w:eastAsia="it-IT"/>
        </w:rPr>
        <w:t>: it may contain the following options:</w:t>
      </w:r>
    </w:p>
    <w:p w:rsidR="00192A92" w:rsidRPr="00CE5C16" w:rsidRDefault="00192A92" w:rsidP="00192A92">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lastRenderedPageBreak/>
        <w:t>cartesian</w:t>
      </w:r>
      <w:r w:rsidRPr="00CE5C16">
        <w:rPr>
          <w:rFonts w:ascii="Arial" w:hAnsi="Arial" w:cs="Arial"/>
          <w:bCs/>
          <w:lang w:eastAsia="it-IT"/>
        </w:rPr>
        <w:t>: define constraint with respect to the cartesian coordinate frame</w:t>
      </w:r>
      <w:r>
        <w:rPr>
          <w:rFonts w:ascii="Arial" w:hAnsi="Arial" w:cs="Arial"/>
          <w:bCs/>
          <w:lang w:eastAsia="it-IT"/>
        </w:rPr>
        <w:t xml:space="preserve"> (string)</w:t>
      </w:r>
    </w:p>
    <w:p w:rsidR="00192A92" w:rsidRPr="00CE5C16" w:rsidRDefault="00192A92" w:rsidP="00192A92">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Pr="00CE5C16">
        <w:rPr>
          <w:rFonts w:ascii="Arial" w:hAnsi="Arial" w:cs="Arial"/>
          <w:bCs/>
          <w:lang w:eastAsia="it-IT"/>
        </w:rPr>
        <w:t>: define translation constraint along a given direction (defined into "Nm" field)</w:t>
      </w:r>
      <w:r>
        <w:rPr>
          <w:rFonts w:ascii="Arial" w:hAnsi="Arial" w:cs="Arial"/>
          <w:bCs/>
          <w:lang w:eastAsia="it-IT"/>
        </w:rPr>
        <w:t xml:space="preserve"> (string)</w:t>
      </w:r>
    </w:p>
    <w:p w:rsidR="00192A92" w:rsidRPr="00CE5C16" w:rsidRDefault="00192A92" w:rsidP="00192A92">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Pr="00CE5C16">
        <w:rPr>
          <w:rFonts w:ascii="Arial" w:hAnsi="Arial" w:cs="Arial"/>
          <w:bCs/>
          <w:lang w:eastAsia="it-IT"/>
        </w:rPr>
        <w:t>: define rotation constraint around a given direction (defined into "Nm" field)</w:t>
      </w:r>
      <w:r>
        <w:rPr>
          <w:rFonts w:ascii="Arial" w:hAnsi="Arial" w:cs="Arial"/>
          <w:bCs/>
          <w:lang w:eastAsia="it-IT"/>
        </w:rPr>
        <w:t xml:space="preserve"> (string)</w:t>
      </w:r>
      <w:r w:rsidRPr="00CE5C16">
        <w:rPr>
          <w:rFonts w:ascii="Arial" w:hAnsi="Arial" w:cs="Arial"/>
          <w:bCs/>
          <w:lang w:eastAsia="it-IT"/>
        </w:rPr>
        <w:t>.</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w:t>
      </w:r>
      <w:r w:rsidRPr="00CE5C16">
        <w:rPr>
          <w:rFonts w:ascii="Arial" w:hAnsi="Arial" w:cs="Arial"/>
          <w:bCs/>
          <w:lang w:eastAsia="it-IT"/>
        </w:rPr>
        <w:t>: define a unit vector for the prescribed translation/rotation. This field has to be defined when "vectorTra" or "vectorRot" options are used</w:t>
      </w:r>
      <w:r>
        <w:rPr>
          <w:rFonts w:ascii="Arial" w:hAnsi="Arial" w:cs="Arial"/>
          <w:bCs/>
          <w:lang w:eastAsia="it-IT"/>
        </w:rPr>
        <w:t xml:space="preserve"> (double)</w:t>
      </w:r>
      <w:r w:rsidRPr="00CE5C16">
        <w:rPr>
          <w:rFonts w:ascii="Arial" w:hAnsi="Arial" w:cs="Arial"/>
          <w:bCs/>
          <w:lang w:eastAsia="it-IT"/>
        </w:rPr>
        <w:t>.</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DoF</w:t>
      </w:r>
      <w:r w:rsidRPr="00CE5C16">
        <w:rPr>
          <w:rFonts w:ascii="Arial" w:hAnsi="Arial" w:cs="Arial"/>
          <w:bCs/>
          <w:lang w:eastAsia="it-IT"/>
        </w:rPr>
        <w:t xml:space="preserve">: define the list of constrained degrees of freedom. The following syntax is adopted [u, v, w, α, </w:t>
      </w:r>
      <w:r w:rsidRPr="00CE5C16">
        <w:rPr>
          <w:rFonts w:ascii="Arial" w:hAnsi="Arial" w:cs="Arial"/>
          <w:bCs/>
          <w:lang w:eastAsia="it-IT"/>
        </w:rPr>
        <w:sym w:font="Symbol" w:char="F062"/>
      </w:r>
      <w:r w:rsidRPr="00CE5C16">
        <w:rPr>
          <w:rFonts w:ascii="Arial" w:hAnsi="Arial" w:cs="Arial"/>
          <w:bCs/>
          <w:lang w:eastAsia="it-IT"/>
        </w:rPr>
        <w:t xml:space="preserve">, </w:t>
      </w:r>
      <w:r w:rsidRPr="00CE5C16">
        <w:rPr>
          <w:rFonts w:ascii="Arial" w:hAnsi="Arial" w:cs="Arial"/>
          <w:bCs/>
          <w:lang w:eastAsia="it-IT"/>
        </w:rPr>
        <w:sym w:font="Symbol" w:char="F067"/>
      </w:r>
      <w:r w:rsidRPr="00CE5C16">
        <w:rPr>
          <w:rFonts w:ascii="Arial" w:hAnsi="Arial" w:cs="Arial"/>
          <w:bCs/>
          <w:lang w:eastAsia="it-IT"/>
        </w:rPr>
        <w:t>] = [1 2 3 4 5 6]. This field has to be defined when "cartesian" option is employed</w:t>
      </w:r>
      <w:r>
        <w:rPr>
          <w:rFonts w:ascii="Arial" w:hAnsi="Arial" w:cs="Arial"/>
          <w:bCs/>
          <w:lang w:eastAsia="it-IT"/>
        </w:rPr>
        <w:t xml:space="preserve"> (integer)</w:t>
      </w:r>
      <w:r w:rsidRPr="00CE5C16">
        <w:rPr>
          <w:rFonts w:ascii="Arial" w:hAnsi="Arial" w:cs="Arial"/>
          <w:bCs/>
          <w:lang w:eastAsia="it-IT"/>
        </w:rPr>
        <w:t>.</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Value</w:t>
      </w:r>
      <w:r w:rsidRPr="00CE5C16">
        <w:rPr>
          <w:rFonts w:ascii="Arial" w:hAnsi="Arial" w:cs="Arial"/>
          <w:bCs/>
          <w:lang w:eastAsia="it-IT"/>
        </w:rPr>
        <w:t>: define the amount (U</w:t>
      </w:r>
      <w:r w:rsidRPr="00CE5C16">
        <w:rPr>
          <w:rFonts w:ascii="Arial" w:hAnsi="Arial" w:cs="Arial"/>
          <w:bCs/>
          <w:vertAlign w:val="subscript"/>
          <w:lang w:eastAsia="it-IT"/>
        </w:rPr>
        <w:t>0</w:t>
      </w:r>
      <w:r w:rsidRPr="00CE5C16">
        <w:rPr>
          <w:rFonts w:ascii="Arial" w:hAnsi="Arial" w:cs="Arial"/>
          <w:bCs/>
          <w:lang w:eastAsia="it-IT"/>
        </w:rPr>
        <w:t>) of displacement/rotation</w:t>
      </w:r>
      <w:r>
        <w:rPr>
          <w:rFonts w:ascii="Arial" w:hAnsi="Arial" w:cs="Arial"/>
          <w:bCs/>
          <w:lang w:eastAsia="it-IT"/>
        </w:rPr>
        <w:t xml:space="preserve"> (double). The number of entries depends on</w:t>
      </w:r>
      <w:r w:rsidRPr="00CE5C16">
        <w:rPr>
          <w:rFonts w:ascii="Arial" w:hAnsi="Arial" w:cs="Arial"/>
          <w:bCs/>
          <w:lang w:eastAsia="it-IT"/>
        </w:rPr>
        <w:t>:</w:t>
      </w:r>
    </w:p>
    <w:p w:rsidR="00192A92" w:rsidRPr="00CE5C16" w:rsidRDefault="00192A92" w:rsidP="00192A92">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sidRPr="00CE5C16">
        <w:rPr>
          <w:rFonts w:ascii="Arial" w:hAnsi="Arial" w:cs="Arial"/>
          <w:bCs/>
          <w:lang w:eastAsia="it-IT"/>
        </w:rPr>
        <w:t>: [1x6] entries</w:t>
      </w:r>
    </w:p>
    <w:p w:rsidR="00192A92" w:rsidRPr="00CE5C16" w:rsidRDefault="00192A92" w:rsidP="00192A92">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Pr="00CE5C16">
        <w:rPr>
          <w:rFonts w:ascii="Arial" w:hAnsi="Arial" w:cs="Arial"/>
          <w:bCs/>
          <w:lang w:eastAsia="it-IT"/>
        </w:rPr>
        <w:t>: scalar entry</w:t>
      </w:r>
    </w:p>
    <w:p w:rsidR="00192A92" w:rsidRPr="00CE5C16" w:rsidRDefault="00192A92" w:rsidP="00192A92">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Pr="00CE5C16">
        <w:rPr>
          <w:rFonts w:ascii="Arial" w:hAnsi="Arial" w:cs="Arial"/>
          <w:bCs/>
          <w:lang w:eastAsia="it-IT"/>
        </w:rPr>
        <w:t>: scalar entry.</w:t>
      </w:r>
    </w:p>
    <w:p w:rsidR="00192A92" w:rsidRPr="00CE5C16" w:rsidRDefault="00192A92" w:rsidP="00192A92">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Domain</w:t>
      </w:r>
      <w:r w:rsidRPr="00CE5C16">
        <w:rPr>
          <w:rFonts w:ascii="Arial" w:hAnsi="Arial" w:cs="Arial"/>
          <w:bCs/>
          <w:lang w:eastAsia="it-IT"/>
        </w:rPr>
        <w:t>: define domain identification number</w:t>
      </w:r>
      <w:r>
        <w:rPr>
          <w:rFonts w:ascii="Arial" w:hAnsi="Arial" w:cs="Arial"/>
          <w:bCs/>
          <w:lang w:eastAsia="it-IT"/>
        </w:rPr>
        <w:t xml:space="preserve"> (integer)</w:t>
      </w:r>
      <w:r w:rsidRPr="00CE5C16">
        <w:rPr>
          <w:rFonts w:ascii="Arial" w:hAnsi="Arial" w:cs="Arial"/>
          <w:bCs/>
          <w:lang w:eastAsia="it-IT"/>
        </w:rPr>
        <w:t>.</w:t>
      </w:r>
    </w:p>
    <w:p w:rsidR="00192A92" w:rsidRDefault="00192A92" w:rsidP="00192A92">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Physi</w:t>
      </w:r>
      <w:r w:rsidRPr="0099421D">
        <w:rPr>
          <w:rFonts w:ascii="Arial" w:hAnsi="Arial" w:cs="Arial"/>
          <w:b/>
          <w:bCs/>
          <w:lang w:eastAsia="it-IT"/>
        </w:rPr>
        <w:t>c</w:t>
      </w:r>
      <w:r w:rsidRPr="00CE5C16">
        <w:rPr>
          <w:rFonts w:ascii="Arial" w:hAnsi="Arial" w:cs="Arial"/>
          <w:bCs/>
          <w:lang w:eastAsia="it-IT"/>
        </w:rPr>
        <w:t>: define the modelled physic</w:t>
      </w:r>
      <w:r w:rsidR="00243021">
        <w:rPr>
          <w:rFonts w:ascii="Arial" w:hAnsi="Arial" w:cs="Arial"/>
          <w:bCs/>
          <w:lang w:eastAsia="it-IT"/>
        </w:rPr>
        <w:t>s</w:t>
      </w:r>
      <w:r w:rsidRPr="00CE5C16">
        <w:rPr>
          <w:rFonts w:ascii="Arial" w:hAnsi="Arial" w:cs="Arial"/>
          <w:bCs/>
          <w:lang w:eastAsia="it-IT"/>
        </w:rPr>
        <w:t>. When modelling sheet-metal parts, this field has to be "shell"</w:t>
      </w:r>
      <w:r>
        <w:rPr>
          <w:rFonts w:ascii="Arial" w:hAnsi="Arial" w:cs="Arial"/>
          <w:bCs/>
          <w:lang w:eastAsia="it-IT"/>
        </w:rPr>
        <w:t xml:space="preserve"> (string)</w:t>
      </w:r>
      <w:r w:rsidRPr="00CE5C16">
        <w:rPr>
          <w:rFonts w:ascii="Arial" w:hAnsi="Arial" w:cs="Arial"/>
          <w:bCs/>
          <w:lang w:eastAsia="it-IT"/>
        </w:rPr>
        <w:t>.</w:t>
      </w:r>
    </w:p>
    <w:p w:rsidR="0099421D" w:rsidRPr="00CE5C16" w:rsidRDefault="0099421D" w:rsidP="0099421D">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99421D">
        <w:rPr>
          <w:rFonts w:ascii="Arial" w:hAnsi="Arial" w:cs="Arial"/>
          <w:b/>
          <w:bCs/>
          <w:lang w:eastAsia="it-IT"/>
        </w:rPr>
        <w:t>UserExp.Tag</w:t>
      </w:r>
      <w:r>
        <w:rPr>
          <w:rFonts w:ascii="Arial" w:hAnsi="Arial" w:cs="Arial"/>
          <w:b/>
          <w:bCs/>
          <w:lang w:eastAsia="it-IT"/>
        </w:rPr>
        <w:t>/</w:t>
      </w:r>
      <w:r w:rsidRPr="0099421D">
        <w:rPr>
          <w:rFonts w:ascii="Arial" w:hAnsi="Arial" w:cs="Arial"/>
          <w:b/>
          <w:bCs/>
          <w:lang w:eastAsia="it-IT"/>
        </w:rPr>
        <w:t>UserExp.</w:t>
      </w:r>
      <w:r>
        <w:rPr>
          <w:rFonts w:ascii="Arial" w:hAnsi="Arial" w:cs="Arial"/>
          <w:b/>
          <w:bCs/>
          <w:lang w:eastAsia="it-IT"/>
        </w:rPr>
        <w:t>Matrix</w:t>
      </w:r>
      <w:r>
        <w:rPr>
          <w:rFonts w:ascii="Arial" w:hAnsi="Arial" w:cs="Arial"/>
          <w:bCs/>
          <w:lang w:eastAsia="it-IT"/>
        </w:rPr>
        <w:t>: it allows to define user functions to run customised simulations</w:t>
      </w:r>
      <w:r w:rsidR="00140F2A">
        <w:rPr>
          <w:rFonts w:ascii="Arial" w:hAnsi="Arial" w:cs="Arial"/>
          <w:bCs/>
          <w:lang w:eastAsia="it-IT"/>
        </w:rPr>
        <w:t xml:space="preserve"> (matrix double)</w:t>
      </w:r>
      <w:r>
        <w:rPr>
          <w:rFonts w:ascii="Arial" w:hAnsi="Arial" w:cs="Arial"/>
          <w:bCs/>
          <w:lang w:eastAsia="it-IT"/>
        </w:rPr>
        <w:t>.</w:t>
      </w:r>
    </w:p>
    <w:p w:rsidR="00192A92" w:rsidRPr="00CE5C16" w:rsidRDefault="00192A92" w:rsidP="00192A92">
      <w:pPr>
        <w:autoSpaceDE w:val="0"/>
        <w:autoSpaceDN w:val="0"/>
        <w:adjustRightInd w:val="0"/>
        <w:rPr>
          <w:rFonts w:ascii="Arial" w:hAnsi="Arial" w:cs="Arial"/>
          <w:bCs/>
          <w:lang w:eastAsia="it-IT"/>
        </w:rPr>
      </w:pPr>
    </w:p>
    <w:p w:rsidR="00192A92" w:rsidRPr="00CE5C16" w:rsidRDefault="00192A92" w:rsidP="00192A92">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192A92" w:rsidRPr="00C433D4" w:rsidRDefault="00192A92" w:rsidP="00192A92">
      <w:pPr>
        <w:autoSpaceDE w:val="0"/>
        <w:autoSpaceDN w:val="0"/>
        <w:adjustRightInd w:val="0"/>
        <w:rPr>
          <w:rFonts w:ascii="Verdana" w:hAnsi="Verdana" w:cs="Arial"/>
          <w:b/>
          <w:bCs/>
          <w:vertAlign w:val="subscript"/>
          <w:lang w:val="it-IT" w:eastAsia="it-IT"/>
        </w:rPr>
      </w:pPr>
      <w:r w:rsidRPr="00C433D4">
        <w:rPr>
          <w:rFonts w:ascii="Verdana" w:hAnsi="Verdana" w:cs="Arial"/>
          <w:b/>
          <w:bCs/>
          <w:lang w:val="it-IT" w:eastAsia="it-IT"/>
        </w:rPr>
        <w:t xml:space="preserve">cartesian: U </w:t>
      </w:r>
      <w:r w:rsidRPr="00C433D4">
        <w:rPr>
          <w:rFonts w:ascii="Verdana" w:hAnsi="Verdana" w:cs="Arial"/>
          <w:bCs/>
          <w:lang w:val="it-IT" w:eastAsia="it-IT"/>
        </w:rPr>
        <w:t xml:space="preserve">= </w:t>
      </w:r>
      <w:r w:rsidRPr="00C433D4">
        <w:rPr>
          <w:rFonts w:ascii="Verdana" w:hAnsi="Verdana" w:cs="Arial"/>
          <w:b/>
          <w:bCs/>
          <w:lang w:val="it-IT" w:eastAsia="it-IT"/>
        </w:rPr>
        <w:t>U</w:t>
      </w:r>
      <w:r w:rsidRPr="00C433D4">
        <w:rPr>
          <w:rFonts w:ascii="Verdana" w:hAnsi="Verdana" w:cs="Arial"/>
          <w:b/>
          <w:bCs/>
          <w:vertAlign w:val="subscript"/>
          <w:lang w:val="it-IT" w:eastAsia="it-IT"/>
        </w:rPr>
        <w:t>0</w:t>
      </w:r>
    </w:p>
    <w:p w:rsidR="00192A92" w:rsidRPr="00C433D4" w:rsidRDefault="00192A92" w:rsidP="00192A92">
      <w:pPr>
        <w:autoSpaceDE w:val="0"/>
        <w:autoSpaceDN w:val="0"/>
        <w:adjustRightInd w:val="0"/>
        <w:rPr>
          <w:rFonts w:ascii="Verdana" w:hAnsi="Verdana" w:cs="Arial"/>
          <w:bCs/>
          <w:lang w:val="it-IT" w:eastAsia="it-IT"/>
        </w:rPr>
      </w:pPr>
      <w:r w:rsidRPr="00C433D4">
        <w:rPr>
          <w:rFonts w:ascii="Verdana" w:hAnsi="Verdana" w:cs="Arial"/>
          <w:b/>
          <w:bCs/>
          <w:lang w:val="it-IT" w:eastAsia="it-IT"/>
        </w:rPr>
        <w:t>vectorTra / vectorRot: U</w:t>
      </w:r>
      <w:r w:rsidRPr="00CE5C16">
        <w:rPr>
          <w:rFonts w:ascii="Verdana" w:hAnsi="Verdana" w:cs="Arial"/>
          <w:b/>
          <w:bCs/>
          <w:lang w:eastAsia="it-IT"/>
        </w:rPr>
        <w:sym w:font="Symbol" w:char="F0D7"/>
      </w:r>
      <w:r w:rsidRPr="00C433D4">
        <w:rPr>
          <w:rFonts w:ascii="Verdana" w:hAnsi="Verdana" w:cs="Arial"/>
          <w:b/>
          <w:bCs/>
          <w:lang w:val="it-IT" w:eastAsia="it-IT"/>
        </w:rPr>
        <w:t xml:space="preserve"> N</w:t>
      </w:r>
      <w:r w:rsidRPr="00C433D4">
        <w:rPr>
          <w:rFonts w:ascii="Verdana" w:hAnsi="Verdana" w:cs="Arial"/>
          <w:b/>
          <w:bCs/>
          <w:vertAlign w:val="subscript"/>
          <w:lang w:val="it-IT" w:eastAsia="it-IT"/>
        </w:rPr>
        <w:t xml:space="preserve">m </w:t>
      </w:r>
      <w:r w:rsidRPr="00C433D4">
        <w:rPr>
          <w:rFonts w:ascii="Verdana" w:hAnsi="Verdana" w:cs="Arial"/>
          <w:b/>
          <w:bCs/>
          <w:lang w:val="it-IT" w:eastAsia="it-IT"/>
        </w:rPr>
        <w:t>= U</w:t>
      </w:r>
      <w:r w:rsidRPr="00C433D4">
        <w:rPr>
          <w:rFonts w:ascii="Verdana" w:hAnsi="Verdana" w:cs="Arial"/>
          <w:b/>
          <w:bCs/>
          <w:vertAlign w:val="subscript"/>
          <w:lang w:val="it-IT" w:eastAsia="it-IT"/>
        </w:rPr>
        <w:t>0</w:t>
      </w:r>
    </w:p>
    <w:p w:rsidR="00192A92" w:rsidRPr="00C433D4" w:rsidRDefault="00192A92" w:rsidP="00192A92">
      <w:pPr>
        <w:autoSpaceDE w:val="0"/>
        <w:autoSpaceDN w:val="0"/>
        <w:adjustRightInd w:val="0"/>
        <w:rPr>
          <w:rFonts w:ascii="Arial" w:hAnsi="Arial" w:cs="Arial"/>
          <w:bCs/>
          <w:lang w:val="it-IT"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prescribed displacement along Z (0, 0, 1) axis at point (5, 0.1, 0)</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fem.Boundary.Constraint.Bilateral.Element(1).Pm=[5 0.1 0];</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fem.Boundary.Constraint.Bilateral.Element(1).Reference='vectorTra';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fem.Boundary.Constraint.Bilateral.Element(1).SearchDist=5;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fem.Boundary.Constraint.Bilateral.Element(1).Nm=[0 0 1];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fem.Boundary.Constraint.Bilateral.Element(1).Value=1;</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fem.Boundary.Constraint.Bilateral.Element(1).Domain=1;</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fem.Boundary.Constraint.Bilateral.Element(1).Physic='shell';</w:t>
      </w:r>
    </w:p>
    <w:p w:rsidR="00192A92" w:rsidRDefault="00192A92" w:rsidP="00192A92">
      <w:pPr>
        <w:autoSpaceDE w:val="0"/>
        <w:autoSpaceDN w:val="0"/>
        <w:adjustRightInd w:val="0"/>
        <w:rPr>
          <w:rFonts w:ascii="Courier New" w:hAnsi="Courier New" w:cs="Courier New"/>
          <w:color w:val="000000"/>
          <w:sz w:val="18"/>
          <w:szCs w:val="18"/>
          <w:lang w:eastAsia="it-IT"/>
        </w:rPr>
      </w:pPr>
    </w:p>
    <w:p w:rsidR="00192A92" w:rsidRDefault="00192A92" w:rsidP="00192A9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the above constraint can be also stated as:</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fem.Boundary.Constraint.Bilateral.Element(1).Pm=[5 0.1 0];</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fem.Boundary.Constraint.Bilateral.Element(1).Reference='</w:t>
      </w:r>
      <w:r>
        <w:rPr>
          <w:rFonts w:ascii="Courier New" w:hAnsi="Courier New" w:cs="Courier New"/>
          <w:color w:val="000000"/>
          <w:sz w:val="18"/>
          <w:szCs w:val="18"/>
          <w:lang w:eastAsia="it-IT"/>
        </w:rPr>
        <w:t>cartesian</w:t>
      </w:r>
      <w:r w:rsidRPr="00CE5C16">
        <w:rPr>
          <w:rFonts w:ascii="Courier New" w:hAnsi="Courier New" w:cs="Courier New"/>
          <w:color w:val="000000"/>
          <w:sz w:val="18"/>
          <w:szCs w:val="18"/>
          <w:lang w:eastAsia="it-IT"/>
        </w:rPr>
        <w:t xml:space="preserve">';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fem.Boundary.Constraint.Bilateral.Element(1).SearchDist=5;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w:t>
      </w:r>
      <w:r>
        <w:rPr>
          <w:rFonts w:ascii="Courier New" w:hAnsi="Courier New" w:cs="Courier New"/>
          <w:color w:val="000000"/>
          <w:sz w:val="18"/>
          <w:szCs w:val="18"/>
          <w:lang w:eastAsia="it-IT"/>
        </w:rPr>
        <w:t>nstraint.Bilateral.Element(1).DoF=3</w:t>
      </w:r>
      <w:r w:rsidRPr="00CE5C16">
        <w:rPr>
          <w:rFonts w:ascii="Courier New" w:hAnsi="Courier New" w:cs="Courier New"/>
          <w:color w:val="000000"/>
          <w:sz w:val="18"/>
          <w:szCs w:val="18"/>
          <w:lang w:eastAsia="it-IT"/>
        </w:rPr>
        <w:t xml:space="preserve">;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fem.Boundary.Constraint.Bilateral.Element(1).Value=1;</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fem.Boundary.Constraint.Bilateral.Element(1).Domain=1;</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fem.Boundary.Constraint.Bilateral.Element(1).Physic='shell';</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fixed constraint at point (2, 0.1, 0)</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fem.Boundary.Constraint.Bilateral.Element(2).Pm=[2 0.1 0];</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fem.Boundary.Constraint.Bilateral.Element(2).Reference='cartesian'; </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fem.Boundary.Constraint.Bilateral.Element(2).SearchDist=5;</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w:t>
      </w:r>
      <w:r>
        <w:rPr>
          <w:rFonts w:ascii="Courier New" w:hAnsi="Courier New" w:cs="Courier New"/>
          <w:color w:val="000000"/>
          <w:sz w:val="18"/>
          <w:szCs w:val="18"/>
          <w:lang w:eastAsia="it-IT"/>
        </w:rPr>
        <w:t>y.Constraint.Bilateral.Element(2</w:t>
      </w:r>
      <w:r w:rsidRPr="00CE5C16">
        <w:rPr>
          <w:rFonts w:ascii="Courier New" w:hAnsi="Courier New" w:cs="Courier New"/>
          <w:color w:val="000000"/>
          <w:sz w:val="18"/>
          <w:szCs w:val="18"/>
          <w:lang w:eastAsia="it-IT"/>
        </w:rPr>
        <w:t>).DoF=[1 2 3 4 5 6];</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fem.Boundary.Constraint.Bilateral.Element(2).Value=[0 0 0 0 0 0];</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fem.Boundary.Constraint.Bilateral.Element(2).Domain=1;</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fem.Boundary.Constraint.Bilateral.Element(2).Physic='shell';</w:t>
      </w:r>
    </w:p>
    <w:p w:rsidR="00192A92" w:rsidRPr="00CE5C16" w:rsidRDefault="00192A92" w:rsidP="00192A92">
      <w:pPr>
        <w:autoSpaceDE w:val="0"/>
        <w:autoSpaceDN w:val="0"/>
        <w:adjustRightInd w:val="0"/>
        <w:rPr>
          <w:rFonts w:ascii="Courier New" w:hAnsi="Courier New" w:cs="Courier New"/>
          <w:color w:val="000000"/>
          <w:sz w:val="18"/>
          <w:szCs w:val="18"/>
          <w:lang w:eastAsia="it-IT"/>
        </w:rPr>
      </w:pPr>
    </w:p>
    <w:p w:rsidR="00192A92" w:rsidRPr="00CE5C16" w:rsidRDefault="00192A92" w:rsidP="00873FB6">
      <w:pPr>
        <w:autoSpaceDE w:val="0"/>
        <w:autoSpaceDN w:val="0"/>
        <w:adjustRightInd w:val="0"/>
      </w:pPr>
    </w:p>
    <w:p w:rsidR="00873FB6" w:rsidRPr="00CE5C16" w:rsidRDefault="00873FB6" w:rsidP="00873FB6">
      <w:pPr>
        <w:autoSpaceDE w:val="0"/>
        <w:autoSpaceDN w:val="0"/>
        <w:adjustRightInd w:val="0"/>
      </w:pPr>
    </w:p>
    <w:p w:rsidR="00873FB6" w:rsidRPr="00CE5C16" w:rsidRDefault="00873FB6" w:rsidP="00873FB6">
      <w:pPr>
        <w:autoSpaceDE w:val="0"/>
        <w:autoSpaceDN w:val="0"/>
        <w:adjustRightInd w:val="0"/>
        <w:rPr>
          <w:rFonts w:ascii="Courier New" w:hAnsi="Courier New" w:cs="Courier New"/>
          <w:color w:val="000000"/>
          <w:sz w:val="18"/>
          <w:szCs w:val="18"/>
          <w:lang w:eastAsia="it-IT"/>
        </w:rPr>
        <w:sectPr w:rsidR="00873FB6" w:rsidRPr="00CE5C16" w:rsidSect="00D40758">
          <w:pgSz w:w="11906" w:h="16838" w:code="9"/>
          <w:pgMar w:top="1412" w:right="1412" w:bottom="1531" w:left="1412" w:header="862" w:footer="862" w:gutter="0"/>
          <w:cols w:space="708"/>
          <w:docGrid w:linePitch="360"/>
        </w:sectPr>
      </w:pPr>
    </w:p>
    <w:p w:rsidR="00873FB6" w:rsidRPr="00CE5C16" w:rsidRDefault="00AD3C90" w:rsidP="00873FB6">
      <w:pPr>
        <w:pStyle w:val="Heading2"/>
        <w:rPr>
          <w:lang w:eastAsia="it-IT"/>
        </w:rPr>
      </w:pPr>
      <w:bookmarkStart w:id="31" w:name="_Toc394953211"/>
      <w:r>
        <w:rPr>
          <w:lang w:eastAsia="it-IT"/>
        </w:rPr>
        <w:lastRenderedPageBreak/>
        <w:t>Set</w:t>
      </w:r>
      <w:r w:rsidR="00873FB6" w:rsidRPr="00CE5C16">
        <w:rPr>
          <w:lang w:eastAsia="it-IT"/>
        </w:rPr>
        <w:t>: fem.Boundary.Constraint.Bilateral.Node</w:t>
      </w:r>
      <w:bookmarkEnd w:id="31"/>
    </w:p>
    <w:p w:rsidR="00873FB6" w:rsidRPr="00CE5C16" w:rsidRDefault="00873FB6" w:rsidP="00873FB6">
      <w:pPr>
        <w:rPr>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873FB6" w:rsidRPr="00CE5C16" w:rsidRDefault="00873FB6" w:rsidP="00873FB6">
      <w:pPr>
        <w:autoSpaceDE w:val="0"/>
        <w:autoSpaceDN w:val="0"/>
        <w:adjustRightInd w:val="0"/>
        <w:spacing w:after="240"/>
        <w:rPr>
          <w:rFonts w:ascii="Arial" w:hAnsi="Arial" w:cs="Arial"/>
          <w:bCs/>
          <w:lang w:eastAsia="it-IT"/>
        </w:rPr>
      </w:pPr>
      <w:r w:rsidRPr="00CE5C16">
        <w:rPr>
          <w:rFonts w:ascii="Arial" w:hAnsi="Arial" w:cs="Arial"/>
          <w:bCs/>
          <w:lang w:eastAsia="it-IT"/>
        </w:rPr>
        <w:t>Define bilateral constraints defined at node side.</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873FB6" w:rsidRPr="00CE5C16" w:rsidRDefault="00873FB6" w:rsidP="00873FB6">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.Node(id).Node=list of constrained nodes</w:t>
      </w:r>
    </w:p>
    <w:p w:rsidR="00873FB6" w:rsidRPr="00CE5C16" w:rsidRDefault="00873FB6" w:rsidP="00873FB6">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.Node(id).Reference="cartesian", "vectorTra", "vectorRot"</w:t>
      </w:r>
    </w:p>
    <w:p w:rsidR="00873FB6" w:rsidRPr="00CE5C16" w:rsidRDefault="00CE74C0" w:rsidP="00873FB6">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.Node(id).Nm=given unit vector</w:t>
      </w:r>
    </w:p>
    <w:p w:rsidR="00873FB6" w:rsidRPr="00CE5C16" w:rsidRDefault="00873FB6" w:rsidP="00873FB6">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.Node(id).DoF=list of dofs</w:t>
      </w:r>
    </w:p>
    <w:p w:rsidR="00873FB6" w:rsidRPr="00CE5C16" w:rsidRDefault="00873FB6" w:rsidP="00873FB6">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.Node(id).Value=presc</w:t>
      </w:r>
      <w:r w:rsidR="00AD3C90">
        <w:rPr>
          <w:rFonts w:ascii="Courier New" w:hAnsi="Courier New" w:cs="Courier New"/>
          <w:color w:val="5C5C5C"/>
          <w:lang w:eastAsia="it-IT"/>
        </w:rPr>
        <w:t>ribed displacement/rotation</w:t>
      </w:r>
    </w:p>
    <w:p w:rsidR="00873FB6" w:rsidRDefault="00873FB6" w:rsidP="00873FB6">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.Node(id).Physic="shell"</w:t>
      </w:r>
    </w:p>
    <w:p w:rsidR="000126B1" w:rsidRPr="000126B1" w:rsidRDefault="000126B1" w:rsidP="000126B1">
      <w:pPr>
        <w:autoSpaceDE w:val="0"/>
        <w:autoSpaceDN w:val="0"/>
        <w:adjustRightInd w:val="0"/>
        <w:spacing w:after="60"/>
        <w:jc w:val="left"/>
        <w:rPr>
          <w:rFonts w:ascii="Courier New" w:hAnsi="Courier New" w:cs="Courier New"/>
          <w:color w:val="5C5C5C"/>
          <w:lang w:eastAsia="it-IT"/>
        </w:rPr>
      </w:pPr>
      <w:r>
        <w:rPr>
          <w:rFonts w:ascii="Courier New" w:hAnsi="Courier New" w:cs="Courier New"/>
          <w:color w:val="5C5C5C"/>
          <w:lang w:eastAsia="it-IT"/>
        </w:rPr>
        <w:t>.Node(id).UserExp.Tag=</w:t>
      </w:r>
      <w:r w:rsidRPr="000126B1">
        <w:rPr>
          <w:rFonts w:ascii="Courier New" w:hAnsi="Courier New" w:cs="Courier New"/>
          <w:color w:val="5C5C5C"/>
          <w:lang w:eastAsia="it-IT"/>
        </w:rPr>
        <w:t>user string</w:t>
      </w:r>
    </w:p>
    <w:p w:rsidR="000126B1" w:rsidRPr="000126B1" w:rsidRDefault="000126B1" w:rsidP="000126B1">
      <w:pPr>
        <w:autoSpaceDE w:val="0"/>
        <w:autoSpaceDN w:val="0"/>
        <w:adjustRightInd w:val="0"/>
        <w:spacing w:after="60"/>
        <w:jc w:val="left"/>
        <w:rPr>
          <w:rFonts w:ascii="Courier New" w:hAnsi="Courier New" w:cs="Courier New"/>
          <w:color w:val="5C5C5C"/>
          <w:lang w:eastAsia="it-IT"/>
        </w:rPr>
      </w:pPr>
      <w:r w:rsidRPr="000126B1">
        <w:rPr>
          <w:rFonts w:ascii="Courier New" w:hAnsi="Courier New" w:cs="Courier New"/>
          <w:color w:val="5C5C5C"/>
          <w:lang w:eastAsia="it-IT"/>
        </w:rPr>
        <w:t>.Node(i</w:t>
      </w:r>
      <w:r>
        <w:rPr>
          <w:rFonts w:ascii="Courier New" w:hAnsi="Courier New" w:cs="Courier New"/>
          <w:color w:val="5C5C5C"/>
          <w:lang w:eastAsia="it-IT"/>
        </w:rPr>
        <w:t>d</w:t>
      </w:r>
      <w:r w:rsidRPr="000126B1">
        <w:rPr>
          <w:rFonts w:ascii="Courier New" w:hAnsi="Courier New" w:cs="Courier New"/>
          <w:color w:val="5C5C5C"/>
          <w:lang w:eastAsia="it-IT"/>
        </w:rPr>
        <w:t>).UserExp.Matrix=user matrix</w:t>
      </w:r>
    </w:p>
    <w:p w:rsidR="000126B1" w:rsidRPr="000126B1" w:rsidRDefault="000126B1" w:rsidP="000126B1">
      <w:pPr>
        <w:autoSpaceDE w:val="0"/>
        <w:autoSpaceDN w:val="0"/>
        <w:adjustRightInd w:val="0"/>
        <w:spacing w:after="60"/>
        <w:jc w:val="left"/>
        <w:rPr>
          <w:rFonts w:ascii="Courier New" w:hAnsi="Courier New" w:cs="Courier New"/>
          <w:bCs/>
          <w:i/>
          <w:color w:val="5C5C5C"/>
          <w:lang w:val="en-US"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constraint identification number</w:t>
      </w:r>
      <w:r w:rsidR="00CE74C0">
        <w:rPr>
          <w:rFonts w:ascii="Arial" w:hAnsi="Arial" w:cs="Arial"/>
          <w:bCs/>
          <w:lang w:eastAsia="it-IT"/>
        </w:rPr>
        <w:t xml:space="preserve"> (integer)</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873FB6" w:rsidRPr="00CE5C16" w:rsidRDefault="008F181C" w:rsidP="00873FB6">
      <w:pPr>
        <w:autoSpaceDE w:val="0"/>
        <w:autoSpaceDN w:val="0"/>
        <w:adjustRightInd w:val="0"/>
        <w:spacing w:after="60"/>
        <w:jc w:val="center"/>
        <w:rPr>
          <w:rFonts w:ascii="Verdana" w:hAnsi="Verdana" w:cs="Arial"/>
          <w:bCs/>
          <w:i/>
          <w:lang w:eastAsia="it-IT"/>
        </w:rPr>
      </w:pPr>
      <w:r>
        <w:rPr>
          <w:noProof/>
          <w:lang w:eastAsia="en-GB"/>
        </w:rPr>
      </w:r>
      <w:r>
        <w:rPr>
          <w:noProof/>
          <w:lang w:eastAsia="en-GB"/>
        </w:rPr>
        <w:pict>
          <v:group id="Canvas 174" o:spid="_x0000_s1186" editas="canvas" style="width:264.7pt;height:167.45pt;mso-position-horizontal-relative:char;mso-position-vertical-relative:line" coordsize="33616,21266">
            <v:shape id="_x0000_s1187" type="#_x0000_t75" style="position:absolute;width:33616;height:21266;visibility:visible">
              <v:fill o:detectmouseclick="t"/>
              <v:path o:connecttype="none"/>
            </v:shape>
            <v:shape id="Picture 176" o:spid="_x0000_s1188" type="#_x0000_t75" style="position:absolute;left:463;top:2774;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zY3DBAAAA3AAAAA8AAABkcnMvZG93bnJldi54bWxET8uKwjAU3QvzD+EOzM6mY8FHNcowKAy6&#10;8gHq7tJc2zLNTWlirX69WQguD+c9W3SmEi01rrSs4DuKQRBnVpecKzjsV/0xCOeRNVaWScGdHCzm&#10;H70ZptreeEvtzucihLBLUUHhfZ1K6bKCDLrI1sSBu9jGoA+wyaVu8BbCTSUHcTyUBksODQXW9FtQ&#10;9r+7GgVmvanOg+MjqU+ctWa4pMnIX5X6+ux+piA8df4tfrn/tIIkCWvDmXAE5Pw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zY3DBAAAA3AAAAA8AAAAAAAAAAAAAAAAAnwIA&#10;AGRycy9kb3ducmV2LnhtbFBLBQYAAAAABAAEAPcAAACNAwAAAAA=&#10;">
              <v:imagedata r:id="rId21" o:title=""/>
            </v:shape>
            <v:shape id="AutoShape 177" o:spid="_x0000_s1189" type="#_x0000_t32" style="position:absolute;left:16776;top:2076;width:2610;height:72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PaE8UAAADcAAAADwAAAGRycy9kb3ducmV2LnhtbESPT2vCQBTE7wW/w/KE3upGBZumbkIQ&#10;+o+eTOPB2yP7mgSzb0N2jem37wqCx2FmfsNss8l0YqTBtZYVLBcRCOLK6pZrBeXP21MMwnlkjZ1l&#10;UvBHDrJ09rDFRNsL72ksfC0ChF2CChrv+0RKVzVk0C1sTxy8XzsY9EEOtdQDXgLcdHIVRRtpsOWw&#10;0GBPu4aqU3E2Cr7fzyXGY/l15M3HIY/72ujnXKnH+ZS/gvA0+Xv41v7UCtbrF7ieCUdAp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PaE8UAAADcAAAADwAAAAAAAAAA&#10;AAAAAAChAgAAZHJzL2Rvd25yZXYueG1sUEsFBgAAAAAEAAQA+QAAAJMDAAAAAA==&#10;">
              <v:stroke startarrow="block" startarrowwidth="narrow" startarrowlength="long"/>
              <o:lock v:ext="edit" aspectratio="t"/>
            </v:shape>
            <v:shape id="AutoShape 178" o:spid="_x0000_s1190" type="#_x0000_t32" style="position:absolute;left:14789;top:9055;width:2038;height:56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WLMMAAADcAAAADwAAAGRycy9kb3ducmV2LnhtbERPW2vCMBR+F/Yfwhn4pummyKjGUoUx&#10;ZTDQDfHx0JxeXHPSJdF2/355EPb48d1X2WBacSPnG8sKnqYJCOLC6oYrBV+fr5MXED4ga2wtk4Jf&#10;8pCtH0YrTLXt+UC3Y6hEDGGfooI6hC6V0hc1GfRT2xFHrrTOYIjQVVI77GO4aeVzkiykwYZjQ40d&#10;bWsqvo9Xo+DNH35Ortz0+4+8eL9sZ7t+U56VGj8O+RJEoCH8i+/unVYwm8f5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LFizDAAAA3AAAAA8AAAAAAAAAAAAA&#10;AAAAoQIAAGRycy9kb3ducmV2LnhtbFBLBQYAAAAABAAEAPkAAACRAwAAAAA=&#10;">
              <v:stroke dashstyle="dash"/>
            </v:shape>
            <v:shape id="AutoShape 179" o:spid="_x0000_s1191" type="#_x0000_t32" style="position:absolute;left:16827;top:5911;width:2324;height:33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QvJcYAAADcAAAADwAAAGRycy9kb3ducmV2LnhtbESPQWvCQBSE7wX/w/KEXopu0tZSUleJ&#10;pYF48GDqxdsj+0yC2bchu03Sf98VhB6HmfmGWW8n04qBetdYVhAvIxDEpdUNVwpO39niHYTzyBpb&#10;y6TglxxsN7OHNSbajnykofCVCBB2CSqove8SKV1Zk0G3tB1x8C62N+iD7CupexwD3LTyOYrepMGG&#10;w0KNHX3WVF6LH6NgV5j9GbMpP4xP+Sm6fq0Kne6VepxP6QcIT5P/D9/buVbw8hrD7Uw4AnL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ELyXGAAAA3AAAAA8AAAAAAAAA&#10;AAAAAAAAoQIAAGRycy9kb3ducmV2LnhtbFBLBQYAAAAABAAEAPkAAACUAwAAAAA=&#10;">
              <v:stroke endarrow="block" endarrowwidth="narrow" endarrowlength="long"/>
            </v:shape>
            <v:shape id="Text Box 180" o:spid="_x0000_s1192" type="#_x0000_t202" style="position:absolute;left:18491;top:4692;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l8MA&#10;AADcAAAADwAAAGRycy9kb3ducmV2LnhtbESP3YrCMBSE7xd8h3AEb5Y19QddukYRQRDRC38e4Gxz&#10;bIrNSWlirW9vBMHLYWa+YWaL1paiodoXjhUM+gkI4szpgnMF59P65xeED8gaS8ek4EEeFvPO1wxT&#10;7e58oOYYchEh7FNUYEKoUil9Zsii77uKOHoXV1sMUda51DXeI9yWcpgkE2mx4LhgsKKVoex6vFkF&#10;36ZK9rvL5n+tJ5m5bj1ObbNVqtdtl38gArXhE363N1rBaDyE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l8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U</w:t>
                    </w:r>
                  </w:p>
                </w:txbxContent>
              </v:textbox>
            </v:shape>
            <v:shape id="Text Box 181" o:spid="_x0000_s1193" type="#_x0000_t202" style="position:absolute;left:15297;top:3536;width:3759;height:29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bDMQA&#10;AADcAAAADwAAAGRycy9kb3ducmV2LnhtbESP3YrCMBSE7wXfIRzBG9FUXapUo4ggiOxe+PMAx+bY&#10;FJuT0sTaffvNwsJeDjPzDbPedrYSLTW+dKxgOklAEOdOl1wouF0P4yUIH5A1Vo5JwTd52G76vTVm&#10;2r35TO0lFCJC2GeowIRQZ1L63JBFP3E1cfQerrEYomwKqRt8R7it5CxJUmmx5LhgsKa9ofx5eVkF&#10;I1MnX5+P4/2g09w8Tx4Xtj0pNRx0uxWIQF34D/+1j1rB/GMO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wzEAAAA3AAAAA8AAAAAAAAAAAAAAAAAmAIAAGRycy9k&#10;b3ducmV2LnhtbFBLBQYAAAAABAAEAPUAAACJAwAAAAA=&#10;" filled="f" stroked="f">
              <v:textbox>
                <w:txbxContent>
                  <w:p w:rsidR="0040682D" w:rsidRPr="007C7034" w:rsidRDefault="0040682D" w:rsidP="00873FB6">
                    <w:pPr>
                      <w:spacing w:after="0"/>
                      <w:rPr>
                        <w:lang w:val="it-IT"/>
                      </w:rPr>
                    </w:pPr>
                    <w:r>
                      <w:rPr>
                        <w:lang w:val="it-IT"/>
                      </w:rPr>
                      <w:t>N</w:t>
                    </w:r>
                    <w:r w:rsidRPr="007C7034">
                      <w:rPr>
                        <w:vertAlign w:val="subscript"/>
                        <w:lang w:val="it-IT"/>
                      </w:rPr>
                      <w:t>m</w:t>
                    </w:r>
                  </w:p>
                </w:txbxContent>
              </v:textbox>
            </v:shape>
            <v:group id="Group 182" o:spid="_x0000_s1194" style="position:absolute;left:24980;top:12230;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AutoShape 183" o:spid="_x0000_s1195"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pJsYAAADcAAAADwAAAGRycy9kb3ducmV2LnhtbESPQWvCQBSE7wX/w/KEXkrd2NYiqWuI&#10;0kA8eDB68fbIvibB7NuQXZP033cLhR6HmfmG2SSTacVAvWssK1guIhDEpdUNVwou5+x5DcJ5ZI2t&#10;ZVLwTQ6S7exhg7G2I59oKHwlAoRdjApq77tYSlfWZNAtbEccvC/bG/RB9pXUPY4Bblr5EkXv0mDD&#10;YaHGjvY1lbfibhTsCnO4Yjblx/Epv0S3z1Wh04NSj/Mp/QDhafL/4b92rhW8vq3g90w4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SbGAAAA3AAAAA8AAAAAAAAA&#10;AAAAAAAAoQIAAGRycy9kb3ducmV2LnhtbFBLBQYAAAAABAAEAPkAAACUAwAAAAA=&#10;">
                <v:stroke endarrow="block" endarrowwidth="narrow" endarrowlength="long"/>
              </v:shape>
              <v:shape id="AutoShape 184" o:spid="_x0000_s1196"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VBEMYAAADcAAAADwAAAGRycy9kb3ducmV2LnhtbESPQWvCQBSE70L/w/IKvYhu2oiUNBsp&#10;LYUigpp66e2RfU1Ss29Ddk3iv3cFweMwM98w6Wo0jeipc7VlBc/zCARxYXXNpYLDz9fsFYTzyBob&#10;y6TgTA5W2cMkxUTbgffU574UAcIuQQWV920ipSsqMujmtiUO3p/tDPogu1LqDocAN418iaKlNFhz&#10;WKiwpY+KimN+MgqO7j9fbKP1J8d9cbKb6aDj351ST4/j+xsIT6O/h2/tb60gXizheiYcAZ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lQRDGAAAA3AAAAA8AAAAAAAAA&#10;AAAAAAAAoQIAAGRycy9kb3ducmV2LnhtbFBLBQYAAAAABAAEAPkAAACUAwAAAAA=&#10;">
                <v:stroke endarrow="block" endarrowwidth="narrow" endarrowlength="long"/>
              </v:shape>
              <v:shape id="AutoShape 185" o:spid="_x0000_s1197"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ESysUAAADcAAAADwAAAGRycy9kb3ducmV2LnhtbESPQWvCQBSE70L/w/IEL6Kb1qoluoot&#10;FeLBg9GLt0f2NQlm34bsauK/d4WCx2FmvmGW685U4kaNKy0reB9HIIgzq0vOFZyO29EXCOeRNVaW&#10;ScGdHKxXb70lxtq2fKBb6nMRIOxiVFB4X8dSuqwgg25sa+Lg/dnGoA+yyaVusA1wU8mPKJpJgyWH&#10;hQJr+ikou6RXo+A7Nbszbrtk3w6TU3T5naZ6s1Nq0O82CxCeOv8K/7cTrWDyOYfnmXAE5O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ESysUAAADcAAAADwAAAAAAAAAA&#10;AAAAAAChAgAAZHJzL2Rvd25yZXYueG1sUEsFBgAAAAAEAAQA+QAAAJMDAAAAAA==&#10;">
                <v:stroke endarrow="block" endarrowwidth="narrow" endarrowlength="long"/>
              </v:shape>
            </v:group>
            <v:oval id="Oval 186" o:spid="_x0000_s1198" style="position:absolute;left:16383;top:8966;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XUsQA&#10;AADcAAAADwAAAGRycy9kb3ducmV2LnhtbESPQWvCQBSE74X+h+UVeqsbG5WauoooBXvowVjvj+wz&#10;CWbfhuwzxn/vCoUeh5n5hlmsBteonrpQezYwHiWgiAtvay4N/B6+3j5ABUG22HgmAzcKsFo+Py0w&#10;s/7Ke+pzKVWEcMjQQCXSZlqHoiKHYeRb4uidfOdQouxKbTu8Rrhr9HuSzLTDmuNChS1tKirO+cUZ&#10;2JbrfNbrVKbpabuT6fn4852OjXl9GdafoIQG+Q//tXfWQDqZw+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1F1LEAAAA3AAAAA8AAAAAAAAAAAAAAAAAmAIAAGRycy9k&#10;b3ducmV2LnhtbFBLBQYAAAAABAAEAPUAAACJAwAAAAA=&#10;"/>
            <v:oval id="Oval 187" o:spid="_x0000_s1199" style="position:absolute;left:10375;top:469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oEsEA&#10;AADcAAAADwAAAGRycy9kb3ducmV2LnhtbERPTWvCQBC9C/6HZYTezMaGSEldRSoFe/BgbO9DdkyC&#10;2dmQncb033cPgsfH+97sJtepkYbQejawSlJQxJW3LdcGvi+fyzdQQZAtdp7JwB8F2G3nsw0W1t/5&#10;TGMptYohHAo00Ij0hdahashhSHxPHLmrHxxKhEOt7YD3GO46/Zqma+2w5djQYE8fDVW38tcZONT7&#10;cj3qTPLsejhKfvs5fWUrY14W0/4dlNAkT/HDfbQGsjzOj2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KBLBAAAA3AAAAA8AAAAAAAAAAAAAAAAAmAIAAGRycy9kb3du&#10;cmV2LnhtbFBLBQYAAAAABAAEAPUAAACGAwAAAAA=&#10;"/>
            <v:oval id="Oval 188" o:spid="_x0000_s1200" style="position:absolute;left:463;top:677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NicQA&#10;AADcAAAADwAAAGRycy9kb3ducmV2LnhtbESPwWrDMBBE74X+g9hCb7XsGIfiRgmhoZAeeqiT3hdr&#10;Y5tYK2NtHOfvo0Khx2Fm3jCrzex6NdEYOs8GsiQFRVx723Fj4Hj4eHkFFQTZYu+ZDNwowGb9+LDC&#10;0vorf9NUSaMihEOJBlqRodQ61C05DIkfiKN38qNDiXJstB3xGuGu14s0XWqHHceFFgd6b6k+Vxdn&#10;YNdsq+Wkcyny024vxfnn6zPPjHl+mrdvoIRm+Q//tffWQF5k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ajYnEAAAA3AAAAA8AAAAAAAAAAAAAAAAAmAIAAGRycy9k&#10;b3ducmV2LnhtbFBLBQYAAAAABAAEAPUAAACJAwAAAAA=&#10;"/>
            <v:oval id="Oval 189" o:spid="_x0000_s1201" style="position:absolute;left:12357;top:18840;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oval id="Oval 190" o:spid="_x0000_s1202" style="position:absolute;left:6400;top:1292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oval id="Oval 191" o:spid="_x0000_s1203" style="position:absolute;left:22250;top:1306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jCMAA&#10;AADbAAAADwAAAGRycy9kb3ducmV2LnhtbERPTWvCQBC9F/wPywje6kaD0qauIopgDz001fuQHZNg&#10;djZkxxj/ffcgeHy879VmcI3qqQu1ZwOzaQKKuPC25tLA6e/w/gEqCLLFxjMZeFCAzXr0tsLM+jv/&#10;Up9LqWIIhwwNVCJtpnUoKnIYpr4ljtzFdw4lwq7UtsN7DHeNnifJUjusOTZU2NKuouKa35yBfbnN&#10;l71OZZFe9kdZXM8/3+nMmMl42H6BEhrkJX66j9bAZ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jCMAAAADbAAAADwAAAAAAAAAAAAAAAACYAgAAZHJzL2Rvd25y&#10;ZXYueG1sUEsFBgAAAAAEAAQA9QAAAIUDAAAAAA==&#10;"/>
            <v:oval id="Oval 192" o:spid="_x0000_s1204" style="position:absolute;left:26295;top:4940;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Gk8QA&#10;AADbAAAADwAAAGRycy9kb3ducmV2LnhtbESPQWvCQBSE74X+h+UJvdWNDUqN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BpPEAAAA2wAAAA8AAAAAAAAAAAAAAAAAmAIAAGRycy9k&#10;b3ducmV2LnhtbFBLBQYAAAAABAAEAPUAAACJAwAAAAA=&#10;"/>
            <v:oval id="Oval 193" o:spid="_x0000_s1205" style="position:absolute;left:20364;top:288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p7s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xdd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ae7EAAAA3AAAAA8AAAAAAAAAAAAAAAAAmAIAAGRycy9k&#10;b3ducmV2LnhtbFBLBQYAAAAABAAEAPUAAACJAwAAAAA=&#10;"/>
            <v:oval id="Oval 194" o:spid="_x0000_s1206" style="position:absolute;left:31972;top:6985;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MdcEA&#10;AADcAAAADwAAAGRycy9kb3ducmV2LnhtbERPTWvCQBC9C/6HZQq96SYGpaSuIkrBHjw0be9DdkyC&#10;2dmQHWP8925B6G0e73PW29G1aqA+NJ4NpPMEFHHpbcOVgZ/vj9kbqCDIFlvPZOBOAbab6WSNufU3&#10;/qKhkErFEA45GqhFulzrUNbkMMx9Rxy5s+8dSoR9pW2PtxjuWr1IkpV22HBsqLGjfU3lpbg6A4dq&#10;V6wGnckyOx+Osrz8nj6z1JjXl3H3DkpolH/x0320cX6S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zHXBAAAA3AAAAA8AAAAAAAAAAAAAAAAAmAIAAGRycy9kb3du&#10;cmV2LnhtbFBLBQYAAAAABAAEAPUAAACGAwAAAAA=&#10;"/>
            <w10:wrap type="none"/>
            <w10:anchorlock/>
          </v:group>
        </w:pic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Node</w:t>
      </w:r>
      <w:r w:rsidRPr="00CE5C16">
        <w:rPr>
          <w:rFonts w:ascii="Arial" w:hAnsi="Arial" w:cs="Arial"/>
          <w:bCs/>
          <w:lang w:eastAsia="it-IT"/>
        </w:rPr>
        <w:t>: define node identification number</w:t>
      </w:r>
      <w:r w:rsidR="00CE74C0">
        <w:rPr>
          <w:rFonts w:ascii="Arial" w:hAnsi="Arial" w:cs="Arial"/>
          <w:bCs/>
          <w:lang w:eastAsia="it-IT"/>
        </w:rPr>
        <w:t xml:space="preserve"> (integer)</w:t>
      </w:r>
      <w:r w:rsidRPr="00CE5C16">
        <w:rPr>
          <w:rFonts w:ascii="Arial" w:hAnsi="Arial" w:cs="Arial"/>
          <w:bCs/>
          <w:lang w:eastAsia="it-IT"/>
        </w:rPr>
        <w:t xml:space="preserve">. </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Reference</w:t>
      </w:r>
      <w:r w:rsidRPr="00CE5C16">
        <w:rPr>
          <w:rFonts w:ascii="Arial" w:hAnsi="Arial" w:cs="Arial"/>
          <w:bCs/>
          <w:lang w:eastAsia="it-IT"/>
        </w:rPr>
        <w:t>: it may contain the following options:</w:t>
      </w:r>
    </w:p>
    <w:p w:rsidR="00873FB6" w:rsidRPr="00CE5C16" w:rsidRDefault="00873FB6" w:rsidP="00873FB6">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sidRPr="00CE5C16">
        <w:rPr>
          <w:rFonts w:ascii="Arial" w:hAnsi="Arial" w:cs="Arial"/>
          <w:bCs/>
          <w:lang w:eastAsia="it-IT"/>
        </w:rPr>
        <w:t>: define constraint with respect to the cartesian coordinate frame</w:t>
      </w:r>
      <w:r w:rsidR="00CE74C0">
        <w:rPr>
          <w:rFonts w:ascii="Arial" w:hAnsi="Arial" w:cs="Arial"/>
          <w:bCs/>
          <w:lang w:eastAsia="it-IT"/>
        </w:rPr>
        <w:t xml:space="preserve"> (string)</w:t>
      </w:r>
    </w:p>
    <w:p w:rsidR="00873FB6" w:rsidRPr="00CE5C16" w:rsidRDefault="00873FB6" w:rsidP="00873FB6">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Pr="00CE5C16">
        <w:rPr>
          <w:rFonts w:ascii="Arial" w:hAnsi="Arial" w:cs="Arial"/>
          <w:bCs/>
          <w:lang w:eastAsia="it-IT"/>
        </w:rPr>
        <w:t>: define translation constraint along a given direction (defined into "Nm" field)</w:t>
      </w:r>
      <w:r w:rsidR="00CE74C0">
        <w:rPr>
          <w:rFonts w:ascii="Arial" w:hAnsi="Arial" w:cs="Arial"/>
          <w:bCs/>
          <w:lang w:eastAsia="it-IT"/>
        </w:rPr>
        <w:t xml:space="preserve"> (string)</w:t>
      </w:r>
    </w:p>
    <w:p w:rsidR="00873FB6" w:rsidRPr="00CE5C16" w:rsidRDefault="00873FB6" w:rsidP="00873FB6">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Pr="00CE5C16">
        <w:rPr>
          <w:rFonts w:ascii="Arial" w:hAnsi="Arial" w:cs="Arial"/>
          <w:bCs/>
          <w:lang w:eastAsia="it-IT"/>
        </w:rPr>
        <w:t>: define rotation constraint around a given direction (defined into "Nm" field)</w:t>
      </w:r>
      <w:r w:rsidR="00CE74C0">
        <w:rPr>
          <w:rFonts w:ascii="Arial" w:hAnsi="Arial" w:cs="Arial"/>
          <w:bCs/>
          <w:lang w:eastAsia="it-IT"/>
        </w:rPr>
        <w:t xml:space="preserve"> (string)</w:t>
      </w:r>
      <w:r w:rsidRPr="00CE5C16">
        <w:rPr>
          <w:rFonts w:ascii="Arial" w:hAnsi="Arial" w:cs="Arial"/>
          <w:bCs/>
          <w:lang w:eastAsia="it-IT"/>
        </w:rPr>
        <w:t>.</w:t>
      </w:r>
    </w:p>
    <w:p w:rsidR="00873FB6" w:rsidRPr="00CE5C16" w:rsidRDefault="00873FB6" w:rsidP="00873FB6">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w:t>
      </w:r>
      <w:r w:rsidRPr="00CE5C16">
        <w:rPr>
          <w:rFonts w:ascii="Arial" w:hAnsi="Arial" w:cs="Arial"/>
          <w:bCs/>
          <w:lang w:eastAsia="it-IT"/>
        </w:rPr>
        <w:t>: define a unit vector for the prescribed translation/rotation. This field has to be defined when "vectorTra" or "vectorRot" options are used</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lastRenderedPageBreak/>
        <w:t>DoF</w:t>
      </w:r>
      <w:r w:rsidRPr="00CE5C16">
        <w:rPr>
          <w:rFonts w:ascii="Arial" w:hAnsi="Arial" w:cs="Arial"/>
          <w:bCs/>
          <w:lang w:eastAsia="it-IT"/>
        </w:rPr>
        <w:t xml:space="preserve">: define the list of constrained degrees of freedom. The following syntax is adopted [u, v, w, α, </w:t>
      </w:r>
      <w:r w:rsidRPr="00CE5C16">
        <w:rPr>
          <w:rFonts w:ascii="Arial" w:hAnsi="Arial" w:cs="Arial"/>
          <w:bCs/>
          <w:lang w:eastAsia="it-IT"/>
        </w:rPr>
        <w:sym w:font="Symbol" w:char="F062"/>
      </w:r>
      <w:r w:rsidRPr="00CE5C16">
        <w:rPr>
          <w:rFonts w:ascii="Arial" w:hAnsi="Arial" w:cs="Arial"/>
          <w:bCs/>
          <w:lang w:eastAsia="it-IT"/>
        </w:rPr>
        <w:t xml:space="preserve">, </w:t>
      </w:r>
      <w:r w:rsidRPr="00CE5C16">
        <w:rPr>
          <w:rFonts w:ascii="Arial" w:hAnsi="Arial" w:cs="Arial"/>
          <w:bCs/>
          <w:lang w:eastAsia="it-IT"/>
        </w:rPr>
        <w:sym w:font="Symbol" w:char="F067"/>
      </w:r>
      <w:r w:rsidRPr="00CE5C16">
        <w:rPr>
          <w:rFonts w:ascii="Arial" w:hAnsi="Arial" w:cs="Arial"/>
          <w:bCs/>
          <w:lang w:eastAsia="it-IT"/>
        </w:rPr>
        <w:t>] = [1 2 3 4 5 6]. This field has to be defined when "cartesian" option is employed</w:t>
      </w:r>
      <w:r w:rsidR="00CE74C0">
        <w:rPr>
          <w:rFonts w:ascii="Arial" w:hAnsi="Arial" w:cs="Arial"/>
          <w:bCs/>
          <w:lang w:eastAsia="it-IT"/>
        </w:rPr>
        <w:t xml:space="preserve"> (integer)</w:t>
      </w:r>
      <w:r w:rsidRPr="00CE5C16">
        <w:rPr>
          <w:rFonts w:ascii="Arial" w:hAnsi="Arial" w:cs="Arial"/>
          <w:bCs/>
          <w:lang w:eastAsia="it-IT"/>
        </w:rPr>
        <w:t>.</w:t>
      </w:r>
    </w:p>
    <w:p w:rsidR="00873FB6" w:rsidRPr="00CE5C16" w:rsidRDefault="00873FB6" w:rsidP="00873FB6">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Value</w:t>
      </w:r>
      <w:r w:rsidRPr="00CE5C16">
        <w:rPr>
          <w:rFonts w:ascii="Arial" w:hAnsi="Arial" w:cs="Arial"/>
          <w:bCs/>
          <w:lang w:eastAsia="it-IT"/>
        </w:rPr>
        <w:t>: define the amount (U</w:t>
      </w:r>
      <w:r w:rsidRPr="00CE5C16">
        <w:rPr>
          <w:rFonts w:ascii="Arial" w:hAnsi="Arial" w:cs="Arial"/>
          <w:bCs/>
          <w:vertAlign w:val="subscript"/>
          <w:lang w:eastAsia="it-IT"/>
        </w:rPr>
        <w:t>0</w:t>
      </w:r>
      <w:r w:rsidRPr="00CE5C16">
        <w:rPr>
          <w:rFonts w:ascii="Arial" w:hAnsi="Arial" w:cs="Arial"/>
          <w:bCs/>
          <w:lang w:eastAsia="it-IT"/>
        </w:rPr>
        <w:t>) of displacement/rotation</w:t>
      </w:r>
      <w:r w:rsidR="00CE74C0">
        <w:rPr>
          <w:rFonts w:ascii="Arial" w:hAnsi="Arial" w:cs="Arial"/>
          <w:bCs/>
          <w:lang w:eastAsia="it-IT"/>
        </w:rPr>
        <w:t xml:space="preserve"> (double)</w:t>
      </w:r>
      <w:r w:rsidR="00AD3C90">
        <w:rPr>
          <w:rFonts w:ascii="Arial" w:hAnsi="Arial" w:cs="Arial"/>
          <w:bCs/>
          <w:lang w:eastAsia="it-IT"/>
        </w:rPr>
        <w:t>. The number of entries depends on</w:t>
      </w:r>
      <w:r w:rsidRPr="00CE5C16">
        <w:rPr>
          <w:rFonts w:ascii="Arial" w:hAnsi="Arial" w:cs="Arial"/>
          <w:bCs/>
          <w:lang w:eastAsia="it-IT"/>
        </w:rPr>
        <w:t>:</w:t>
      </w:r>
    </w:p>
    <w:p w:rsidR="00873FB6" w:rsidRPr="00CE5C16" w:rsidRDefault="00873FB6" w:rsidP="00873FB6">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sidRPr="00CE5C16">
        <w:rPr>
          <w:rFonts w:ascii="Arial" w:hAnsi="Arial" w:cs="Arial"/>
          <w:bCs/>
          <w:lang w:eastAsia="it-IT"/>
        </w:rPr>
        <w:t>: [1x6] entries</w:t>
      </w:r>
    </w:p>
    <w:p w:rsidR="00873FB6" w:rsidRPr="00CE5C16" w:rsidRDefault="00873FB6" w:rsidP="00873FB6">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Pr="00CE5C16">
        <w:rPr>
          <w:rFonts w:ascii="Arial" w:hAnsi="Arial" w:cs="Arial"/>
          <w:bCs/>
          <w:lang w:eastAsia="it-IT"/>
        </w:rPr>
        <w:t>: scalar entry</w:t>
      </w:r>
    </w:p>
    <w:p w:rsidR="00873FB6" w:rsidRPr="00CE5C16" w:rsidRDefault="00873FB6" w:rsidP="00873FB6">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Pr="00CE5C16">
        <w:rPr>
          <w:rFonts w:ascii="Arial" w:hAnsi="Arial" w:cs="Arial"/>
          <w:bCs/>
          <w:lang w:eastAsia="it-IT"/>
        </w:rPr>
        <w:t>: scalar entry.</w:t>
      </w:r>
    </w:p>
    <w:p w:rsidR="00873FB6" w:rsidRDefault="00873FB6" w:rsidP="00873FB6">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Physic</w:t>
      </w:r>
      <w:r w:rsidRPr="00CE5C16">
        <w:rPr>
          <w:rFonts w:ascii="Arial" w:hAnsi="Arial" w:cs="Arial"/>
          <w:bCs/>
          <w:lang w:eastAsia="it-IT"/>
        </w:rPr>
        <w:t>: define the modelled physic</w:t>
      </w:r>
      <w:r w:rsidR="00243021">
        <w:rPr>
          <w:rFonts w:ascii="Arial" w:hAnsi="Arial" w:cs="Arial"/>
          <w:bCs/>
          <w:lang w:eastAsia="it-IT"/>
        </w:rPr>
        <w:t>s</w:t>
      </w:r>
      <w:r w:rsidRPr="00CE5C16">
        <w:rPr>
          <w:rFonts w:ascii="Arial" w:hAnsi="Arial" w:cs="Arial"/>
          <w:bCs/>
          <w:lang w:eastAsia="it-IT"/>
        </w:rPr>
        <w:t>. When modelling sheet-metal parts, this field has to be "shell"</w:t>
      </w:r>
      <w:r w:rsidR="00CE74C0">
        <w:rPr>
          <w:rFonts w:ascii="Arial" w:hAnsi="Arial" w:cs="Arial"/>
          <w:bCs/>
          <w:lang w:eastAsia="it-IT"/>
        </w:rPr>
        <w:t xml:space="preserve"> (string)</w:t>
      </w:r>
      <w:r w:rsidRPr="00CE5C16">
        <w:rPr>
          <w:rFonts w:ascii="Arial" w:hAnsi="Arial" w:cs="Arial"/>
          <w:bCs/>
          <w:lang w:eastAsia="it-IT"/>
        </w:rPr>
        <w:t>.</w:t>
      </w:r>
    </w:p>
    <w:p w:rsidR="0099421D" w:rsidRPr="0099421D" w:rsidRDefault="0099421D" w:rsidP="0099421D">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99421D">
        <w:rPr>
          <w:rFonts w:ascii="Arial" w:hAnsi="Arial" w:cs="Arial"/>
          <w:b/>
          <w:bCs/>
          <w:lang w:eastAsia="it-IT"/>
        </w:rPr>
        <w:t>UserExp.Tag</w:t>
      </w:r>
      <w:r>
        <w:rPr>
          <w:rFonts w:ascii="Arial" w:hAnsi="Arial" w:cs="Arial"/>
          <w:b/>
          <w:bCs/>
          <w:lang w:eastAsia="it-IT"/>
        </w:rPr>
        <w:t>/</w:t>
      </w:r>
      <w:r w:rsidRPr="0099421D">
        <w:rPr>
          <w:rFonts w:ascii="Arial" w:hAnsi="Arial" w:cs="Arial"/>
          <w:b/>
          <w:bCs/>
          <w:lang w:eastAsia="it-IT"/>
        </w:rPr>
        <w:t>UserExp.</w:t>
      </w:r>
      <w:r>
        <w:rPr>
          <w:rFonts w:ascii="Arial" w:hAnsi="Arial" w:cs="Arial"/>
          <w:b/>
          <w:bCs/>
          <w:lang w:eastAsia="it-IT"/>
        </w:rPr>
        <w:t>Matrix</w:t>
      </w:r>
      <w:r>
        <w:rPr>
          <w:rFonts w:ascii="Arial" w:hAnsi="Arial" w:cs="Arial"/>
          <w:bCs/>
          <w:lang w:eastAsia="it-IT"/>
        </w:rPr>
        <w:t>: it allows to define user functions to run customised simulations</w:t>
      </w:r>
      <w:r w:rsidR="00140F2A">
        <w:rPr>
          <w:rFonts w:ascii="Arial" w:hAnsi="Arial" w:cs="Arial"/>
          <w:bCs/>
          <w:lang w:eastAsia="it-IT"/>
        </w:rPr>
        <w:t xml:space="preserve"> (matrix double)</w:t>
      </w:r>
      <w:r>
        <w:rPr>
          <w:rFonts w:ascii="Arial" w:hAnsi="Arial" w:cs="Arial"/>
          <w:bCs/>
          <w:lang w:eastAsia="it-IT"/>
        </w:rPr>
        <w:t>.</w:t>
      </w:r>
    </w:p>
    <w:p w:rsidR="00873FB6" w:rsidRPr="00CE5C16" w:rsidRDefault="00873FB6" w:rsidP="00873FB6">
      <w:pPr>
        <w:pStyle w:val="ListParagraph"/>
        <w:autoSpaceDE w:val="0"/>
        <w:autoSpaceDN w:val="0"/>
        <w:adjustRightInd w:val="0"/>
        <w:spacing w:after="120" w:line="240" w:lineRule="auto"/>
        <w:ind w:left="1276"/>
        <w:jc w:val="both"/>
        <w:rPr>
          <w:rFonts w:ascii="Arial" w:hAnsi="Arial" w:cs="Arial"/>
          <w:bCs/>
          <w:lang w:eastAsia="it-IT"/>
        </w:rPr>
      </w:pPr>
    </w:p>
    <w:p w:rsidR="00873FB6" w:rsidRPr="00CE5C16" w:rsidRDefault="00873FB6" w:rsidP="00873FB6">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873FB6" w:rsidRPr="00C433D4" w:rsidRDefault="00873FB6" w:rsidP="00873FB6">
      <w:pPr>
        <w:autoSpaceDE w:val="0"/>
        <w:autoSpaceDN w:val="0"/>
        <w:adjustRightInd w:val="0"/>
        <w:rPr>
          <w:rFonts w:ascii="Verdana" w:hAnsi="Verdana" w:cs="Arial"/>
          <w:b/>
          <w:bCs/>
          <w:vertAlign w:val="subscript"/>
          <w:lang w:val="it-IT" w:eastAsia="it-IT"/>
        </w:rPr>
      </w:pPr>
      <w:r w:rsidRPr="00C433D4">
        <w:rPr>
          <w:rFonts w:ascii="Verdana" w:hAnsi="Verdana" w:cs="Arial"/>
          <w:b/>
          <w:bCs/>
          <w:lang w:val="it-IT" w:eastAsia="it-IT"/>
        </w:rPr>
        <w:t xml:space="preserve">cartesian: U </w:t>
      </w:r>
      <w:r w:rsidRPr="00C433D4">
        <w:rPr>
          <w:rFonts w:ascii="Verdana" w:hAnsi="Verdana" w:cs="Arial"/>
          <w:bCs/>
          <w:lang w:val="it-IT" w:eastAsia="it-IT"/>
        </w:rPr>
        <w:t xml:space="preserve">= </w:t>
      </w:r>
      <w:r w:rsidRPr="00C433D4">
        <w:rPr>
          <w:rFonts w:ascii="Verdana" w:hAnsi="Verdana" w:cs="Arial"/>
          <w:b/>
          <w:bCs/>
          <w:lang w:val="it-IT" w:eastAsia="it-IT"/>
        </w:rPr>
        <w:t>U</w:t>
      </w:r>
      <w:r w:rsidRPr="00C433D4">
        <w:rPr>
          <w:rFonts w:ascii="Verdana" w:hAnsi="Verdana" w:cs="Arial"/>
          <w:b/>
          <w:bCs/>
          <w:vertAlign w:val="subscript"/>
          <w:lang w:val="it-IT" w:eastAsia="it-IT"/>
        </w:rPr>
        <w:t>0</w:t>
      </w:r>
    </w:p>
    <w:p w:rsidR="00873FB6" w:rsidRPr="00C433D4" w:rsidRDefault="00873FB6" w:rsidP="00873FB6">
      <w:pPr>
        <w:autoSpaceDE w:val="0"/>
        <w:autoSpaceDN w:val="0"/>
        <w:adjustRightInd w:val="0"/>
        <w:rPr>
          <w:rFonts w:ascii="Verdana" w:hAnsi="Verdana" w:cs="Arial"/>
          <w:bCs/>
          <w:lang w:val="it-IT" w:eastAsia="it-IT"/>
        </w:rPr>
      </w:pPr>
      <w:r w:rsidRPr="00C433D4">
        <w:rPr>
          <w:rFonts w:ascii="Verdana" w:hAnsi="Verdana" w:cs="Arial"/>
          <w:b/>
          <w:bCs/>
          <w:lang w:val="it-IT" w:eastAsia="it-IT"/>
        </w:rPr>
        <w:t>vectorTra / vectorRot: U</w:t>
      </w:r>
      <w:r w:rsidRPr="00CE5C16">
        <w:rPr>
          <w:rFonts w:ascii="Verdana" w:hAnsi="Verdana" w:cs="Arial"/>
          <w:b/>
          <w:bCs/>
          <w:lang w:eastAsia="it-IT"/>
        </w:rPr>
        <w:sym w:font="Symbol" w:char="F0D7"/>
      </w:r>
      <w:r w:rsidRPr="00C433D4">
        <w:rPr>
          <w:rFonts w:ascii="Verdana" w:hAnsi="Verdana" w:cs="Arial"/>
          <w:b/>
          <w:bCs/>
          <w:lang w:val="it-IT" w:eastAsia="it-IT"/>
        </w:rPr>
        <w:t xml:space="preserve"> N</w:t>
      </w:r>
      <w:r w:rsidRPr="00C433D4">
        <w:rPr>
          <w:rFonts w:ascii="Verdana" w:hAnsi="Verdana" w:cs="Arial"/>
          <w:b/>
          <w:bCs/>
          <w:vertAlign w:val="subscript"/>
          <w:lang w:val="it-IT" w:eastAsia="it-IT"/>
        </w:rPr>
        <w:t xml:space="preserve">m </w:t>
      </w:r>
      <w:r w:rsidRPr="00C433D4">
        <w:rPr>
          <w:rFonts w:ascii="Verdana" w:hAnsi="Verdana" w:cs="Arial"/>
          <w:b/>
          <w:bCs/>
          <w:lang w:val="it-IT" w:eastAsia="it-IT"/>
        </w:rPr>
        <w:t>= U</w:t>
      </w:r>
      <w:r w:rsidRPr="00C433D4">
        <w:rPr>
          <w:rFonts w:ascii="Verdana" w:hAnsi="Verdana" w:cs="Arial"/>
          <w:b/>
          <w:bCs/>
          <w:vertAlign w:val="subscript"/>
          <w:lang w:val="it-IT" w:eastAsia="it-IT"/>
        </w:rPr>
        <w:t>0</w:t>
      </w:r>
    </w:p>
    <w:p w:rsidR="00873FB6" w:rsidRPr="00C433D4" w:rsidRDefault="00873FB6" w:rsidP="00873FB6">
      <w:pPr>
        <w:autoSpaceDE w:val="0"/>
        <w:autoSpaceDN w:val="0"/>
        <w:adjustRightInd w:val="0"/>
        <w:rPr>
          <w:rFonts w:ascii="Arial" w:hAnsi="Arial" w:cs="Arial"/>
          <w:bCs/>
          <w:lang w:val="it-IT"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w:t>
      </w:r>
      <w:r w:rsidR="00AD3C90">
        <w:rPr>
          <w:rFonts w:ascii="Courier New" w:hAnsi="Courier New" w:cs="Courier New"/>
          <w:color w:val="000000"/>
          <w:sz w:val="18"/>
          <w:szCs w:val="18"/>
          <w:lang w:eastAsia="it-IT"/>
        </w:rPr>
        <w:t>efine a fixed constraint set at</w:t>
      </w:r>
      <w:r w:rsidRPr="00CE5C16">
        <w:rPr>
          <w:rFonts w:ascii="Courier New" w:hAnsi="Courier New" w:cs="Courier New"/>
          <w:color w:val="000000"/>
          <w:sz w:val="18"/>
          <w:szCs w:val="18"/>
          <w:lang w:eastAsia="it-IT"/>
        </w:rPr>
        <w:t xml:space="preserve"> (1, 14) nodes</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fem.Boundary.Constraint.Bilateral.Node(1).Node=[1 14];</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fem.Boundary.Constraint.Bilateral.Node(1).Reference='cartesian';</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fem.Boundary.Constraint.Bilateral.Node(1).DoF=[1 2 3 4 5 6];</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fem.Boundary.Constraint.Bilateral.Node(1).Value=[0 0 0 0 0 0];</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fem.Boundary.Constraint.Bilateral.Node(1).Physic='shell';</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AD3C90" w:rsidP="00873FB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constraint along x at</w:t>
      </w:r>
      <w:r w:rsidR="00873FB6" w:rsidRPr="00CE5C16">
        <w:rPr>
          <w:rFonts w:ascii="Courier New" w:hAnsi="Courier New" w:cs="Courier New"/>
          <w:color w:val="000000"/>
          <w:sz w:val="18"/>
          <w:szCs w:val="18"/>
          <w:lang w:eastAsia="it-IT"/>
        </w:rPr>
        <w:t xml:space="preserve"> (4, 5, 6) nodes. Given displacement equal to "1.4"</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fem.Boundary.Constraint.Bilateral.Node(1).Node=[4, 5, 6];</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fem.Boundary.Constraint.Bilateral.Node(1).Reference='cartesian';</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fem.Boundary.Constraint.Bilateral.Node(1).DoF=1;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fem.Boundary.Constraint.Bilateral.Node(1).Value=1.4;</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fem.Boundary.Constraint.Bilateral.Node(1).Physic='shell';</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apply a constraint along the direction "V" at node "8"... that node cannot move along that direction</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fem.Boundary.Constraint.Bilateral.Node(1).Node=8;</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fem.Boundary.Constraint.Bilateral.Node(1).Reference='vectorTra';</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fem.Boundary.Constraint.Bilateral.Node(1).Nm=V;</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fem.Boundary.Constraint.Bilateral.Node(1).Value=0;</w:t>
      </w:r>
    </w:p>
    <w:p w:rsidR="00873FB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fem.Boundary.Constraint.Bilateral.Node(1).Physic='shell';</w:t>
      </w:r>
    </w:p>
    <w:p w:rsidR="00192A92" w:rsidRDefault="00192A92" w:rsidP="00873FB6">
      <w:pPr>
        <w:autoSpaceDE w:val="0"/>
        <w:autoSpaceDN w:val="0"/>
        <w:adjustRightInd w:val="0"/>
        <w:rPr>
          <w:rFonts w:ascii="Courier New" w:hAnsi="Courier New" w:cs="Courier New"/>
          <w:color w:val="000000"/>
          <w:sz w:val="18"/>
          <w:szCs w:val="18"/>
          <w:lang w:eastAsia="it-IT"/>
        </w:rPr>
        <w:sectPr w:rsidR="00192A92" w:rsidSect="00D40758">
          <w:pgSz w:w="11906" w:h="16838" w:code="9"/>
          <w:pgMar w:top="1412" w:right="1412" w:bottom="1531" w:left="1412" w:header="862" w:footer="862" w:gutter="0"/>
          <w:cols w:space="708"/>
          <w:docGrid w:linePitch="360"/>
        </w:sectPr>
      </w:pPr>
    </w:p>
    <w:p w:rsidR="00192A92" w:rsidRPr="00CE5C16" w:rsidRDefault="00192A92" w:rsidP="00192A92">
      <w:pPr>
        <w:pStyle w:val="Heading2"/>
        <w:rPr>
          <w:lang w:eastAsia="it-IT"/>
        </w:rPr>
      </w:pPr>
      <w:bookmarkStart w:id="32" w:name="_Toc394953212"/>
      <w:r>
        <w:rPr>
          <w:lang w:eastAsia="it-IT"/>
        </w:rPr>
        <w:lastRenderedPageBreak/>
        <w:t>Set</w:t>
      </w:r>
      <w:r w:rsidRPr="00CE5C16">
        <w:rPr>
          <w:lang w:eastAsia="it-IT"/>
        </w:rPr>
        <w:t>: fem.Boundary.Constraint.PinHole</w:t>
      </w:r>
      <w:bookmarkEnd w:id="32"/>
    </w:p>
    <w:p w:rsidR="00192A92" w:rsidRPr="00CE5C16" w:rsidRDefault="00192A92" w:rsidP="00192A92">
      <w:pPr>
        <w:rPr>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92A92" w:rsidRPr="00CE5C16" w:rsidRDefault="00192A92" w:rsidP="00192A92">
      <w:pPr>
        <w:autoSpaceDE w:val="0"/>
        <w:autoSpaceDN w:val="0"/>
        <w:adjustRightInd w:val="0"/>
        <w:spacing w:after="240"/>
        <w:rPr>
          <w:rFonts w:ascii="Arial" w:hAnsi="Arial" w:cs="Arial"/>
          <w:bCs/>
          <w:lang w:eastAsia="it-IT"/>
        </w:rPr>
      </w:pPr>
      <w:r w:rsidRPr="00CE5C16">
        <w:rPr>
          <w:rFonts w:ascii="Arial" w:hAnsi="Arial" w:cs="Arial"/>
          <w:bCs/>
          <w:lang w:eastAsia="it-IT"/>
        </w:rPr>
        <w:t>Define pin-hole constraint</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.PinHole(id).Pm=pin-hole location</w:t>
      </w:r>
    </w:p>
    <w:p w:rsidR="00192A92"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.PinHole(id).Nm</w:t>
      </w:r>
      <w:r w:rsidR="00AC6BFC">
        <w:rPr>
          <w:rFonts w:ascii="Courier New" w:hAnsi="Courier New" w:cs="Courier New"/>
          <w:color w:val="5C5C5C"/>
          <w:lang w:eastAsia="it-IT"/>
        </w:rPr>
        <w:t>1</w:t>
      </w:r>
      <w:r w:rsidRPr="00CE5C16">
        <w:rPr>
          <w:rFonts w:ascii="Courier New" w:hAnsi="Courier New" w:cs="Courier New"/>
          <w:color w:val="5C5C5C"/>
          <w:lang w:eastAsia="it-IT"/>
        </w:rPr>
        <w:t>=</w:t>
      </w:r>
      <w:r w:rsidR="00AC6BFC">
        <w:rPr>
          <w:rFonts w:ascii="Courier New" w:hAnsi="Courier New" w:cs="Courier New"/>
          <w:color w:val="5C5C5C"/>
          <w:lang w:eastAsia="it-IT"/>
        </w:rPr>
        <w:t>main axis</w:t>
      </w:r>
    </w:p>
    <w:p w:rsidR="00AC6BFC" w:rsidRPr="00CE5C16" w:rsidRDefault="00AC6BFC" w:rsidP="00192A92">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w:t>
      </w:r>
      <w:r w:rsidRPr="00CE5C16">
        <w:rPr>
          <w:rFonts w:ascii="Courier New" w:hAnsi="Courier New" w:cs="Courier New"/>
          <w:color w:val="5C5C5C"/>
          <w:lang w:eastAsia="it-IT"/>
        </w:rPr>
        <w:t>PinHole(id).Nm</w:t>
      </w:r>
      <w:r>
        <w:rPr>
          <w:rFonts w:ascii="Courier New" w:hAnsi="Courier New" w:cs="Courier New"/>
          <w:color w:val="5C5C5C"/>
          <w:lang w:eastAsia="it-IT"/>
        </w:rPr>
        <w:t>2</w:t>
      </w:r>
      <w:r w:rsidRPr="00CE5C16">
        <w:rPr>
          <w:rFonts w:ascii="Courier New" w:hAnsi="Courier New" w:cs="Courier New"/>
          <w:color w:val="5C5C5C"/>
          <w:lang w:eastAsia="it-IT"/>
        </w:rPr>
        <w:t>=</w:t>
      </w:r>
      <w:r>
        <w:rPr>
          <w:rFonts w:ascii="Courier New" w:hAnsi="Courier New" w:cs="Courier New"/>
          <w:color w:val="5C5C5C"/>
          <w:lang w:eastAsia="it-IT"/>
        </w:rPr>
        <w:t>secondary</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.PinHole(id).Domain=domain identification</w:t>
      </w:r>
    </w:p>
    <w:p w:rsidR="00192A92"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.PinHole(id).SearchDist=search distance</w:t>
      </w:r>
    </w:p>
    <w:p w:rsidR="00DD3729" w:rsidRDefault="00DD3729" w:rsidP="00192A92">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.PinHole(id).Value</w:t>
      </w:r>
      <w:r w:rsidRPr="00CE5C16">
        <w:rPr>
          <w:rFonts w:ascii="Courier New" w:hAnsi="Courier New" w:cs="Courier New"/>
          <w:color w:val="5C5C5C"/>
          <w:lang w:eastAsia="it-IT"/>
        </w:rPr>
        <w:t>=</w:t>
      </w:r>
      <w:r>
        <w:rPr>
          <w:rFonts w:ascii="Courier New" w:hAnsi="Courier New" w:cs="Courier New"/>
          <w:color w:val="5C5C5C"/>
          <w:lang w:eastAsia="it-IT"/>
        </w:rPr>
        <w:t>constraint values (2 tra</w:t>
      </w:r>
      <w:r w:rsidR="004240CA">
        <w:rPr>
          <w:rFonts w:ascii="Courier New" w:hAnsi="Courier New" w:cs="Courier New"/>
          <w:color w:val="5C5C5C"/>
          <w:lang w:eastAsia="it-IT"/>
        </w:rPr>
        <w:t>n</w:t>
      </w:r>
      <w:r>
        <w:rPr>
          <w:rFonts w:ascii="Courier New" w:hAnsi="Courier New" w:cs="Courier New"/>
          <w:color w:val="5C5C5C"/>
          <w:lang w:eastAsia="it-IT"/>
        </w:rPr>
        <w:t>slations/2 rotations)</w:t>
      </w:r>
    </w:p>
    <w:p w:rsidR="00463B23" w:rsidRPr="00463B23" w:rsidRDefault="00463B23" w:rsidP="00463B23">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.PinHole(id).UserExp.Tag=user string</w:t>
      </w:r>
    </w:p>
    <w:p w:rsidR="00463B23" w:rsidRDefault="00463B23" w:rsidP="00463B23">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.PinHole(id).UserExp.Matrix=user matrix</w:t>
      </w:r>
    </w:p>
    <w:p w:rsidR="00463B23" w:rsidRPr="00463B23" w:rsidRDefault="00463B23" w:rsidP="00463B23">
      <w:pPr>
        <w:autoSpaceDE w:val="0"/>
        <w:autoSpaceDN w:val="0"/>
        <w:adjustRightInd w:val="0"/>
        <w:spacing w:after="60"/>
        <w:rPr>
          <w:rFonts w:ascii="Courier New" w:hAnsi="Courier New" w:cs="Courier New"/>
          <w:color w:val="5C5C5C"/>
          <w:lang w:val="en-US"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identification number</w:t>
      </w:r>
      <w:r>
        <w:rPr>
          <w:rFonts w:ascii="Arial" w:hAnsi="Arial" w:cs="Arial"/>
          <w:bCs/>
          <w:lang w:eastAsia="it-IT"/>
        </w:rPr>
        <w:t xml:space="preserve"> (integer)</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92A92" w:rsidRPr="00CE5C16" w:rsidRDefault="008F181C" w:rsidP="00192A92">
      <w:pPr>
        <w:autoSpaceDE w:val="0"/>
        <w:autoSpaceDN w:val="0"/>
        <w:adjustRightInd w:val="0"/>
        <w:spacing w:after="60"/>
        <w:jc w:val="center"/>
        <w:rPr>
          <w:rFonts w:ascii="Verdana" w:hAnsi="Verdana" w:cs="Arial"/>
          <w:bCs/>
          <w:i/>
          <w:lang w:eastAsia="it-IT"/>
        </w:rPr>
      </w:pPr>
      <w:r>
        <w:rPr>
          <w:rFonts w:ascii="Verdana" w:hAnsi="Verdana" w:cs="Arial"/>
          <w:bCs/>
          <w:i/>
          <w:noProof/>
          <w:lang w:eastAsia="en-GB"/>
        </w:rPr>
      </w:r>
      <w:r>
        <w:rPr>
          <w:rFonts w:ascii="Verdana" w:hAnsi="Verdana" w:cs="Arial"/>
          <w:bCs/>
          <w:i/>
          <w:noProof/>
          <w:lang w:eastAsia="en-GB"/>
        </w:rPr>
        <w:pict>
          <v:group id="Canvas 163" o:spid="_x0000_s1207" editas="canvas" style="width:231.9pt;height:153.8pt;mso-position-horizontal-relative:char;mso-position-vertical-relative:line" coordsize="29451,19532">
            <v:shape id="_x0000_s1208" type="#_x0000_t75" style="position:absolute;width:29451;height:19532;visibility:visible">
              <v:fill o:detectmouseclick="t"/>
              <v:path o:connecttype="none"/>
            </v:shape>
            <v:shape id="Picture 165" o:spid="_x0000_s1209" type="#_x0000_t75" style="position:absolute;width:27343;height:189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oLR3GAAAA3AAAAA8AAABkcnMvZG93bnJldi54bWxEj0FrwkAUhO+F/oflFbyUuqmCltRNEKvU&#10;k2Bse35kX7Oh2bchu5rUX+8KgsdhZr5hFvlgG3GizteOFbyOExDEpdM1Vwq+DpuXNxA+IGtsHJOC&#10;f/KQZ48PC0y163lPpyJUIkLYp6jAhNCmUvrSkEU/di1x9H5dZzFE2VVSd9hHuG3kJElm0mLNccFg&#10;SytD5V9xtArmH7vz4Wf6vdbl9vy5Mc/7flgbpUZPw/IdRKAh3MO39lYrmE7mcD0Tj4DM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tHcYAAADcAAAADwAAAAAAAAAAAAAA&#10;AACfAgAAZHJzL2Rvd25yZXYueG1sUEsFBgAAAAAEAAQA9wAAAJIDAAAAAA==&#10;">
              <v:imagedata r:id="rId25" o:title="" croptop="3817f"/>
            </v:shape>
            <v:shape id="Text Box 166" o:spid="_x0000_s1210" type="#_x0000_t202" style="position:absolute;left:9315;top:3181;width:4185;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s3cAA&#10;AADcAAAADwAAAGRycy9kb3ducmV2LnhtbERPzYrCMBC+C75DGGEvoqkKrtRGEUEQ0YOuDzA206bY&#10;TEqTrfXtzWFhjx/ff7btbS06an3lWMFsmoAgzp2uuFRw/zlMViB8QNZYOyYFb/Kw3QwHGabavfhK&#10;3S2UIoawT1GBCaFJpfS5IYt+6hriyBWutRgibEupW3zFcFvLeZIspcWKY4PBhvaG8uft1yoYmya5&#10;nIvj46CXuXmePH7b7qTU16jfrUEE6sO/+M991AoW87g2nolHQG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ks3cAAAADcAAAADwAAAAAAAAAAAAAAAACYAgAAZHJzL2Rvd25y&#10;ZXYueG1sUEsFBgAAAAAEAAQA9QAAAIUDAAAAAA==&#10;" filled="f" stroked="f">
              <v:textbox>
                <w:txbxContent>
                  <w:p w:rsidR="0040682D" w:rsidRPr="007C7034" w:rsidRDefault="0040682D" w:rsidP="00192A92">
                    <w:pPr>
                      <w:spacing w:after="0"/>
                      <w:rPr>
                        <w:lang w:val="it-IT"/>
                      </w:rPr>
                    </w:pPr>
                    <w:r>
                      <w:rPr>
                        <w:lang w:val="it-IT"/>
                      </w:rPr>
                      <w:t>N</w:t>
                    </w:r>
                    <w:r>
                      <w:rPr>
                        <w:vertAlign w:val="subscript"/>
                        <w:lang w:val="it-IT"/>
                      </w:rPr>
                      <w:t>m2</w:t>
                    </w:r>
                  </w:p>
                </w:txbxContent>
              </v:textbox>
            </v:shape>
            <v:group id="Group 167" o:spid="_x0000_s1211" style="position:absolute;left:23228;top:11398;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AutoShape 168" o:spid="_x0000_s1212"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75w8MAAADcAAAADwAAAGRycy9kb3ducmV2LnhtbERPTWvCQBC9F/oflhG8lGZTpVKim2CL&#10;Qjz0YMzF25Adk2B2NmRXE/+9eyj0+Hjfm2wynbjT4FrLCj6iGARxZXXLtYLytH//AuE8ssbOMil4&#10;kIMsfX3ZYKLtyEe6F74WIYRdggoa7/tESlc1ZNBFticO3MUOBn2AQy31gGMIN51cxPFKGmw5NDTY&#10;009D1bW4GQXfhTmccT/lv+NbXsbX3Wehtwel5rNpuwbhafL/4j93rhUsl2F+OB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O+cPDAAAA3AAAAA8AAAAAAAAAAAAA&#10;AAAAoQIAAGRycy9kb3ducmV2LnhtbFBLBQYAAAAABAAEAPkAAACRAwAAAAA=&#10;">
                <v:stroke endarrow="block" endarrowwidth="narrow" endarrowlength="long"/>
              </v:shape>
              <v:shape id="AutoShape 169" o:spid="_x0000_s1213"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qGcYAAADcAAAADwAAAGRycy9kb3ducmV2LnhtbESPQWvCQBSE70L/w/IKvYhubKRIdBNK&#10;S6GUgjZ68fbIviap2bchuybx37sFweMwM98wm2w0jeipc7VlBYt5BIK4sLrmUsFh/zFbgXAeWWNj&#10;mRRcyEGWPkw2mGg78A/1uS9FgLBLUEHlfZtI6YqKDLq5bYmD92s7gz7IrpS6wyHATSOfo+hFGqw5&#10;LFTY0ltFxSk/GwUn95cvt9HXO8d9cbbf00HHx51ST4/j6xqEp9Hfw7f2p1YQxwv4PxOOgE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KqhnGAAAA3AAAAA8AAAAAAAAA&#10;AAAAAAAAoQIAAGRycy9kb3ducmV2LnhtbFBLBQYAAAAABAAEAPkAAACUAwAAAAA=&#10;">
                <v:stroke endarrow="block" endarrowwidth="narrow" endarrowlength="long"/>
              </v:shape>
              <v:shape id="AutoShape 170" o:spid="_x0000_s1214"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DCL8YAAADcAAAADwAAAGRycy9kb3ducmV2LnhtbESPQWvCQBSE74X+h+UJXkrd1FAp0TWk&#10;xUA89GD04u2RfSbB7NuQXU38991CocdhZr5hNulkOnGnwbWWFbwtIhDEldUt1wpOx/z1A4TzyBo7&#10;y6TgQQ7S7fPTBhNtRz7QvfS1CBB2CSpovO8TKV3VkEG3sD1x8C52MOiDHGqpBxwD3HRyGUUrabDl&#10;sNBgT18NVdfyZhR8lmZ/xnwqvseX4hRdd++lzvZKzWdTtgbhafL/4b92oRXE8RJ+z4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Qwi/GAAAA3AAAAA8AAAAAAAAA&#10;AAAAAAAAoQIAAGRycy9kb3ducmV2LnhtbFBLBQYAAAAABAAEAPkAAACUAwAAAAA=&#10;">
                <v:stroke endarrow="block" endarrowwidth="narrow" endarrowlength="long"/>
              </v:shape>
            </v:group>
            <v:oval id="Oval 171" o:spid="_x0000_s1215" style="position:absolute;left:13436;top:7626;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wSMYA&#10;AADcAAAADwAAAGRycy9kb3ducmV2LnhtbESPT0vDQBTE74LfYXmCN7tpI6Gk3ZZYENR6Mf1zfs2+&#10;Jluzb2N2bdNv7wqCx2FmfsPMl4NtxZl6bxwrGI8SEMSV04ZrBdvN88MUhA/IGlvHpOBKHpaL25s5&#10;5tpd+IPOZahFhLDPUUETQpdL6auGLPqR64ijd3S9xRBlX0vd4yXCbSsnSZJJi4bjQoMdrRqqPstv&#10;q6B4NeWbyd7Xu/3jl346HXzIikqp+7uhmIEINIT/8F/7RStI0xR+z8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dwSMYAAADcAAAADwAAAAAAAAAAAAAAAACYAgAAZHJz&#10;L2Rvd25yZXYueG1sUEsFBgAAAAAEAAQA9QAAAIsDAAAAAA==&#10;" fillcolor="black [3213]"/>
            <v:shape id="AutoShape 172" o:spid="_x0000_s1216" type="#_x0000_t32" style="position:absolute;left:13487;top:4902;width:5283;height:3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X/wMYAAADcAAAADwAAAGRycy9kb3ducmV2LnhtbESPQWvCQBSE74X+h+UVeilmU1NFoqtY&#10;aSAePBhz8fbIvibB7NuQ3Zr033cLhR6HmfmG2ewm04k7Da61rOA1ikEQV1a3XCsoL9lsBcJ5ZI2d&#10;ZVLwTQ5228eHDabajnyme+FrESDsUlTQeN+nUrqqIYMusj1x8D7tYNAHOdRSDzgGuOnkPI6X0mDL&#10;YaHBng4NVbfiyyh4L8zxitmUn8aXvIxvH4tC749KPT9N+zUIT5P/D/+1c60gSd7g90w4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1/8DGAAAA3AAAAA8AAAAAAAAA&#10;AAAAAAAAoQIAAGRycy9kb3ducmV2LnhtbFBLBQYAAAAABAAEAPkAAACUAwAAAAA=&#10;">
              <v:stroke endarrow="block" endarrowwidth="narrow" endarrowlength="long"/>
            </v:shape>
            <v:shape id="Text Box 173" o:spid="_x0000_s1217" type="#_x0000_t202" style="position:absolute;left:13652;top:6692;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VnsQA&#10;AADcAAAADwAAAGRycy9kb3ducmV2LnhtbESP3YrCMBSE7wXfIRzBG9FUZatUo4ggiOxe+PMAx+bY&#10;FJuT0sTaffvNwsJeDjPzDbPedrYSLTW+dKxgOklAEOdOl1wouF0P4yUIH5A1Vo5JwTd52G76vTVm&#10;2r35TO0lFCJC2GeowIRQZ1L63JBFP3E1cfQerrEYomwKqRt8R7it5CxJUmmx5LhgsKa9ofx5eVkF&#10;I1MnX5+P4/2g09w8Tx4Xtj0pNRx0uxWIQF34D/+1j1rBfP4B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BFZ7EAAAA3AAAAA8AAAAAAAAAAAAAAAAAmAIAAGRycy9k&#10;b3ducmV2LnhtbFBLBQYAAAAABAAEAPUAAACJAwAAAAA=&#10;" filled="f" stroked="f">
              <v:textbox>
                <w:txbxContent>
                  <w:p w:rsidR="0040682D" w:rsidRPr="007C7034" w:rsidRDefault="0040682D" w:rsidP="00192A92">
                    <w:pPr>
                      <w:spacing w:after="0"/>
                      <w:rPr>
                        <w:lang w:val="it-IT"/>
                      </w:rPr>
                    </w:pPr>
                    <w:r>
                      <w:rPr>
                        <w:lang w:val="it-IT"/>
                      </w:rPr>
                      <w:t>P</w:t>
                    </w:r>
                    <w:r>
                      <w:rPr>
                        <w:vertAlign w:val="subscript"/>
                        <w:lang w:val="it-IT"/>
                      </w:rPr>
                      <w:t>m</w:t>
                    </w:r>
                  </w:p>
                </w:txbxContent>
              </v:textbox>
            </v:shape>
            <v:shape id="AutoShape 337" o:spid="_x0000_s1218" type="#_x0000_t32" style="position:absolute;left:9385;top:4902;width:4502;height:311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BOccUAAADcAAAADwAAAGRycy9kb3ducmV2LnhtbESPQWvCQBSE74X+h+UJvdWNClqiq0hp&#10;oWARjL14e2RfssHs27C7JvHfdwsFj8PMfMNsdqNtRU8+NI4VzKYZCOLS6YZrBT/nz9c3ECEia2wd&#10;k4I7Bdhtn582mGs38In6ItYiQTjkqMDE2OVShtKQxTB1HXHyKuctxiR9LbXHIcFtK+dZtpQWG04L&#10;Bjt6N1Rei5tVMBQVf5ty7w/H+/zSX2+H1UfllXqZjPs1iEhjfIT/219awWKxhL8z6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BOccUAAADcAAAADwAAAAAAAAAA&#10;AAAAAAChAgAAZHJzL2Rvd25yZXYueG1sUEsFBgAAAAAEAAQA+QAAAJMDAAAAAA==&#10;">
              <v:stroke endarrow="block" endarrowwidth="narrow" endarrowlength="long"/>
            </v:shape>
            <v:shape id="Text Box 338" o:spid="_x0000_s1219" type="#_x0000_t202" style="position:absolute;left:14585;top:3181;width:4185;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ucsMA&#10;AADcAAAADwAAAGRycy9kb3ducmV2LnhtbESP0YrCMBRE3wX/IVzBF9F0FVRqo4ggiKwPq37Atbk2&#10;pc1NabK1+/ebBWEfh5k5w2S73taio9aXjhV8zBIQxLnTJRcK7rfjdA3CB2SNtWNS8EMedtvhIMNU&#10;uxd/UXcNhYgQ9ikqMCE0qZQ+N2TRz1xDHL2nay2GKNtC6hZfEW5rOU+SpbRYclww2NDBUF5dv62C&#10;iWmSy+fz9DjqZW6qs8eV7c5KjUf9fgMiUB/+w+/2SStYLFbwdy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8ucsMAAADcAAAADwAAAAAAAAAAAAAAAACYAgAAZHJzL2Rv&#10;d25yZXYueG1sUEsFBgAAAAAEAAQA9QAAAIgDAAAAAA==&#10;" filled="f" stroked="f">
              <v:textbox>
                <w:txbxContent>
                  <w:p w:rsidR="0040682D" w:rsidRPr="007C7034" w:rsidRDefault="0040682D" w:rsidP="00192A92">
                    <w:pPr>
                      <w:spacing w:after="0"/>
                      <w:rPr>
                        <w:lang w:val="it-IT"/>
                      </w:rPr>
                    </w:pPr>
                    <w:r>
                      <w:rPr>
                        <w:lang w:val="it-IT"/>
                      </w:rPr>
                      <w:t>N</w:t>
                    </w:r>
                    <w:r>
                      <w:rPr>
                        <w:vertAlign w:val="subscript"/>
                        <w:lang w:val="it-IT"/>
                      </w:rPr>
                      <w:t>m1</w:t>
                    </w:r>
                  </w:p>
                </w:txbxContent>
              </v:textbox>
            </v:shape>
            <w10:wrap type="none"/>
            <w10:anchorlock/>
          </v:group>
        </w:pict>
      </w:r>
    </w:p>
    <w:p w:rsidR="00192A92" w:rsidRPr="00CE5C16" w:rsidRDefault="00192A92" w:rsidP="00192A9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(x, y, z) coordinate of pin-hole</w:t>
      </w:r>
      <w:r>
        <w:rPr>
          <w:rFonts w:ascii="Arial" w:hAnsi="Arial" w:cs="Arial"/>
          <w:bCs/>
          <w:lang w:eastAsia="it-IT"/>
        </w:rPr>
        <w:t xml:space="preserve"> (double)</w:t>
      </w:r>
      <w:r w:rsidRPr="00CE5C16">
        <w:rPr>
          <w:rFonts w:ascii="Arial" w:hAnsi="Arial" w:cs="Arial"/>
          <w:bCs/>
          <w:lang w:eastAsia="it-IT"/>
        </w:rPr>
        <w:t xml:space="preserve">. </w:t>
      </w:r>
    </w:p>
    <w:p w:rsidR="00192A92"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w:t>
      </w:r>
      <w:r w:rsidR="00AC6BFC">
        <w:rPr>
          <w:rFonts w:ascii="Arial" w:hAnsi="Arial" w:cs="Arial"/>
          <w:b/>
          <w:bCs/>
          <w:lang w:eastAsia="it-IT"/>
        </w:rPr>
        <w:t>1</w:t>
      </w:r>
      <w:r w:rsidRPr="00CE5C16">
        <w:rPr>
          <w:rFonts w:ascii="Arial" w:hAnsi="Arial" w:cs="Arial"/>
          <w:bCs/>
          <w:lang w:eastAsia="it-IT"/>
        </w:rPr>
        <w:t xml:space="preserve">: define the </w:t>
      </w:r>
      <w:r w:rsidR="00AC6BFC">
        <w:rPr>
          <w:rFonts w:ascii="Arial" w:hAnsi="Arial" w:cs="Arial"/>
          <w:bCs/>
          <w:lang w:eastAsia="it-IT"/>
        </w:rPr>
        <w:t>main constraint axis</w:t>
      </w:r>
      <w:r w:rsidRPr="00CE5C16">
        <w:rPr>
          <w:rFonts w:ascii="Arial" w:hAnsi="Arial" w:cs="Arial"/>
          <w:bCs/>
          <w:lang w:eastAsia="it-IT"/>
        </w:rPr>
        <w:t xml:space="preserve"> of the pin-hole constraint</w:t>
      </w:r>
      <w:r>
        <w:rPr>
          <w:rFonts w:ascii="Arial" w:hAnsi="Arial" w:cs="Arial"/>
          <w:bCs/>
          <w:lang w:eastAsia="it-IT"/>
        </w:rPr>
        <w:t xml:space="preserve"> (double)</w:t>
      </w:r>
      <w:r w:rsidRPr="00CE5C16">
        <w:rPr>
          <w:rFonts w:ascii="Arial" w:hAnsi="Arial" w:cs="Arial"/>
          <w:bCs/>
          <w:lang w:eastAsia="it-IT"/>
        </w:rPr>
        <w:t>.</w:t>
      </w:r>
    </w:p>
    <w:p w:rsidR="00AC6BFC" w:rsidRPr="00CE5C16" w:rsidRDefault="00AC6BFC" w:rsidP="00AC6BFC">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w:t>
      </w:r>
      <w:r>
        <w:rPr>
          <w:rFonts w:ascii="Arial" w:hAnsi="Arial" w:cs="Arial"/>
          <w:b/>
          <w:bCs/>
          <w:lang w:eastAsia="it-IT"/>
        </w:rPr>
        <w:t>2</w:t>
      </w:r>
      <w:r w:rsidRPr="00CE5C16">
        <w:rPr>
          <w:rFonts w:ascii="Arial" w:hAnsi="Arial" w:cs="Arial"/>
          <w:bCs/>
          <w:lang w:eastAsia="it-IT"/>
        </w:rPr>
        <w:t xml:space="preserve">: define the </w:t>
      </w:r>
      <w:r>
        <w:rPr>
          <w:rFonts w:ascii="Arial" w:hAnsi="Arial" w:cs="Arial"/>
          <w:bCs/>
          <w:lang w:eastAsia="it-IT"/>
        </w:rPr>
        <w:t>secondary constraint axis</w:t>
      </w:r>
      <w:r w:rsidRPr="00CE5C16">
        <w:rPr>
          <w:rFonts w:ascii="Arial" w:hAnsi="Arial" w:cs="Arial"/>
          <w:bCs/>
          <w:lang w:eastAsia="it-IT"/>
        </w:rPr>
        <w:t xml:space="preserve"> of the pin-hole constraint</w:t>
      </w:r>
      <w:r>
        <w:rPr>
          <w:rFonts w:ascii="Arial" w:hAnsi="Arial" w:cs="Arial"/>
          <w:bCs/>
          <w:lang w:eastAsia="it-IT"/>
        </w:rPr>
        <w:t xml:space="preserve"> (double)</w:t>
      </w:r>
      <w:r w:rsidRPr="00CE5C16">
        <w:rPr>
          <w:rFonts w:ascii="Arial" w:hAnsi="Arial" w:cs="Arial"/>
          <w:bCs/>
          <w:lang w:eastAsia="it-IT"/>
        </w:rPr>
        <w:t>.</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Domain</w:t>
      </w:r>
      <w:r w:rsidRPr="00CE5C16">
        <w:rPr>
          <w:rFonts w:ascii="Arial" w:hAnsi="Arial" w:cs="Arial"/>
          <w:bCs/>
          <w:lang w:eastAsia="it-IT"/>
        </w:rPr>
        <w:t>: define the domain identification number</w:t>
      </w:r>
      <w:r>
        <w:rPr>
          <w:rFonts w:ascii="Arial" w:hAnsi="Arial" w:cs="Arial"/>
          <w:bCs/>
          <w:lang w:eastAsia="it-IT"/>
        </w:rPr>
        <w:t xml:space="preserve"> (integer).</w:t>
      </w:r>
    </w:p>
    <w:p w:rsidR="00192A92" w:rsidRDefault="00192A92" w:rsidP="00192A92">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searching distance</w:t>
      </w:r>
      <w:r>
        <w:rPr>
          <w:rFonts w:ascii="Arial" w:hAnsi="Arial" w:cs="Arial"/>
          <w:bCs/>
          <w:lang w:eastAsia="it-IT"/>
        </w:rPr>
        <w:t xml:space="preserve"> (double)</w:t>
      </w:r>
      <w:r w:rsidRPr="00CE5C16">
        <w:rPr>
          <w:rFonts w:ascii="Arial" w:hAnsi="Arial" w:cs="Arial"/>
          <w:bCs/>
          <w:lang w:eastAsia="it-IT"/>
        </w:rPr>
        <w:t>.</w:t>
      </w:r>
    </w:p>
    <w:p w:rsidR="00DD3729" w:rsidRDefault="00DD3729" w:rsidP="00DD3729">
      <w:pPr>
        <w:pStyle w:val="ListParagraph"/>
        <w:numPr>
          <w:ilvl w:val="0"/>
          <w:numId w:val="14"/>
        </w:numPr>
        <w:autoSpaceDE w:val="0"/>
        <w:autoSpaceDN w:val="0"/>
        <w:adjustRightInd w:val="0"/>
        <w:spacing w:after="120" w:line="240" w:lineRule="auto"/>
        <w:jc w:val="both"/>
        <w:rPr>
          <w:rFonts w:ascii="Arial" w:hAnsi="Arial" w:cs="Arial"/>
          <w:bCs/>
          <w:lang w:eastAsia="it-IT"/>
        </w:rPr>
      </w:pPr>
      <w:r>
        <w:rPr>
          <w:rFonts w:ascii="Arial" w:hAnsi="Arial" w:cs="Arial"/>
          <w:b/>
          <w:bCs/>
          <w:lang w:eastAsia="it-IT"/>
        </w:rPr>
        <w:t>Value</w:t>
      </w:r>
      <w:r w:rsidRPr="00CE5C16">
        <w:rPr>
          <w:rFonts w:ascii="Arial" w:hAnsi="Arial" w:cs="Arial"/>
          <w:bCs/>
          <w:lang w:eastAsia="it-IT"/>
        </w:rPr>
        <w:t xml:space="preserve">: </w:t>
      </w:r>
      <w:r>
        <w:rPr>
          <w:rFonts w:ascii="Arial" w:hAnsi="Arial" w:cs="Arial"/>
          <w:bCs/>
          <w:lang w:eastAsia="it-IT"/>
        </w:rPr>
        <w:t xml:space="preserve">constraint value </w:t>
      </w:r>
      <w:r w:rsidR="00AC6BFC">
        <w:rPr>
          <w:rFonts w:ascii="Arial" w:hAnsi="Arial" w:cs="Arial"/>
          <w:bCs/>
          <w:lang w:eastAsia="it-IT"/>
        </w:rPr>
        <w:t>[translation along N</w:t>
      </w:r>
      <w:r w:rsidR="00AC6BFC" w:rsidRPr="00D85A09">
        <w:rPr>
          <w:rFonts w:ascii="Arial" w:hAnsi="Arial" w:cs="Arial"/>
          <w:bCs/>
          <w:vertAlign w:val="subscript"/>
          <w:lang w:eastAsia="it-IT"/>
        </w:rPr>
        <w:t>m1</w:t>
      </w:r>
      <w:r w:rsidR="00AC6BFC">
        <w:rPr>
          <w:rFonts w:ascii="Arial" w:hAnsi="Arial" w:cs="Arial"/>
          <w:bCs/>
          <w:lang w:eastAsia="it-IT"/>
        </w:rPr>
        <w:t>, translation along N</w:t>
      </w:r>
      <w:r w:rsidR="00AC6BFC" w:rsidRPr="00D85A09">
        <w:rPr>
          <w:rFonts w:ascii="Arial" w:hAnsi="Arial" w:cs="Arial"/>
          <w:bCs/>
          <w:vertAlign w:val="subscript"/>
          <w:lang w:eastAsia="it-IT"/>
        </w:rPr>
        <w:t>m2</w:t>
      </w:r>
      <w:r w:rsidR="00AC6BFC">
        <w:rPr>
          <w:rFonts w:ascii="Arial" w:hAnsi="Arial" w:cs="Arial"/>
          <w:bCs/>
          <w:lang w:eastAsia="it-IT"/>
        </w:rPr>
        <w:t>, rotation around N</w:t>
      </w:r>
      <w:r w:rsidR="00AC6BFC" w:rsidRPr="00D85A09">
        <w:rPr>
          <w:rFonts w:ascii="Arial" w:hAnsi="Arial" w:cs="Arial"/>
          <w:bCs/>
          <w:vertAlign w:val="subscript"/>
          <w:lang w:eastAsia="it-IT"/>
        </w:rPr>
        <w:t>m1</w:t>
      </w:r>
      <w:r w:rsidR="00AC6BFC">
        <w:rPr>
          <w:rFonts w:ascii="Arial" w:hAnsi="Arial" w:cs="Arial"/>
          <w:bCs/>
          <w:lang w:eastAsia="it-IT"/>
        </w:rPr>
        <w:t>, rotation around N</w:t>
      </w:r>
      <w:r w:rsidR="00AC6BFC" w:rsidRPr="00D85A09">
        <w:rPr>
          <w:rFonts w:ascii="Arial" w:hAnsi="Arial" w:cs="Arial"/>
          <w:bCs/>
          <w:vertAlign w:val="subscript"/>
          <w:lang w:eastAsia="it-IT"/>
        </w:rPr>
        <w:t>m2</w:t>
      </w:r>
      <w:r w:rsidR="00AC6BFC">
        <w:rPr>
          <w:rFonts w:ascii="Arial" w:hAnsi="Arial" w:cs="Arial"/>
          <w:bCs/>
          <w:lang w:eastAsia="it-IT"/>
        </w:rPr>
        <w:t xml:space="preserve">] </w:t>
      </w:r>
      <w:r>
        <w:rPr>
          <w:rFonts w:ascii="Arial" w:hAnsi="Arial" w:cs="Arial"/>
          <w:bCs/>
          <w:lang w:eastAsia="it-IT"/>
        </w:rPr>
        <w:t>(double)</w:t>
      </w:r>
      <w:r w:rsidRPr="00CE5C16">
        <w:rPr>
          <w:rFonts w:ascii="Arial" w:hAnsi="Arial" w:cs="Arial"/>
          <w:bCs/>
          <w:lang w:eastAsia="it-IT"/>
        </w:rPr>
        <w:t>.</w:t>
      </w:r>
    </w:p>
    <w:p w:rsidR="00140F2A" w:rsidRPr="00140F2A" w:rsidRDefault="00140F2A" w:rsidP="00140F2A">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99421D">
        <w:rPr>
          <w:rFonts w:ascii="Arial" w:hAnsi="Arial" w:cs="Arial"/>
          <w:b/>
          <w:bCs/>
          <w:lang w:eastAsia="it-IT"/>
        </w:rPr>
        <w:t>UserExp.Tag</w:t>
      </w:r>
      <w:r>
        <w:rPr>
          <w:rFonts w:ascii="Arial" w:hAnsi="Arial" w:cs="Arial"/>
          <w:b/>
          <w:bCs/>
          <w:lang w:eastAsia="it-IT"/>
        </w:rPr>
        <w:t>/</w:t>
      </w:r>
      <w:r w:rsidRPr="0099421D">
        <w:rPr>
          <w:rFonts w:ascii="Arial" w:hAnsi="Arial" w:cs="Arial"/>
          <w:b/>
          <w:bCs/>
          <w:lang w:eastAsia="it-IT"/>
        </w:rPr>
        <w:t>UserExp.</w:t>
      </w:r>
      <w:r>
        <w:rPr>
          <w:rFonts w:ascii="Arial" w:hAnsi="Arial" w:cs="Arial"/>
          <w:b/>
          <w:bCs/>
          <w:lang w:eastAsia="it-IT"/>
        </w:rPr>
        <w:t>Matrix</w:t>
      </w:r>
      <w:r>
        <w:rPr>
          <w:rFonts w:ascii="Arial" w:hAnsi="Arial" w:cs="Arial"/>
          <w:bCs/>
          <w:lang w:eastAsia="it-IT"/>
        </w:rPr>
        <w:t>: it allows to define user functions to run customised simulations (matrix double).</w:t>
      </w:r>
    </w:p>
    <w:p w:rsidR="00192A92" w:rsidRPr="00CE5C16" w:rsidRDefault="00192A92" w:rsidP="00192A92">
      <w:pPr>
        <w:autoSpaceDE w:val="0"/>
        <w:autoSpaceDN w:val="0"/>
        <w:adjustRightInd w:val="0"/>
        <w:spacing w:after="60"/>
        <w:rPr>
          <w:rFonts w:ascii="Arial" w:hAnsi="Arial" w:cs="Arial"/>
          <w:bCs/>
          <w:lang w:eastAsia="it-IT"/>
        </w:rPr>
      </w:pPr>
      <w:r w:rsidRPr="00CE5C16">
        <w:rPr>
          <w:rFonts w:ascii="Arial" w:hAnsi="Arial" w:cs="Arial"/>
          <w:bCs/>
          <w:lang w:eastAsia="it-IT"/>
        </w:rPr>
        <w:t>"Pin-Hole" is a macro command which can be used to model pin-hole constraints</w:t>
      </w:r>
      <w:r w:rsidR="00AC6BFC">
        <w:rPr>
          <w:rFonts w:ascii="Arial" w:hAnsi="Arial" w:cs="Arial"/>
          <w:bCs/>
          <w:lang w:eastAsia="it-IT"/>
        </w:rPr>
        <w:t>. The axis of the pin-hole joint, N</w:t>
      </w:r>
      <w:r w:rsidR="00AC6BFC" w:rsidRPr="00AC6BFC">
        <w:rPr>
          <w:rFonts w:ascii="Arial" w:hAnsi="Arial" w:cs="Arial"/>
          <w:bCs/>
          <w:vertAlign w:val="subscript"/>
          <w:lang w:eastAsia="it-IT"/>
        </w:rPr>
        <w:t>m</w:t>
      </w:r>
      <w:r w:rsidR="00AC6BFC">
        <w:rPr>
          <w:rFonts w:ascii="Arial" w:hAnsi="Arial" w:cs="Arial"/>
          <w:bCs/>
          <w:lang w:eastAsia="it-IT"/>
        </w:rPr>
        <w:t>, is calculated as cross product of N</w:t>
      </w:r>
      <w:r w:rsidR="00AC6BFC" w:rsidRPr="00AC6BFC">
        <w:rPr>
          <w:rFonts w:ascii="Arial" w:hAnsi="Arial" w:cs="Arial"/>
          <w:bCs/>
          <w:vertAlign w:val="subscript"/>
          <w:lang w:eastAsia="it-IT"/>
        </w:rPr>
        <w:t>m1</w:t>
      </w:r>
      <w:r w:rsidR="00AC6BFC">
        <w:rPr>
          <w:rFonts w:ascii="Arial" w:hAnsi="Arial" w:cs="Arial"/>
          <w:bCs/>
          <w:lang w:eastAsia="it-IT"/>
        </w:rPr>
        <w:t xml:space="preserve"> and N</w:t>
      </w:r>
      <w:r w:rsidR="00AC6BFC" w:rsidRPr="00AC6BFC">
        <w:rPr>
          <w:rFonts w:ascii="Arial" w:hAnsi="Arial" w:cs="Arial"/>
          <w:bCs/>
          <w:vertAlign w:val="subscript"/>
          <w:lang w:eastAsia="it-IT"/>
        </w:rPr>
        <w:t>m2</w:t>
      </w:r>
      <w:r w:rsidR="00AC6BFC">
        <w:rPr>
          <w:rFonts w:ascii="Arial" w:hAnsi="Arial" w:cs="Arial"/>
          <w:bCs/>
          <w:lang w:eastAsia="it-IT"/>
        </w:rPr>
        <w:t>. T</w:t>
      </w:r>
      <w:r>
        <w:rPr>
          <w:rFonts w:ascii="Arial" w:hAnsi="Arial" w:cs="Arial"/>
          <w:bCs/>
          <w:lang w:eastAsia="it-IT"/>
        </w:rPr>
        <w:t xml:space="preserve">he rotation/translation </w:t>
      </w:r>
      <w:r>
        <w:rPr>
          <w:rFonts w:ascii="Arial" w:hAnsi="Arial" w:cs="Arial"/>
          <w:bCs/>
          <w:lang w:eastAsia="it-IT"/>
        </w:rPr>
        <w:lastRenderedPageBreak/>
        <w:t>around/along the N</w:t>
      </w:r>
      <w:r w:rsidRPr="00B66B72">
        <w:rPr>
          <w:rFonts w:ascii="Arial" w:hAnsi="Arial" w:cs="Arial"/>
          <w:bCs/>
          <w:vertAlign w:val="subscript"/>
          <w:lang w:eastAsia="it-IT"/>
        </w:rPr>
        <w:t>m</w:t>
      </w:r>
      <w:r>
        <w:rPr>
          <w:rFonts w:ascii="Arial" w:hAnsi="Arial" w:cs="Arial"/>
          <w:bCs/>
          <w:lang w:eastAsia="it-IT"/>
        </w:rPr>
        <w:t xml:space="preserve"> direction is free</w:t>
      </w:r>
      <w:r w:rsidRPr="00CE5C16">
        <w:rPr>
          <w:rFonts w:ascii="Arial" w:hAnsi="Arial" w:cs="Arial"/>
          <w:bCs/>
          <w:lang w:eastAsia="it-IT"/>
        </w:rPr>
        <w:t>.</w:t>
      </w:r>
      <w:r w:rsidR="00D85A09">
        <w:rPr>
          <w:rFonts w:ascii="Arial" w:hAnsi="Arial" w:cs="Arial"/>
          <w:bCs/>
          <w:lang w:eastAsia="it-IT"/>
        </w:rPr>
        <w:t xml:space="preserve"> On the contrary, the translations along N</w:t>
      </w:r>
      <w:r w:rsidR="00D85A09" w:rsidRPr="00D85A09">
        <w:rPr>
          <w:rFonts w:ascii="Arial" w:hAnsi="Arial" w:cs="Arial"/>
          <w:bCs/>
          <w:vertAlign w:val="subscript"/>
          <w:lang w:eastAsia="it-IT"/>
        </w:rPr>
        <w:t>m1</w:t>
      </w:r>
      <w:r w:rsidR="00D85A09">
        <w:rPr>
          <w:rFonts w:ascii="Arial" w:hAnsi="Arial" w:cs="Arial"/>
          <w:bCs/>
          <w:lang w:eastAsia="it-IT"/>
        </w:rPr>
        <w:t xml:space="preserve"> and N</w:t>
      </w:r>
      <w:r w:rsidR="00D85A09" w:rsidRPr="00D85A09">
        <w:rPr>
          <w:rFonts w:ascii="Arial" w:hAnsi="Arial" w:cs="Arial"/>
          <w:bCs/>
          <w:vertAlign w:val="subscript"/>
          <w:lang w:eastAsia="it-IT"/>
        </w:rPr>
        <w:t>m2</w:t>
      </w:r>
      <w:r w:rsidR="00D85A09">
        <w:rPr>
          <w:rFonts w:ascii="Arial" w:hAnsi="Arial" w:cs="Arial"/>
          <w:bCs/>
          <w:lang w:eastAsia="it-IT"/>
        </w:rPr>
        <w:t xml:space="preserve"> and the rotations around N</w:t>
      </w:r>
      <w:r w:rsidR="00D85A09" w:rsidRPr="00D85A09">
        <w:rPr>
          <w:rFonts w:ascii="Arial" w:hAnsi="Arial" w:cs="Arial"/>
          <w:bCs/>
          <w:vertAlign w:val="subscript"/>
          <w:lang w:eastAsia="it-IT"/>
        </w:rPr>
        <w:t>m1</w:t>
      </w:r>
      <w:r w:rsidR="00D85A09">
        <w:rPr>
          <w:rFonts w:ascii="Arial" w:hAnsi="Arial" w:cs="Arial"/>
          <w:bCs/>
          <w:lang w:eastAsia="it-IT"/>
        </w:rPr>
        <w:t xml:space="preserve"> and N</w:t>
      </w:r>
      <w:r w:rsidR="00D85A09" w:rsidRPr="00D85A09">
        <w:rPr>
          <w:rFonts w:ascii="Arial" w:hAnsi="Arial" w:cs="Arial"/>
          <w:bCs/>
          <w:vertAlign w:val="subscript"/>
          <w:lang w:eastAsia="it-IT"/>
        </w:rPr>
        <w:t>m2</w:t>
      </w:r>
      <w:r w:rsidR="00D85A09">
        <w:rPr>
          <w:rFonts w:ascii="Arial" w:hAnsi="Arial" w:cs="Arial"/>
          <w:bCs/>
          <w:lang w:eastAsia="it-IT"/>
        </w:rPr>
        <w:t xml:space="preserve"> are constrained</w:t>
      </w:r>
    </w:p>
    <w:p w:rsidR="00192A92" w:rsidRPr="00CE5C16" w:rsidRDefault="00192A92" w:rsidP="00192A92">
      <w:pPr>
        <w:autoSpaceDE w:val="0"/>
        <w:autoSpaceDN w:val="0"/>
        <w:adjustRightInd w:val="0"/>
        <w:spacing w:after="60"/>
        <w:rPr>
          <w:rFonts w:ascii="Verdana" w:hAnsi="Verdana" w:cs="Arial"/>
          <w:bCs/>
          <w:i/>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a pin-hole constraint at point (0, 0, 0) and acting along the Y axis</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fem.Boundary.Constraint.PinHole(1).Pm=[0 0 0]; </w:t>
      </w:r>
    </w:p>
    <w:p w:rsidR="00AC6BFC"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fem.Boundary.Constraint.PinHole(1).Nm</w:t>
      </w:r>
      <w:r w:rsidR="00AC6BFC">
        <w:rPr>
          <w:rFonts w:ascii="Courier New" w:hAnsi="Courier New" w:cs="Courier New"/>
          <w:color w:val="000000"/>
          <w:sz w:val="18"/>
          <w:szCs w:val="18"/>
          <w:lang w:eastAsia="it-IT"/>
        </w:rPr>
        <w:t>1</w:t>
      </w:r>
      <w:r w:rsidRPr="00CE5C16">
        <w:rPr>
          <w:rFonts w:ascii="Courier New" w:hAnsi="Courier New" w:cs="Courier New"/>
          <w:color w:val="000000"/>
          <w:sz w:val="18"/>
          <w:szCs w:val="18"/>
          <w:lang w:eastAsia="it-IT"/>
        </w:rPr>
        <w:t xml:space="preserve">=[0 </w:t>
      </w:r>
      <w:r w:rsidR="00AC6BFC">
        <w:rPr>
          <w:rFonts w:ascii="Courier New" w:hAnsi="Courier New" w:cs="Courier New"/>
          <w:color w:val="000000"/>
          <w:sz w:val="18"/>
          <w:szCs w:val="18"/>
          <w:lang w:eastAsia="it-IT"/>
        </w:rPr>
        <w:t>01</w:t>
      </w:r>
      <w:r w:rsidRPr="00CE5C16">
        <w:rPr>
          <w:rFonts w:ascii="Courier New" w:hAnsi="Courier New" w:cs="Courier New"/>
          <w:color w:val="000000"/>
          <w:sz w:val="18"/>
          <w:szCs w:val="18"/>
          <w:lang w:eastAsia="it-IT"/>
        </w:rPr>
        <w:t>];</w:t>
      </w:r>
    </w:p>
    <w:p w:rsidR="00AC6BFC" w:rsidRPr="00CE5C16" w:rsidRDefault="00AC6BFC" w:rsidP="00AC6BFC">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fem.Boundary.Constraint.PinHole(1).Nm</w:t>
      </w:r>
      <w:r>
        <w:rPr>
          <w:rFonts w:ascii="Courier New" w:hAnsi="Courier New" w:cs="Courier New"/>
          <w:color w:val="000000"/>
          <w:sz w:val="18"/>
          <w:szCs w:val="18"/>
          <w:lang w:eastAsia="it-IT"/>
        </w:rPr>
        <w:t>2</w:t>
      </w:r>
      <w:r w:rsidRPr="00CE5C16">
        <w:rPr>
          <w:rFonts w:ascii="Courier New" w:hAnsi="Courier New" w:cs="Courier New"/>
          <w:color w:val="000000"/>
          <w:sz w:val="18"/>
          <w:szCs w:val="18"/>
          <w:lang w:eastAsia="it-IT"/>
        </w:rPr>
        <w:t>=[</w:t>
      </w:r>
      <w:r>
        <w:rPr>
          <w:rFonts w:ascii="Courier New" w:hAnsi="Courier New" w:cs="Courier New"/>
          <w:color w:val="000000"/>
          <w:sz w:val="18"/>
          <w:szCs w:val="18"/>
          <w:lang w:eastAsia="it-IT"/>
        </w:rPr>
        <w:t>10</w:t>
      </w:r>
      <w:r w:rsidRPr="00CE5C16">
        <w:rPr>
          <w:rFonts w:ascii="Courier New" w:hAnsi="Courier New" w:cs="Courier New"/>
          <w:color w:val="000000"/>
          <w:sz w:val="18"/>
          <w:szCs w:val="18"/>
          <w:lang w:eastAsia="it-IT"/>
        </w:rPr>
        <w:t xml:space="preserve"> 0]; </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fem.Boundary.Constraint.PinHole(1).Domain=1; </w:t>
      </w:r>
    </w:p>
    <w:p w:rsidR="00192A92"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fem.Boundary.Constraint.PinHole(1).SearchDist=3;</w:t>
      </w:r>
    </w:p>
    <w:p w:rsidR="00192A92" w:rsidRDefault="00DD3729"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w:t>
      </w:r>
      <w:r>
        <w:rPr>
          <w:rFonts w:ascii="Courier New" w:hAnsi="Courier New" w:cs="Courier New"/>
          <w:color w:val="000000"/>
          <w:sz w:val="18"/>
          <w:szCs w:val="18"/>
          <w:lang w:eastAsia="it-IT"/>
        </w:rPr>
        <w:t>Constraint.PinHole(1).Value=[0 0 2.0*pi/180 3.0*pi/180]</w:t>
      </w:r>
      <w:r w:rsidRPr="00CE5C16">
        <w:rPr>
          <w:rFonts w:ascii="Courier New" w:hAnsi="Courier New" w:cs="Courier New"/>
          <w:color w:val="000000"/>
          <w:sz w:val="18"/>
          <w:szCs w:val="18"/>
          <w:lang w:eastAsia="it-IT"/>
        </w:rPr>
        <w:t>;</w:t>
      </w:r>
      <w:r>
        <w:rPr>
          <w:rFonts w:ascii="Courier New" w:hAnsi="Courier New" w:cs="Courier New"/>
          <w:color w:val="000000"/>
          <w:sz w:val="18"/>
          <w:szCs w:val="18"/>
          <w:lang w:eastAsia="it-IT"/>
        </w:rPr>
        <w:t xml:space="preserve"> % allow a  small rotations around </w:t>
      </w:r>
      <w:r w:rsidR="00AC6BFC">
        <w:rPr>
          <w:rFonts w:ascii="Courier New" w:hAnsi="Courier New" w:cs="Courier New"/>
          <w:color w:val="000000"/>
          <w:sz w:val="18"/>
          <w:szCs w:val="18"/>
          <w:lang w:eastAsia="it-IT"/>
        </w:rPr>
        <w:t>X</w:t>
      </w:r>
    </w:p>
    <w:p w:rsidR="00DD3729" w:rsidRPr="00CE5C16" w:rsidRDefault="00DD3729" w:rsidP="00192A92">
      <w:pPr>
        <w:autoSpaceDE w:val="0"/>
        <w:autoSpaceDN w:val="0"/>
        <w:adjustRightInd w:val="0"/>
        <w:spacing w:after="60"/>
        <w:rPr>
          <w:rFonts w:ascii="Courier New" w:hAnsi="Courier New" w:cs="Courier New"/>
          <w:color w:val="000000"/>
          <w:sz w:val="18"/>
          <w:szCs w:val="18"/>
          <w:lang w:eastAsia="it-IT"/>
        </w:rPr>
        <w:sectPr w:rsidR="00DD3729" w:rsidRPr="00CE5C16" w:rsidSect="00D40758">
          <w:pgSz w:w="11906" w:h="16838" w:code="9"/>
          <w:pgMar w:top="1412" w:right="1412" w:bottom="1531" w:left="1412" w:header="862" w:footer="862" w:gutter="0"/>
          <w:cols w:space="708"/>
          <w:docGrid w:linePitch="360"/>
        </w:sectPr>
      </w:pPr>
    </w:p>
    <w:p w:rsidR="00192A92" w:rsidRPr="00CE5C16" w:rsidRDefault="00192A92" w:rsidP="00192A92">
      <w:pPr>
        <w:pStyle w:val="Heading2"/>
        <w:rPr>
          <w:lang w:eastAsia="it-IT"/>
        </w:rPr>
      </w:pPr>
      <w:bookmarkStart w:id="33" w:name="_Toc394953213"/>
      <w:r>
        <w:rPr>
          <w:lang w:eastAsia="it-IT"/>
        </w:rPr>
        <w:lastRenderedPageBreak/>
        <w:t>Set</w:t>
      </w:r>
      <w:r w:rsidRPr="00CE5C16">
        <w:rPr>
          <w:lang w:eastAsia="it-IT"/>
        </w:rPr>
        <w:t>: fem.Boundary.Constraint.PinSlot</w:t>
      </w:r>
      <w:bookmarkEnd w:id="33"/>
    </w:p>
    <w:p w:rsidR="00192A92" w:rsidRPr="00CE5C16" w:rsidRDefault="00192A92" w:rsidP="00192A92">
      <w:pPr>
        <w:rPr>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92A92" w:rsidRPr="00CE5C16" w:rsidRDefault="00192A92" w:rsidP="00192A92">
      <w:pPr>
        <w:autoSpaceDE w:val="0"/>
        <w:autoSpaceDN w:val="0"/>
        <w:adjustRightInd w:val="0"/>
        <w:spacing w:after="240"/>
        <w:rPr>
          <w:rFonts w:ascii="Arial" w:hAnsi="Arial" w:cs="Arial"/>
          <w:bCs/>
          <w:lang w:eastAsia="it-IT"/>
        </w:rPr>
      </w:pPr>
      <w:r w:rsidRPr="00CE5C16">
        <w:rPr>
          <w:rFonts w:ascii="Arial" w:hAnsi="Arial" w:cs="Arial"/>
          <w:bCs/>
          <w:lang w:eastAsia="it-IT"/>
        </w:rPr>
        <w:t>Define pin-slot constraint</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.PinSlot(id).Pm=pin-slot location</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.PinSlot(id).Nm1=main axis</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.PinSlot(id).Nm2=secondary axis</w:t>
      </w:r>
    </w:p>
    <w:p w:rsidR="00192A92" w:rsidRPr="00CE5C16"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.PinSlot(id).Domain=domain identification</w:t>
      </w:r>
    </w:p>
    <w:p w:rsidR="00192A92" w:rsidRDefault="00192A92" w:rsidP="00192A92">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.PinSlot(id).SearchDist=search distance</w:t>
      </w:r>
    </w:p>
    <w:p w:rsidR="00DD3729" w:rsidRDefault="00DD3729" w:rsidP="00DD3729">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.PinSlot(id).Value</w:t>
      </w:r>
      <w:r w:rsidRPr="00CE5C16">
        <w:rPr>
          <w:rFonts w:ascii="Courier New" w:hAnsi="Courier New" w:cs="Courier New"/>
          <w:color w:val="5C5C5C"/>
          <w:lang w:eastAsia="it-IT"/>
        </w:rPr>
        <w:t>=</w:t>
      </w:r>
      <w:r>
        <w:rPr>
          <w:rFonts w:ascii="Courier New" w:hAnsi="Courier New" w:cs="Courier New"/>
          <w:color w:val="5C5C5C"/>
          <w:lang w:eastAsia="it-IT"/>
        </w:rPr>
        <w:t>constraint valu</w:t>
      </w:r>
      <w:r w:rsidR="002A39F9">
        <w:rPr>
          <w:rFonts w:ascii="Courier New" w:hAnsi="Courier New" w:cs="Courier New"/>
          <w:color w:val="5C5C5C"/>
          <w:lang w:eastAsia="it-IT"/>
        </w:rPr>
        <w:t>es (1 traslations/1</w:t>
      </w:r>
      <w:r>
        <w:rPr>
          <w:rFonts w:ascii="Courier New" w:hAnsi="Courier New" w:cs="Courier New"/>
          <w:color w:val="5C5C5C"/>
          <w:lang w:eastAsia="it-IT"/>
        </w:rPr>
        <w:t xml:space="preserve"> rotations)</w:t>
      </w:r>
    </w:p>
    <w:p w:rsidR="00463B23" w:rsidRPr="00463B23" w:rsidRDefault="00463B23" w:rsidP="00463B23">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.PinSlot(id).UserExp.Tag=user string</w:t>
      </w:r>
    </w:p>
    <w:p w:rsidR="00463B23" w:rsidRDefault="00463B23" w:rsidP="00463B23">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.PinSlot(id).UserExp.Matrix=user matrix</w:t>
      </w:r>
    </w:p>
    <w:p w:rsidR="00DD3729" w:rsidRPr="00CE5C16" w:rsidRDefault="00DD3729" w:rsidP="00192A92">
      <w:pPr>
        <w:autoSpaceDE w:val="0"/>
        <w:autoSpaceDN w:val="0"/>
        <w:adjustRightInd w:val="0"/>
        <w:spacing w:after="60"/>
        <w:rPr>
          <w:rFonts w:ascii="Courier New" w:hAnsi="Courier New" w:cs="Courier New"/>
          <w:color w:val="5C5C5C"/>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identification number</w:t>
      </w:r>
      <w:r>
        <w:rPr>
          <w:rFonts w:ascii="Arial" w:hAnsi="Arial" w:cs="Arial"/>
          <w:bCs/>
          <w:lang w:eastAsia="it-IT"/>
        </w:rPr>
        <w:t xml:space="preserve"> (integer)</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92A92" w:rsidRPr="00CE5C16" w:rsidRDefault="008F181C" w:rsidP="00192A92">
      <w:pPr>
        <w:autoSpaceDE w:val="0"/>
        <w:autoSpaceDN w:val="0"/>
        <w:adjustRightInd w:val="0"/>
        <w:spacing w:after="60"/>
        <w:jc w:val="center"/>
        <w:rPr>
          <w:rFonts w:ascii="Verdana" w:hAnsi="Verdana" w:cs="Arial"/>
          <w:bCs/>
          <w:i/>
          <w:lang w:eastAsia="it-IT"/>
        </w:rPr>
      </w:pPr>
      <w:r>
        <w:rPr>
          <w:rFonts w:ascii="Verdana" w:hAnsi="Verdana" w:cs="Arial"/>
          <w:bCs/>
          <w:i/>
          <w:noProof/>
          <w:lang w:eastAsia="en-GB"/>
        </w:rPr>
      </w:r>
      <w:r>
        <w:rPr>
          <w:rFonts w:ascii="Verdana" w:hAnsi="Verdana" w:cs="Arial"/>
          <w:bCs/>
          <w:i/>
          <w:noProof/>
          <w:lang w:eastAsia="en-GB"/>
        </w:rPr>
        <w:pict>
          <v:group id="Canvas 150" o:spid="_x0000_s1220" editas="canvas" style="width:231.9pt;height:153.8pt;mso-position-horizontal-relative:char;mso-position-vertical-relative:line" coordsize="29451,19532">
            <v:shape id="_x0000_s1221" type="#_x0000_t75" style="position:absolute;width:29451;height:19532;visibility:visible">
              <v:fill o:detectmouseclick="t"/>
              <v:path o:connecttype="none"/>
            </v:shape>
            <v:shape id="Picture 152" o:spid="_x0000_s1222" type="#_x0000_t75" style="position:absolute;left:1809;top:933;width:25229;height:178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pQVrDAAAA2wAAAA8AAABkcnMvZG93bnJldi54bWxEj0FrwkAUhO+F/oflFbwU3SilrdFViiDk&#10;VmMDvT6yz2xI9m3Y3Wr8964g9DjMzDfMejvaXpzJh9axgvksA0FcO91yo6D62U8/QYSIrLF3TAqu&#10;FGC7eX5aY67dhUs6H2MjEoRDjgpMjEMuZagNWQwzNxAn7+S8xZikb6T2eElw28tFlr1Liy2nBYMD&#10;7QzV3fHPKihfv4uKRv/rqrfu+mG6Q7krDkpNXsavFYhIY/wPP9qFVrCcw/1L+gFy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ylBWsMAAADbAAAADwAAAAAAAAAAAAAAAACf&#10;AgAAZHJzL2Rvd25yZXYueG1sUEsFBgAAAAAEAAQA9wAAAI8DAAAAAA==&#10;">
              <v:imagedata r:id="rId26" o:title=""/>
            </v:shape>
            <v:shape id="Text Box 153" o:spid="_x0000_s1223" type="#_x0000_t202" style="position:absolute;left:16503;top:10121;width:4566;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VksMA&#10;AADbAAAADwAAAGRycy9kb3ducmV2LnhtbESP3YrCMBSE74V9h3AWvBFN1wt/uo0igiDiXvjzAGeb&#10;Y1PanJQmW+vbG0HYy2FmvmGydW9r0VHrS8cKviYJCOLc6ZILBdfLbrwA4QOyxtoxKXiQh/XqY5Bh&#10;qt2dT9SdQyEihH2KCkwITSqlzw1Z9BPXEEfv5lqLIcq2kLrFe4TbWk6TZCYtlhwXDDa0NZRX5z+r&#10;YGSa5Od42//u9Cw31cHj3HYHpYaf/eYbRKA+/Iff7b1WsJzC60v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VksMAAADbAAAADwAAAAAAAAAAAAAAAACYAgAAZHJzL2Rv&#10;d25yZXYueG1sUEsFBgAAAAAEAAQA9QAAAIgDAAAAAA==&#10;" filled="f" stroked="f">
              <v:textbox>
                <w:txbxContent>
                  <w:p w:rsidR="0040682D" w:rsidRPr="007C7034" w:rsidRDefault="0040682D" w:rsidP="00192A92">
                    <w:pPr>
                      <w:spacing w:after="0"/>
                      <w:rPr>
                        <w:lang w:val="it-IT"/>
                      </w:rPr>
                    </w:pPr>
                    <w:r>
                      <w:rPr>
                        <w:lang w:val="it-IT"/>
                      </w:rPr>
                      <w:t>N</w:t>
                    </w:r>
                    <w:r>
                      <w:rPr>
                        <w:vertAlign w:val="subscript"/>
                        <w:lang w:val="it-IT"/>
                      </w:rPr>
                      <w:t>m2</w:t>
                    </w:r>
                  </w:p>
                </w:txbxContent>
              </v:textbox>
            </v:shape>
            <v:group id="Group 154" o:spid="_x0000_s1224" style="position:absolute;left:23228;top:11398;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55" o:spid="_x0000_s1225"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riMQAAADbAAAADwAAAGRycy9kb3ducmV2LnhtbESPQYvCMBSE74L/ITzBy7Kmyq7sVqOo&#10;KNSDB6uXvT2aZ1tsXkoTbf33G0HwOMzMN8x82ZlK3KlxpWUF41EEgjizuuRcwfm0+/wB4Tyyxsoy&#10;KXiQg+Wi35tjrG3LR7qnPhcBwi5GBYX3dSylywoy6Ea2Jg7exTYGfZBNLnWDbYCbSk6iaCoNlhwW&#10;CqxpU1B2TW9GwTo1+z/cdcmh/UjO0XX7nerVXqnhoFvNQHjq/Dv8aidawe8XPL+EH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uIxAAAANsAAAAPAAAAAAAAAAAA&#10;AAAAAKECAABkcnMvZG93bnJldi54bWxQSwUGAAAAAAQABAD5AAAAkgMAAAAA&#10;">
                <v:stroke endarrow="block" endarrowwidth="narrow" endarrowlength="long"/>
              </v:shape>
              <v:shape id="AutoShape 156" o:spid="_x0000_s1226"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h84cUAAADbAAAADwAAAGRycy9kb3ducmV2LnhtbESPQWvCQBSE70L/w/IKvYjZtFapqauU&#10;ilBEUGMv3h7Z1yQ1+zZk1yT9925B8DjMzDfMfNmbSrTUuNKygucoBkGcWV1yruD7uB69gXAeWWNl&#10;mRT8kYPl4mEwx0Tbjg/Upj4XAcIuQQWF93UipcsKMugiWxMH78c2Bn2QTS51g12Am0q+xPFUGiw5&#10;LBRY02dB2Tm9GAVn95u+7uLNisdtdrHbYafHp71ST4/9xzsIT72/h2/tL61gNoH/L+EH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h84cUAAADbAAAADwAAAAAAAAAA&#10;AAAAAAChAgAAZHJzL2Rvd25yZXYueG1sUEsFBgAAAAAEAAQA+QAAAJMDAAAAAA==&#10;">
                <v:stroke endarrow="block" endarrowwidth="narrow" endarrowlength="long"/>
              </v:shape>
              <v:shape id="AutoShape 157" o:spid="_x0000_s1227"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dvHsIAAADcAAAADwAAAGRycy9kb3ducmV2LnhtbERPTYvCMBC9C/6HMMJeZE3toizVKFVW&#10;qAcPVi/ehmZsi82kNFnb/febg+Dx8b7X28E04kmdqy0rmM8iEMSF1TWXCq6Xw+c3COeRNTaWScEf&#10;OdhuxqM1Jtr2fKZn7ksRQtglqKDyvk2kdEVFBt3MtsSBu9vOoA+wK6XusA/hppFxFC2lwZpDQ4Ut&#10;7SsqHvmvUbDLzfGGhyE79dPsGj1+FrlOj0p9TIZ0BcLT4N/ilzvTCr7iMD+cCUdAb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dvHsIAAADcAAAADwAAAAAAAAAAAAAA&#10;AAChAgAAZHJzL2Rvd25yZXYueG1sUEsFBgAAAAAEAAQA+QAAAJADAAAAAA==&#10;">
                <v:stroke endarrow="block" endarrowwidth="narrow" endarrowlength="long"/>
              </v:shape>
            </v:group>
            <v:oval id="Oval 158" o:spid="_x0000_s1228" style="position:absolute;left:13950;top:8210;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DDsYA&#10;AADcAAAADwAAAGRycy9kb3ducmV2LnhtbESPT0vDQBTE74LfYXmCN7tplFDSbkssFNR6Mf1zfs2+&#10;Jluzb2N2bdNv7wqCx2FmfsPMFoNtxZl6bxwrGI8SEMSV04ZrBdvN6mECwgdkja1jUnAlD4v57c0M&#10;c+0u/EHnMtQiQtjnqKAJocul9FVDFv3IdcTRO7reYoiyr6Xu8RLhtpVpkmTSouG40GBHy4aqz/Lb&#10;KiheTflmsvf1bv/0pZ9PBx+yolLq/m4opiACDeE//Nd+0Qoe0xR+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JDDsYAAADcAAAADwAAAAAAAAAAAAAAAACYAgAAZHJz&#10;L2Rvd25yZXYueG1sUEsFBgAAAAAEAAQA9QAAAIsDAAAAAA==&#10;" fillcolor="black [3213]"/>
            <v:shape id="AutoShape 159" o:spid="_x0000_s1229" type="#_x0000_t32" style="position:absolute;left:13855;top:8388;width:4350;height:2381;rotation: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m+cQAAADcAAAADwAAAGRycy9kb3ducmV2LnhtbESPUWvCMBSF3wf+h3AF32aqzjmqsRRB&#10;HIIPdfsBd81dU2xuShK1/vtlMNjj4ZzzHc6mGGwnbuRD61jBbJqBIK6dbrlR8Pmxf34DESKyxs4x&#10;KXhQgGI7etpgrt2dK7qdYyMShEOOCkyMfS5lqA1ZDFPXEyfv23mLMUnfSO3xnuC2k/Mse5UWW04L&#10;BnvaGaov56tVcMJlf1xVxxKbw+pr582LN5VTajIeyjWISEP8D/+137WCxXwB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Wb5xAAAANwAAAAPAAAAAAAAAAAA&#10;AAAAAKECAABkcnMvZG93bnJldi54bWxQSwUGAAAAAAQABAD5AAAAkgMAAAAA&#10;">
              <v:stroke endarrow="block" endarrowwidth="narrow" endarrowlength="long"/>
            </v:shape>
            <v:shape id="Text Box 160" o:spid="_x0000_s1230" type="#_x0000_t202" style="position:absolute;left:11569;top:7359;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m2MMA&#10;AADcAAAADwAAAGRycy9kb3ducmV2LnhtbESP3YrCMBSE7xd8h3AEb5Y19QddukYRQRDRC38e4Gxz&#10;bIrNSWlirW9vBMHLYWa+YWaL1paiodoXjhUM+gkI4szpgnMF59P65xeED8gaS8ek4EEeFvPO1wxT&#10;7e58oOYYchEh7FNUYEKoUil9Zsii77uKOHoXV1sMUda51DXeI9yWcpgkE2mx4LhgsKKVoex6vFkF&#10;36ZK9rvL5n+tJ5m5bj1ObbNVqtdtl38gArXhE363N1rBaDi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Qm2MMAAADcAAAADwAAAAAAAAAAAAAAAACYAgAAZHJzL2Rv&#10;d25yZXYueG1sUEsFBgAAAAAEAAQA9QAAAIgDAAAAAA==&#10;" filled="f" stroked="f">
              <v:textbox>
                <w:txbxContent>
                  <w:p w:rsidR="0040682D" w:rsidRPr="007C7034" w:rsidRDefault="0040682D" w:rsidP="00192A92">
                    <w:pPr>
                      <w:spacing w:after="0"/>
                      <w:rPr>
                        <w:lang w:val="it-IT"/>
                      </w:rPr>
                    </w:pPr>
                    <w:r>
                      <w:rPr>
                        <w:lang w:val="it-IT"/>
                      </w:rPr>
                      <w:t>P</w:t>
                    </w:r>
                    <w:r>
                      <w:rPr>
                        <w:vertAlign w:val="subscript"/>
                        <w:lang w:val="it-IT"/>
                      </w:rPr>
                      <w:t>m</w:t>
                    </w:r>
                  </w:p>
                </w:txbxContent>
              </v:textbox>
            </v:shape>
            <v:shape id="AutoShape 161" o:spid="_x0000_s1231" type="#_x0000_t32" style="position:absolute;left:14382;top:5829;width:3626;height:3188;rotation:-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rcQAAADcAAAADwAAAGRycy9kb3ducmV2LnhtbESPQYvCMBSE7wv+h/CEvYimumuRahQR&#10;FhdWEKsHj4/m2Vabl9JErf/eLAgeh5n5hpktWlOJGzWutKxgOIhAEGdWl5wrOOx/+hMQziNrrCyT&#10;ggc5WMw7HzNMtL3zjm6pz0WAsEtQQeF9nUjpsoIMuoGtiYN3so1BH2STS93gPcBNJUdRFEuDJYeF&#10;AmtaFZRd0qtREB0nm7S3pXj7vTof/+y652JNSn122+UUhKfWv8Ov9q9W8DUaw/+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aitxAAAANwAAAAPAAAAAAAAAAAA&#10;AAAAAKECAABkcnMvZG93bnJldi54bWxQSwUGAAAAAAQABAD5AAAAkgMAAAAA&#10;">
              <v:stroke endarrow="block" endarrowwidth="narrow" endarrowlength="long"/>
            </v:shape>
            <v:shape id="Text Box 162" o:spid="_x0000_s1232" type="#_x0000_t202" style="position:absolute;left:16770;top:4044;width:4566;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dNMIA&#10;AADcAAAADwAAAGRycy9kb3ducmV2LnhtbESP0YrCMBRE3xf8h3AFXxZNVahSjSKCILI+rPoB1+ba&#10;FJub0sRa/34jCPs4zMwZZrnubCVaanzpWMF4lIAgzp0uuVBwOe+GcxA+IGusHJOCF3lYr3pfS8y0&#10;e/IvtadQiAhhn6ECE0KdSelzQxb9yNXE0bu5xmKIsimkbvAZ4baSkyRJpcWS44LBmraG8vvpYRV8&#10;mzo5/tz2151Oc3M/eJzZ9qDUoN9tFiACdeE//GnvtYLpJIX3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h00wgAAANwAAAAPAAAAAAAAAAAAAAAAAJgCAABkcnMvZG93&#10;bnJldi54bWxQSwUGAAAAAAQABAD1AAAAhwMAAAAA&#10;" filled="f" stroked="f">
              <v:textbox>
                <w:txbxContent>
                  <w:p w:rsidR="0040682D" w:rsidRPr="007C7034" w:rsidRDefault="0040682D" w:rsidP="00192A92">
                    <w:pPr>
                      <w:spacing w:after="0"/>
                      <w:rPr>
                        <w:lang w:val="it-IT"/>
                      </w:rPr>
                    </w:pPr>
                    <w:r>
                      <w:rPr>
                        <w:lang w:val="it-IT"/>
                      </w:rPr>
                      <w:t>N</w:t>
                    </w:r>
                    <w:r>
                      <w:rPr>
                        <w:vertAlign w:val="subscript"/>
                        <w:lang w:val="it-IT"/>
                      </w:rPr>
                      <w:t>m1</w:t>
                    </w:r>
                  </w:p>
                </w:txbxContent>
              </v:textbox>
            </v:shape>
            <w10:wrap type="none"/>
            <w10:anchorlock/>
          </v:group>
        </w:pict>
      </w:r>
    </w:p>
    <w:p w:rsidR="00192A92" w:rsidRPr="00CE5C16" w:rsidRDefault="00192A92" w:rsidP="00192A9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(x, y, z) coordinate of pin-slot</w:t>
      </w:r>
      <w:r>
        <w:rPr>
          <w:rFonts w:ascii="Arial" w:hAnsi="Arial" w:cs="Arial"/>
          <w:bCs/>
          <w:lang w:eastAsia="it-IT"/>
        </w:rPr>
        <w:t xml:space="preserve"> (double)</w:t>
      </w:r>
      <w:r w:rsidRPr="00CE5C16">
        <w:rPr>
          <w:rFonts w:ascii="Arial" w:hAnsi="Arial" w:cs="Arial"/>
          <w:bCs/>
          <w:lang w:eastAsia="it-IT"/>
        </w:rPr>
        <w:t xml:space="preserve">. </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Nm1</w:t>
      </w:r>
      <w:r w:rsidRPr="00CE5C16">
        <w:rPr>
          <w:rFonts w:ascii="Arial" w:hAnsi="Arial" w:cs="Arial"/>
          <w:bCs/>
          <w:lang w:eastAsia="it-IT"/>
        </w:rPr>
        <w:t>: define the main axis of the pin-slot constraint</w:t>
      </w:r>
      <w:r>
        <w:rPr>
          <w:rFonts w:ascii="Arial" w:hAnsi="Arial" w:cs="Arial"/>
          <w:bCs/>
          <w:lang w:eastAsia="it-IT"/>
        </w:rPr>
        <w:t xml:space="preserve"> (double)</w:t>
      </w:r>
      <w:r w:rsidRPr="00CE5C16">
        <w:rPr>
          <w:rFonts w:ascii="Arial" w:hAnsi="Arial" w:cs="Arial"/>
          <w:bCs/>
          <w:lang w:eastAsia="it-IT"/>
        </w:rPr>
        <w:t>.</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Nm2</w:t>
      </w:r>
      <w:r w:rsidRPr="00CE5C16">
        <w:rPr>
          <w:rFonts w:ascii="Arial" w:hAnsi="Arial" w:cs="Arial"/>
          <w:bCs/>
          <w:lang w:eastAsia="it-IT"/>
        </w:rPr>
        <w:t>: define the secondary axis of the pin-slot constraint</w:t>
      </w:r>
      <w:r>
        <w:rPr>
          <w:rFonts w:ascii="Arial" w:hAnsi="Arial" w:cs="Arial"/>
          <w:bCs/>
          <w:lang w:eastAsia="it-IT"/>
        </w:rPr>
        <w:t xml:space="preserve"> (double)</w:t>
      </w:r>
      <w:r w:rsidRPr="00CE5C16">
        <w:rPr>
          <w:rFonts w:ascii="Arial" w:hAnsi="Arial" w:cs="Arial"/>
          <w:bCs/>
          <w:lang w:eastAsia="it-IT"/>
        </w:rPr>
        <w:t>.</w:t>
      </w:r>
    </w:p>
    <w:p w:rsidR="00192A92" w:rsidRPr="00CE5C16" w:rsidRDefault="00192A92" w:rsidP="00192A92">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Domain</w:t>
      </w:r>
      <w:r w:rsidRPr="00CE5C16">
        <w:rPr>
          <w:rFonts w:ascii="Arial" w:hAnsi="Arial" w:cs="Arial"/>
          <w:bCs/>
          <w:lang w:eastAsia="it-IT"/>
        </w:rPr>
        <w:t>: define the domain identification number</w:t>
      </w:r>
      <w:r>
        <w:rPr>
          <w:rFonts w:ascii="Arial" w:hAnsi="Arial" w:cs="Arial"/>
          <w:bCs/>
          <w:lang w:eastAsia="it-IT"/>
        </w:rPr>
        <w:t xml:space="preserve"> (integer).</w:t>
      </w:r>
    </w:p>
    <w:p w:rsidR="00192A92" w:rsidRDefault="00192A92" w:rsidP="00192A92">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searching distance</w:t>
      </w:r>
      <w:r>
        <w:rPr>
          <w:rFonts w:ascii="Arial" w:hAnsi="Arial" w:cs="Arial"/>
          <w:bCs/>
          <w:lang w:eastAsia="it-IT"/>
        </w:rPr>
        <w:t xml:space="preserve"> (double)</w:t>
      </w:r>
      <w:r w:rsidRPr="00CE5C16">
        <w:rPr>
          <w:rFonts w:ascii="Arial" w:hAnsi="Arial" w:cs="Arial"/>
          <w:bCs/>
          <w:lang w:eastAsia="it-IT"/>
        </w:rPr>
        <w:t>.</w:t>
      </w:r>
    </w:p>
    <w:p w:rsidR="002A39F9" w:rsidRDefault="002A39F9" w:rsidP="002A39F9">
      <w:pPr>
        <w:pStyle w:val="ListParagraph"/>
        <w:numPr>
          <w:ilvl w:val="0"/>
          <w:numId w:val="14"/>
        </w:numPr>
        <w:autoSpaceDE w:val="0"/>
        <w:autoSpaceDN w:val="0"/>
        <w:adjustRightInd w:val="0"/>
        <w:spacing w:after="120" w:line="240" w:lineRule="auto"/>
        <w:jc w:val="both"/>
        <w:rPr>
          <w:rFonts w:ascii="Arial" w:hAnsi="Arial" w:cs="Arial"/>
          <w:bCs/>
          <w:lang w:eastAsia="it-IT"/>
        </w:rPr>
      </w:pPr>
      <w:r>
        <w:rPr>
          <w:rFonts w:ascii="Arial" w:hAnsi="Arial" w:cs="Arial"/>
          <w:b/>
          <w:bCs/>
          <w:lang w:eastAsia="it-IT"/>
        </w:rPr>
        <w:t>Value</w:t>
      </w:r>
      <w:r>
        <w:rPr>
          <w:rFonts w:ascii="Arial" w:hAnsi="Arial" w:cs="Arial"/>
          <w:bCs/>
          <w:lang w:eastAsia="it-IT"/>
        </w:rPr>
        <w:t xml:space="preserve">: constraint value </w:t>
      </w:r>
      <w:r w:rsidR="00D85A09">
        <w:rPr>
          <w:rFonts w:ascii="Arial" w:hAnsi="Arial" w:cs="Arial"/>
          <w:bCs/>
          <w:lang w:eastAsia="it-IT"/>
        </w:rPr>
        <w:t>[translation along N</w:t>
      </w:r>
      <w:r w:rsidR="00D85A09" w:rsidRPr="00D85A09">
        <w:rPr>
          <w:rFonts w:ascii="Arial" w:hAnsi="Arial" w:cs="Arial"/>
          <w:bCs/>
          <w:vertAlign w:val="subscript"/>
          <w:lang w:eastAsia="it-IT"/>
        </w:rPr>
        <w:t>m1</w:t>
      </w:r>
      <w:r w:rsidR="00D85A09">
        <w:rPr>
          <w:rFonts w:ascii="Arial" w:hAnsi="Arial" w:cs="Arial"/>
          <w:bCs/>
          <w:lang w:eastAsia="it-IT"/>
        </w:rPr>
        <w:t>, rotation around N</w:t>
      </w:r>
      <w:r w:rsidR="00D85A09" w:rsidRPr="00D85A09">
        <w:rPr>
          <w:rFonts w:ascii="Arial" w:hAnsi="Arial" w:cs="Arial"/>
          <w:bCs/>
          <w:vertAlign w:val="subscript"/>
          <w:lang w:eastAsia="it-IT"/>
        </w:rPr>
        <w:t>m</w:t>
      </w:r>
      <w:r w:rsidR="00D85A09">
        <w:rPr>
          <w:rFonts w:ascii="Arial" w:hAnsi="Arial" w:cs="Arial"/>
          <w:bCs/>
          <w:vertAlign w:val="subscript"/>
          <w:lang w:eastAsia="it-IT"/>
        </w:rPr>
        <w:t>2</w:t>
      </w:r>
      <w:r w:rsidR="00D85A09">
        <w:rPr>
          <w:rFonts w:ascii="Arial" w:hAnsi="Arial" w:cs="Arial"/>
          <w:bCs/>
          <w:lang w:eastAsia="it-IT"/>
        </w:rPr>
        <w:t xml:space="preserve">] </w:t>
      </w:r>
      <w:r>
        <w:rPr>
          <w:rFonts w:ascii="Arial" w:hAnsi="Arial" w:cs="Arial"/>
          <w:bCs/>
          <w:lang w:eastAsia="it-IT"/>
        </w:rPr>
        <w:t>(double)</w:t>
      </w:r>
      <w:r w:rsidRPr="00CE5C16">
        <w:rPr>
          <w:rFonts w:ascii="Arial" w:hAnsi="Arial" w:cs="Arial"/>
          <w:bCs/>
          <w:lang w:eastAsia="it-IT"/>
        </w:rPr>
        <w:t>.</w:t>
      </w:r>
    </w:p>
    <w:p w:rsidR="00140F2A" w:rsidRPr="00140F2A" w:rsidRDefault="00140F2A" w:rsidP="00140F2A">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99421D">
        <w:rPr>
          <w:rFonts w:ascii="Arial" w:hAnsi="Arial" w:cs="Arial"/>
          <w:b/>
          <w:bCs/>
          <w:lang w:eastAsia="it-IT"/>
        </w:rPr>
        <w:t>UserExp.Tag</w:t>
      </w:r>
      <w:r>
        <w:rPr>
          <w:rFonts w:ascii="Arial" w:hAnsi="Arial" w:cs="Arial"/>
          <w:b/>
          <w:bCs/>
          <w:lang w:eastAsia="it-IT"/>
        </w:rPr>
        <w:t>/</w:t>
      </w:r>
      <w:r w:rsidRPr="0099421D">
        <w:rPr>
          <w:rFonts w:ascii="Arial" w:hAnsi="Arial" w:cs="Arial"/>
          <w:b/>
          <w:bCs/>
          <w:lang w:eastAsia="it-IT"/>
        </w:rPr>
        <w:t>UserExp.</w:t>
      </w:r>
      <w:r>
        <w:rPr>
          <w:rFonts w:ascii="Arial" w:hAnsi="Arial" w:cs="Arial"/>
          <w:b/>
          <w:bCs/>
          <w:lang w:eastAsia="it-IT"/>
        </w:rPr>
        <w:t>Matrix</w:t>
      </w:r>
      <w:r>
        <w:rPr>
          <w:rFonts w:ascii="Arial" w:hAnsi="Arial" w:cs="Arial"/>
          <w:bCs/>
          <w:lang w:eastAsia="it-IT"/>
        </w:rPr>
        <w:t>: it allows to define user functions to run customised simulations (matrix double).</w:t>
      </w:r>
    </w:p>
    <w:p w:rsidR="00192A92" w:rsidRPr="00CE5C16" w:rsidRDefault="00265003" w:rsidP="00192A92">
      <w:pPr>
        <w:autoSpaceDE w:val="0"/>
        <w:autoSpaceDN w:val="0"/>
        <w:adjustRightInd w:val="0"/>
        <w:spacing w:after="60"/>
        <w:rPr>
          <w:rFonts w:ascii="Arial" w:hAnsi="Arial" w:cs="Arial"/>
          <w:bCs/>
          <w:lang w:eastAsia="it-IT"/>
        </w:rPr>
      </w:pPr>
      <w:r>
        <w:rPr>
          <w:rFonts w:ascii="Arial" w:hAnsi="Arial" w:cs="Arial"/>
          <w:bCs/>
          <w:lang w:eastAsia="it-IT"/>
        </w:rPr>
        <w:t>"Pin-Slot</w:t>
      </w:r>
      <w:r w:rsidR="00192A92" w:rsidRPr="00CE5C16">
        <w:rPr>
          <w:rFonts w:ascii="Arial" w:hAnsi="Arial" w:cs="Arial"/>
          <w:bCs/>
          <w:lang w:eastAsia="it-IT"/>
        </w:rPr>
        <w:t>" is a macro command which can be used to model pin-slot constraints</w:t>
      </w:r>
      <w:r w:rsidR="00192A92">
        <w:rPr>
          <w:rFonts w:ascii="Arial" w:hAnsi="Arial" w:cs="Arial"/>
          <w:bCs/>
          <w:lang w:eastAsia="it-IT"/>
        </w:rPr>
        <w:t>: the translation along N</w:t>
      </w:r>
      <w:r w:rsidR="00192A92" w:rsidRPr="00B66B72">
        <w:rPr>
          <w:rFonts w:ascii="Arial" w:hAnsi="Arial" w:cs="Arial"/>
          <w:bCs/>
          <w:vertAlign w:val="subscript"/>
          <w:lang w:eastAsia="it-IT"/>
        </w:rPr>
        <w:t>m</w:t>
      </w:r>
      <w:r w:rsidR="00192A92">
        <w:rPr>
          <w:rFonts w:ascii="Arial" w:hAnsi="Arial" w:cs="Arial"/>
          <w:bCs/>
          <w:vertAlign w:val="subscript"/>
          <w:lang w:eastAsia="it-IT"/>
        </w:rPr>
        <w:t>1</w:t>
      </w:r>
      <w:r w:rsidR="00192A92">
        <w:rPr>
          <w:rFonts w:ascii="Arial" w:hAnsi="Arial" w:cs="Arial"/>
          <w:bCs/>
          <w:lang w:eastAsia="it-IT"/>
        </w:rPr>
        <w:t xml:space="preserve"> and the rotation around N</w:t>
      </w:r>
      <w:r w:rsidR="00192A92" w:rsidRPr="00B66B72">
        <w:rPr>
          <w:rFonts w:ascii="Arial" w:hAnsi="Arial" w:cs="Arial"/>
          <w:bCs/>
          <w:vertAlign w:val="subscript"/>
          <w:lang w:eastAsia="it-IT"/>
        </w:rPr>
        <w:t>m</w:t>
      </w:r>
      <w:r w:rsidR="00192A92">
        <w:rPr>
          <w:rFonts w:ascii="Arial" w:hAnsi="Arial" w:cs="Arial"/>
          <w:bCs/>
          <w:vertAlign w:val="subscript"/>
          <w:lang w:eastAsia="it-IT"/>
        </w:rPr>
        <w:t>2</w:t>
      </w:r>
      <w:r w:rsidR="00192A92">
        <w:rPr>
          <w:rFonts w:ascii="Arial" w:hAnsi="Arial" w:cs="Arial"/>
          <w:bCs/>
          <w:lang w:eastAsia="it-IT"/>
        </w:rPr>
        <w:t xml:space="preserve"> are constrained</w:t>
      </w:r>
      <w:r w:rsidR="00192A92" w:rsidRPr="00CE5C16">
        <w:rPr>
          <w:rFonts w:ascii="Arial" w:hAnsi="Arial" w:cs="Arial"/>
          <w:bCs/>
          <w:lang w:eastAsia="it-IT"/>
        </w:rPr>
        <w:t>.</w:t>
      </w:r>
    </w:p>
    <w:p w:rsidR="00192A92" w:rsidRPr="00CE5C16" w:rsidRDefault="00192A92" w:rsidP="00192A92">
      <w:pPr>
        <w:autoSpaceDE w:val="0"/>
        <w:autoSpaceDN w:val="0"/>
        <w:adjustRightInd w:val="0"/>
        <w:spacing w:after="60"/>
        <w:rPr>
          <w:rFonts w:ascii="Verdana" w:hAnsi="Verdana" w:cs="Arial"/>
          <w:bCs/>
          <w:i/>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lastRenderedPageBreak/>
        <w:t>Example:</w:t>
      </w:r>
    </w:p>
    <w:p w:rsidR="006A52C5" w:rsidRDefault="006A52C5" w:rsidP="00192A92">
      <w:pPr>
        <w:autoSpaceDE w:val="0"/>
        <w:autoSpaceDN w:val="0"/>
        <w:adjustRightInd w:val="0"/>
        <w:spacing w:after="60"/>
        <w:rPr>
          <w:rFonts w:ascii="Courier New" w:hAnsi="Courier New" w:cs="Courier New"/>
          <w:color w:val="000000"/>
          <w:sz w:val="18"/>
          <w:szCs w:val="18"/>
          <w:lang w:eastAsia="it-IT"/>
        </w:rPr>
      </w:pP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a pin-slot constraint at point (0, 0, 0) and acting along the Y axis</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fem.Boundary.Constraint.PinSlot(1).Pm=[0 0 0];</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fem.Boundary.Constraint.PinSlot(1).Nm1=[0 1 0];</w:t>
      </w:r>
      <w:r>
        <w:rPr>
          <w:rFonts w:ascii="Courier New" w:hAnsi="Courier New" w:cs="Courier New"/>
          <w:color w:val="000000"/>
          <w:sz w:val="18"/>
          <w:szCs w:val="18"/>
          <w:lang w:eastAsia="it-IT"/>
        </w:rPr>
        <w:t xml:space="preserve"> % direction of main constraint</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fem.Boundary.Constraint.PinSlot(1).Nm2=[1 0 0]; </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fem.Boundary.Constraint.PinSlot(1).Domain=1;</w:t>
      </w:r>
    </w:p>
    <w:p w:rsidR="00192A92"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fem.Boundary.Constraint.PinSlot(1).SearchDist=3;</w:t>
      </w:r>
    </w:p>
    <w:p w:rsidR="002A39F9" w:rsidRPr="00CE5C16" w:rsidRDefault="002A39F9" w:rsidP="002A39F9">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w:t>
      </w:r>
      <w:r>
        <w:rPr>
          <w:rFonts w:ascii="Courier New" w:hAnsi="Courier New" w:cs="Courier New"/>
          <w:color w:val="000000"/>
          <w:sz w:val="18"/>
          <w:szCs w:val="18"/>
          <w:lang w:eastAsia="it-IT"/>
        </w:rPr>
        <w:t>Constraint.PinSlot(1).Value=[0 10*pi/180]</w:t>
      </w:r>
      <w:r w:rsidRPr="00CE5C16">
        <w:rPr>
          <w:rFonts w:ascii="Courier New" w:hAnsi="Courier New" w:cs="Courier New"/>
          <w:color w:val="000000"/>
          <w:sz w:val="18"/>
          <w:szCs w:val="18"/>
          <w:lang w:eastAsia="it-IT"/>
        </w:rPr>
        <w:t>;</w:t>
      </w:r>
      <w:r>
        <w:rPr>
          <w:rFonts w:ascii="Courier New" w:hAnsi="Courier New" w:cs="Courier New"/>
          <w:color w:val="000000"/>
          <w:sz w:val="18"/>
          <w:szCs w:val="18"/>
          <w:lang w:eastAsia="it-IT"/>
        </w:rPr>
        <w:t xml:space="preserve"> % allow a small rotation</w:t>
      </w:r>
      <w:r w:rsidR="00D85A09">
        <w:rPr>
          <w:rFonts w:ascii="Courier New" w:hAnsi="Courier New" w:cs="Courier New"/>
          <w:color w:val="000000"/>
          <w:sz w:val="18"/>
          <w:szCs w:val="18"/>
          <w:lang w:eastAsia="it-IT"/>
        </w:rPr>
        <w:t xml:space="preserve"> around Nm2</w:t>
      </w:r>
    </w:p>
    <w:p w:rsidR="002A39F9" w:rsidRPr="00CE5C16" w:rsidRDefault="002A39F9" w:rsidP="00192A92">
      <w:pPr>
        <w:autoSpaceDE w:val="0"/>
        <w:autoSpaceDN w:val="0"/>
        <w:adjustRightInd w:val="0"/>
        <w:spacing w:after="60"/>
        <w:rPr>
          <w:rFonts w:ascii="Courier New" w:hAnsi="Courier New" w:cs="Courier New"/>
          <w:color w:val="000000"/>
          <w:sz w:val="18"/>
          <w:szCs w:val="18"/>
          <w:lang w:eastAsia="it-IT"/>
        </w:rPr>
      </w:pPr>
    </w:p>
    <w:p w:rsidR="00192A92" w:rsidRPr="00CE5C16" w:rsidRDefault="00192A92" w:rsidP="00192A92">
      <w:pPr>
        <w:autoSpaceDE w:val="0"/>
        <w:autoSpaceDN w:val="0"/>
        <w:adjustRightInd w:val="0"/>
        <w:jc w:val="center"/>
        <w:rPr>
          <w:rFonts w:ascii="Courier New" w:hAnsi="Courier New" w:cs="Courier New"/>
          <w:color w:val="000000"/>
          <w:sz w:val="18"/>
          <w:szCs w:val="18"/>
          <w:lang w:eastAsia="it-IT"/>
        </w:rPr>
      </w:pPr>
    </w:p>
    <w:p w:rsidR="00192A92" w:rsidRPr="00CE5C16" w:rsidRDefault="00192A92" w:rsidP="00192A92">
      <w:pPr>
        <w:autoSpaceDE w:val="0"/>
        <w:autoSpaceDN w:val="0"/>
        <w:adjustRightInd w:val="0"/>
        <w:jc w:val="center"/>
        <w:rPr>
          <w:rFonts w:ascii="Courier New" w:hAnsi="Courier New" w:cs="Courier New"/>
          <w:color w:val="000000"/>
          <w:sz w:val="18"/>
          <w:szCs w:val="18"/>
          <w:lang w:eastAsia="it-IT"/>
        </w:rPr>
        <w:sectPr w:rsidR="00192A92" w:rsidRPr="00CE5C16" w:rsidSect="00D40758">
          <w:pgSz w:w="11906" w:h="16838" w:code="9"/>
          <w:pgMar w:top="1412" w:right="1412" w:bottom="1531" w:left="1412" w:header="862" w:footer="862" w:gutter="0"/>
          <w:cols w:space="708"/>
          <w:docGrid w:linePitch="360"/>
        </w:sectPr>
      </w:pPr>
    </w:p>
    <w:p w:rsidR="00873FB6" w:rsidRPr="00CE5C16" w:rsidRDefault="00AD3C90" w:rsidP="00873FB6">
      <w:pPr>
        <w:pStyle w:val="Heading2"/>
        <w:rPr>
          <w:lang w:eastAsia="it-IT"/>
        </w:rPr>
      </w:pPr>
      <w:bookmarkStart w:id="34" w:name="_Toc394953214"/>
      <w:r>
        <w:rPr>
          <w:lang w:eastAsia="it-IT"/>
        </w:rPr>
        <w:lastRenderedPageBreak/>
        <w:t>Set</w:t>
      </w:r>
      <w:r w:rsidR="00873FB6" w:rsidRPr="00CE5C16">
        <w:rPr>
          <w:lang w:eastAsia="it-IT"/>
        </w:rPr>
        <w:t>: fem.Boundary.Constraint.RigidLink</w:t>
      </w:r>
      <w:bookmarkEnd w:id="34"/>
    </w:p>
    <w:p w:rsidR="00873FB6" w:rsidRPr="00CE5C16" w:rsidRDefault="00873FB6" w:rsidP="00873FB6">
      <w:pPr>
        <w:rPr>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873FB6" w:rsidRPr="00CE5C16" w:rsidRDefault="00873FB6" w:rsidP="00873FB6">
      <w:pPr>
        <w:autoSpaceDE w:val="0"/>
        <w:autoSpaceDN w:val="0"/>
        <w:adjustRightInd w:val="0"/>
        <w:spacing w:after="240"/>
        <w:rPr>
          <w:rFonts w:ascii="Arial" w:hAnsi="Arial" w:cs="Arial"/>
          <w:bCs/>
          <w:lang w:eastAsia="it-IT"/>
        </w:rPr>
      </w:pPr>
      <w:r w:rsidRPr="00CE5C16">
        <w:rPr>
          <w:rFonts w:ascii="Arial" w:hAnsi="Arial" w:cs="Arial"/>
          <w:bCs/>
          <w:lang w:eastAsia="it-IT"/>
        </w:rPr>
        <w:t>Define rigid link between slave and master part.</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.RigidLink(id).Pm=(x, y, z) coordinates of key point to project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.RigidLink(id).SearchDist=search distance</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.RigidLink(id).Nm=vector defining the link direction</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.RigidLink(id).Master=master component</w:t>
      </w:r>
    </w:p>
    <w:p w:rsidR="00873FB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.RigidLink(id).Slave=slave component</w:t>
      </w:r>
    </w:p>
    <w:p w:rsidR="00140F2A" w:rsidRDefault="00140F2A" w:rsidP="00873FB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.RigidLink(id).Frame</w:t>
      </w:r>
      <w:r w:rsidRPr="00CE5C16">
        <w:rPr>
          <w:rFonts w:ascii="Courier New" w:hAnsi="Courier New" w:cs="Courier New"/>
          <w:color w:val="5C5C5C"/>
          <w:lang w:eastAsia="it-IT"/>
        </w:rPr>
        <w:t>=</w:t>
      </w:r>
      <w:r w:rsidR="002B1586">
        <w:rPr>
          <w:rFonts w:ascii="Courier New" w:hAnsi="Courier New" w:cs="Courier New"/>
          <w:color w:val="5C5C5C"/>
          <w:lang w:eastAsia="it-IT"/>
        </w:rPr>
        <w:t xml:space="preserve"> ref / def</w:t>
      </w:r>
    </w:p>
    <w:p w:rsidR="00140F2A" w:rsidRPr="00463B23" w:rsidRDefault="00140F2A" w:rsidP="00140F2A">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w:t>
      </w:r>
      <w:r w:rsidRPr="00CE5C16">
        <w:rPr>
          <w:rFonts w:ascii="Courier New" w:hAnsi="Courier New" w:cs="Courier New"/>
          <w:color w:val="5C5C5C"/>
          <w:lang w:eastAsia="it-IT"/>
        </w:rPr>
        <w:t>RigidLink</w:t>
      </w:r>
      <w:r>
        <w:rPr>
          <w:rFonts w:ascii="Courier New" w:hAnsi="Courier New" w:cs="Courier New"/>
          <w:color w:val="5C5C5C"/>
          <w:lang w:val="en-US" w:eastAsia="it-IT"/>
        </w:rPr>
        <w:t>(id).UserExp.Tag=user string</w:t>
      </w:r>
    </w:p>
    <w:p w:rsidR="00140F2A" w:rsidRDefault="00140F2A" w:rsidP="00140F2A">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w:t>
      </w:r>
      <w:r w:rsidRPr="00CE5C16">
        <w:rPr>
          <w:rFonts w:ascii="Courier New" w:hAnsi="Courier New" w:cs="Courier New"/>
          <w:color w:val="5C5C5C"/>
          <w:lang w:eastAsia="it-IT"/>
        </w:rPr>
        <w:t>RigidLink</w:t>
      </w:r>
      <w:r>
        <w:rPr>
          <w:rFonts w:ascii="Courier New" w:hAnsi="Courier New" w:cs="Courier New"/>
          <w:color w:val="5C5C5C"/>
          <w:lang w:val="en-US" w:eastAsia="it-IT"/>
        </w:rPr>
        <w:t>(id).UserExp.Matrix=user matrix</w:t>
      </w:r>
    </w:p>
    <w:p w:rsidR="0094165A" w:rsidRPr="00CE5C16" w:rsidRDefault="0094165A" w:rsidP="00873FB6">
      <w:pPr>
        <w:autoSpaceDE w:val="0"/>
        <w:autoSpaceDN w:val="0"/>
        <w:adjustRightInd w:val="0"/>
        <w:spacing w:after="60"/>
        <w:rPr>
          <w:rFonts w:ascii="Courier New" w:hAnsi="Courier New" w:cs="Courier New"/>
          <w:color w:val="5C5C5C"/>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constraint identification number</w:t>
      </w:r>
      <w:r w:rsidR="00CE74C0">
        <w:rPr>
          <w:rFonts w:ascii="Arial" w:hAnsi="Arial" w:cs="Arial"/>
          <w:bCs/>
          <w:lang w:eastAsia="it-IT"/>
        </w:rPr>
        <w:t xml:space="preserve"> (integer)</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873FB6" w:rsidRPr="00CE5C16" w:rsidRDefault="008F181C" w:rsidP="00873FB6">
      <w:pPr>
        <w:autoSpaceDE w:val="0"/>
        <w:autoSpaceDN w:val="0"/>
        <w:adjustRightInd w:val="0"/>
        <w:spacing w:after="60"/>
        <w:jc w:val="center"/>
        <w:rPr>
          <w:rFonts w:ascii="Verdana" w:hAnsi="Verdana" w:cs="Arial"/>
          <w:bCs/>
          <w:i/>
          <w:lang w:eastAsia="it-IT"/>
        </w:rPr>
      </w:pPr>
      <w:r>
        <w:rPr>
          <w:rFonts w:ascii="Verdana" w:hAnsi="Verdana" w:cs="Arial"/>
          <w:bCs/>
          <w:i/>
          <w:noProof/>
          <w:lang w:eastAsia="en-GB"/>
        </w:rPr>
      </w:r>
      <w:r>
        <w:rPr>
          <w:rFonts w:ascii="Verdana" w:hAnsi="Verdana" w:cs="Arial"/>
          <w:bCs/>
          <w:i/>
          <w:noProof/>
          <w:lang w:eastAsia="en-GB"/>
        </w:rPr>
        <w:pict>
          <v:group id="Canvas 117" o:spid="_x0000_s1233" editas="canvas" style="width:285.55pt;height:203.25pt;mso-position-horizontal-relative:char;mso-position-vertical-relative:line" coordsize="36264,25812">
            <v:shape id="_x0000_s1234" type="#_x0000_t75" style="position:absolute;width:36264;height:25812;visibility:visible">
              <v:fill o:detectmouseclick="t"/>
              <v:path o:connecttype="none"/>
            </v:shape>
            <v:shape id="Picture 119" o:spid="_x0000_s1235" type="#_x0000_t75" style="position:absolute;top:1149;width:35845;height:243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qhTbGAAAA3AAAAA8AAABkcnMvZG93bnJldi54bWxEj0FrwkAUhO8F/8PyhN50k4ZIm7pKqSih&#10;VGit4PWRfSbB7NuQXZP477sFocdhZr5hluvRNKKnztWWFcTzCARxYXXNpYLjz3b2DMJ5ZI2NZVJw&#10;Iwfr1eRhiZm2A39Tf/ClCBB2GSqovG8zKV1RkUE3ty1x8M62M+iD7EqpOxwC3DTyKYoW0mDNYaHC&#10;lt4rKi6Hq1HwsRny62K7eTkmOz1+xvvTV+pOSj1Ox7dXEJ5G/x++t3OtIIlT+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GqFNsYAAADcAAAADwAAAAAAAAAAAAAA&#10;AACfAgAAZHJzL2Rvd25yZXYueG1sUEsFBgAAAAAEAAQA9wAAAJIDAAAAAA==&#10;">
              <v:imagedata r:id="rId27" o:title=""/>
            </v:shape>
            <v:oval id="Oval 120" o:spid="_x0000_s1236" style="position:absolute;left:23215;top:158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sPcQA&#10;AADcAAAADwAAAGRycy9kb3ducmV2LnhtbESPQWvCQBSE7wX/w/KE3uomDYYSXUWUgj30YNreH9ln&#10;Esy+DdnXGP+9Wyh4HGbmG2a9nVynRhpC69lAukhAEVfetlwb+P56f3kDFQTZYueZDNwowHYze1pj&#10;Yf2VTzSWUqsI4VCggUakL7QOVUMOw8L3xNE7+8GhRDnU2g54jXDX6dckybXDluNCgz3tG6ou5a8z&#10;cKh3ZT7qTJbZ+XCU5eXn8yNLjXmeT7sVKKFJHuH/9tEayNIc/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rD3EAAAA3AAAAA8AAAAAAAAAAAAAAAAAmAIAAGRycy9k&#10;b3ducmV2LnhtbFBLBQYAAAAABAAEAPUAAACJAwAAAAA=&#10;"/>
            <v:shape id="AutoShape 121" o:spid="_x0000_s1237" type="#_x0000_t32" style="position:absolute;left:21513;top:1974;width:2039;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1i4MQAAADcAAAADwAAAGRycy9kb3ducmV2LnhtbESPQWsCMRSE7wX/Q3hCL6VmV6G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WLgxAAAANwAAAAPAAAAAAAAAAAA&#10;AAAAAKECAABkcnMvZG93bnJldi54bWxQSwUGAAAAAAQABAD5AAAAkgMAAAAA&#10;"/>
            <v:shape id="AutoShape 122" o:spid="_x0000_s1238" type="#_x0000_t32" style="position:absolute;left:17697;top:12388;width:2038;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2ppcMAAADcAAAADwAAAGRycy9kb3ducmV2LnhtbERPTWuDQBC9F/oflinkUprVhIZi3QRb&#10;IphDDzG59Da4UxXdWXG3av599lDo8fG+08NiejHR6FrLCuJ1BIK4srrlWsH1kr+8gXAeWWNvmRTc&#10;yMFh//iQYqLtzGeaSl+LEMIuQQWN90MipasaMujWdiAO3I8dDfoAx1rqEecQbnq5iaKdNNhyaGhw&#10;oM+Gqq78NQo+SnP6xnwpvubn4hp1x9dSZyelVk9L9g7C0+L/xX/uQivYxmFtOBOOgN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NqaXDAAAA3AAAAA8AAAAAAAAAAAAA&#10;AAAAoQIAAGRycy9kb3ducmV2LnhtbFBLBQYAAAAABAAEAPkAAACRAwAAAAA=&#10;">
              <v:stroke endarrow="block" endarrowwidth="narrow" endarrowlength="long"/>
            </v:shape>
            <v:shape id="AutoShape 123" o:spid="_x0000_s1239" type="#_x0000_t32" style="position:absolute;left:19526;top:7416;width:2038;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KQrMYAAADcAAAADwAAAGRycy9kb3ducmV2LnhtbESP3WoCMRSE74W+QziF3rlZKxRdjaJC&#10;qUUQ1FK8PGzO/rSbk22SuuvbG6HQy2FmvmHmy9404kLO15YVjJIUBHFudc2lgo/T63ACwgdkjY1l&#10;UnAlD8vFw2COmbYdH+hyDKWIEPYZKqhCaDMpfV6RQZ/Yljh6hXUGQ5SulNphF+Gmkc9p+iIN1hwX&#10;KmxpU1H+ffw1Ct784efTFevufb/Kd1+b8bZbF2elnh771QxEoD78h//aW61gPJrC/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kKzGAAAA3AAAAA8AAAAAAAAA&#10;AAAAAAAAoQIAAGRycy9kb3ducmV2LnhtbFBLBQYAAAAABAAEAPkAAACUAwAAAAA=&#10;">
              <v:stroke dashstyle="dash"/>
            </v:shape>
            <v:shape id="AutoShape 124" o:spid="_x0000_s1240" type="#_x0000_t32" style="position:absolute;left:21564;top:3429;width:4280;height:41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r8UAAADbAAAADwAAAGRycy9kb3ducmV2LnhtbESPQWvCQBSE74X+h+UJXkrdVFop0VXS&#10;YiA59NDUi7dH9pkEs29Ddk3iv3cLgsdhZr5hNrvJtGKg3jWWFbwtIhDEpdUNVwoOf+nrJwjnkTW2&#10;lknBlRzsts9PG4y1HfmXhsJXIkDYxaig9r6LpXRlTQbdwnbEwTvZ3qAPsq+k7nEMcNPKZRStpMGG&#10;w0KNHX3XVJ6Li1HwVZj8iOmU/Ywv2SE67z8KneRKzWdTsgbhafKP8L2daQWrd/j/En6A3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br8UAAADbAAAADwAAAAAAAAAA&#10;AAAAAAChAgAAZHJzL2Rvd25yZXYueG1sUEsFBgAAAAAEAAQA+QAAAJMDAAAAAA==&#10;">
              <v:stroke endarrow="block" endarrowwidth="narrow" endarrowlength="long"/>
            </v:shape>
            <v:shape id="AutoShape 125" o:spid="_x0000_s1241" type="#_x0000_t32" style="position:absolute;left:14668;top:13716;width:3029;height:431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O1sQAAADbAAAADwAAAGRycy9kb3ducmV2LnhtbESPQWvCQBSE7wX/w/KE3upGobZEV5FS&#10;QVCEpr309si+ZIPZt2F3TeK/dwsFj8PMfMOst6NtRU8+NI4VzGcZCOLS6YZrBT/f+5d3ECEia2wd&#10;k4IbBdhuJk9rzLUb+Iv6ItYiQTjkqMDE2OVShtKQxTBzHXHyKuctxiR9LbXHIcFtKxdZtpQWG04L&#10;Bjv6MFReiqtVMBQVn0y588fzbfHbX67Ht8/KK/U8HXcrEJHG+Aj/tw9awfIV/r6k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7WxAAAANsAAAAPAAAAAAAAAAAA&#10;AAAAAKECAABkcnMvZG93bnJldi54bWxQSwUGAAAAAAQABAD5AAAAkgMAAAAA&#10;">
              <v:stroke endarrow="block" endarrowwidth="narrow" endarrowlength="long"/>
            </v:shape>
            <v:shape id="Text Box 126" o:spid="_x0000_s1242" type="#_x0000_t202" style="position:absolute;left:23228;top:387;width:3759;height:30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jtsMA&#10;AADbAAAADwAAAGRycy9kb3ducmV2LnhtbESPwWrDMBBE74H+g9hCL6GW04MbXCuhBALBNIcm+YCt&#10;tbaMrZWxVNv9+ypQ6HGYmTdMsV9sLyYafetYwSZJQRBXTrfcKLhdj89bED4ga+wdk4If8rDfPawK&#10;zLWb+ZOmS2hEhLDPUYEJYcil9JUhiz5xA3H0ajdaDFGOjdQjzhFue/mSppm02HJcMDjQwVDVXb6t&#10;grUZ0vNHffo66qwyXenx1U6lUk+Py/sbiEBL+A//tU9aQZb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fjtsMAAADbAAAADwAAAAAAAAAAAAAAAACYAgAAZHJzL2Rv&#10;d25yZXYueG1sUEsFBgAAAAAEAAQA9QAAAIgDAAAAAA==&#10;" filled="f" stroked="f">
              <v:textbox>
                <w:txbxContent>
                  <w:p w:rsidR="0040682D" w:rsidRPr="007C7034" w:rsidRDefault="0040682D" w:rsidP="00873FB6">
                    <w:pPr>
                      <w:spacing w:after="0"/>
                      <w:rPr>
                        <w:lang w:val="it-IT"/>
                      </w:rPr>
                    </w:pPr>
                    <w:r>
                      <w:rPr>
                        <w:lang w:val="it-IT"/>
                      </w:rPr>
                      <w:t>P</w:t>
                    </w:r>
                    <w:r w:rsidRPr="007C7034">
                      <w:rPr>
                        <w:vertAlign w:val="subscript"/>
                        <w:lang w:val="it-IT"/>
                      </w:rPr>
                      <w:t>m</w:t>
                    </w:r>
                  </w:p>
                </w:txbxContent>
              </v:textbox>
            </v:shape>
            <v:shape id="Text Box 127" o:spid="_x0000_s1243" type="#_x0000_t202" style="position:absolute;left:25031;top:2597;width:3759;height:28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GLcIA&#10;AADbAAAADwAAAGRycy9kb3ducmV2LnhtbESPQYvCMBSE74L/IbwFL7Km66FKt1EWQRDRg+7+gGfz&#10;bEqbl9Jka/33RhA8DjPzDZOvB9uInjpfOVbwNUtAEBdOV1wq+Pvdfi5B+ICssXFMCu7kYb0aj3LM&#10;tLvxifpzKEWEsM9QgQmhzaT0hSGLfuZa4uhdXWcxRNmVUnd4i3DbyHmSpNJixXHBYEsbQ0V9/rcK&#10;pqZNjofr7rLVaWHqvceF7fdKTT6Gn28QgYbwDr/aO60gXcD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YtwgAAANsAAAAPAAAAAAAAAAAAAAAAAJgCAABkcnMvZG93&#10;bnJldi54bWxQSwUGAAAAAAQABAD1AAAAhwMAAAAA&#10;" filled="f" stroked="f">
              <v:textbox>
                <w:txbxContent>
                  <w:p w:rsidR="0040682D" w:rsidRPr="007C7034" w:rsidRDefault="0040682D" w:rsidP="00873FB6">
                    <w:pPr>
                      <w:spacing w:after="0"/>
                      <w:rPr>
                        <w:lang w:val="it-IT"/>
                      </w:rPr>
                    </w:pPr>
                    <w:r>
                      <w:rPr>
                        <w:lang w:val="it-IT"/>
                      </w:rPr>
                      <w:t>U</w:t>
                    </w:r>
                    <w:r>
                      <w:rPr>
                        <w:vertAlign w:val="subscript"/>
                        <w:lang w:val="it-IT"/>
                      </w:rPr>
                      <w:t>s</w:t>
                    </w:r>
                  </w:p>
                </w:txbxContent>
              </v:textbox>
            </v:shape>
            <v:shape id="Text Box 128" o:spid="_x0000_s1244" type="#_x0000_t202" style="position:absolute;left:13804;top:14719;width:3760;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SX74A&#10;AADbAAAADwAAAGRycy9kb3ducmV2LnhtbERPzYrCMBC+C75DGMGL2FQPVapRRBBE9KC7DzA2Y1Ns&#10;JqWJtfv2m4Pg8eP7X297W4uOWl85VjBLUhDEhdMVlwp+fw7TJQgfkDXWjknBH3nYboaDNebavflK&#10;3S2UIoawz1GBCaHJpfSFIYs+cQ1x5B6utRgibEupW3zHcFvLeZpm0mLFscFgQ3tDxfP2sgompkkv&#10;58fxftBZYZ4njwvbnZQaj/rdCkSgPnzFH/dRK8ji2Pgl/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5E0l++AAAA2wAAAA8AAAAAAAAAAAAAAAAAmAIAAGRycy9kb3ducmV2&#10;LnhtbFBLBQYAAAAABAAEAPUAAACDAwAAAAA=&#10;" filled="f" stroked="f">
              <v:textbox>
                <w:txbxContent>
                  <w:p w:rsidR="0040682D" w:rsidRPr="007C7034" w:rsidRDefault="0040682D" w:rsidP="00873FB6">
                    <w:pPr>
                      <w:spacing w:after="0"/>
                      <w:rPr>
                        <w:lang w:val="it-IT"/>
                      </w:rPr>
                    </w:pPr>
                    <w:r>
                      <w:rPr>
                        <w:lang w:val="it-IT"/>
                      </w:rPr>
                      <w:t>U</w:t>
                    </w:r>
                    <w:r>
                      <w:rPr>
                        <w:vertAlign w:val="subscript"/>
                        <w:lang w:val="it-IT"/>
                      </w:rPr>
                      <w:t>m</w:t>
                    </w:r>
                  </w:p>
                </w:txbxContent>
              </v:textbox>
            </v:shape>
            <v:shape id="Text Box 129" o:spid="_x0000_s1245" type="#_x0000_t202" style="position:absolute;left:18186;top:5607;width:4369;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3xMQA&#10;AADbAAAADwAAAGRycy9kb3ducmV2LnhtbESPwWrDMBBE74X8g9hALqWR04PbOJFNCBhCaA918wFb&#10;a2OZWCtjqbbz91Wh0OMwM2+YfTHbTow0+Naxgs06AUFcO91yo+DyWT69gvABWWPnmBTcyUORLx72&#10;mGk38QeNVWhEhLDPUIEJoc+k9LUhi37teuLoXd1gMUQ5NFIPOEW47eRzkqTSYstxwWBPR0P1rfq2&#10;Ch5Nn7y/XU9fpU5rczt7fLHjWanVcj7sQASaw3/4r33SCtIt/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Id8TEAAAA2wAAAA8AAAAAAAAAAAAAAAAAmAIAAGRycy9k&#10;b3ducmV2LnhtbFBLBQYAAAAABAAEAPUAAACJAwAAAAA=&#10;" filled="f" stroked="f">
              <v:textbox>
                <w:txbxContent>
                  <w:p w:rsidR="0040682D" w:rsidRPr="007C7034" w:rsidRDefault="0040682D" w:rsidP="00873FB6">
                    <w:pPr>
                      <w:spacing w:after="0"/>
                      <w:rPr>
                        <w:lang w:val="it-IT"/>
                      </w:rPr>
                    </w:pPr>
                    <w:r>
                      <w:rPr>
                        <w:lang w:val="it-IT"/>
                      </w:rPr>
                      <w:t>P</w:t>
                    </w:r>
                    <w:r w:rsidRPr="007C7034">
                      <w:rPr>
                        <w:vertAlign w:val="subscript"/>
                        <w:lang w:val="it-IT"/>
                      </w:rPr>
                      <w:t>m</w:t>
                    </w:r>
                    <w:r>
                      <w:rPr>
                        <w:vertAlign w:val="subscript"/>
                        <w:lang w:val="it-IT"/>
                      </w:rPr>
                      <w:t>,s</w:t>
                    </w:r>
                  </w:p>
                </w:txbxContent>
              </v:textbox>
            </v:shape>
            <v:shape id="Text Box 130" o:spid="_x0000_s1246" type="#_x0000_t202" style="position:absolute;left:15284;top:17068;width:436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IhLwA&#10;AADbAAAADwAAAGRycy9kb3ducmV2LnhtbERPSwrCMBDdC94hjOBGNNWFSjWKCIKILvwcYGzGpthM&#10;ShNrvb1ZCC4f779ct7YUDdW+cKxgPEpAEGdOF5wruF13wzkIH5A1lo5JwYc8rFfdzhJT7d58puYS&#10;chFD2KeowIRQpVL6zJBFP3IVceQerrYYIqxzqWt8x3BbykmSTKXFgmODwYq2hrLn5WUVDEyVnI6P&#10;/X2np5l5HjzObHNQqt9rNwsQgdrwF//ce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160iEvAAAANsAAAAPAAAAAAAAAAAAAAAAAJgCAABkcnMvZG93bnJldi54&#10;bWxQSwUGAAAAAAQABAD1AAAAgQMAAAAA&#10;" filled="f" stroked="f">
              <v:textbox>
                <w:txbxContent>
                  <w:p w:rsidR="0040682D" w:rsidRPr="007C7034" w:rsidRDefault="0040682D" w:rsidP="00873FB6">
                    <w:pPr>
                      <w:spacing w:after="0"/>
                      <w:rPr>
                        <w:lang w:val="it-IT"/>
                      </w:rPr>
                    </w:pPr>
                    <w:r>
                      <w:rPr>
                        <w:lang w:val="it-IT"/>
                      </w:rPr>
                      <w:t>P</w:t>
                    </w:r>
                    <w:r w:rsidRPr="007C7034">
                      <w:rPr>
                        <w:vertAlign w:val="subscript"/>
                        <w:lang w:val="it-IT"/>
                      </w:rPr>
                      <w:t>m</w:t>
                    </w:r>
                    <w:r>
                      <w:rPr>
                        <w:vertAlign w:val="subscript"/>
                        <w:lang w:val="it-IT"/>
                      </w:rPr>
                      <w:t>,m</w:t>
                    </w:r>
                  </w:p>
                </w:txbxContent>
              </v:textbox>
            </v:shape>
            <v:shape id="Text Box 131" o:spid="_x0000_s1247" type="#_x0000_t202" style="position:absolute;left:20320;top:1149;width:3759;height:2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tH8EA&#10;AADbAAAADwAAAGRycy9kb3ducmV2LnhtbESPwarCMBRE94L/EK7gRmyqC5U+ozwEQUQXT/2Aa3Nt&#10;is1NaWKtf28E4S2HmTnDLNedrURLjS8dK5gkKQji3OmSCwWX83a8AOEDssbKMSl4kYf1qt9bYqbd&#10;k/+oPYVCRAj7DBWYEOpMSp8bsugTVxNH7+YaiyHKppC6wWeE20pO03QmLZYcFwzWtDGU308Pq2Bk&#10;6vR4uO2uWz3LzX3vcW7bvVLDQff7AyJQF/7D3/ZOK5hP4PMl/g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n7R/BAAAA2wAAAA8AAAAAAAAAAAAAAAAAmAIAAGRycy9kb3du&#10;cmV2LnhtbFBLBQYAAAAABAAEAPUAAACGAwAAAAA=&#10;" filled="f" stroked="f">
              <v:textbox>
                <w:txbxContent>
                  <w:p w:rsidR="0040682D" w:rsidRPr="007C7034" w:rsidRDefault="0040682D" w:rsidP="00873FB6">
                    <w:pPr>
                      <w:spacing w:after="0"/>
                      <w:rPr>
                        <w:lang w:val="it-IT"/>
                      </w:rPr>
                    </w:pPr>
                    <w:r>
                      <w:rPr>
                        <w:lang w:val="it-IT"/>
                      </w:rPr>
                      <w:t>N</w:t>
                    </w:r>
                    <w:r w:rsidRPr="007C7034">
                      <w:rPr>
                        <w:vertAlign w:val="subscript"/>
                        <w:lang w:val="it-IT"/>
                      </w:rPr>
                      <w:t>m</w:t>
                    </w:r>
                  </w:p>
                </w:txbxContent>
              </v:textbox>
            </v:shape>
            <v:group id="Group 132" o:spid="_x0000_s1248" style="position:absolute;left:17138;top:17430;width:1080;height:1080;rotation:2574871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rPaMYAAADbAAAADwAAAGRycy9kb3ducmV2LnhtbESPQWvCQBSE7wX/w/KE&#10;3urGtFSJrlLEQoul0OjF23P3mUSzb0N2jam/vlso9DjMzDfMfNnbWnTU+sqxgvEoAUGsnam4ULDb&#10;vj5MQfiAbLB2TAq+ycNyMbibY2bclb+oy0MhIoR9hgrKEJpMSq9LsuhHriGO3tG1FkOUbSFNi9cI&#10;t7VMk+RZWqw4LpTY0Kokfc4vVsH6sT595vtU8/pJH1eXbnN7/zgodT/sX2YgAvXhP/zXfjMKJin8&#10;fok/QC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Ks9oxgAAANsA&#10;AAAPAAAAAAAAAAAAAAAAAKoCAABkcnMvZG93bnJldi54bWxQSwUGAAAAAAQABAD6AAAAnQMAAAAA&#10;">
              <v:shape id="AutoShape 133" o:spid="_x0000_s1249"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AutoShape 134" o:spid="_x0000_s1250"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ZNsMAAADbAAAADwAAAGRycy9kb3ducmV2LnhtbESP3YrCMBSE7wXfIRzBO01df+kaZVkQ&#10;Fr2Qah/g0Bzbrs1JabJt9+2NIHg5zMw3zHbfm0q01LjSsoLZNAJBnFldcq4gvR4mGxDOI2usLJOC&#10;f3Kw3w0HW4y17Tih9uJzESDsYlRQeF/HUrqsIINuamvi4N1sY9AH2eRSN9gFuKnkRxStpMGSw0KB&#10;NX0XlN0vf0bBabPw+W9ys/O0PS9lHR0PabdSajzqvz5BeOr9O/xq/2gF6wU8v4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W2TbDAAAA2wAAAA8AAAAAAAAAAAAA&#10;AAAAoQIAAGRycy9kb3ducmV2LnhtbFBLBQYAAAAABAAEAPkAAACRAwAAAAA=&#10;"/>
            </v:group>
            <v:group id="Group 135" o:spid="_x0000_s1251" style="position:absolute;left:20948;top:7092;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A4AMQAAADbAAAADwAAAGRycy9kb3ducmV2LnhtbESPQWvCQBSE7wX/w/KE&#10;3uqmltoS3QRbUggED2rp+ZF9JqHZtzG7Mem/7wqCx2FmvmE26WRacaHeNZYVPC8iEMSl1Q1XCr6P&#10;X0/vIJxH1thaJgV/5CBNZg8bjLUdeU+Xg69EgLCLUUHtfRdL6cqaDLqF7YiDd7K9QR9kX0nd4xjg&#10;ppXLKFpJgw2HhRo7+qyp/D0MRsHODm1U/LwUg8txuf+gjM/HTKnH+bRdg/A0+Xv41s61grdXuH4J&#10;P0Am/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mA4AMQAAADbAAAA&#10;DwAAAAAAAAAAAAAAAACqAgAAZHJzL2Rvd25yZXYueG1sUEsFBgAAAAAEAAQA+gAAAJsDAAAAAA==&#10;">
              <v:shape id="AutoShape 136" o:spid="_x0000_s1252"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shape id="AutoShape 137" o:spid="_x0000_s1253"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HQcIAAADbAAAADwAAAGRycy9kb3ducmV2LnhtbESP3YrCMBSE7wXfIZwF7zRd/6lGEUEQ&#10;90KqfYBDc2y725yUJrb17c3Cwl4OM/MNs933phItNa60rOBzEoEgzqwuOVeQ3k/jNQjnkTVWlknB&#10;ixzsd8PBFmNtO06ovflcBAi7GBUU3texlC4ryKCb2Jo4eA/bGPRBNrnUDXYBbio5jaKlNFhyWCiw&#10;pmNB2c/taRR8rec+/04edpa214Wso8sp7ZZKjT76wwaEp97/h//aZ61gtYLfL+EHy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HQcIAAADbAAAADwAAAAAAAAAAAAAA&#10;AAChAgAAZHJzL2Rvd25yZXYueG1sUEsFBgAAAAAEAAQA+QAAAJADAAAAAA==&#10;"/>
            </v:group>
            <v:group id="Group 138" o:spid="_x0000_s1254" style="position:absolute;left:27495;top:17526;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AutoShape 139" o:spid="_x0000_s1255"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i7MQAAADbAAAADwAAAGRycy9kb3ducmV2LnhtbESPQYvCMBSE74L/ITzBy7KmCrvuVqOo&#10;KNSDB6uXvT2aZ1tsXkoTbf33G0HwOMzMN8x82ZlK3KlxpWUF41EEgjizuuRcwfm0+/wB4Tyyxsoy&#10;KXiQg+Wi35tjrG3LR7qnPhcBwi5GBYX3dSylywoy6Ea2Jg7exTYGfZBNLnWDbYCbSk6i6FsaLDks&#10;FFjTpqDsmt6MgnVq9n+465JD+5Gco+v2K9WrvVLDQbeagfDU+Xf41U60gukvPL+EH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GLsxAAAANsAAAAPAAAAAAAAAAAA&#10;AAAAAKECAABkcnMvZG93bnJldi54bWxQSwUGAAAAAAQABAD5AAAAkgMAAAAA&#10;">
                <v:stroke endarrow="block" endarrowwidth="narrow" endarrowlength="long"/>
              </v:shape>
              <v:shape id="AutoShape 140" o:spid="_x0000_s1256"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JpMIAAADbAAAADwAAAGRycy9kb3ducmV2LnhtbERPy2rCQBTdF/oPwy24Kc2kTZEQHUUs&#10;BZGCGrtxd8ncJqmZOyEzefj3nYXQ5eG8l+vJNGKgztWWFbxGMQjiwuqaSwXf58+XFITzyBoby6Tg&#10;Rg7Wq8eHJWbajnyiIfelCCHsMlRQed9mUrqiIoMusi1x4H5sZ9AH2JVSdziGcNPItzieS4M1h4YK&#10;W9pWVFzz3ii4ut/8/RDvPzgZit5+PY86uRyVmj1NmwUIT5P/F9/dO60gDevDl/A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ZJpMIAAADbAAAADwAAAAAAAAAAAAAA&#10;AAChAgAAZHJzL2Rvd25yZXYueG1sUEsFBgAAAAAEAAQA+QAAAJADAAAAAA==&#10;">
                <v:stroke endarrow="block" endarrowwidth="narrow" endarrowlength="long"/>
              </v:shape>
              <v:shape id="AutoShape 141" o:spid="_x0000_s1257"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2AusUAAADbAAAADwAAAGRycy9kb3ducmV2LnhtbESPQWuDQBSE74H+h+UVcgnNGqEl2Kwh&#10;DRH00ENtLr093FcV3bfibtT8+26h0OMwM98wh+NiejHR6FrLCnbbCARxZXXLtYLrZ/a0B+E8ssbe&#10;Mim4k4Nj+rA6YKLtzB80lb4WAcIuQQWN90MipasaMui2diAO3rcdDfogx1rqEecAN72Mo+hFGmw5&#10;LDQ40LmhqitvRsFbaYovzJb8fd7k16i7PJf6VCi1flxOryA8Lf4//NfOtYJ9DL9fwg+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2AusUAAADbAAAADwAAAAAAAAAA&#10;AAAAAAChAgAAZHJzL2Rvd25yZXYueG1sUEsFBgAAAAAEAAQA+QAAAJMDAAAAAA==&#10;">
                <v:stroke endarrow="block" endarrowwidth="narrow" endarrowlength="long"/>
              </v:shape>
            </v:group>
            <v:oval id="Oval 142" o:spid="_x0000_s1258" style="position:absolute;left:23977;top:1807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ZWj8UA&#10;AADbAAAADwAAAGRycy9kb3ducmV2LnhtbESPQU/CQBSE7yb+h80z8Wa3IGlIYSGVxESFixU4P7qP&#10;drH7tnZXqP+eNTHxOJmZbzLz5WBbcabeG8cKRkkKgrhy2nCtYPvx/DAF4QOyxtYxKfghD8vF7c0c&#10;c+0u/E7nMtQiQtjnqKAJocul9FVDFn3iOuLoHV1vMUTZ11L3eIlw28pxmmbSouG40GBHq4aqz/Lb&#10;KiheTflmss16t5986afTwYesqJS6vxuKGYhAQ/gP/7VftILpI/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laPxQAAANsAAAAPAAAAAAAAAAAAAAAAAJgCAABkcnMv&#10;ZG93bnJldi54bWxQSwUGAAAAAAQABAD1AAAAigMAAAAA&#10;" fillcolor="black [3213]"/>
            <v:oval id="Oval 143" o:spid="_x0000_s1259" style="position:absolute;left:13106;top:2442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8UA&#10;AADbAAAADwAAAGRycy9kb3ducmV2LnhtbESPT2vCQBTE74LfYXmF3nTTIkGiq0Sh0NZeGv+cn9ln&#10;spp9m2a3Gr99t1DocZiZ3zDzZW8bcaXOG8cKnsYJCOLSacOVgt32ZTQF4QOyxsYxKbiTh+ViOJhj&#10;pt2NP+lahEpECPsMFdQhtJmUvqzJoh+7ljh6J9dZDFF2ldQd3iLcNvI5SVJp0XBcqLGldU3lpfi2&#10;CvI3U7yb9GOzP0y+9Op89CHNS6UeH/p8BiJQH/7Df+1XrWA6gd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877xQAAANsAAAAPAAAAAAAAAAAAAAAAAJgCAABkcnMv&#10;ZG93bnJldi54bWxQSwUGAAAAAAQABAD1AAAAigMAAAAA&#10;" fillcolor="black [3213]"/>
            <v:oval id="Oval 144" o:spid="_x0000_s1260" style="position:absolute;left:6667;top:1793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NrYMUA&#10;AADbAAAADwAAAGRycy9kb3ducmV2LnhtbESPQU/CQBSE7yb+h80z8Wa3EGlIYSGVxESFixU4P7qP&#10;drH7tnZXqP+eNTHxOJmZbzLz5WBbcabeG8cKRkkKgrhy2nCtYPvx/DAF4QOyxtYxKfghD8vF7c0c&#10;c+0u/E7nMtQiQtjnqKAJocul9FVDFn3iOuLoHV1vMUTZ11L3eIlw28pxmmbSouG40GBHq4aqz/Lb&#10;KiheTflmss16t3/80k+ngw9ZUSl1fzcUMxCBhvAf/mu/aAXTCf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2tgxQAAANsAAAAPAAAAAAAAAAAAAAAAAJgCAABkcnMv&#10;ZG93bnJldi54bWxQSwUGAAAAAAQABAD1AAAAigMAAAAA&#10;" fillcolor="black [3213]"/>
            <v:oval id="Oval 145" o:spid="_x0000_s1261" style="position:absolute;left:17494;top:13639;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H1F8QA&#10;AADbAAAADwAAAGRycy9kb3ducmV2LnhtbESPQWvCQBSE70L/w/IK3nRjkSCpq8RCodVeGrXn1+xr&#10;spp9m2ZXjf++WxA8DjPzDTNf9rYRZ+q8caxgMk5AEJdOG64U7LavoxkIH5A1No5JwZU8LBcPgzlm&#10;2l34k85FqESEsM9QQR1Cm0npy5os+rFriaP34zqLIcqukrrDS4TbRj4lSSotGo4LNbb0UlN5LE5W&#10;Qf5uirVJPzb7r+mvXh2+fUjzUqnhY58/gwjUh3v41n7TCmYp/H+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B9RfEAAAA2wAAAA8AAAAAAAAAAAAAAAAAmAIAAGRycy9k&#10;b3ducmV2LnhtbFBLBQYAAAAABAAEAPUAAACJAwAAAAA=&#10;" fillcolor="black [3213]"/>
            <v:oval id="Oval 146" o:spid="_x0000_s1262" style="position:absolute;left:17583;top:7759;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1QjMUA&#10;AADbAAAADwAAAGRycy9kb3ducmV2LnhtbESPQU/CQBSE7yT+h80z8Ua3ElNJYSGFhETFixU4P7vP&#10;dqX7tnRXKP/eNTHxOJmZbzLz5WBbcabeG8cK7pMUBHHltOFawe59M56C8AFZY+uYFFzJw3JxM5pj&#10;rt2F3+hchlpECPscFTQhdLmUvmrIok9cRxy9T9dbDFH2tdQ9XiLctnKSppm0aDguNNjRuqHqWH5b&#10;BcWzKV9M9rrdHx5OevX14UNWVErd3Q7FDESgIfyH/9pPWsH0EX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VCMxQAAANsAAAAPAAAAAAAAAAAAAAAAAJgCAABkcnMv&#10;ZG93bnJldi54bWxQSwUGAAAAAAQABAD1AAAAigMAAAAA&#10;" fillcolor="black [3213]"/>
            <v:oval id="Oval 147" o:spid="_x0000_s1263" style="position:absolute;left:22555;top:884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E/sEA&#10;AADbAAAADwAAAGRycy9kb3ducmV2LnhtbERPyW7CMBC9V+IfrEHiVhwQilDAoICE1IVLw3KextPE&#10;bTwOsQvp3+NDJY5Pb1+ue9uIK3XeOFYwGScgiEunDVcKjofd8xyED8gaG8ek4I88rFeDpyVm2t34&#10;g65FqEQMYZ+hgjqENpPSlzVZ9GPXEkfuy3UWQ4RdJXWHtxhuGzlNklRaNBwbamxpW1P5U/xaBfmr&#10;Kd5Mun8/nWcXvfn+9CHNS6VGwz5fgAjUh4f43/2iFczj2Pgl/g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SxP7BAAAA2wAAAA8AAAAAAAAAAAAAAAAAmAIAAGRycy9kb3du&#10;cmV2LnhtbFBLBQYAAAAABAAEAPUAAACGAwAAAAA=&#10;" fillcolor="black [3213]"/>
            <v:oval id="Oval 148" o:spid="_x0000_s1264" style="position:absolute;left:25393;top:537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hZcUA&#10;AADbAAAADwAAAGRycy9kb3ducmV2LnhtbESPQU/CQBSE7yb+h80z8Wa3ENNgYSGVxESFixU4P7qP&#10;drH7tnZXKP/eNSHxOJmZbzKzxWBbcaLeG8cKRkkKgrhy2nCtYPP58jAB4QOyxtYxKbiQh8X89maG&#10;uXZn/qBTGWoRIexzVNCE0OVS+qohiz5xHXH0Dq63GKLsa6l7PEe4beU4TTNp0XBcaLCjZUPVV/lj&#10;FRRvpnw32Xq13T1+6+fj3oesqJS6vxuKKYhAQ/gPX9uvWsHkCf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mFlxQAAANsAAAAPAAAAAAAAAAAAAAAAAJgCAABkcnMv&#10;ZG93bnJldi54bWxQSwUGAAAAAAQABAD1AAAAigMAAAAA&#10;" fillcolor="black [3213]"/>
            <v:oval id="Oval 149" o:spid="_x0000_s1265" style="position:absolute;left:20529;top:3683;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eJcEA&#10;AADbAAAADwAAAGRycy9kb3ducmV2LnhtbERPz0/CMBS+m/g/NM/Em3QSs+CgkEFCosDFCZyf63Or&#10;rK9jLTD+e3og8fjl+z2Z9bYRZ+q8cazgdZCAIC6dNlwp2H4vX0YgfEDW2DgmBVfyMJs+Pkww0+7C&#10;X3QuQiViCPsMFdQhtJmUvqzJoh+4ljhyv66zGCLsKqk7vMRw28hhkqTSouHYUGNLi5rKQ3GyCvJP&#10;U6xMulnv9m9HPf/78SHNS6Wen/p8DCJQH/7Fd/eHVvAe18cv8QfI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9XiXBAAAA2wAAAA8AAAAAAAAAAAAAAAAAmAIAAGRycy9kb3du&#10;cmV2LnhtbFBLBQYAAAAABAAEAPUAAACGAwAAAAA=&#10;" fillcolor="black [3213]"/>
            <w10:wrap type="none"/>
            <w10:anchorlock/>
          </v:group>
        </w:pic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the coordinates of the key point to project on the specified slave (P</w:t>
      </w:r>
      <w:r w:rsidRPr="00CE5C16">
        <w:rPr>
          <w:rFonts w:ascii="Arial" w:hAnsi="Arial" w:cs="Arial"/>
          <w:bCs/>
          <w:vertAlign w:val="subscript"/>
          <w:lang w:eastAsia="it-IT"/>
        </w:rPr>
        <w:t>m,s</w:t>
      </w:r>
      <w:r w:rsidRPr="00CE5C16">
        <w:rPr>
          <w:rFonts w:ascii="Arial" w:hAnsi="Arial" w:cs="Arial"/>
          <w:bCs/>
          <w:lang w:eastAsia="it-IT"/>
        </w:rPr>
        <w:t>) and master (P</w:t>
      </w:r>
      <w:r w:rsidRPr="00CE5C16">
        <w:rPr>
          <w:rFonts w:ascii="Arial" w:hAnsi="Arial" w:cs="Arial"/>
          <w:bCs/>
          <w:vertAlign w:val="subscript"/>
          <w:lang w:eastAsia="it-IT"/>
        </w:rPr>
        <w:t>m,m</w:t>
      </w:r>
      <w:r w:rsidRPr="00CE5C16">
        <w:rPr>
          <w:rFonts w:ascii="Arial" w:hAnsi="Arial" w:cs="Arial"/>
          <w:bCs/>
          <w:lang w:eastAsia="it-IT"/>
        </w:rPr>
        <w:t>) domains</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used to determine the projected point. If the normal distance from the key points to the specified master and slave domains is greater than "SearchDist" no constraint is assigned</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Nm</w:t>
      </w:r>
      <w:r w:rsidRPr="00CE5C16">
        <w:rPr>
          <w:rFonts w:ascii="Arial" w:hAnsi="Arial" w:cs="Arial"/>
          <w:bCs/>
          <w:lang w:eastAsia="it-IT"/>
        </w:rPr>
        <w:t xml:space="preserve">: define a unit vector </w:t>
      </w:r>
      <w:r w:rsidR="006927F5">
        <w:rPr>
          <w:rFonts w:ascii="Arial" w:hAnsi="Arial" w:cs="Arial"/>
          <w:bCs/>
          <w:lang w:eastAsia="it-IT"/>
        </w:rPr>
        <w:t>used to find the projection of key point P</w:t>
      </w:r>
      <w:r w:rsidR="006927F5" w:rsidRPr="006927F5">
        <w:rPr>
          <w:rFonts w:ascii="Arial" w:hAnsi="Arial" w:cs="Arial"/>
          <w:bCs/>
          <w:vertAlign w:val="subscript"/>
          <w:lang w:eastAsia="it-IT"/>
        </w:rPr>
        <w:t>m</w:t>
      </w:r>
      <w:r w:rsidR="006927F5">
        <w:rPr>
          <w:rFonts w:ascii="Arial" w:hAnsi="Arial" w:cs="Arial"/>
          <w:bCs/>
          <w:lang w:eastAsia="it-IT"/>
        </w:rPr>
        <w:t xml:space="preserve"> on the master and slave components</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w:t>
      </w:r>
      <w:r w:rsidRPr="00CE5C16">
        <w:rPr>
          <w:rFonts w:ascii="Arial" w:hAnsi="Arial" w:cs="Arial"/>
          <w:bCs/>
          <w:lang w:eastAsia="it-IT"/>
        </w:rPr>
        <w:t>: define the master identification number</w:t>
      </w:r>
      <w:r w:rsidR="00CE74C0">
        <w:rPr>
          <w:rFonts w:ascii="Arial" w:hAnsi="Arial" w:cs="Arial"/>
          <w:bCs/>
          <w:lang w:eastAsia="it-IT"/>
        </w:rPr>
        <w:t xml:space="preserve"> (integer)</w:t>
      </w:r>
      <w:r w:rsidRPr="00CE5C16">
        <w:rPr>
          <w:rFonts w:ascii="Arial" w:hAnsi="Arial" w:cs="Arial"/>
          <w:bCs/>
          <w:lang w:eastAsia="it-IT"/>
        </w:rPr>
        <w:t>.</w:t>
      </w:r>
    </w:p>
    <w:p w:rsidR="00873FB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lastRenderedPageBreak/>
        <w:t>Slave</w:t>
      </w:r>
      <w:r w:rsidRPr="00CE5C16">
        <w:rPr>
          <w:rFonts w:ascii="Arial" w:hAnsi="Arial" w:cs="Arial"/>
          <w:bCs/>
          <w:lang w:eastAsia="it-IT"/>
        </w:rPr>
        <w:t>: define the slave identification number</w:t>
      </w:r>
      <w:r w:rsidR="00CE74C0">
        <w:rPr>
          <w:rFonts w:ascii="Arial" w:hAnsi="Arial" w:cs="Arial"/>
          <w:bCs/>
          <w:lang w:eastAsia="it-IT"/>
        </w:rPr>
        <w:t xml:space="preserve"> (integer)</w:t>
      </w:r>
      <w:r w:rsidRPr="00CE5C16">
        <w:rPr>
          <w:rFonts w:ascii="Arial" w:hAnsi="Arial" w:cs="Arial"/>
          <w:bCs/>
          <w:lang w:eastAsia="it-IT"/>
        </w:rPr>
        <w:t>.</w:t>
      </w:r>
    </w:p>
    <w:p w:rsidR="00140F2A" w:rsidRPr="00140F2A" w:rsidRDefault="00140F2A" w:rsidP="00140F2A">
      <w:pPr>
        <w:pStyle w:val="ListParagraph"/>
        <w:numPr>
          <w:ilvl w:val="0"/>
          <w:numId w:val="11"/>
        </w:numPr>
        <w:autoSpaceDE w:val="0"/>
        <w:autoSpaceDN w:val="0"/>
        <w:adjustRightInd w:val="0"/>
        <w:rPr>
          <w:rFonts w:ascii="Arial" w:hAnsi="Arial" w:cs="Arial"/>
          <w:bCs/>
          <w:lang w:eastAsia="it-IT"/>
        </w:rPr>
      </w:pPr>
      <w:r>
        <w:rPr>
          <w:rFonts w:ascii="Arial" w:hAnsi="Arial" w:cs="Arial"/>
          <w:b/>
          <w:bCs/>
          <w:lang w:eastAsia="it-IT"/>
        </w:rPr>
        <w:t>Frame</w:t>
      </w:r>
      <w:r w:rsidRPr="00CE5C16">
        <w:rPr>
          <w:rFonts w:ascii="Arial" w:hAnsi="Arial" w:cs="Arial"/>
          <w:bCs/>
          <w:lang w:eastAsia="it-IT"/>
        </w:rPr>
        <w:t xml:space="preserve">: </w:t>
      </w:r>
      <w:r w:rsidRPr="00140F2A">
        <w:rPr>
          <w:rFonts w:ascii="Arial" w:hAnsi="Arial" w:cs="Arial"/>
          <w:bCs/>
          <w:lang w:eastAsia="it-IT"/>
        </w:rPr>
        <w:t>it define</w:t>
      </w:r>
      <w:r w:rsidR="00243021">
        <w:rPr>
          <w:rFonts w:ascii="Arial" w:hAnsi="Arial" w:cs="Arial"/>
          <w:bCs/>
          <w:lang w:eastAsia="it-IT"/>
        </w:rPr>
        <w:t>s</w:t>
      </w:r>
      <w:r w:rsidRPr="00140F2A">
        <w:rPr>
          <w:rFonts w:ascii="Arial" w:hAnsi="Arial" w:cs="Arial"/>
          <w:bCs/>
          <w:lang w:eastAsia="it-IT"/>
        </w:rPr>
        <w:t xml:space="preserve"> the geometry frame </w:t>
      </w:r>
      <w:r w:rsidR="00E62252">
        <w:rPr>
          <w:rFonts w:ascii="Arial" w:hAnsi="Arial" w:cs="Arial"/>
          <w:bCs/>
          <w:lang w:eastAsia="it-IT"/>
        </w:rPr>
        <w:t xml:space="preserve">used </w:t>
      </w:r>
      <w:r w:rsidRPr="00140F2A">
        <w:rPr>
          <w:rFonts w:ascii="Arial" w:hAnsi="Arial" w:cs="Arial"/>
          <w:bCs/>
          <w:lang w:eastAsia="it-IT"/>
        </w:rPr>
        <w:t xml:space="preserve">to calculate the </w:t>
      </w:r>
      <w:r>
        <w:rPr>
          <w:rFonts w:ascii="Arial" w:hAnsi="Arial" w:cs="Arial"/>
          <w:bCs/>
          <w:lang w:eastAsia="it-IT"/>
        </w:rPr>
        <w:t>constraint equations. Two options are available:</w:t>
      </w:r>
    </w:p>
    <w:p w:rsidR="00140F2A" w:rsidRPr="00140F2A" w:rsidRDefault="00140F2A" w:rsidP="00140F2A">
      <w:pPr>
        <w:pStyle w:val="ListParagraph"/>
        <w:numPr>
          <w:ilvl w:val="1"/>
          <w:numId w:val="11"/>
        </w:numPr>
        <w:autoSpaceDE w:val="0"/>
        <w:autoSpaceDN w:val="0"/>
        <w:adjustRightInd w:val="0"/>
        <w:rPr>
          <w:rFonts w:ascii="Arial" w:hAnsi="Arial" w:cs="Arial"/>
          <w:bCs/>
          <w:lang w:eastAsia="it-IT"/>
        </w:rPr>
      </w:pPr>
      <w:r w:rsidRPr="00140F2A">
        <w:rPr>
          <w:rFonts w:ascii="Arial" w:hAnsi="Arial" w:cs="Arial"/>
          <w:bCs/>
          <w:lang w:eastAsia="it-IT"/>
        </w:rPr>
        <w:t>“ref”: reference frame. It corresponds to the nominal geometry</w:t>
      </w:r>
    </w:p>
    <w:p w:rsidR="00140F2A" w:rsidRDefault="00140F2A" w:rsidP="00140F2A">
      <w:pPr>
        <w:pStyle w:val="ListParagraph"/>
        <w:numPr>
          <w:ilvl w:val="1"/>
          <w:numId w:val="11"/>
        </w:numPr>
        <w:autoSpaceDE w:val="0"/>
        <w:autoSpaceDN w:val="0"/>
        <w:adjustRightInd w:val="0"/>
        <w:rPr>
          <w:rFonts w:ascii="Arial" w:hAnsi="Arial" w:cs="Arial"/>
          <w:bCs/>
          <w:lang w:eastAsia="it-IT"/>
        </w:rPr>
      </w:pPr>
      <w:r w:rsidRPr="00140F2A">
        <w:rPr>
          <w:rFonts w:ascii="Arial" w:hAnsi="Arial" w:cs="Arial"/>
          <w:bCs/>
          <w:lang w:eastAsia="it-IT"/>
        </w:rPr>
        <w:t>“def”: deformed frame. It corresponds to the deformed geometry.</w:t>
      </w:r>
    </w:p>
    <w:p w:rsidR="00140F2A" w:rsidRPr="00140F2A" w:rsidRDefault="00140F2A" w:rsidP="00140F2A">
      <w:pPr>
        <w:pStyle w:val="ListParagraph"/>
        <w:numPr>
          <w:ilvl w:val="0"/>
          <w:numId w:val="11"/>
        </w:numPr>
        <w:autoSpaceDE w:val="0"/>
        <w:autoSpaceDN w:val="0"/>
        <w:adjustRightInd w:val="0"/>
        <w:spacing w:after="120" w:line="240" w:lineRule="auto"/>
        <w:jc w:val="both"/>
        <w:rPr>
          <w:rFonts w:ascii="Arial" w:hAnsi="Arial" w:cs="Arial"/>
          <w:bCs/>
          <w:lang w:eastAsia="it-IT"/>
        </w:rPr>
      </w:pPr>
      <w:r w:rsidRPr="0099421D">
        <w:rPr>
          <w:rFonts w:ascii="Arial" w:hAnsi="Arial" w:cs="Arial"/>
          <w:b/>
          <w:bCs/>
          <w:lang w:eastAsia="it-IT"/>
        </w:rPr>
        <w:t>UserExp.Tag</w:t>
      </w:r>
      <w:r>
        <w:rPr>
          <w:rFonts w:ascii="Arial" w:hAnsi="Arial" w:cs="Arial"/>
          <w:b/>
          <w:bCs/>
          <w:lang w:eastAsia="it-IT"/>
        </w:rPr>
        <w:t>/</w:t>
      </w:r>
      <w:r w:rsidRPr="0099421D">
        <w:rPr>
          <w:rFonts w:ascii="Arial" w:hAnsi="Arial" w:cs="Arial"/>
          <w:b/>
          <w:bCs/>
          <w:lang w:eastAsia="it-IT"/>
        </w:rPr>
        <w:t>UserExp.</w:t>
      </w:r>
      <w:r>
        <w:rPr>
          <w:rFonts w:ascii="Arial" w:hAnsi="Arial" w:cs="Arial"/>
          <w:b/>
          <w:bCs/>
          <w:lang w:eastAsia="it-IT"/>
        </w:rPr>
        <w:t>Matrix</w:t>
      </w:r>
      <w:r>
        <w:rPr>
          <w:rFonts w:ascii="Arial" w:hAnsi="Arial" w:cs="Arial"/>
          <w:bCs/>
          <w:lang w:eastAsia="it-IT"/>
        </w:rPr>
        <w:t>: it allows to define user functions to run customised simulations (matrix double).</w:t>
      </w:r>
    </w:p>
    <w:p w:rsidR="00873FB6" w:rsidRPr="0094165A" w:rsidRDefault="00873FB6" w:rsidP="006927F5">
      <w:pPr>
        <w:autoSpaceDE w:val="0"/>
        <w:autoSpaceDN w:val="0"/>
        <w:adjustRightInd w:val="0"/>
        <w:rPr>
          <w:rFonts w:ascii="Arial" w:hAnsi="Arial" w:cs="Arial"/>
          <w:bCs/>
          <w:lang w:eastAsia="it-IT"/>
        </w:rPr>
      </w:pPr>
      <w:r w:rsidRPr="0094165A">
        <w:rPr>
          <w:rFonts w:ascii="Arial" w:hAnsi="Arial" w:cs="Arial"/>
          <w:bCs/>
          <w:lang w:eastAsia="it-IT"/>
        </w:rPr>
        <w:t>This constraint can be used to simulate fa</w:t>
      </w:r>
      <w:r w:rsidR="006927F5">
        <w:rPr>
          <w:rFonts w:ascii="Arial" w:hAnsi="Arial" w:cs="Arial"/>
          <w:bCs/>
          <w:lang w:eastAsia="it-IT"/>
        </w:rPr>
        <w:t>stening tools</w:t>
      </w:r>
      <w:r w:rsidR="00D93177">
        <w:rPr>
          <w:rFonts w:ascii="Arial" w:hAnsi="Arial" w:cs="Arial"/>
          <w:bCs/>
          <w:lang w:eastAsia="it-IT"/>
        </w:rPr>
        <w:t xml:space="preserve"> (such as</w:t>
      </w:r>
      <w:r w:rsidR="00C272D0" w:rsidRPr="0094165A">
        <w:rPr>
          <w:rFonts w:ascii="Arial" w:hAnsi="Arial" w:cs="Arial"/>
          <w:bCs/>
          <w:lang w:eastAsia="it-IT"/>
        </w:rPr>
        <w:t xml:space="preserve"> spot welds</w:t>
      </w:r>
      <w:r w:rsidR="00E62252">
        <w:rPr>
          <w:rFonts w:ascii="Arial" w:hAnsi="Arial" w:cs="Arial"/>
          <w:bCs/>
          <w:lang w:eastAsia="it-IT"/>
        </w:rPr>
        <w:t xml:space="preserve"> or rivets</w:t>
      </w:r>
      <w:r w:rsidR="009A3EEC">
        <w:rPr>
          <w:rFonts w:ascii="Arial" w:hAnsi="Arial" w:cs="Arial"/>
          <w:bCs/>
          <w:lang w:eastAsia="it-IT"/>
        </w:rPr>
        <w:t>)</w:t>
      </w:r>
      <w:r w:rsidRPr="0094165A">
        <w:rPr>
          <w:rFonts w:ascii="Arial" w:hAnsi="Arial" w:cs="Arial"/>
          <w:bCs/>
          <w:lang w:eastAsia="it-IT"/>
        </w:rPr>
        <w:t>.</w:t>
      </w:r>
      <w:r w:rsidR="00E62252">
        <w:rPr>
          <w:rFonts w:ascii="Arial" w:hAnsi="Arial" w:cs="Arial"/>
          <w:bCs/>
          <w:lang w:eastAsia="it-IT"/>
        </w:rPr>
        <w:t xml:space="preserve"> Notice that all 6 DoFs are constrained.</w:t>
      </w:r>
    </w:p>
    <w:p w:rsidR="00873FB6" w:rsidRPr="00CE5C16" w:rsidRDefault="00873FB6" w:rsidP="00873FB6">
      <w:pPr>
        <w:autoSpaceDE w:val="0"/>
        <w:autoSpaceDN w:val="0"/>
        <w:adjustRightInd w:val="0"/>
        <w:jc w:val="center"/>
        <w:rPr>
          <w:rFonts w:ascii="Arial" w:hAnsi="Arial" w:cs="Arial"/>
          <w:bCs/>
          <w:lang w:eastAsia="it-IT"/>
        </w:rPr>
      </w:pPr>
    </w:p>
    <w:p w:rsidR="00873FB6" w:rsidRPr="00CE5C16" w:rsidRDefault="00873FB6" w:rsidP="00873FB6">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94165A" w:rsidRPr="006927F5" w:rsidRDefault="00E00A8F" w:rsidP="0094165A">
      <w:pPr>
        <w:autoSpaceDE w:val="0"/>
        <w:autoSpaceDN w:val="0"/>
        <w:adjustRightInd w:val="0"/>
        <w:rPr>
          <w:rFonts w:ascii="Verdana" w:hAnsi="Verdana" w:cs="Arial"/>
          <w:b/>
          <w:bCs/>
          <w:lang w:eastAsia="it-IT"/>
        </w:rPr>
      </w:pPr>
      <w:r w:rsidRPr="009A3EEC">
        <w:rPr>
          <w:rFonts w:ascii="Verdana" w:hAnsi="Verdana" w:cs="Arial"/>
          <w:b/>
          <w:bCs/>
          <w:position w:val="-12"/>
          <w:lang w:eastAsia="it-IT"/>
        </w:rPr>
        <w:object w:dxaOrig="1180" w:dyaOrig="360">
          <v:shape id="_x0000_i1035" type="#_x0000_t75" style="width:58.5pt;height:18pt" o:ole="">
            <v:imagedata r:id="rId28" o:title=""/>
          </v:shape>
          <o:OLEObject Type="Embed" ProgID="Equation.3" ShapeID="_x0000_i1035" DrawAspect="Content" ObjectID="_1584338812" r:id="rId29"/>
        </w:object>
      </w:r>
    </w:p>
    <w:p w:rsidR="00873FB6" w:rsidRPr="00CE5C16" w:rsidRDefault="00873FB6" w:rsidP="00873FB6">
      <w:pPr>
        <w:autoSpaceDE w:val="0"/>
        <w:autoSpaceDN w:val="0"/>
        <w:adjustRightInd w:val="0"/>
        <w:spacing w:after="60"/>
        <w:rPr>
          <w:rFonts w:ascii="Verdana" w:hAnsi="Verdana" w:cs="Arial"/>
          <w:bCs/>
          <w:i/>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A52C5" w:rsidRDefault="006A52C5"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a rigid link between components "1" and "2". Key point is (0, 0, 5)</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Pm=[0 0 5];</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V=[1 1 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V=V/norm(V); % normalise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fem.Boundary.Constraint.RigidLink(i).Pm=Pm;</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fem.Boundary.Constraint.RigidLink(i).Nm=V;</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fem.Boundary.Constraint.RigidLink(i).SearchDist=4;</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fem.Boundary.Constraint.RigidLink(i).Master=2;</w:t>
      </w:r>
    </w:p>
    <w:p w:rsidR="00873FB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fem.Boundary.Constraint.RigidLink(i).Slave=1;</w:t>
      </w:r>
    </w:p>
    <w:p w:rsidR="00E62252" w:rsidRDefault="00E62252" w:rsidP="00E6225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w:t>
      </w:r>
      <w:r>
        <w:rPr>
          <w:rFonts w:ascii="Courier New" w:hAnsi="Courier New" w:cs="Courier New"/>
          <w:color w:val="000000"/>
          <w:sz w:val="18"/>
          <w:szCs w:val="18"/>
          <w:lang w:eastAsia="it-IT"/>
        </w:rPr>
        <w:t>ry.Constraint.RigidLink(i).Frame=’ref’</w:t>
      </w:r>
      <w:r w:rsidRPr="00CE5C16">
        <w:rPr>
          <w:rFonts w:ascii="Courier New" w:hAnsi="Courier New" w:cs="Courier New"/>
          <w:color w:val="000000"/>
          <w:sz w:val="18"/>
          <w:szCs w:val="18"/>
          <w:lang w:eastAsia="it-IT"/>
        </w:rPr>
        <w:t>;</w:t>
      </w:r>
    </w:p>
    <w:p w:rsidR="00E62252" w:rsidRDefault="00E62252" w:rsidP="00873FB6">
      <w:pPr>
        <w:autoSpaceDE w:val="0"/>
        <w:autoSpaceDN w:val="0"/>
        <w:adjustRightInd w:val="0"/>
        <w:rPr>
          <w:rFonts w:ascii="Courier New" w:hAnsi="Courier New" w:cs="Courier New"/>
          <w:color w:val="000000"/>
          <w:sz w:val="18"/>
          <w:szCs w:val="18"/>
          <w:lang w:eastAsia="it-IT"/>
        </w:rPr>
      </w:pPr>
    </w:p>
    <w:p w:rsidR="0094165A" w:rsidRPr="00CE5C16" w:rsidRDefault="0094165A" w:rsidP="0094165A">
      <w:pPr>
        <w:autoSpaceDE w:val="0"/>
        <w:autoSpaceDN w:val="0"/>
        <w:adjustRightInd w:val="0"/>
        <w:rPr>
          <w:rFonts w:ascii="Courier New" w:hAnsi="Courier New" w:cs="Courier New"/>
          <w:color w:val="000000"/>
          <w:sz w:val="18"/>
          <w:szCs w:val="18"/>
          <w:lang w:eastAsia="it-IT"/>
        </w:rPr>
      </w:pPr>
    </w:p>
    <w:p w:rsidR="0094165A" w:rsidRPr="00CE5C16" w:rsidRDefault="0094165A"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sectPr w:rsidR="00873FB6" w:rsidRPr="00CE5C16" w:rsidSect="00D40758">
          <w:pgSz w:w="11906" w:h="16838" w:code="9"/>
          <w:pgMar w:top="1412" w:right="1412" w:bottom="1531" w:left="1412" w:header="862" w:footer="862" w:gutter="0"/>
          <w:cols w:space="708"/>
          <w:docGrid w:linePitch="360"/>
        </w:sectPr>
      </w:pPr>
    </w:p>
    <w:p w:rsidR="00873FB6" w:rsidRPr="00CE5C16" w:rsidRDefault="001A70B7" w:rsidP="00873FB6">
      <w:pPr>
        <w:pStyle w:val="Heading2"/>
        <w:rPr>
          <w:lang w:eastAsia="it-IT"/>
        </w:rPr>
      </w:pPr>
      <w:bookmarkStart w:id="35" w:name="_Toc394953215"/>
      <w:r>
        <w:rPr>
          <w:lang w:eastAsia="it-IT"/>
        </w:rPr>
        <w:lastRenderedPageBreak/>
        <w:t>Set</w:t>
      </w:r>
      <w:r w:rsidR="00873FB6" w:rsidRPr="00CE5C16">
        <w:rPr>
          <w:lang w:eastAsia="it-IT"/>
        </w:rPr>
        <w:t>: fem.Boundary.Constraint.Unilateral</w:t>
      </w:r>
      <w:bookmarkEnd w:id="35"/>
    </w:p>
    <w:p w:rsidR="00873FB6" w:rsidRPr="00CE5C16" w:rsidRDefault="00873FB6" w:rsidP="00873FB6">
      <w:pPr>
        <w:rPr>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873FB6" w:rsidRPr="00CE5C16" w:rsidRDefault="00873FB6" w:rsidP="00873FB6">
      <w:pPr>
        <w:autoSpaceDE w:val="0"/>
        <w:autoSpaceDN w:val="0"/>
        <w:adjustRightInd w:val="0"/>
        <w:spacing w:after="240"/>
        <w:rPr>
          <w:rFonts w:ascii="Arial" w:hAnsi="Arial" w:cs="Arial"/>
          <w:bCs/>
          <w:lang w:eastAsia="it-IT"/>
        </w:rPr>
      </w:pPr>
      <w:r w:rsidRPr="00CE5C16">
        <w:rPr>
          <w:rFonts w:ascii="Arial" w:hAnsi="Arial" w:cs="Arial"/>
          <w:bCs/>
          <w:lang w:eastAsia="it-IT"/>
        </w:rPr>
        <w:t>Define unilateral constraint.</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Courier New" w:hAnsi="Courier New" w:cs="Courier New"/>
          <w:color w:val="5C5C5C"/>
          <w:lang w:eastAsia="it-IT"/>
        </w:rPr>
        <w:t>.Unilateral(id).Pm=(x, y, z) coordinates of key point to project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.Unilateral(id).SearchDist=search distance</w:t>
      </w:r>
    </w:p>
    <w:p w:rsidR="00873FB6" w:rsidRPr="00CE5C16" w:rsidRDefault="001A70B7" w:rsidP="00873FB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.Unilateral(id).Nm=vector defining the constraint direction</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.Unilateral(id).Size=true / false</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.Unilateral(id).Nt=tangent direction</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.Unilateral(id).SizeA=clamp size A (main axis)</w:t>
      </w:r>
    </w:p>
    <w:p w:rsidR="002B158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.Unilateral(id).SizeB=clamp size B (secondary axis)</w:t>
      </w:r>
    </w:p>
    <w:p w:rsidR="00873FB6" w:rsidRPr="00CE5C16" w:rsidRDefault="002B1586" w:rsidP="00873FB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 xml:space="preserve">.Unilateral(id).Pmsize=it defines the clamp points </w:t>
      </w:r>
      <w:r w:rsidR="00873FB6" w:rsidRPr="00CE5C16">
        <w:rPr>
          <w:rFonts w:ascii="Courier New" w:hAnsi="Courier New" w:cs="Courier New"/>
          <w:color w:val="5C5C5C"/>
          <w:lang w:eastAsia="it-IT"/>
        </w:rPr>
        <w:t xml:space="preserve"> </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.Unilateral(id).Offset=offset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.Unilateral(id).Domain=domain id</w:t>
      </w:r>
    </w:p>
    <w:p w:rsidR="00873FB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.Unilateral(id).Constraint= free / lock</w:t>
      </w:r>
    </w:p>
    <w:p w:rsidR="002B1586" w:rsidRPr="002B1586" w:rsidRDefault="002B1586" w:rsidP="00873FB6">
      <w:pPr>
        <w:autoSpaceDE w:val="0"/>
        <w:autoSpaceDN w:val="0"/>
        <w:adjustRightInd w:val="0"/>
        <w:spacing w:after="60"/>
        <w:rPr>
          <w:rFonts w:ascii="Courier New" w:hAnsi="Courier New" w:cs="Courier New"/>
          <w:color w:val="5C5C5C"/>
          <w:lang w:val="en-US" w:eastAsia="it-IT"/>
        </w:rPr>
      </w:pPr>
      <w:r w:rsidRPr="00C00991">
        <w:rPr>
          <w:rFonts w:ascii="Courier New" w:hAnsi="Courier New" w:cs="Courier New"/>
          <w:color w:val="5C5C5C"/>
          <w:lang w:val="en-US" w:eastAsia="it-IT"/>
        </w:rPr>
        <w:t>.U</w:t>
      </w:r>
      <w:r>
        <w:rPr>
          <w:rFonts w:ascii="Courier New" w:hAnsi="Courier New" w:cs="Courier New"/>
          <w:color w:val="5C5C5C"/>
          <w:lang w:val="en-US" w:eastAsia="it-IT"/>
        </w:rPr>
        <w:t>nilateral(i).Frame=</w:t>
      </w:r>
      <w:r w:rsidRPr="002B1586">
        <w:rPr>
          <w:rFonts w:ascii="Courier New" w:hAnsi="Courier New" w:cs="Courier New"/>
          <w:color w:val="5C5C5C"/>
          <w:lang w:eastAsia="it-IT"/>
        </w:rPr>
        <w:t xml:space="preserve"> </w:t>
      </w:r>
      <w:r>
        <w:rPr>
          <w:rFonts w:ascii="Courier New" w:hAnsi="Courier New" w:cs="Courier New"/>
          <w:color w:val="5C5C5C"/>
          <w:lang w:eastAsia="it-IT"/>
        </w:rPr>
        <w:t>ref / def</w:t>
      </w:r>
    </w:p>
    <w:p w:rsidR="00C00991" w:rsidRPr="00C00991" w:rsidRDefault="00C00991" w:rsidP="00C00991">
      <w:pPr>
        <w:autoSpaceDE w:val="0"/>
        <w:autoSpaceDN w:val="0"/>
        <w:adjustRightInd w:val="0"/>
        <w:spacing w:after="60"/>
        <w:rPr>
          <w:rFonts w:ascii="Courier New" w:hAnsi="Courier New" w:cs="Courier New"/>
          <w:color w:val="5C5C5C"/>
          <w:lang w:val="en-US" w:eastAsia="it-IT"/>
        </w:rPr>
      </w:pPr>
      <w:r>
        <w:rPr>
          <w:rFonts w:ascii="Courier New" w:hAnsi="Courier New" w:cs="Courier New"/>
          <w:color w:val="5C5C5C"/>
          <w:lang w:val="en-US" w:eastAsia="it-IT"/>
        </w:rPr>
        <w:t>.Unilateral(i).UserExp.Tag=</w:t>
      </w:r>
      <w:r w:rsidRPr="00C00991">
        <w:rPr>
          <w:rFonts w:ascii="Courier New" w:hAnsi="Courier New" w:cs="Courier New"/>
          <w:color w:val="5C5C5C"/>
          <w:lang w:val="en-US" w:eastAsia="it-IT"/>
        </w:rPr>
        <w:t>user string</w:t>
      </w:r>
    </w:p>
    <w:p w:rsidR="00C00991" w:rsidRDefault="00C00991" w:rsidP="00C00991">
      <w:pPr>
        <w:autoSpaceDE w:val="0"/>
        <w:autoSpaceDN w:val="0"/>
        <w:adjustRightInd w:val="0"/>
        <w:spacing w:after="60"/>
        <w:rPr>
          <w:rFonts w:ascii="Courier New" w:hAnsi="Courier New" w:cs="Courier New"/>
          <w:color w:val="5C5C5C"/>
          <w:lang w:val="en-US" w:eastAsia="it-IT"/>
        </w:rPr>
      </w:pPr>
      <w:r w:rsidRPr="00C00991">
        <w:rPr>
          <w:rFonts w:ascii="Courier New" w:hAnsi="Courier New" w:cs="Courier New"/>
          <w:color w:val="5C5C5C"/>
          <w:lang w:val="en-US" w:eastAsia="it-IT"/>
        </w:rPr>
        <w:t>.U</w:t>
      </w:r>
      <w:r>
        <w:rPr>
          <w:rFonts w:ascii="Courier New" w:hAnsi="Courier New" w:cs="Courier New"/>
          <w:color w:val="5C5C5C"/>
          <w:lang w:val="en-US" w:eastAsia="it-IT"/>
        </w:rPr>
        <w:t>nilateral(i).UserExp.Matrix=</w:t>
      </w:r>
      <w:r w:rsidRPr="00C00991">
        <w:rPr>
          <w:rFonts w:ascii="Courier New" w:hAnsi="Courier New" w:cs="Courier New"/>
          <w:color w:val="5C5C5C"/>
          <w:lang w:val="en-US" w:eastAsia="it-IT"/>
        </w:rPr>
        <w:t>user matrix</w:t>
      </w:r>
    </w:p>
    <w:p w:rsidR="00C00991" w:rsidRPr="00C00991" w:rsidRDefault="00C00991" w:rsidP="00C00991">
      <w:pPr>
        <w:autoSpaceDE w:val="0"/>
        <w:autoSpaceDN w:val="0"/>
        <w:adjustRightInd w:val="0"/>
        <w:spacing w:after="60"/>
        <w:rPr>
          <w:rFonts w:ascii="Courier New" w:hAnsi="Courier New" w:cs="Courier New"/>
          <w:color w:val="5C5C5C"/>
          <w:lang w:val="en-US"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constraint identification number</w:t>
      </w:r>
      <w:r w:rsidR="00CE74C0">
        <w:rPr>
          <w:rFonts w:ascii="Arial" w:hAnsi="Arial" w:cs="Arial"/>
          <w:bCs/>
          <w:lang w:eastAsia="it-IT"/>
        </w:rPr>
        <w:t xml:space="preserve"> (integer)</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873FB6" w:rsidRPr="00CE5C16" w:rsidRDefault="008F181C" w:rsidP="00873FB6">
      <w:pPr>
        <w:autoSpaceDE w:val="0"/>
        <w:autoSpaceDN w:val="0"/>
        <w:adjustRightInd w:val="0"/>
        <w:spacing w:after="60"/>
        <w:jc w:val="center"/>
        <w:rPr>
          <w:rFonts w:ascii="Verdana" w:hAnsi="Verdana" w:cs="Arial"/>
          <w:bCs/>
          <w:i/>
          <w:lang w:eastAsia="it-IT"/>
        </w:rPr>
      </w:pPr>
      <w:r>
        <w:rPr>
          <w:rFonts w:ascii="Verdana" w:hAnsi="Verdana" w:cs="Arial"/>
          <w:bCs/>
          <w:i/>
          <w:noProof/>
          <w:lang w:eastAsia="en-GB"/>
        </w:rPr>
      </w:r>
      <w:r>
        <w:rPr>
          <w:rFonts w:ascii="Verdana" w:hAnsi="Verdana" w:cs="Arial"/>
          <w:bCs/>
          <w:i/>
          <w:noProof/>
          <w:lang w:eastAsia="en-GB"/>
        </w:rPr>
        <w:pict>
          <v:group id="Canvas 81" o:spid="_x0000_s1266" editas="canvas" style="width:252.25pt;height:185.45pt;mso-position-horizontal-relative:char;mso-position-vertical-relative:line" coordsize="32035,23552">
            <v:shape id="_x0000_s1267" type="#_x0000_t75" style="position:absolute;width:32035;height:23552;visibility:visible">
              <v:fill o:detectmouseclick="t"/>
              <v:path o:connecttype="none"/>
            </v:shape>
            <v:shape id="Picture 83" o:spid="_x0000_s1268" type="#_x0000_t75" style="position:absolute;width:31705;height:235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ugYbFAAAA3AAAAA8AAABkcnMvZG93bnJldi54bWxEj09rAjEUxO8Fv0N4hV6KZuvB1a1RpFgo&#10;Ug/+uz82z91tNy9rksbtt28KgsdhZn7DzJe9aUUk5xvLCl5GGQji0uqGKwXHw/twCsIHZI2tZVLw&#10;Sx6Wi8HDHAttr7yjuA+VSBD2BSqoQ+gKKX1Zk0E/sh1x8s7WGQxJukpqh9cEN60cZ9lEGmw4LdTY&#10;0VtN5ff+xyjYXmZfMX4+a9fEzfpMlz4/rXdKPT32q1cQgfpwD9/aH1rBOM/h/0w6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7oGGxQAAANwAAAAPAAAAAAAAAAAAAAAA&#10;AJ8CAABkcnMvZG93bnJldi54bWxQSwUGAAAAAAQABAD3AAAAkQMAAAAA&#10;">
              <v:imagedata r:id="rId30" o:title=""/>
            </v:shape>
            <v:oval id="Oval 84" o:spid="_x0000_s1269" style="position:absolute;left:19062;top:13989;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36cEA&#10;AADcAAAADwAAAGRycy9kb3ducmV2LnhtbERPTWvCQBC9C/0Pywi96UaDtkRXkYqghx4a2/uQHZNg&#10;djZkx5j+e/cgeHy87/V2cI3qqQu1ZwOzaQKKuPC25tLA7/kw+QQVBNli45kM/FOA7eZttMbM+jv/&#10;UJ9LqWIIhwwNVCJtpnUoKnIYpr4ljtzFdw4lwq7UtsN7DHeNnifJUjusOTZU2NJXRcU1vzkD+3KX&#10;L3udyiK97I+yuP59n9KZMe/jYbcCJTTIS/x0H62B+Ud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0d+nBAAAA3AAAAA8AAAAAAAAAAAAAAAAAmAIAAGRycy9kb3du&#10;cmV2LnhtbFBLBQYAAAAABAAEAPUAAACGAwAAAAA=&#10;"/>
            <v:shape id="AutoShape 85" o:spid="_x0000_s1270" type="#_x0000_t32" style="position:absolute;left:16129;top:11969;width:133;height:2159;rotation: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gxosUAAADcAAAADwAAAGRycy9kb3ducmV2LnhtbESPT2vCQBTE74LfYXlCb2ajUGtTVxFp&#10;aw+K1D/3R/Y1Wcy+jdmtSfvpu0LB4zAzv2Fmi85W4kqNN44VjJIUBHHutOFCwfHwNpyC8AFZY+WY&#10;FPyQh8W835thpl3Ln3Tdh0JECPsMFZQh1JmUPi/Jok9cTRy9L9dYDFE2hdQNthFuKzlO04m0aDgu&#10;lFjTqqT8vP+2Cn4fX9e8xdP7juzluDGm5V29VOph0C1fQATqwj383/7QCsZPz3A7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gxosUAAADcAAAADwAAAAAAAAAA&#10;AAAAAAChAgAAZHJzL2Rvd25yZXYueG1sUEsFBgAAAAAEAAQA+QAAAJMDAAAAAA==&#10;">
              <o:lock v:ext="edit" aspectratio="t"/>
            </v:shape>
            <v:shape id="AutoShape 86" o:spid="_x0000_s1271" type="#_x0000_t32" style="position:absolute;left:16319;top:4870;width:3048;height:51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A/ucMAAADcAAAADwAAAGRycy9kb3ducmV2LnhtbERPTWuDQBC9F/oflin0UuLaQIrYbCQJ&#10;DZhDDjFechvcqYrurLjbaP599hDo8fG+19lsenGj0bWWFXxGMQjiyuqWawXl5bBIQDiPrLG3TAru&#10;5CDbvL6sMdV24jPdCl+LEMIuRQWN90MqpasaMugiOxAH7teOBn2AYy31iFMIN71cxvGXNNhyaGhw&#10;oH1DVVf8GQW7whyveJjz0/SRl3H3syr09qjU+9u8/Qbhafb/4qc71wqWSZgfzoQj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QP7nDAAAA3AAAAA8AAAAAAAAAAAAA&#10;AAAAoQIAAGRycy9kb3ducmV2LnhtbFBLBQYAAAAABAAEAPkAAACRAwAAAAA=&#10;">
              <v:stroke endarrow="block" endarrowwidth="narrow" endarrowlength="long"/>
            </v:shape>
            <v:shape id="Text Box 87" o:spid="_x0000_s1272" type="#_x0000_t202" style="position:absolute;left:16471;top:4292;width:3760;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V58QA&#10;AADcAAAADwAAAGRycy9kb3ducmV2LnhtbESPQWvCQBSE74X+h+UVeilmowcbUlcpghCCPVT9Ac/s&#10;MxvMvg3ZNUn/vVsQPA4z8w2z2ky2FQP1vnGsYJ6kIIgrpxuuFZyOu1kGwgdkja1jUvBHHjbr15cV&#10;5tqN/EvDIdQiQtjnqMCE0OVS+sqQRZ+4jjh6F9dbDFH2tdQ9jhFuW7lI06W02HBcMNjR1lB1Pdys&#10;gg/TpT/7S3He6WVlrqXHTzuUSr2/Td9fIAJN4Rl+tAutYJHN4f9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k1efEAAAA3AAAAA8AAAAAAAAAAAAAAAAAmAIAAGRycy9k&#10;b3ducmV2LnhtbFBLBQYAAAAABAAEAPUAAACJAwAAAAA=&#10;" filled="f" stroked="f">
              <v:textbox>
                <w:txbxContent>
                  <w:p w:rsidR="0040682D" w:rsidRPr="007C7034" w:rsidRDefault="0040682D" w:rsidP="00873FB6">
                    <w:pPr>
                      <w:spacing w:after="0"/>
                      <w:rPr>
                        <w:lang w:val="it-IT"/>
                      </w:rPr>
                    </w:pPr>
                    <w:r>
                      <w:rPr>
                        <w:lang w:val="it-IT"/>
                      </w:rPr>
                      <w:t>U</w:t>
                    </w:r>
                  </w:p>
                </w:txbxContent>
              </v:textbox>
            </v:shape>
            <v:shape id="Text Box 88" o:spid="_x0000_s1273" type="#_x0000_t202" style="position:absolute;left:15621;top:11874;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LkMMA&#10;AADcAAAADwAAAGRycy9kb3ducmV2LnhtbESPQYvCMBSE78L+h/AEL7Km9qDSbRRZEET0oO4PeNu8&#10;NsXmpTSx1n9vhIU9DjPzDZNvBtuInjpfO1YwnyUgiAuna64U/Fx3nysQPiBrbByTgid52Kw/Rjlm&#10;2j34TP0lVCJC2GeowITQZlL6wpBFP3MtcfRK11kMUXaV1B0+Itw2Mk2ShbRYc1ww2NK3oeJ2uVsF&#10;U9Mmp2O5/93pRWFuB49L2x+UmoyH7ReIQEP4D/+191pBukrhfSYe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ZLkM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P</w:t>
                    </w:r>
                    <w:r>
                      <w:rPr>
                        <w:vertAlign w:val="subscript"/>
                        <w:lang w:val="it-IT"/>
                      </w:rPr>
                      <w:t>m</w:t>
                    </w:r>
                  </w:p>
                </w:txbxContent>
              </v:textbox>
            </v:shape>
            <v:shape id="Text Box 89" o:spid="_x0000_s1274" type="#_x0000_t202" style="position:absolute;left:13944;top:8864;width:436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uC8MA&#10;AADcAAAADwAAAGRycy9kb3ducmV2LnhtbESP0YrCMBRE3wX/IVzBF9FUF1ypjSKCIOI+rOsHXJvb&#10;ptjclCbW+vdmYWEfh5k5w2Tb3taio9ZXjhXMZwkI4tzpiksF15/DdAXCB2SNtWNS8CIP281wkGGq&#10;3ZO/qbuEUkQI+xQVmBCaVEqfG7LoZ64hjl7hWoshyraUusVnhNtaLpJkKS1WHBcMNrQ3lN8vD6tg&#10;Yprk61wcbwe9zM395PHTdielxqN+twYRqA//4b/2UStYrD7g90w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ruC8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P</w:t>
                    </w:r>
                    <w:r w:rsidRPr="007C7034">
                      <w:rPr>
                        <w:vertAlign w:val="subscript"/>
                        <w:lang w:val="it-IT"/>
                      </w:rPr>
                      <w:t>m</w:t>
                    </w:r>
                    <w:r>
                      <w:rPr>
                        <w:vertAlign w:val="subscript"/>
                        <w:lang w:val="it-IT"/>
                      </w:rPr>
                      <w:t>,d</w:t>
                    </w:r>
                  </w:p>
                </w:txbxContent>
              </v:textbox>
            </v:shape>
            <v:shape id="Text Box 90" o:spid="_x0000_s1275" type="#_x0000_t202" style="position:absolute;left:13684;top:5264;width:3759;height:31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2f8MA&#10;AADcAAAADwAAAGRycy9kb3ducmV2LnhtbESP0YrCMBRE3wX/IVzBF9FUWVypjSKCIOI+rOsHXJvb&#10;ptjclCbW+vdmYWEfh5k5w2Tb3taio9ZXjhXMZwkI4tzpiksF15/DdAXCB2SNtWNS8CIP281wkGGq&#10;3ZO/qbuEUkQI+xQVmBCaVEqfG7LoZ64hjl7hWoshyraUusVnhNtaLpJkKS1WHBcMNrQ3lN8vD6tg&#10;Yprk61wcbwe9zM395PHTdielxqN+twYRqA//4b/2UStYrD7g90w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N2f8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N</w:t>
                    </w:r>
                    <w:r w:rsidRPr="007C7034">
                      <w:rPr>
                        <w:vertAlign w:val="subscript"/>
                        <w:lang w:val="it-IT"/>
                      </w:rPr>
                      <w:t>m</w:t>
                    </w:r>
                  </w:p>
                </w:txbxContent>
              </v:textbox>
            </v:shape>
            <v:group id="Group 91" o:spid="_x0000_s1276" style="position:absolute;left:15767;top:9410;width:1080;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P4cMAAADcAAAADwAAAGRycy9kb3ducmV2LnhtbESPT4vCMBTE7wt+h/AE&#10;b2tqRZFqLLp0QZA9+AfPj+bZFpuX2qTa/fYbYcHjMDO/YVZpb2rxoNZVlhVMxhEI4tzqigsF59P3&#10;5wKE88gaa8uk4JccpOvBxwoTbZ98oMfRFyJA2CWooPS+SaR0eUkG3dg2xMG72tagD7ItpG7xGeCm&#10;lnEUzaXBisNCiQ19lZTfjp1R8GO7OtpfpvvO7TA+bCnj+ylTajTsN0sQnnr/Dv+3d1pBvJjB60w4&#10;AnL9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8/hwwAAANwAAAAP&#10;AAAAAAAAAAAAAAAAAKoCAABkcnMvZG93bnJldi54bWxQSwUGAAAAAAQABAD6AAAAmgMAAAAA&#10;">
              <v:shape id="AutoShape 92" o:spid="_x0000_s1277"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 id="AutoShape 93" o:spid="_x0000_s1278"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eJt8QAAADcAAAADwAAAGRycy9kb3ducmV2LnhtbESP0YrCMBRE3xf8h3AF39ZU19VSjSKC&#10;IPqwqP2AS3Ntq81NabJt/XsjLOzjMDNnmNWmN5VoqXGlZQWTcQSCOLO65FxBet1/xiCcR9ZYWSYF&#10;T3KwWQ8+Vpho2/GZ2ovPRYCwS1BB4X2dSOmyggy6sa2Jg3ezjUEfZJNL3WAX4KaS0yiaS4Mlh4UC&#10;a9oVlD0uv0bBKZ75/H6+2a+0/fmWdXTcp91cqdGw3y5BeOr9f/ivfdAKpvEC3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94m3xAAAANwAAAAPAAAAAAAAAAAA&#10;AAAAAKECAABkcnMvZG93bnJldi54bWxQSwUGAAAAAAQABAD5AAAAkgMAAAAA&#10;"/>
            </v:group>
            <v:group id="Group 94" o:spid="_x0000_s1279" style="position:absolute;left:25209;top:16681;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AutoShape 95" o:spid="_x0000_s1280"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qWJMYAAADcAAAADwAAAGRycy9kb3ducmV2LnhtbESPQWuDQBSE74H+h+UVegl1bSDBmmxC&#10;WiqYQw6xXnp7uC8qcd+Ku1X777uBQo/DzHzD7A6z6cRIg2stK3iJYhDEldUt1wrKz+w5AeE8ssbO&#10;Min4IQeH/cNih6m2E19oLHwtAoRdigoa7/tUSlc1ZNBFticO3tUOBn2QQy31gFOAm06u4ngjDbYc&#10;Fhrs6b2h6lZ8GwVvhTl9YTbn52mZl/HtY13o40mpp8f5uAXhafb/4b92rhWskle4nw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qliTGAAAA3AAAAA8AAAAAAAAA&#10;AAAAAAAAoQIAAGRycy9kb3ducmV2LnhtbFBLBQYAAAAABAAEAPkAAACUAwAAAAA=&#10;">
                <v:stroke endarrow="block" endarrowwidth="narrow" endarrowlength="long"/>
              </v:shape>
              <v:shape id="AutoShape 96" o:spid="_x0000_s1281"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fJcIAAADcAAAADwAAAGRycy9kb3ducmV2LnhtbERPTWvCQBC9F/wPywheSt2oRWx0FVEE&#10;kYKa9uJtyI5JNDsbsmsS/717KPT4eN+LVWdK0VDtCssKRsMIBHFqdcGZgt+f3ccMhPPIGkvLpOBJ&#10;DlbL3tsCY21bPlOT+EyEEHYxKsi9r2IpXZqTQTe0FXHgrrY26AOsM6lrbEO4KeU4iqbSYMGhIceK&#10;Njml9+RhFNzdLfk8RoctT5r0Yb/fWz25nJQa9Lv1HISnzv+L/9x7rWD8FeaH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FfJcIAAADcAAAADwAAAAAAAAAAAAAA&#10;AAChAgAAZHJzL2Rvd25yZXYueG1sUEsFBgAAAAAEAAQA+QAAAJADAAAAAA==&#10;">
                <v:stroke endarrow="block" endarrowwidth="narrow" endarrowlength="long"/>
              </v:shape>
              <v:shape id="AutoShape 97" o:spid="_x0000_s1282"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M/8YAAADcAAAADwAAAGRycy9kb3ducmV2LnhtbESPQWvCQBSE7wX/w/IKXkrdKLTY6Bpi&#10;MRAPPRi9eHtkX5Ng9m3IbpP4791CocdhZr5htslkWjFQ7xrLCpaLCARxaXXDlYLLOXtdg3AeWWNr&#10;mRTcyUGymz1tMdZ25BMNha9EgLCLUUHtfRdL6cqaDLqF7YiD9217gz7IvpK6xzHATStXUfQuDTYc&#10;Fmrs6LOm8lb8GAX7whyvmE351/iSX6Lb4a3Q6VGp+fOUbkB4mvx/+K+dawWrjyX8nglHQO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FDP/GAAAA3AAAAA8AAAAAAAAA&#10;AAAAAAAAoQIAAGRycy9kb3ducmV2LnhtbFBLBQYAAAAABAAEAPkAAACUAwAAAAA=&#10;">
                <v:stroke endarrow="block" endarrowwidth="narrow" endarrowlength="long"/>
              </v:shape>
            </v:group>
            <v:shape id="AutoShape 98" o:spid="_x0000_s1283" type="#_x0000_t32" style="position:absolute;left:16230;top:4921;width:337;height:5042;rotation: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WUMQAAADcAAAADwAAAGRycy9kb3ducmV2LnhtbESPQWvCQBSE70L/w/IK3nRjDqLRVUKw&#10;pRQR1NbzI/tMwmbfhuxW47/vCoUeh5n5hllvB9uKG/W+caxgNk1AEJdON1wp+Dq/TRYgfEDW2Dom&#10;BQ/ysN28jNaYaXfnI91OoRIRwj5DBXUIXSalL2uy6KeuI47e1fUWQ5R9JXWP9wi3rUyTZC4tNhwX&#10;auyoqKk0px+rILkUnwOafZ4fzPfOmPdiv1s8lBq/DvkKRKAh/If/2h9aQbpM4XkmH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JNZQxAAAANwAAAAPAAAAAAAAAAAA&#10;AAAAAKECAABkcnMvZG93bnJldi54bWxQSwUGAAAAAAQABAD5AAAAkgMAAAAA&#10;">
              <v:stroke startarrow="block" startarrowwidth="narrow" startarrowlength="long"/>
              <o:lock v:ext="edit" aspectratio="t"/>
            </v:shape>
            <v:oval id="Oval 99" o:spid="_x0000_s1284" style="position:absolute;left:17195;top:15005;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DYsQA&#10;AADcAAAADwAAAGRycy9kb3ducmV2LnhtbESPQWvCQBSE70L/w/IKvelGg6LRVaRS0EMPxvb+yD6T&#10;YPZtyL7G9N93hYLHYWa+YTa7wTWqpy7Ung1MJwko4sLbmksDX5eP8RJUEGSLjWcy8EsBdtuX0QYz&#10;6+98pj6XUkUIhwwNVCJtpnUoKnIYJr4ljt7Vdw4lyq7UtsN7hLtGz5JkoR3WHBcqbOm9ouKW/zgD&#10;h3KfL3qdyjy9Ho4yv31/ntKpMW+vw34NSmiQZ/i/fbQGZqsU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cA2LEAAAA3AAAAA8AAAAAAAAAAAAAAAAAmAIAAGRycy9k&#10;b3ducmV2LnhtbFBLBQYAAAAABAAEAPUAAACJAwAAAAA=&#10;"/>
            <v:oval id="Oval 100" o:spid="_x0000_s1285" style="position:absolute;left:12312;top:1351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bFsQA&#10;AADcAAAADwAAAGRycy9kb3ducmV2LnhtbESPQWvCQBSE70L/w/IKvelGU0Wjq0ilYA8eTOv9kX0m&#10;wezbkH2N6b/vFgoeh5n5htnsBteonrpQezYwnSSgiAtvay4NfH2+j5eggiBbbDyTgR8KsNs+jTaY&#10;WX/nM/W5lCpCOGRooBJpM61DUZHDMPEtcfSuvnMoUXalth3eI9w1epYkC+2w5rhQYUtvFRW3/NsZ&#10;OJT7fNHrVObp9XCU+e1y+kinxrw8D/s1KKFBHuH/9tEamK1e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1mxbEAAAA3AAAAA8AAAAAAAAAAAAAAAAAmAIAAGRycy9k&#10;b3ducmV2LnhtbFBLBQYAAAAABAAEAPUAAACJAwAAAAA=&#10;"/>
            <v:oval id="Oval 101" o:spid="_x0000_s1286" style="position:absolute;left:14243;top:12458;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jcQA&#10;AADcAAAADwAAAGRycy9kb3ducmV2LnhtbESPQWvCQBSE74X+h+UVvNWNhkibuooogj300FTvj+wz&#10;CWbfhuwzxn/vFgo9DjPzDbNcj65VA/Wh8WxgNk1AEZfeNlwZOP7sX99ABUG22HomA3cKsF49Py0x&#10;t/7G3zQUUqkI4ZCjgVqky7UOZU0Ow9R3xNE7+96hRNlX2vZ4i3DX6nmSLLTDhuNCjR1tayovxdUZ&#10;2FWbYjHoVLL0vDtIdjl9faYzYyYv4+YDlNAo/+G/9sEamL9n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5Po3EAAAA3AAAAA8AAAAAAAAAAAAAAAAAmAIAAGRycy9k&#10;b3ducmV2LnhtbFBLBQYAAAAABAAEAPUAAACJAwAAAAA=&#10;"/>
            <v:oval id="Oval 102" o:spid="_x0000_s1287" style="position:absolute;left:15779;top:1362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g+sQA&#10;AADcAAAADwAAAGRycy9kb3ducmV2LnhtbESPQWvCQBSE7wX/w/KE3pqNBoNGV5FKwR56aGzvj+wz&#10;CWbfhuxrTP99t1DocZiZb5jdYXKdGmkIrWcDiyQFRVx523Jt4OPy8rQGFQTZYueZDHxTgMN+9rDD&#10;wvo7v9NYSq0ihEOBBhqRvtA6VA05DInviaN39YNDiXKotR3wHuGu08s0zbXDluNCgz09N1Tdyi9n&#10;4FQfy3zUmayy6+ksq9vn22u2MOZxPh23oIQm+Q//tc/WwHKT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roPrEAAAA3AAAAA8AAAAAAAAAAAAAAAAAmAIAAGRycy9k&#10;b3ducmV2LnhtbFBLBQYAAAAABAAEAPUAAACJAwAAAAA=&#10;"/>
            <v:shape id="AutoShape 103" o:spid="_x0000_s1288" type="#_x0000_t32" style="position:absolute;left:16160;top:13957;width:5620;height:2013;rotation:-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dsQAAADcAAAADwAAAGRycy9kb3ducmV2LnhtbESPQWvCQBSE7wX/w/IKvYjZVIqN0VWk&#10;UJD2olbvj+xzE5p9G7NrEv99VxB6HGbmG2a5HmwtOmp95VjBa5KCIC6crtgoOP58TjIQPiBrrB2T&#10;ght5WK9GT0vMtet5T90hGBEh7HNUUIbQ5FL6oiSLPnENcfTOrrUYomyN1C32EW5rOU3TmbRYcVwo&#10;saGPkorfw9Uq0G7cvJ2CNdcvGsx4s8u+q4tX6uV52CxABBrCf/jR3moF0/k73M/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652xAAAANwAAAAPAAAAAAAAAAAA&#10;AAAAAKECAABkcnMvZG93bnJldi54bWxQSwUGAAAAAAQABAD5AAAAkgMAAAAA&#10;">
              <v:stroke endarrow="block" endarrowwidth="narrow" endarrowlength="long"/>
            </v:shape>
            <v:shape id="Text Box 104" o:spid="_x0000_s1289" type="#_x0000_t202" style="position:absolute;left:19272;top:12763;width:3759;height:32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qp8AA&#10;AADcAAAADwAAAGRycy9kb3ducmV2LnhtbERPzYrCMBC+C75DGGEvoqkedK2mIoIg4h7W9QHGZmxK&#10;m0lpsrW+vTkIHj++/822t7XoqPWlYwWzaQKCOHe65ELB9e8w+QbhA7LG2jEpeJKHbTYcbDDV7sG/&#10;1F1CIWII+xQVmBCaVEqfG7Lop64hjtzdtRZDhG0hdYuPGG5rOU+ShbRYcmww2NDeUF5d/q2CsWmS&#10;n/P9eDvoRW6qk8el7U5KfY363RpEoD58xG/3USuYr+LaeCYeAZm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qp8AAAADcAAAADwAAAAAAAAAAAAAAAACYAgAAZHJzL2Rvd25y&#10;ZXYueG1sUEsFBgAAAAAEAAQA9QAAAIUDAAAAAA==&#10;" filled="f" stroked="f">
              <v:textbox>
                <w:txbxContent>
                  <w:p w:rsidR="0040682D" w:rsidRPr="007C7034" w:rsidRDefault="0040682D" w:rsidP="00873FB6">
                    <w:pPr>
                      <w:spacing w:after="0"/>
                      <w:rPr>
                        <w:lang w:val="it-IT"/>
                      </w:rPr>
                    </w:pPr>
                    <w:r>
                      <w:rPr>
                        <w:lang w:val="it-IT"/>
                      </w:rPr>
                      <w:t>N</w:t>
                    </w:r>
                    <w:r>
                      <w:rPr>
                        <w:vertAlign w:val="subscript"/>
                        <w:lang w:val="it-IT"/>
                      </w:rPr>
                      <w:t>t</w:t>
                    </w:r>
                  </w:p>
                </w:txbxContent>
              </v:textbox>
            </v:shape>
            <v:shape id="AutoShape 105" o:spid="_x0000_s1290" type="#_x0000_t32" style="position:absolute;left:9753;top:15132;width:5398;height:1886;rotation:-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PhasMAAADcAAAADwAAAGRycy9kb3ducmV2LnhtbESPQWvCQBSE70L/w/IKvUjdmIOY1FVs&#10;QehV7cHjI/uSrGbfxt01xn/fLQg9DjPzDbPajLYTA/lgHCuYzzIQxJXThhsFP8fd+xJEiMgaO8ek&#10;4EEBNuuXyQpL7e68p+EQG5EgHEpU0MbYl1KGqiWLYeZ64uTVzluMSfpGao/3BLedzLNsIS0aTgst&#10;9vTVUnU53KyC6eN62tb559EYV5/3y/lV+wGVensdtx8gIo3xP/xsf2sFeVH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j4WrDAAAA3AAAAA8AAAAAAAAAAAAA&#10;AAAAoQIAAGRycy9kb3ducmV2LnhtbFBLBQYAAAAABAAEAPkAAACRAwAAAAA=&#10;">
              <v:stroke endarrowwidth="narrow" endarrowlength="long"/>
              <o:lock v:ext="edit" aspectratio="t"/>
            </v:shape>
            <v:shape id="AutoShape 106" o:spid="_x0000_s1291" type="#_x0000_t32" style="position:absolute;left:14528;top:15830;width:2604;height:902;rotation: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SMAAAADcAAAADwAAAGRycy9kb3ducmV2LnhtbERPTWvCQBC9F/wPyxR6q5sqEYmuIkKh&#10;7aFi1PuQHbPBzGya3Wr677sHwePjfS/XA7fqSn1ovBh4G2egSCpvG6kNHA/vr3NQIaJYbL2QgT8K&#10;sF6NnpZYWH+TPV3LWKsUIqFAAy7GrtA6VI4Yw9h3JIk7+54xJtjX2vZ4S+Hc6kmWzTRjI6nBYUdb&#10;R9Wl/GUDn3yK7KblbpJ/2zLw1yzf5D/GvDwPmwWoSEN8iO/uD2tgmqX56Uw6Anr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7BEjAAAAA3AAAAA8AAAAAAAAAAAAAAAAA&#10;oQIAAGRycy9kb3ducmV2LnhtbFBLBQYAAAAABAAEAPkAAACOAwAAAAA=&#10;">
              <v:stroke endarrowwidth="narrow" endarrowlength="long"/>
              <o:lock v:ext="edit" aspectratio="t"/>
            </v:shape>
            <v:shape id="AutoShape 107" o:spid="_x0000_s1292" type="#_x0000_t32" style="position:absolute;left:9709;top:14389;width:2603;height:901;rotation: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eh08MAAADcAAAADwAAAGRycy9kb3ducmV2LnhtbESPQWvCQBSE74X+h+UVeqsblUhJXUWE&#10;Qu2h0tjeH9lnNpj3NmZXjf/eLQg9DjPzDTNfDtyqM/Wh8WJgPMpAkVTeNlIb+Nm9v7yCChHFYuuF&#10;DFwpwHLx+DDHwvqLfNO5jLVKEAkFGnAxdoXWoXLEGEa+I0ne3veMMcm+1rbHS4JzqydZNtOMjaQF&#10;hx2tHVWH8sQGNvwb2U3L7ST/smXgz1m+yo/GPD8NqzdQkYb4H763P6yBaTaGvzPpCO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3odPDAAAA3AAAAA8AAAAAAAAAAAAA&#10;AAAAoQIAAGRycy9kb3ducmV2LnhtbFBLBQYAAAAABAAEAPkAAACRAwAAAAA=&#10;">
              <v:stroke endarrowwidth="narrow" endarrowlength="long"/>
              <o:lock v:ext="edit" aspectratio="t"/>
            </v:shape>
            <v:shape id="Text Box 108" o:spid="_x0000_s1293" type="#_x0000_t202" style="position:absolute;left:12731;top:15494;width:1042;height:13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qTcMA&#10;AADcAAAADwAAAGRycy9kb3ducmV2LnhtbESPQYvCMBSE7wv+h/AEb2uqgkg1igiCl13Qunh92zzb&#10;YvNSkthWf70RFvY4zMw3zGrTm1q05HxlWcFknIAgzq2uuFBwzvafCxA+IGusLZOCB3nYrAcfK0y1&#10;7fhI7SkUIkLYp6igDKFJpfR5SQb92DbE0btaZzBE6QqpHXYRbmo5TZK5NFhxXCixoV1J+e10Nwpc&#10;fzmcs6+f3333XGRuPpnhd3tRajTst0sQgfrwH/5rH7SCWTK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zqTcMAAADcAAAADwAAAAAAAAAAAAAAAACYAgAAZHJzL2Rv&#10;d25yZXYueG1sUEsFBgAAAAAEAAQA9QAAAIgDAAAAAA==&#10;" fillcolor="white [3212]" stroked="f">
              <v:textbox style="mso-fit-shape-to-text:t" inset="0,0,0,0">
                <w:txbxContent>
                  <w:p w:rsidR="0040682D" w:rsidRPr="00477DF0" w:rsidRDefault="0040682D" w:rsidP="00873FB6">
                    <w:pPr>
                      <w:spacing w:after="0"/>
                      <w:jc w:val="center"/>
                      <w:rPr>
                        <w:sz w:val="18"/>
                        <w:szCs w:val="18"/>
                        <w:lang w:val="it-IT"/>
                      </w:rPr>
                    </w:pPr>
                    <w:r w:rsidRPr="00477DF0">
                      <w:rPr>
                        <w:sz w:val="18"/>
                        <w:szCs w:val="18"/>
                        <w:lang w:val="it-IT"/>
                      </w:rPr>
                      <w:t>A</w:t>
                    </w:r>
                  </w:p>
                </w:txbxContent>
              </v:textbox>
            </v:shape>
            <v:shape id="AutoShape 109" o:spid="_x0000_s1294" type="#_x0000_t32" style="position:absolute;left:10052;top:12941;width:2159;height:749;rotation:-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BMmsMAAADcAAAADwAAAGRycy9kb3ducmV2LnhtbESPT4vCMBTE7wt+h/CEvSxrqoJI1ygq&#10;CHv1z8Hjo3lto81LTWKt394IC3scZuY3zGLV20Z05INxrGA8ykAQF04brhScjrvvOYgQkTU2jknB&#10;kwKsloOPBebaPXhP3SFWIkE45KigjrHNpQxFTRbDyLXEySudtxiT9JXUHh8Jbhs5ybKZtGg4LdTY&#10;0ram4nq4WwVfz9t5XU42R2NcednPxzftO1Tqc9ivf0BE6uN/+K/9qxVMsym8z6Qj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gTJrDAAAA3AAAAA8AAAAAAAAAAAAA&#10;AAAAoQIAAGRycy9kb3ducmV2LnhtbFBLBQYAAAAABAAEAPkAAACRAwAAAAA=&#10;">
              <v:stroke endarrowwidth="narrow" endarrowlength="long"/>
              <o:lock v:ext="edit" aspectratio="t"/>
            </v:shape>
            <v:shape id="AutoShape 110" o:spid="_x0000_s1295" type="#_x0000_t32" style="position:absolute;left:9950;top:12141;width:2603;height:901;rotation: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0ITsAAAADcAAAADwAAAGRycy9kb3ducmV2LnhtbERPTWvCQBC9F/wPyxR6q5sqEYmuIkKh&#10;7aFi1PuQHbPBzGya3Wr677sHwePjfS/XA7fqSn1ovBh4G2egSCpvG6kNHA/vr3NQIaJYbL2QgT8K&#10;sF6NnpZYWH+TPV3LWKsUIqFAAy7GrtA6VI4Yw9h3JIk7+54xJtjX2vZ4S+Hc6kmWzTRjI6nBYUdb&#10;R9Wl/GUDn3yK7KblbpJ/2zLw1yzf5D/GvDwPmwWoSEN8iO/uD2tgmqW16Uw6Anr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NCE7AAAAA3AAAAA8AAAAAAAAAAAAAAAAA&#10;oQIAAGRycy9kb3ducmV2LnhtbFBLBQYAAAAABAAEAPkAAACOAwAAAAA=&#10;">
              <v:stroke endarrowwidth="narrow" endarrowlength="long"/>
              <o:lock v:ext="edit" aspectratio="t"/>
            </v:shape>
            <v:shape id="AutoShape 111" o:spid="_x0000_s1296" type="#_x0000_t32" style="position:absolute;left:11988;top:11912;width:2159;height:749;rotation:-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7cMQAAADcAAAADwAAAGRycy9kb3ducmV2LnhtbESPT2sCMRTE74LfITyhF6lZFcp2axQt&#10;FHr1z6HHx+btbnTzsiZxXb+9KRR6HGbmN8xqM9hW9OSDcaxgPstAEJdOG64VnI5frzmIEJE1to5J&#10;wYMCbNbj0QoL7e68p/4Qa5EgHApU0MTYFVKGsiGLYeY64uRVzluMSfpaao/3BLetXGTZm7RoOC00&#10;2NFnQ+XlcLMKpo/rz7Za7I7GuOq8z+dX7XtU6mUybD9ARBrif/iv/a0VLLN3+D2Tj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HtwxAAAANwAAAAPAAAAAAAAAAAA&#10;AAAAAKECAABkcnMvZG93bnJldi54bWxQSwUGAAAAAAQABAD5AAAAkgMAAAAA&#10;">
              <v:stroke endarrowwidth="narrow" endarrowlength="long"/>
              <o:lock v:ext="edit" aspectratio="t"/>
            </v:shape>
            <v:shape id="Text Box 112" o:spid="_x0000_s1297" type="#_x0000_t202" style="position:absolute;left:10712;top:11766;width:1213;height:11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5J5sEA&#10;AADcAAAADwAAAGRycy9kb3ducmV2LnhtbERPz2vCMBS+D/wfwhN2W9NuMNpqFBEGngZzK14fzbOp&#10;Ni+1iW23v345DHb8+H6vt7PtxEiDbx0ryJIUBHHtdMuNgq/Pt6cchA/IGjvHpOCbPGw3i4c1ltpN&#10;/EHjMTQihrAvUYEJoS+l9LUhiz5xPXHkzm6wGCIcGqkHnGK47eRzmr5Kiy3HBoM97Q3V1+PdKrjl&#10;F8ptVWBR/RTvHZ7yixm9Uo/LebcCEWgO/+I/90EreMni/HgmHg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SebBAAAA3AAAAA8AAAAAAAAAAAAAAAAAmAIAAGRycy9kb3du&#10;cmV2LnhtbFBLBQYAAAAABAAEAPUAAACGAwAAAAA=&#10;" fillcolor="white [3212]" stroked="f">
              <v:textbox inset="0,0,0,0">
                <w:txbxContent>
                  <w:p w:rsidR="0040682D" w:rsidRPr="00477DF0" w:rsidRDefault="0040682D" w:rsidP="00873FB6">
                    <w:pPr>
                      <w:spacing w:after="0"/>
                      <w:jc w:val="center"/>
                      <w:rPr>
                        <w:sz w:val="18"/>
                        <w:szCs w:val="18"/>
                        <w:lang w:val="it-IT"/>
                      </w:rPr>
                    </w:pPr>
                    <w:r w:rsidRPr="00477DF0">
                      <w:rPr>
                        <w:sz w:val="18"/>
                        <w:szCs w:val="18"/>
                        <w:lang w:val="it-IT"/>
                      </w:rPr>
                      <w:t>B</w:t>
                    </w:r>
                  </w:p>
                </w:txbxContent>
              </v:textbox>
            </v:shape>
            <v:oval id="Oval 113" o:spid="_x0000_s1298" style="position:absolute;left:25209;top:1104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XxMYA&#10;AADcAAAADwAAAGRycy9kb3ducmV2LnhtbESPQU/CQBSE7yb+h80z4SbbimlIYSHVxETEi0U5P7qP&#10;drX7tnYXKP+eJTHxOJmZbzLz5WBbcaTeG8cK0nECgrhy2nCt4HPzcj8F4QOyxtYxKTiTh+Xi9maO&#10;uXYn/qBjGWoRIexzVNCE0OVS+qohi37sOuLo7V1vMUTZ11L3eIpw28qHJMmkRcNxocGOnhuqfsqD&#10;VVCsTPlmsvf11/bxVz9973zIikqp0d1QzEAEGsJ/+K/9qhVM0hSuZ+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wXxMYAAADcAAAADwAAAAAAAAAAAAAAAACYAgAAZHJz&#10;L2Rvd25yZXYueG1sUEsFBgAAAAAEAAQA9QAAAIsDAAAAAA==&#10;" fillcolor="black [3213]"/>
            <v:oval id="Oval 114" o:spid="_x0000_s1299" style="position:absolute;left:19786;top:11938;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6Js8YA&#10;AADcAAAADwAAAGRycy9kb3ducmV2LnhtbESPS2/CMBCE75X4D9Yi9VYcaBWhgEGhUiX6uBAe5yXe&#10;Ji7xOsQupP++rlSJ42hmvtHMl71txIU6bxwrGI8SEMSl04YrBbvty8MUhA/IGhvHpOCHPCwXg7s5&#10;ZtpdeUOXIlQiQthnqKAOoc2k9GVNFv3ItcTR+3SdxRBlV0nd4TXCbSMnSZJKi4bjQo0tPddUnopv&#10;qyB/NcWbST/e94ens159HX1I81Kp+2Gfz0AE6sMt/N9eawWP4w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6Js8YAAADcAAAADwAAAAAAAAAAAAAAAACYAgAAZHJz&#10;L2Rvd25yZXYueG1sUEsFBgAAAAAEAAQA9QAAAIsDAAAAAA==&#10;" fillcolor="black [3213]"/>
            <v:oval id="Oval 115" o:spid="_x0000_s1300" style="position:absolute;left:10052;top:11042;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sKMYA&#10;AADcAAAADwAAAGRycy9kb3ducmV2LnhtbESPS2/CMBCE75X4D9Yi9VYcShWhgEGhElJfF8LjvMTb&#10;xCVeh9iF9N/XlSpxHM3MN5r5sreNuFDnjWMF41ECgrh02nClYLddP0xB+ICssXFMCn7Iw3IxuJtj&#10;pt2VN3QpQiUihH2GCuoQ2kxKX9Zk0Y9cSxy9T9dZDFF2ldQdXiPcNvIxSVJp0XBcqLGl55rKU/Ft&#10;FeSvpngz6cf7/vB01quvow9pXip1P+zzGYhAfbiF/9svWsFkPIG/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IsKMYAAADcAAAADwAAAAAAAAAAAAAAAACYAgAAZHJz&#10;L2Rvd25yZXYueG1sUEsFBgAAAAAEAAQA9QAAAIsDAAAAAA==&#10;" fillcolor="black [3213]"/>
            <v:oval id="Oval 116" o:spid="_x0000_s1301" style="position:absolute;left:15748;top:8140;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0XMYA&#10;AADcAAAADwAAAGRycy9kb3ducmV2LnhtbESPS2/CMBCE75X6H6yt1FtxKChCAYNCJST6uBAe5yXe&#10;Ji7xOsQupP++rlSJ42hmvtHMFr1txIU6bxwrGA4SEMSl04YrBbvt6mkCwgdkjY1jUvBDHhbz+7sZ&#10;ZtpdeUOXIlQiQthnqKAOoc2k9GVNFv3AtcTR+3SdxRBlV0nd4TXCbSOfkySVFg3HhRpbeqmpPBXf&#10;VkH+aoo3k3687w/js15+HX1I81Kpx4c+n4II1Idb+L+91gpGwz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u0XMYAAADcAAAADwAAAAAAAAAAAAAAAACYAgAAZHJz&#10;L2Rvd25yZXYueG1sUEsFBgAAAAAEAAQA9QAAAIsDAAAAAA==&#10;" fillcolor="black [3213]"/>
            <w10:wrap type="none"/>
            <w10:anchorlock/>
          </v:group>
        </w:pic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the location of the unilateral constraint. This point is projected (P</w:t>
      </w:r>
      <w:r w:rsidRPr="00CE5C16">
        <w:rPr>
          <w:rFonts w:ascii="Arial" w:hAnsi="Arial" w:cs="Arial"/>
          <w:bCs/>
          <w:vertAlign w:val="subscript"/>
          <w:lang w:eastAsia="it-IT"/>
        </w:rPr>
        <w:t>m,d</w:t>
      </w:r>
      <w:r w:rsidRPr="00CE5C16">
        <w:rPr>
          <w:rFonts w:ascii="Arial" w:hAnsi="Arial" w:cs="Arial"/>
          <w:bCs/>
          <w:lang w:eastAsia="it-IT"/>
        </w:rPr>
        <w:t>) on the specified domain along the "Nm" direction</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lastRenderedPageBreak/>
        <w:t>SearchDist</w:t>
      </w:r>
      <w:r w:rsidRPr="00CE5C16">
        <w:rPr>
          <w:rFonts w:ascii="Arial" w:hAnsi="Arial" w:cs="Arial"/>
          <w:bCs/>
          <w:lang w:eastAsia="it-IT"/>
        </w:rPr>
        <w:t>: used to determine the projected point. If the normal distance from the key points to the specified master and slave domains is greater than "SearchDist" no constraint is assigned</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Nm</w:t>
      </w:r>
      <w:r w:rsidRPr="00CE5C16">
        <w:rPr>
          <w:rFonts w:ascii="Arial" w:hAnsi="Arial" w:cs="Arial"/>
          <w:bCs/>
          <w:lang w:eastAsia="it-IT"/>
        </w:rPr>
        <w:t>: define a unit vector for the unilateral constraint direction</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Size</w:t>
      </w:r>
      <w:r w:rsidRPr="00CE5C16">
        <w:rPr>
          <w:rFonts w:ascii="Arial" w:hAnsi="Arial" w:cs="Arial"/>
          <w:bCs/>
          <w:lang w:eastAsia="it-IT"/>
        </w:rPr>
        <w:t>: if "false" than just 1-point is used to model the foot-print</w:t>
      </w:r>
      <w:r w:rsidR="00CE74C0">
        <w:rPr>
          <w:rFonts w:ascii="Arial" w:hAnsi="Arial" w:cs="Arial"/>
          <w:bCs/>
          <w:lang w:eastAsia="it-IT"/>
        </w:rPr>
        <w:t xml:space="preserve"> (true / false)</w:t>
      </w:r>
      <w:r w:rsidRPr="00CE5C16">
        <w:rPr>
          <w:rFonts w:ascii="Arial" w:hAnsi="Arial" w:cs="Arial"/>
          <w:bCs/>
          <w:lang w:eastAsia="it-IT"/>
        </w:rPr>
        <w:t>. If "true" than the foot-print is modelled using 5-point. The following sub-options are available:</w:t>
      </w:r>
    </w:p>
    <w:p w:rsidR="00873FB6" w:rsidRPr="00CE5C16" w:rsidRDefault="00873FB6" w:rsidP="00873FB6">
      <w:pPr>
        <w:pStyle w:val="ListParagraph"/>
        <w:numPr>
          <w:ilvl w:val="1"/>
          <w:numId w:val="11"/>
        </w:numPr>
        <w:autoSpaceDE w:val="0"/>
        <w:autoSpaceDN w:val="0"/>
        <w:adjustRightInd w:val="0"/>
        <w:ind w:left="1276"/>
        <w:jc w:val="both"/>
        <w:rPr>
          <w:rFonts w:ascii="Arial" w:hAnsi="Arial" w:cs="Arial"/>
          <w:bCs/>
          <w:lang w:eastAsia="it-IT"/>
        </w:rPr>
      </w:pPr>
      <w:r w:rsidRPr="00CE5C16">
        <w:rPr>
          <w:rFonts w:ascii="Arial" w:hAnsi="Arial" w:cs="Arial"/>
          <w:b/>
          <w:bCs/>
          <w:lang w:eastAsia="it-IT"/>
        </w:rPr>
        <w:t>Nt</w:t>
      </w:r>
      <w:r w:rsidRPr="00CE5C16">
        <w:rPr>
          <w:rFonts w:ascii="Arial" w:hAnsi="Arial" w:cs="Arial"/>
          <w:bCs/>
          <w:lang w:eastAsia="it-IT"/>
        </w:rPr>
        <w:t>: define the orientation of the rectangular shape foot-print</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1"/>
          <w:numId w:val="11"/>
        </w:numPr>
        <w:autoSpaceDE w:val="0"/>
        <w:autoSpaceDN w:val="0"/>
        <w:adjustRightInd w:val="0"/>
        <w:ind w:left="1276"/>
        <w:jc w:val="both"/>
        <w:rPr>
          <w:rFonts w:ascii="Arial" w:hAnsi="Arial" w:cs="Arial"/>
          <w:bCs/>
          <w:lang w:eastAsia="it-IT"/>
        </w:rPr>
      </w:pPr>
      <w:r w:rsidRPr="00CE5C16">
        <w:rPr>
          <w:rFonts w:ascii="Arial" w:hAnsi="Arial" w:cs="Arial"/>
          <w:b/>
          <w:bCs/>
          <w:lang w:eastAsia="it-IT"/>
        </w:rPr>
        <w:t>SizeA</w:t>
      </w:r>
      <w:r w:rsidRPr="00CE5C16">
        <w:rPr>
          <w:rFonts w:ascii="Arial" w:hAnsi="Arial" w:cs="Arial"/>
          <w:bCs/>
          <w:lang w:eastAsia="it-IT"/>
        </w:rPr>
        <w:t>: define the main size of the foot-print along the "Nt" direction</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1"/>
          <w:numId w:val="11"/>
        </w:numPr>
        <w:autoSpaceDE w:val="0"/>
        <w:autoSpaceDN w:val="0"/>
        <w:adjustRightInd w:val="0"/>
        <w:ind w:left="1276"/>
        <w:jc w:val="both"/>
        <w:rPr>
          <w:rFonts w:ascii="Arial" w:hAnsi="Arial" w:cs="Arial"/>
          <w:bCs/>
          <w:lang w:eastAsia="it-IT"/>
        </w:rPr>
      </w:pPr>
      <w:r w:rsidRPr="00CE5C16">
        <w:rPr>
          <w:rFonts w:ascii="Arial" w:hAnsi="Arial" w:cs="Arial"/>
          <w:b/>
          <w:bCs/>
          <w:lang w:eastAsia="it-IT"/>
        </w:rPr>
        <w:t>SizeB</w:t>
      </w:r>
      <w:r w:rsidRPr="00CE5C16">
        <w:rPr>
          <w:rFonts w:ascii="Arial" w:hAnsi="Arial" w:cs="Arial"/>
          <w:bCs/>
          <w:lang w:eastAsia="it-IT"/>
        </w:rPr>
        <w:t>: define the secondary size of the foot-print</w:t>
      </w:r>
      <w:r w:rsidR="00CE74C0">
        <w:rPr>
          <w:rFonts w:ascii="Arial" w:hAnsi="Arial" w:cs="Arial"/>
          <w:bCs/>
          <w:lang w:eastAsia="it-IT"/>
        </w:rPr>
        <w:t xml:space="preserve"> (double)</w:t>
      </w:r>
      <w:r w:rsidRPr="00CE5C16">
        <w:rPr>
          <w:rFonts w:ascii="Arial" w:hAnsi="Arial" w:cs="Arial"/>
          <w:bCs/>
          <w:lang w:eastAsia="it-IT"/>
        </w:rPr>
        <w:t xml:space="preserve">. </w:t>
      </w:r>
    </w:p>
    <w:p w:rsidR="00DD2335" w:rsidRDefault="002B1586" w:rsidP="00873FB6">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Pmsize</w:t>
      </w:r>
      <w:r w:rsidRPr="00CE5C16">
        <w:rPr>
          <w:rFonts w:ascii="Arial" w:hAnsi="Arial" w:cs="Arial"/>
          <w:bCs/>
          <w:lang w:eastAsia="it-IT"/>
        </w:rPr>
        <w:t xml:space="preserve">: </w:t>
      </w:r>
      <w:r>
        <w:rPr>
          <w:rFonts w:ascii="Arial" w:hAnsi="Arial" w:cs="Arial"/>
          <w:bCs/>
          <w:lang w:eastAsia="it-IT"/>
        </w:rPr>
        <w:t>it collects the xyz coordinates of the clamp points according to the clamp size (1-point or 5-point) (double).</w:t>
      </w:r>
    </w:p>
    <w:p w:rsidR="002B1586" w:rsidRDefault="00DD2335" w:rsidP="00DD2335">
      <w:pPr>
        <w:pStyle w:val="ListParagraph"/>
        <w:numPr>
          <w:ilvl w:val="1"/>
          <w:numId w:val="11"/>
        </w:numPr>
        <w:autoSpaceDE w:val="0"/>
        <w:autoSpaceDN w:val="0"/>
        <w:adjustRightInd w:val="0"/>
        <w:jc w:val="both"/>
        <w:rPr>
          <w:rFonts w:ascii="Arial" w:hAnsi="Arial" w:cs="Arial"/>
          <w:bCs/>
          <w:lang w:eastAsia="it-IT"/>
        </w:rPr>
      </w:pPr>
      <w:r>
        <w:rPr>
          <w:rFonts w:ascii="Arial" w:hAnsi="Arial" w:cs="Arial"/>
          <w:bCs/>
          <w:lang w:eastAsia="it-IT"/>
        </w:rPr>
        <w:t>i</w:t>
      </w:r>
      <w:r w:rsidR="002B1586">
        <w:rPr>
          <w:rFonts w:ascii="Arial" w:hAnsi="Arial" w:cs="Arial"/>
          <w:bCs/>
          <w:lang w:eastAsia="it-IT"/>
        </w:rPr>
        <w:t xml:space="preserve">f </w:t>
      </w:r>
      <w:r>
        <w:rPr>
          <w:rFonts w:ascii="Arial" w:hAnsi="Arial" w:cs="Arial"/>
          <w:bCs/>
          <w:lang w:eastAsia="it-IT"/>
        </w:rPr>
        <w:t>“size=false” then clamp point is “Pm”.</w:t>
      </w:r>
    </w:p>
    <w:p w:rsidR="00DD2335" w:rsidRDefault="00DD2335" w:rsidP="00DD2335">
      <w:pPr>
        <w:pStyle w:val="ListParagraph"/>
        <w:numPr>
          <w:ilvl w:val="1"/>
          <w:numId w:val="11"/>
        </w:numPr>
        <w:autoSpaceDE w:val="0"/>
        <w:autoSpaceDN w:val="0"/>
        <w:adjustRightInd w:val="0"/>
        <w:jc w:val="both"/>
        <w:rPr>
          <w:rFonts w:ascii="Arial" w:hAnsi="Arial" w:cs="Arial"/>
          <w:bCs/>
          <w:lang w:eastAsia="it-IT"/>
        </w:rPr>
      </w:pPr>
      <w:r>
        <w:rPr>
          <w:rFonts w:ascii="Arial" w:hAnsi="Arial" w:cs="Arial"/>
          <w:bCs/>
          <w:lang w:eastAsia="it-IT"/>
        </w:rPr>
        <w:t>If “size=true” and “Pmsize” is not empty, then clamp point is</w:t>
      </w:r>
      <w:r w:rsidRPr="00DD2335">
        <w:rPr>
          <w:rFonts w:ascii="Arial" w:hAnsi="Arial" w:cs="Arial"/>
          <w:bCs/>
          <w:lang w:eastAsia="it-IT"/>
        </w:rPr>
        <w:t xml:space="preserve"> </w:t>
      </w:r>
      <w:r>
        <w:rPr>
          <w:rFonts w:ascii="Arial" w:hAnsi="Arial" w:cs="Arial"/>
          <w:bCs/>
          <w:lang w:eastAsia="it-IT"/>
        </w:rPr>
        <w:t>Pmsize.</w:t>
      </w:r>
    </w:p>
    <w:p w:rsidR="00DD2335" w:rsidRPr="00DD2335" w:rsidRDefault="00DD2335" w:rsidP="00DD2335">
      <w:pPr>
        <w:pStyle w:val="ListParagraph"/>
        <w:numPr>
          <w:ilvl w:val="1"/>
          <w:numId w:val="11"/>
        </w:numPr>
        <w:autoSpaceDE w:val="0"/>
        <w:autoSpaceDN w:val="0"/>
        <w:adjustRightInd w:val="0"/>
        <w:jc w:val="both"/>
        <w:rPr>
          <w:rFonts w:ascii="Arial" w:hAnsi="Arial" w:cs="Arial"/>
          <w:bCs/>
          <w:lang w:eastAsia="it-IT"/>
        </w:rPr>
      </w:pPr>
      <w:r>
        <w:rPr>
          <w:rFonts w:ascii="Arial" w:hAnsi="Arial" w:cs="Arial"/>
          <w:bCs/>
          <w:lang w:eastAsia="it-IT"/>
        </w:rPr>
        <w:t xml:space="preserve">If “size=true” and “Pmsize” is empty, then clamp points are </w:t>
      </w:r>
      <w:r w:rsidR="005F6517">
        <w:rPr>
          <w:rFonts w:ascii="Arial" w:hAnsi="Arial" w:cs="Arial"/>
          <w:bCs/>
          <w:lang w:eastAsia="it-IT"/>
        </w:rPr>
        <w:t>calculated automatically depending on the “Nt” and “A/B” user inputs.</w:t>
      </w:r>
    </w:p>
    <w:p w:rsidR="00873FB6" w:rsidRPr="00CE5C16" w:rsidRDefault="00873FB6" w:rsidP="00DD2335">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Offset</w:t>
      </w:r>
      <w:r w:rsidRPr="00CE5C16">
        <w:rPr>
          <w:rFonts w:ascii="Arial" w:hAnsi="Arial" w:cs="Arial"/>
          <w:bCs/>
          <w:lang w:eastAsia="it-IT"/>
        </w:rPr>
        <w:t>: define an initial gap between the constraint location and the specified domain. For example, if P</w:t>
      </w:r>
      <w:r w:rsidRPr="00CE5C16">
        <w:rPr>
          <w:rFonts w:ascii="Arial" w:hAnsi="Arial" w:cs="Arial"/>
          <w:bCs/>
          <w:vertAlign w:val="subscript"/>
          <w:lang w:eastAsia="it-IT"/>
        </w:rPr>
        <w:t>m</w:t>
      </w:r>
      <w:r w:rsidRPr="00CE5C16">
        <w:rPr>
          <w:rFonts w:ascii="Arial" w:hAnsi="Arial" w:cs="Arial"/>
          <w:bCs/>
          <w:lang w:eastAsia="it-IT"/>
        </w:rPr>
        <w:t xml:space="preserve"> and P</w:t>
      </w:r>
      <w:r w:rsidRPr="00CE5C16">
        <w:rPr>
          <w:rFonts w:ascii="Arial" w:hAnsi="Arial" w:cs="Arial"/>
          <w:bCs/>
          <w:vertAlign w:val="subscript"/>
          <w:lang w:eastAsia="it-IT"/>
        </w:rPr>
        <w:t>m,d</w:t>
      </w:r>
      <w:r w:rsidRPr="00CE5C16">
        <w:rPr>
          <w:rFonts w:ascii="Arial" w:hAnsi="Arial" w:cs="Arial"/>
          <w:bCs/>
          <w:lang w:eastAsia="it-IT"/>
        </w:rPr>
        <w:t xml:space="preserve"> are initially c</w:t>
      </w:r>
      <w:r w:rsidR="001A70B7">
        <w:rPr>
          <w:rFonts w:ascii="Arial" w:hAnsi="Arial" w:cs="Arial"/>
          <w:bCs/>
          <w:lang w:eastAsia="it-IT"/>
        </w:rPr>
        <w:t>oincident, than "Offset" specifies</w:t>
      </w:r>
      <w:r w:rsidRPr="00CE5C16">
        <w:rPr>
          <w:rFonts w:ascii="Arial" w:hAnsi="Arial" w:cs="Arial"/>
          <w:bCs/>
          <w:lang w:eastAsia="it-IT"/>
        </w:rPr>
        <w:t xml:space="preserve"> an additional gap along the N</w:t>
      </w:r>
      <w:r w:rsidRPr="00CE5C16">
        <w:rPr>
          <w:rFonts w:ascii="Arial" w:hAnsi="Arial" w:cs="Arial"/>
          <w:bCs/>
          <w:vertAlign w:val="subscript"/>
          <w:lang w:eastAsia="it-IT"/>
        </w:rPr>
        <w:t>m</w:t>
      </w:r>
      <w:r w:rsidRPr="00CE5C16">
        <w:rPr>
          <w:rFonts w:ascii="Arial" w:hAnsi="Arial" w:cs="Arial"/>
          <w:bCs/>
          <w:lang w:eastAsia="it-IT"/>
        </w:rPr>
        <w:t xml:space="preserve"> direction. When no initial gap is provided than "Offset" is equal to zero</w:t>
      </w:r>
      <w:r w:rsidR="00CE74C0">
        <w:rPr>
          <w:rFonts w:ascii="Arial" w:hAnsi="Arial" w:cs="Arial"/>
          <w:bCs/>
          <w:lang w:eastAsia="it-IT"/>
        </w:rPr>
        <w:t xml:space="preserve"> (double)</w:t>
      </w:r>
      <w:r w:rsidRPr="00CE5C16">
        <w:rPr>
          <w:rFonts w:ascii="Arial" w:hAnsi="Arial" w:cs="Arial"/>
          <w:bCs/>
          <w:lang w:eastAsia="it-IT"/>
        </w:rPr>
        <w:t xml:space="preserve">.   </w:t>
      </w:r>
    </w:p>
    <w:p w:rsidR="00873FB6" w:rsidRPr="00CE5C16" w:rsidRDefault="00873FB6" w:rsidP="00DD2335">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Domain</w:t>
      </w:r>
      <w:r w:rsidRPr="00CE5C16">
        <w:rPr>
          <w:rFonts w:ascii="Arial" w:hAnsi="Arial" w:cs="Arial"/>
          <w:bCs/>
          <w:lang w:eastAsia="it-IT"/>
        </w:rPr>
        <w:t>: define the domain identification number</w:t>
      </w:r>
      <w:r w:rsidR="00CE74C0">
        <w:rPr>
          <w:rFonts w:ascii="Arial" w:hAnsi="Arial" w:cs="Arial"/>
          <w:bCs/>
          <w:lang w:eastAsia="it-IT"/>
        </w:rPr>
        <w:t xml:space="preserve"> (integer)</w:t>
      </w:r>
      <w:r w:rsidRPr="00CE5C16">
        <w:rPr>
          <w:rFonts w:ascii="Arial" w:hAnsi="Arial" w:cs="Arial"/>
          <w:bCs/>
          <w:lang w:eastAsia="it-IT"/>
        </w:rPr>
        <w:t>.</w:t>
      </w:r>
    </w:p>
    <w:p w:rsidR="00873FB6" w:rsidRDefault="00873FB6" w:rsidP="00DD2335">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Constraint</w:t>
      </w:r>
      <w:r w:rsidRPr="00CE5C16">
        <w:rPr>
          <w:rFonts w:ascii="Arial" w:hAnsi="Arial" w:cs="Arial"/>
          <w:bCs/>
          <w:lang w:eastAsia="it-IT"/>
        </w:rPr>
        <w:t>: if "free" than the constraint is treated as unilateral; if "lock" than the constraint is treated as bilateral. In this latter case the point P</w:t>
      </w:r>
      <w:r w:rsidRPr="00CE5C16">
        <w:rPr>
          <w:rFonts w:ascii="Arial" w:hAnsi="Arial" w:cs="Arial"/>
          <w:bCs/>
          <w:vertAlign w:val="subscript"/>
          <w:lang w:eastAsia="it-IT"/>
        </w:rPr>
        <w:t>m,d</w:t>
      </w:r>
      <w:r w:rsidRPr="00CE5C16">
        <w:rPr>
          <w:rFonts w:ascii="Arial" w:hAnsi="Arial" w:cs="Arial"/>
          <w:bCs/>
          <w:lang w:eastAsia="it-IT"/>
        </w:rPr>
        <w:t xml:space="preserve"> is constrained to be coincident with the fixed P</w:t>
      </w:r>
      <w:r w:rsidRPr="00CE5C16">
        <w:rPr>
          <w:rFonts w:ascii="Arial" w:hAnsi="Arial" w:cs="Arial"/>
          <w:bCs/>
          <w:vertAlign w:val="subscript"/>
          <w:lang w:eastAsia="it-IT"/>
        </w:rPr>
        <w:t>m</w:t>
      </w:r>
      <w:r w:rsidRPr="00CE5C16">
        <w:rPr>
          <w:rFonts w:ascii="Arial" w:hAnsi="Arial" w:cs="Arial"/>
          <w:bCs/>
          <w:lang w:eastAsia="it-IT"/>
        </w:rPr>
        <w:t xml:space="preserve"> point</w:t>
      </w:r>
      <w:r w:rsidR="00CE74C0">
        <w:rPr>
          <w:rFonts w:ascii="Arial" w:hAnsi="Arial" w:cs="Arial"/>
          <w:bCs/>
          <w:lang w:eastAsia="it-IT"/>
        </w:rPr>
        <w:t xml:space="preserve"> (string)</w:t>
      </w:r>
      <w:r w:rsidRPr="00CE5C16">
        <w:rPr>
          <w:rFonts w:ascii="Arial" w:hAnsi="Arial" w:cs="Arial"/>
          <w:bCs/>
          <w:lang w:eastAsia="it-IT"/>
        </w:rPr>
        <w:t>.</w:t>
      </w:r>
    </w:p>
    <w:p w:rsidR="002B1586" w:rsidRPr="00140F2A" w:rsidRDefault="002B1586" w:rsidP="00DD2335">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Frame</w:t>
      </w:r>
      <w:r w:rsidRPr="00CE5C16">
        <w:rPr>
          <w:rFonts w:ascii="Arial" w:hAnsi="Arial" w:cs="Arial"/>
          <w:bCs/>
          <w:lang w:eastAsia="it-IT"/>
        </w:rPr>
        <w:t xml:space="preserve">: </w:t>
      </w:r>
      <w:r w:rsidRPr="00140F2A">
        <w:rPr>
          <w:rFonts w:ascii="Arial" w:hAnsi="Arial" w:cs="Arial"/>
          <w:bCs/>
          <w:lang w:eastAsia="it-IT"/>
        </w:rPr>
        <w:t xml:space="preserve">it define the geometry frame </w:t>
      </w:r>
      <w:r>
        <w:rPr>
          <w:rFonts w:ascii="Arial" w:hAnsi="Arial" w:cs="Arial"/>
          <w:bCs/>
          <w:lang w:eastAsia="it-IT"/>
        </w:rPr>
        <w:t xml:space="preserve">used </w:t>
      </w:r>
      <w:r w:rsidRPr="00140F2A">
        <w:rPr>
          <w:rFonts w:ascii="Arial" w:hAnsi="Arial" w:cs="Arial"/>
          <w:bCs/>
          <w:lang w:eastAsia="it-IT"/>
        </w:rPr>
        <w:t xml:space="preserve">to calculate the </w:t>
      </w:r>
      <w:r>
        <w:rPr>
          <w:rFonts w:ascii="Arial" w:hAnsi="Arial" w:cs="Arial"/>
          <w:bCs/>
          <w:lang w:eastAsia="it-IT"/>
        </w:rPr>
        <w:t>constraint equations. Two options are available:</w:t>
      </w:r>
    </w:p>
    <w:p w:rsidR="002B1586" w:rsidRPr="00140F2A" w:rsidRDefault="002B1586" w:rsidP="00DD2335">
      <w:pPr>
        <w:pStyle w:val="ListParagraph"/>
        <w:numPr>
          <w:ilvl w:val="1"/>
          <w:numId w:val="11"/>
        </w:numPr>
        <w:autoSpaceDE w:val="0"/>
        <w:autoSpaceDN w:val="0"/>
        <w:adjustRightInd w:val="0"/>
        <w:jc w:val="both"/>
        <w:rPr>
          <w:rFonts w:ascii="Arial" w:hAnsi="Arial" w:cs="Arial"/>
          <w:bCs/>
          <w:lang w:eastAsia="it-IT"/>
        </w:rPr>
      </w:pPr>
      <w:r w:rsidRPr="00140F2A">
        <w:rPr>
          <w:rFonts w:ascii="Arial" w:hAnsi="Arial" w:cs="Arial"/>
          <w:bCs/>
          <w:lang w:eastAsia="it-IT"/>
        </w:rPr>
        <w:t>“ref”: reference frame. It corresponds to the nominal geometry</w:t>
      </w:r>
    </w:p>
    <w:p w:rsidR="002B1586" w:rsidRPr="002B1586" w:rsidRDefault="002B1586" w:rsidP="00DD2335">
      <w:pPr>
        <w:pStyle w:val="ListParagraph"/>
        <w:numPr>
          <w:ilvl w:val="1"/>
          <w:numId w:val="11"/>
        </w:numPr>
        <w:autoSpaceDE w:val="0"/>
        <w:autoSpaceDN w:val="0"/>
        <w:adjustRightInd w:val="0"/>
        <w:jc w:val="both"/>
        <w:rPr>
          <w:rFonts w:ascii="Arial" w:hAnsi="Arial" w:cs="Arial"/>
          <w:bCs/>
          <w:lang w:eastAsia="it-IT"/>
        </w:rPr>
      </w:pPr>
      <w:r w:rsidRPr="00140F2A">
        <w:rPr>
          <w:rFonts w:ascii="Arial" w:hAnsi="Arial" w:cs="Arial"/>
          <w:bCs/>
          <w:lang w:eastAsia="it-IT"/>
        </w:rPr>
        <w:t>“def”: deformed frame. It corresponds to the deformed geometry.</w:t>
      </w:r>
    </w:p>
    <w:p w:rsidR="002B1586" w:rsidRDefault="002B1586" w:rsidP="00DD2335">
      <w:pPr>
        <w:pStyle w:val="ListParagraph"/>
        <w:numPr>
          <w:ilvl w:val="0"/>
          <w:numId w:val="11"/>
        </w:numPr>
        <w:autoSpaceDE w:val="0"/>
        <w:autoSpaceDN w:val="0"/>
        <w:adjustRightInd w:val="0"/>
        <w:spacing w:after="120" w:line="240" w:lineRule="auto"/>
        <w:jc w:val="both"/>
        <w:rPr>
          <w:rFonts w:ascii="Arial" w:hAnsi="Arial" w:cs="Arial"/>
          <w:bCs/>
          <w:lang w:eastAsia="it-IT"/>
        </w:rPr>
      </w:pPr>
      <w:r w:rsidRPr="0099421D">
        <w:rPr>
          <w:rFonts w:ascii="Arial" w:hAnsi="Arial" w:cs="Arial"/>
          <w:b/>
          <w:bCs/>
          <w:lang w:eastAsia="it-IT"/>
        </w:rPr>
        <w:t>UserExp.Tag</w:t>
      </w:r>
      <w:r>
        <w:rPr>
          <w:rFonts w:ascii="Arial" w:hAnsi="Arial" w:cs="Arial"/>
          <w:b/>
          <w:bCs/>
          <w:lang w:eastAsia="it-IT"/>
        </w:rPr>
        <w:t>/</w:t>
      </w:r>
      <w:r w:rsidRPr="0099421D">
        <w:rPr>
          <w:rFonts w:ascii="Arial" w:hAnsi="Arial" w:cs="Arial"/>
          <w:b/>
          <w:bCs/>
          <w:lang w:eastAsia="it-IT"/>
        </w:rPr>
        <w:t>UserExp.</w:t>
      </w:r>
      <w:r>
        <w:rPr>
          <w:rFonts w:ascii="Arial" w:hAnsi="Arial" w:cs="Arial"/>
          <w:b/>
          <w:bCs/>
          <w:lang w:eastAsia="it-IT"/>
        </w:rPr>
        <w:t>Matrix</w:t>
      </w:r>
      <w:r>
        <w:rPr>
          <w:rFonts w:ascii="Arial" w:hAnsi="Arial" w:cs="Arial"/>
          <w:bCs/>
          <w:lang w:eastAsia="it-IT"/>
        </w:rPr>
        <w:t>: it allows to define user functions to run customised simulations (matrix double).</w:t>
      </w:r>
    </w:p>
    <w:p w:rsidR="002B1586" w:rsidRPr="002B1586" w:rsidRDefault="002B1586" w:rsidP="002B1586">
      <w:pPr>
        <w:pStyle w:val="ListParagraph"/>
        <w:autoSpaceDE w:val="0"/>
        <w:autoSpaceDN w:val="0"/>
        <w:adjustRightInd w:val="0"/>
        <w:spacing w:after="120" w:line="240" w:lineRule="auto"/>
        <w:jc w:val="both"/>
        <w:rPr>
          <w:rFonts w:ascii="Arial" w:hAnsi="Arial" w:cs="Arial"/>
          <w:bCs/>
          <w:lang w:eastAsia="it-IT"/>
        </w:rPr>
      </w:pPr>
    </w:p>
    <w:p w:rsidR="00873FB6" w:rsidRPr="00CE5C16" w:rsidRDefault="00873FB6" w:rsidP="00873FB6">
      <w:pPr>
        <w:autoSpaceDE w:val="0"/>
        <w:autoSpaceDN w:val="0"/>
        <w:adjustRightInd w:val="0"/>
        <w:rPr>
          <w:rFonts w:ascii="Arial" w:hAnsi="Arial" w:cs="Arial"/>
          <w:bCs/>
          <w:lang w:eastAsia="it-IT"/>
        </w:rPr>
      </w:pPr>
      <w:r w:rsidRPr="00CE5C16">
        <w:rPr>
          <w:rFonts w:ascii="Arial" w:hAnsi="Arial" w:cs="Arial"/>
          <w:bCs/>
          <w:lang w:eastAsia="it-IT"/>
        </w:rPr>
        <w:t>This constraint can be used to simulate clamps or NC-blocks.</w:t>
      </w:r>
    </w:p>
    <w:p w:rsidR="00873FB6" w:rsidRPr="00CE5C16" w:rsidRDefault="00873FB6" w:rsidP="00873FB6">
      <w:pPr>
        <w:autoSpaceDE w:val="0"/>
        <w:autoSpaceDN w:val="0"/>
        <w:adjustRightInd w:val="0"/>
        <w:rPr>
          <w:rFonts w:ascii="Arial" w:hAnsi="Arial" w:cs="Arial"/>
          <w:bCs/>
          <w:lang w:eastAsia="it-IT"/>
        </w:rPr>
      </w:pPr>
    </w:p>
    <w:p w:rsidR="00873FB6" w:rsidRPr="00CE5C16" w:rsidRDefault="00873FB6" w:rsidP="00873FB6">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873FB6" w:rsidRPr="00CE5C16" w:rsidRDefault="00873FB6" w:rsidP="00873FB6">
      <w:pPr>
        <w:autoSpaceDE w:val="0"/>
        <w:autoSpaceDN w:val="0"/>
        <w:adjustRightInd w:val="0"/>
        <w:rPr>
          <w:rFonts w:ascii="Verdana" w:hAnsi="Verdana" w:cs="Arial"/>
          <w:b/>
          <w:bCs/>
          <w:lang w:eastAsia="it-IT"/>
        </w:rPr>
      </w:pPr>
      <w:r w:rsidRPr="00CE5C16">
        <w:rPr>
          <w:rFonts w:ascii="Verdana" w:hAnsi="Verdana" w:cs="Arial"/>
          <w:b/>
          <w:bCs/>
          <w:lang w:eastAsia="it-IT"/>
        </w:rPr>
        <w:t xml:space="preserve">Free: </w:t>
      </w:r>
      <w:r w:rsidRPr="00CE5C16">
        <w:rPr>
          <w:rFonts w:ascii="Verdana" w:hAnsi="Verdana" w:cs="Arial"/>
          <w:b/>
          <w:bCs/>
          <w:position w:val="-32"/>
          <w:lang w:eastAsia="it-IT"/>
        </w:rPr>
        <w:object w:dxaOrig="3220" w:dyaOrig="760">
          <v:shape id="_x0000_i1037" type="#_x0000_t75" style="width:161.25pt;height:37.5pt" o:ole="">
            <v:imagedata r:id="rId31" o:title=""/>
          </v:shape>
          <o:OLEObject Type="Embed" ProgID="Equation.3" ShapeID="_x0000_i1037" DrawAspect="Content" ObjectID="_1584338813" r:id="rId32"/>
        </w:object>
      </w:r>
    </w:p>
    <w:p w:rsidR="00873FB6" w:rsidRPr="00CE5C16" w:rsidRDefault="00873FB6" w:rsidP="00873FB6">
      <w:pPr>
        <w:autoSpaceDE w:val="0"/>
        <w:autoSpaceDN w:val="0"/>
        <w:adjustRightInd w:val="0"/>
        <w:rPr>
          <w:rFonts w:ascii="Verdana" w:hAnsi="Verdana" w:cs="Arial"/>
          <w:bCs/>
          <w:lang w:eastAsia="it-IT"/>
        </w:rPr>
      </w:pPr>
      <w:r w:rsidRPr="00CE5C16">
        <w:rPr>
          <w:rFonts w:ascii="Verdana" w:hAnsi="Verdana" w:cs="Arial"/>
          <w:b/>
          <w:bCs/>
          <w:lang w:eastAsia="it-IT"/>
        </w:rPr>
        <w:t xml:space="preserve">Lock: </w:t>
      </w:r>
      <w:r w:rsidRPr="00CE5C16">
        <w:rPr>
          <w:rFonts w:ascii="Verdana" w:hAnsi="Verdana" w:cs="Arial"/>
          <w:b/>
          <w:bCs/>
          <w:position w:val="-32"/>
          <w:lang w:eastAsia="it-IT"/>
        </w:rPr>
        <w:object w:dxaOrig="3220" w:dyaOrig="760">
          <v:shape id="_x0000_i1038" type="#_x0000_t75" style="width:161.25pt;height:37.5pt" o:ole="">
            <v:imagedata r:id="rId33" o:title=""/>
          </v:shape>
          <o:OLEObject Type="Embed" ProgID="Equation.3" ShapeID="_x0000_i1038" DrawAspect="Content" ObjectID="_1584338814" r:id="rId34"/>
        </w:object>
      </w:r>
    </w:p>
    <w:p w:rsidR="00873FB6" w:rsidRPr="00CE5C16" w:rsidRDefault="00873FB6" w:rsidP="00873FB6">
      <w:pPr>
        <w:autoSpaceDE w:val="0"/>
        <w:autoSpaceDN w:val="0"/>
        <w:adjustRightInd w:val="0"/>
        <w:rPr>
          <w:rFonts w:ascii="Arial" w:hAnsi="Arial" w:cs="Arial"/>
          <w:bCs/>
          <w:lang w:eastAsia="it-IT"/>
        </w:rPr>
      </w:pPr>
    </w:p>
    <w:p w:rsidR="00873FB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E44C0D" w:rsidRPr="00CE5C16" w:rsidRDefault="00E44C0D" w:rsidP="00873FB6">
      <w:pPr>
        <w:autoSpaceDE w:val="0"/>
        <w:autoSpaceDN w:val="0"/>
        <w:adjustRightInd w:val="0"/>
        <w:spacing w:after="60"/>
        <w:rPr>
          <w:rFonts w:ascii="Verdana" w:hAnsi="Verdana" w:cs="Arial"/>
          <w:bCs/>
          <w:i/>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unilateral constraint acting along Z axis and applied at (3, 0.1, -0.1).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 lock option</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fem.Boundary.Constraint.Unilateral(1).Pm=[3 0.1 -0.1];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fem.Boundary.Constraint.Unilateral(1).SearchDist=3;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fem.Boundary.Constraint.Unilateral(1).Nm=[0 0 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fem.Boundary.Constraint.Unilateral(1).Size=false;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fem.Boundary.Constraint.Unilateral(1).Offset=0;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fem.Boundary.Constraint.Unilateral(1).Domain=1;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fem.Boundary.Constraint.Unilateral(1).Constraint='lock'; </w:t>
      </w:r>
    </w:p>
    <w:p w:rsidR="002B1586" w:rsidRPr="00CE5C16" w:rsidRDefault="002B1586" w:rsidP="002B158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w:t>
      </w:r>
      <w:r>
        <w:rPr>
          <w:rFonts w:ascii="Courier New" w:hAnsi="Courier New" w:cs="Courier New"/>
          <w:color w:val="000000"/>
          <w:sz w:val="18"/>
          <w:szCs w:val="18"/>
          <w:lang w:eastAsia="it-IT"/>
        </w:rPr>
        <w:t>straint.Unilateral(1).Frame='ref</w:t>
      </w:r>
      <w:r w:rsidRPr="00CE5C16">
        <w:rPr>
          <w:rFonts w:ascii="Courier New" w:hAnsi="Courier New" w:cs="Courier New"/>
          <w:color w:val="000000"/>
          <w:sz w:val="18"/>
          <w:szCs w:val="18"/>
          <w:lang w:eastAsia="it-IT"/>
        </w:rPr>
        <w:t xml:space="preserve">';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free option</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fem.Boundary.Constraint.Unilateral(2).Pm=[5 0.1 -0.1];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fem.Boundary.Constraint.Unilateral(2).SearchDist=3;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fem.Boundary.Constraint.Unilateral(2).Nm=[0 0 -1];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fem.Boundary.Constraint.Unilateral(2).Size=false;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fem.Boundary.Constraint.Unilateral(2).Offset=0;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fem.Boundary.Constraint.Unilateral(2).Domain=1;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fem.Boundary.Constraint.Unilateral(2).Constraint='free';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Notice that no boundary or domain load has been applied!</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186316" cy="2160000"/>
            <wp:effectExtent l="19050" t="0" r="4684" b="0"/>
            <wp:docPr id="13" name="Immagine 6" descr="E:\MAIN\PROGETTI\7FE-2011\FEMP-Matlab RELEASE R07\Demo\lock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N\PROGETTI\7FE-2011\FEMP-Matlab RELEASE R07\Demo\lock_01.png"/>
                    <pic:cNvPicPr>
                      <a:picLocks noChangeAspect="1" noChangeArrowheads="1"/>
                    </pic:cNvPicPr>
                  </pic:nvPicPr>
                  <pic:blipFill>
                    <a:blip r:embed="rId35" cstate="print"/>
                    <a:srcRect l="12781" t="5308" r="8092" b="9530"/>
                    <a:stretch>
                      <a:fillRect/>
                    </a:stretch>
                  </pic:blipFill>
                  <pic:spPr bwMode="auto">
                    <a:xfrm>
                      <a:off x="0" y="0"/>
                      <a:ext cx="4186316" cy="2160000"/>
                    </a:xfrm>
                    <a:prstGeom prst="rect">
                      <a:avLst/>
                    </a:prstGeom>
                    <a:noFill/>
                    <a:ln w="9525">
                      <a:noFill/>
                      <a:miter lim="800000"/>
                      <a:headEnd/>
                      <a:tailEnd/>
                    </a:ln>
                  </pic:spPr>
                </pic:pic>
              </a:graphicData>
            </a:graphic>
          </wp:inline>
        </w:drawing>
      </w:r>
    </w:p>
    <w:p w:rsidR="00873FB6" w:rsidRPr="00CE5C16" w:rsidRDefault="00873FB6" w:rsidP="00873FB6">
      <w:pPr>
        <w:autoSpaceDE w:val="0"/>
        <w:autoSpaceDN w:val="0"/>
        <w:adjustRightInd w:val="0"/>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Constraint 1 (left)=lock; Constraint 2 (right)=free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now, the constraint id=2 (that one on the right) is assumed lock as well:</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fem.Boundary.Constraint.Unilateral(2).Pm=[5 0.1 -0.1];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fem.Boundary.Constraint.Unilateral(2).SearchDist=3;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fem.Boundary.Constraint.Unilateral(2).Nm=[0 0 -1];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fem.Boundary.Constraint.Unilateral(2).Size=false;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fem.Boundary.Constraint.Unilateral(2).Offset=0;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fem.Boundary.Constraint.Unilateral(2).Domain=1;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fem.Boundary.Constraint.Unilateral(2).Constraint='lock';</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lastRenderedPageBreak/>
        <w:drawing>
          <wp:inline distT="0" distB="0" distL="0" distR="0">
            <wp:extent cx="4124636" cy="2160000"/>
            <wp:effectExtent l="19050" t="0" r="9214" b="0"/>
            <wp:docPr id="14" name="Immagine 7" descr="E:\MAIN\PROGETTI\7FE-2011\FEMP-Matlab RELEASE R07\Demo\lock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IN\PROGETTI\7FE-2011\FEMP-Matlab RELEASE R07\Demo\lock_02.png"/>
                    <pic:cNvPicPr>
                      <a:picLocks noChangeAspect="1" noChangeArrowheads="1"/>
                    </pic:cNvPicPr>
                  </pic:nvPicPr>
                  <pic:blipFill>
                    <a:blip r:embed="rId36" cstate="print"/>
                    <a:srcRect l="12883" t="5095" r="6478" b="6770"/>
                    <a:stretch>
                      <a:fillRect/>
                    </a:stretch>
                  </pic:blipFill>
                  <pic:spPr bwMode="auto">
                    <a:xfrm>
                      <a:off x="0" y="0"/>
                      <a:ext cx="4124636" cy="2160000"/>
                    </a:xfrm>
                    <a:prstGeom prst="rect">
                      <a:avLst/>
                    </a:prstGeom>
                    <a:noFill/>
                    <a:ln w="9525">
                      <a:noFill/>
                      <a:miter lim="800000"/>
                      <a:headEnd/>
                      <a:tailEnd/>
                    </a:ln>
                  </pic:spPr>
                </pic:pic>
              </a:graphicData>
            </a:graphic>
          </wp:inline>
        </w:drawing>
      </w:r>
    </w:p>
    <w:p w:rsidR="00873FB6" w:rsidRPr="00CE5C16" w:rsidRDefault="00873FB6" w:rsidP="00873FB6">
      <w:pPr>
        <w:autoSpaceDE w:val="0"/>
        <w:autoSpaceDN w:val="0"/>
        <w:adjustRightInd w:val="0"/>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Constraint 1 (left)=lock; Constraint 2 (right)=lock</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finally, an "offset=-0.1" is applied at constraint id=2:</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fem.Boundary.Constraint.Unilateral(2).Pm=[5 0.1 -0.1];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fem.Boundary.Constraint.Unilateral(2).SearchDist=3;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fem.Boundary.Constraint.Unilateral(2).Nm=[0 0 -1];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fem.Boundary.Constraint.Unilateral(2).Size=false;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fem.Boundary.Constraint.Unilateral(2).Offset=-0.1;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fem.Boundary.Constraint.Unilateral(2).Domain=1;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fem.Boundary.Constraint.Unilateral(2).Constraint='lock';</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131327" cy="2160000"/>
            <wp:effectExtent l="19050" t="0" r="2523" b="0"/>
            <wp:docPr id="15" name="Immagine 8" descr="E:\MAIN\PROGETTI\7FE-2011\FEMP-Matlab RELEASE R07\Demo\lock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IN\PROGETTI\7FE-2011\FEMP-Matlab RELEASE R07\Demo\lock_03.png"/>
                    <pic:cNvPicPr>
                      <a:picLocks noChangeAspect="1" noChangeArrowheads="1"/>
                    </pic:cNvPicPr>
                  </pic:nvPicPr>
                  <pic:blipFill>
                    <a:blip r:embed="rId37" cstate="print"/>
                    <a:srcRect l="12374" t="5945" r="7728" b="6794"/>
                    <a:stretch>
                      <a:fillRect/>
                    </a:stretch>
                  </pic:blipFill>
                  <pic:spPr bwMode="auto">
                    <a:xfrm>
                      <a:off x="0" y="0"/>
                      <a:ext cx="4131327" cy="2160000"/>
                    </a:xfrm>
                    <a:prstGeom prst="rect">
                      <a:avLst/>
                    </a:prstGeom>
                    <a:noFill/>
                    <a:ln w="9525">
                      <a:noFill/>
                      <a:miter lim="800000"/>
                      <a:headEnd/>
                      <a:tailEnd/>
                    </a:ln>
                  </pic:spPr>
                </pic:pic>
              </a:graphicData>
            </a:graphic>
          </wp:inline>
        </w:drawing>
      </w:r>
    </w:p>
    <w:p w:rsidR="00873FB6" w:rsidRPr="00CE5C16" w:rsidRDefault="00873FB6" w:rsidP="00873FB6">
      <w:pPr>
        <w:autoSpaceDE w:val="0"/>
        <w:autoSpaceDN w:val="0"/>
        <w:adjustRightInd w:val="0"/>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Constraint 1 (left)</w:t>
      </w:r>
      <w:r w:rsidR="001A70B7">
        <w:rPr>
          <w:rFonts w:ascii="Courier New" w:hAnsi="Courier New" w:cs="Courier New"/>
          <w:b/>
          <w:color w:val="000000"/>
          <w:sz w:val="18"/>
          <w:szCs w:val="18"/>
          <w:lang w:eastAsia="it-IT"/>
        </w:rPr>
        <w:t>=lock; Constraint 2 (right)=lock</w:t>
      </w:r>
      <w:r w:rsidRPr="00CE5C16">
        <w:rPr>
          <w:rFonts w:ascii="Courier New" w:hAnsi="Courier New" w:cs="Courier New"/>
          <w:b/>
          <w:color w:val="000000"/>
          <w:sz w:val="18"/>
          <w:szCs w:val="18"/>
          <w:lang w:eastAsia="it-IT"/>
        </w:rPr>
        <w:t xml:space="preserve"> - offset=-0.1</w:t>
      </w:r>
    </w:p>
    <w:p w:rsidR="00873FB6" w:rsidRPr="00CE5C16" w:rsidRDefault="00873FB6" w:rsidP="00873FB6">
      <w:pPr>
        <w:autoSpaceDE w:val="0"/>
        <w:autoSpaceDN w:val="0"/>
        <w:adjustRightInd w:val="0"/>
        <w:rPr>
          <w:rFonts w:ascii="Courier New" w:hAnsi="Courier New" w:cs="Courier New"/>
          <w:color w:val="000000"/>
          <w:sz w:val="18"/>
          <w:szCs w:val="18"/>
          <w:lang w:eastAsia="it-IT"/>
        </w:rPr>
        <w:sectPr w:rsidR="00873FB6" w:rsidRPr="00CE5C16" w:rsidSect="00D40758">
          <w:pgSz w:w="11906" w:h="16838" w:code="9"/>
          <w:pgMar w:top="1412" w:right="1412" w:bottom="1531" w:left="1412" w:header="862" w:footer="862" w:gutter="0"/>
          <w:cols w:space="708"/>
          <w:docGrid w:linePitch="360"/>
        </w:sectPr>
      </w:pPr>
    </w:p>
    <w:p w:rsidR="00873FB6" w:rsidRPr="00CE5C16" w:rsidRDefault="001A70B7" w:rsidP="00873FB6">
      <w:pPr>
        <w:pStyle w:val="Heading2"/>
        <w:rPr>
          <w:lang w:eastAsia="it-IT"/>
        </w:rPr>
      </w:pPr>
      <w:bookmarkStart w:id="36" w:name="_Toc394953216"/>
      <w:r>
        <w:rPr>
          <w:lang w:eastAsia="it-IT"/>
        </w:rPr>
        <w:lastRenderedPageBreak/>
        <w:t>Set</w:t>
      </w:r>
      <w:r w:rsidR="00873FB6" w:rsidRPr="00CE5C16">
        <w:rPr>
          <w:lang w:eastAsia="it-IT"/>
        </w:rPr>
        <w:t>: fem.Boundary.ContactPair</w:t>
      </w:r>
      <w:bookmarkEnd w:id="36"/>
    </w:p>
    <w:p w:rsidR="00873FB6" w:rsidRPr="00CE5C16" w:rsidRDefault="00873FB6" w:rsidP="00873FB6">
      <w:pPr>
        <w:rPr>
          <w:lang w:eastAsia="it-IT"/>
        </w:rPr>
      </w:pPr>
    </w:p>
    <w:p w:rsidR="00873FB6" w:rsidRPr="00CE5C16" w:rsidRDefault="00873FB6" w:rsidP="00873FB6">
      <w:pPr>
        <w:tabs>
          <w:tab w:val="left" w:pos="7706"/>
        </w:tabs>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r w:rsidRPr="00CE5C16">
        <w:rPr>
          <w:rFonts w:ascii="Verdana" w:hAnsi="Verdana" w:cs="Arial"/>
          <w:bCs/>
          <w:i/>
          <w:lang w:eastAsia="it-IT"/>
        </w:rPr>
        <w:tab/>
      </w:r>
    </w:p>
    <w:p w:rsidR="00873FB6" w:rsidRPr="00CE5C16" w:rsidRDefault="00873FB6" w:rsidP="00873FB6">
      <w:pPr>
        <w:autoSpaceDE w:val="0"/>
        <w:autoSpaceDN w:val="0"/>
        <w:adjustRightInd w:val="0"/>
        <w:spacing w:after="240"/>
        <w:rPr>
          <w:rFonts w:ascii="Arial" w:hAnsi="Arial" w:cs="Arial"/>
          <w:bCs/>
          <w:lang w:eastAsia="it-IT"/>
        </w:rPr>
      </w:pPr>
      <w:r w:rsidRPr="00CE5C16">
        <w:rPr>
          <w:rFonts w:ascii="Arial" w:hAnsi="Arial" w:cs="Arial"/>
          <w:bCs/>
          <w:lang w:eastAsia="it-IT"/>
        </w:rPr>
        <w:t>Define contact pair between slave and master part.</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.ContactPair(id).Master=master component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.ContactPair(id).MasterFlip=true / false</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.ContactPair(id).Slave=slave component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.ContactPair(id).SearchDist=search distance</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.ContactPair(id).Offset=offset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.ContactPair(id).Physic=shell</w:t>
      </w:r>
    </w:p>
    <w:p w:rsidR="00873FB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.ContactPair(id).Enable=true / false</w:t>
      </w:r>
    </w:p>
    <w:p w:rsidR="005F6517" w:rsidRDefault="005F6517" w:rsidP="00873FB6">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.ContactPair(id).Frame=ref</w:t>
      </w:r>
      <w:r w:rsidRPr="00CE5C16">
        <w:rPr>
          <w:rFonts w:ascii="Courier New" w:hAnsi="Courier New" w:cs="Courier New"/>
          <w:color w:val="5C5C5C"/>
          <w:lang w:eastAsia="it-IT"/>
        </w:rPr>
        <w:t xml:space="preserve"> / </w:t>
      </w:r>
      <w:r>
        <w:rPr>
          <w:rFonts w:ascii="Courier New" w:hAnsi="Courier New" w:cs="Courier New"/>
          <w:color w:val="5C5C5C"/>
          <w:lang w:eastAsia="it-IT"/>
        </w:rPr>
        <w:t>def</w:t>
      </w:r>
    </w:p>
    <w:p w:rsidR="005F6517" w:rsidRPr="00CE5C16" w:rsidRDefault="005F6517" w:rsidP="00873FB6">
      <w:pPr>
        <w:autoSpaceDE w:val="0"/>
        <w:autoSpaceDN w:val="0"/>
        <w:adjustRightInd w:val="0"/>
        <w:spacing w:after="60"/>
        <w:rPr>
          <w:rFonts w:ascii="Courier New" w:hAnsi="Courier New" w:cs="Courier New"/>
          <w:color w:val="5C5C5C"/>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contact pair identification number</w:t>
      </w:r>
      <w:r w:rsidR="00CE74C0">
        <w:rPr>
          <w:rFonts w:ascii="Arial" w:hAnsi="Arial" w:cs="Arial"/>
          <w:bCs/>
          <w:lang w:eastAsia="it-IT"/>
        </w:rPr>
        <w:t xml:space="preserve"> (integer)</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873FB6" w:rsidRPr="00CE5C16" w:rsidRDefault="008F181C" w:rsidP="00873FB6">
      <w:pPr>
        <w:autoSpaceDE w:val="0"/>
        <w:autoSpaceDN w:val="0"/>
        <w:adjustRightInd w:val="0"/>
        <w:spacing w:after="60"/>
        <w:jc w:val="center"/>
        <w:rPr>
          <w:rFonts w:ascii="Verdana" w:hAnsi="Verdana" w:cs="Arial"/>
          <w:bCs/>
          <w:i/>
          <w:lang w:eastAsia="it-IT"/>
        </w:rPr>
      </w:pPr>
      <w:r>
        <w:rPr>
          <w:rFonts w:ascii="Verdana" w:hAnsi="Verdana" w:cs="Arial"/>
          <w:bCs/>
          <w:i/>
          <w:noProof/>
          <w:lang w:eastAsia="en-GB"/>
        </w:rPr>
      </w:r>
      <w:r>
        <w:rPr>
          <w:rFonts w:ascii="Verdana" w:hAnsi="Verdana" w:cs="Arial"/>
          <w:bCs/>
          <w:i/>
          <w:noProof/>
          <w:lang w:eastAsia="en-GB"/>
        </w:rPr>
        <w:pict>
          <v:group id="Canvas 49" o:spid="_x0000_s1302" editas="canvas" style="width:285.55pt;height:201pt;mso-position-horizontal-relative:char;mso-position-vertical-relative:line" coordsize="36264,25527">
            <v:shape id="_x0000_s1303" type="#_x0000_t75" style="position:absolute;width:36264;height:25527;visibility:visible">
              <v:fill o:detectmouseclick="t"/>
              <v:path o:connecttype="none"/>
            </v:shape>
            <v:shape id="Picture 51" o:spid="_x0000_s1304" type="#_x0000_t75" style="position:absolute;top:1149;width:35845;height:243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oZL/EAAAA2wAAAA8AAABkcnMvZG93bnJldi54bWxEj0GLwjAUhO+C/yE8YW+a6qpo1yiiKCIu&#10;7Krg9dG8bYvNS2mirf/eCMIeh5n5hpktGlOIO1Uut6yg34tAECdW55wqOJ823QkI55E1FpZJwYMc&#10;LObt1gxjbWv+pfvRpyJA2MWoIPO+jKV0SUYGXc+WxMH7s5VBH2SVSl1hHeCmkIMoGkuDOYeFDEta&#10;ZZRcjzejYL+ud7fxZj09f251c+h/X35G7qLUR6dZfoHw1Pj/8Lu90wqGU3h9CT9Az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oZL/EAAAA2wAAAA8AAAAAAAAAAAAAAAAA&#10;nwIAAGRycy9kb3ducmV2LnhtbFBLBQYAAAAABAAEAPcAAACQAwAAAAA=&#10;">
              <v:imagedata r:id="rId27" o:title=""/>
            </v:shape>
            <v:oval id="Oval 52" o:spid="_x0000_s1305" style="position:absolute;left:9404;top:1221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shape id="AutoShape 53" o:spid="_x0000_s1306" type="#_x0000_t32" style="position:absolute;left:25838;top:5867;width:743;height:78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J+jcQAAADbAAAADwAAAGRycy9kb3ducmV2LnhtbESPQWsCMRSE74X+h/AEbzWr1FK2RtGC&#10;VAs9uC203h6bZ7K4eVmSqOu/bwoFj8PMfMPMFr1rxZlCbDwrGI8KEMS11w0bBV+f64dnEDEha2w9&#10;k4IrRVjM7+9mWGp/4R2dq2REhnAsUYFNqSuljLUlh3HkO+LsHXxwmLIMRuqAlwx3rZwUxZN02HBe&#10;sNjRq6X6WJ2cgvrt3XyHj6M0ke3+sep2P6vtSqnhoF++gEjUp1v4v73RCqZj+PuSf4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Un6NxAAAANsAAAAPAAAAAAAAAAAA&#10;AAAAAKECAABkcnMvZG93bnJldi54bWxQSwUGAAAAAAQABAD5AAAAkgMAAAAA&#10;">
              <v:stroke startarrow="block" startarrowwidth="narrow" startarrowlength="long" endarrowwidth="narrow" endarrowlength="long"/>
            </v:shape>
            <v:shape id="AutoShape 54" o:spid="_x0000_s1307" type="#_x0000_t32" style="position:absolute;left:26593;top:9144;width:4839;height:452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s/cQAAADbAAAADwAAAGRycy9kb3ducmV2LnhtbESPQYvCMBSE7wv7H8Jb8LJoqqAsXWNR&#10;UagHD3a9eHs0b9vS5qU00dZ/bwTB4zAz3zDLZDCNuFHnKssKppMIBHFudcWFgvPffvwDwnlkjY1l&#10;UnAnB8nq82OJsbY9n+iW+UIECLsYFZTet7GULi/JoJvYljh4/7Yz6IPsCqk77APcNHIWRQtpsOKw&#10;UGJL25LyOrsaBZvMHC64H9Jj/52eo3o3z/T6oNToa1j/gvA0+Hf41U61gvkMnl/CD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Laz9xAAAANsAAAAPAAAAAAAAAAAA&#10;AAAAAKECAABkcnMvZG93bnJldi54bWxQSwUGAAAAAAQABAD5AAAAkgMAAAAA&#10;">
              <v:stroke endarrow="block" endarrowwidth="narrow" endarrowlength="long"/>
            </v:shape>
            <v:shape id="AutoShape 55" o:spid="_x0000_s1308" type="#_x0000_t32" style="position:absolute;left:25800;top:5937;width:2838;height: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T7lMUAAADbAAAADwAAAGRycy9kb3ducmV2LnhtbESPQWvCQBSE74X+h+UVehHd2FiR1FVE&#10;KRQRrNFLb4/sa5KafRuyaxL/vSsIPQ4z8w0zX/amEi01rrSsYDyKQBBnVpecKzgdP4czEM4ja6ws&#10;k4IrOVgunp/mmGjb8YHa1OciQNglqKDwvk6kdFlBBt3I1sTB+7WNQR9kk0vdYBfgppJvUTSVBksO&#10;CwXWtC4oO6cXo+Ds/tLJPtpuOG6zi90NOh3/fCv1+tKvPkB46v1/+NH+0greY7h/C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T7lMUAAADbAAAADwAAAAAAAAAA&#10;AAAAAAChAgAAZHJzL2Rvd25yZXYueG1sUEsFBgAAAAAEAAQA+QAAAJMDAAAAAA==&#10;">
              <v:stroke endarrow="block" endarrowwidth="narrow" endarrowlength="long"/>
            </v:shape>
            <v:shape id="Text Box 56" o:spid="_x0000_s1309" type="#_x0000_t202" style="position:absolute;left:27076;top:4425;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S58IA&#10;AADbAAAADwAAAGRycy9kb3ducmV2LnhtbESP3YrCMBSE7xd8h3AWvFnWVFFXukYRQRDRC38e4Ngc&#10;m2JzUppY69sbQfBymJlvmOm8taVoqPaFYwX9XgKCOHO64FzB6bj6nYDwAVlj6ZgUPMjDfNb5mmKq&#10;3Z331BxCLiKEfYoKTAhVKqXPDFn0PVcRR+/iaoshyjqXusZ7hNtSDpJkLC0WHBcMVrQ0lF0PN6vg&#10;x1TJbntZn1d6nJnrxuOfbTZKdb/bxT+IQG34hN/ttVYwGsLrS/w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RLnwgAAANsAAAAPAAAAAAAAAAAAAAAAAJgCAABkcnMvZG93&#10;bnJldi54bWxQSwUGAAAAAAQABAD1AAAAhwMAAAAA&#10;" filled="f" stroked="f">
              <v:textbox>
                <w:txbxContent>
                  <w:p w:rsidR="0040682D" w:rsidRPr="007C7034" w:rsidRDefault="0040682D" w:rsidP="00873FB6">
                    <w:pPr>
                      <w:spacing w:after="0"/>
                      <w:rPr>
                        <w:lang w:val="it-IT"/>
                      </w:rPr>
                    </w:pPr>
                    <w:r>
                      <w:rPr>
                        <w:lang w:val="it-IT"/>
                      </w:rPr>
                      <w:t>U</w:t>
                    </w:r>
                    <w:r>
                      <w:rPr>
                        <w:vertAlign w:val="subscript"/>
                        <w:lang w:val="it-IT"/>
                      </w:rPr>
                      <w:t>s</w:t>
                    </w:r>
                  </w:p>
                </w:txbxContent>
              </v:textbox>
            </v:shape>
            <v:shape id="Text Box 57" o:spid="_x0000_s1310" type="#_x0000_t202" style="position:absolute;left:24511;top:3206;width:3759;height:2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MkMQA&#10;AADbAAAADwAAAGRycy9kb3ducmV2LnhtbESP3WrCQBSE7wt9h+UUvCl1o+APqasUIRBCvaj6AKfZ&#10;YzaYPRuyaxLfvisIvRxm5htmsxttI3rqfO1YwWyagCAuna65UnA+ZR9rED4ga2wck4I7edhtX182&#10;mGo38A/1x1CJCGGfogITQptK6UtDFv3UtcTRu7jOYoiyq6TucIhw28h5kiylxZrjgsGW9obK6/Fm&#10;FbybNjl8X/LfTC9Lcy08rmxfKDV5G78+QQQaw3/42c61gsUKHl/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3jJDEAAAA2wAAAA8AAAAAAAAAAAAAAAAAmAIAAGRycy9k&#10;b3ducmV2LnhtbFBLBQYAAAAABAAEAPUAAACJAwAAAAA=&#10;" filled="f" stroked="f">
              <v:textbox>
                <w:txbxContent>
                  <w:p w:rsidR="0040682D" w:rsidRPr="007C7034" w:rsidRDefault="0040682D" w:rsidP="00873FB6">
                    <w:pPr>
                      <w:spacing w:after="0"/>
                      <w:rPr>
                        <w:lang w:val="it-IT"/>
                      </w:rPr>
                    </w:pPr>
                    <w:r>
                      <w:rPr>
                        <w:lang w:val="it-IT"/>
                      </w:rPr>
                      <w:t>P</w:t>
                    </w:r>
                    <w:r>
                      <w:rPr>
                        <w:vertAlign w:val="subscript"/>
                        <w:lang w:val="it-IT"/>
                      </w:rPr>
                      <w:t>s</w:t>
                    </w:r>
                  </w:p>
                </w:txbxContent>
              </v:textbox>
            </v:shape>
            <v:group id="Group 58" o:spid="_x0000_s1311" style="position:absolute;left:26028;top:13081;width:1079;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TL/rwAAADbAAAADwAAAGRycy9kb3ducmV2LnhtbERPSwrCMBDdC94hjOBO&#10;UxVFqlFUFARx4QfXQzO2xWZSm1Tr7c1CcPl4//myMYV4UeVyywoG/QgEcWJ1zqmC62XXm4JwHllj&#10;YZkUfMjBctFuzTHW9s0nep19KkIIuxgVZN6XsZQuycig69uSOHB3Wxn0AVap1BW+Q7gp5DCKJtJg&#10;zqEhw5I2GSWPc20UHG1dRIfb6FC7PQ5Pa9ry87JVqttpVjMQnhr/F//ce61gHMaGL+EHyMUXAAD/&#10;/wMAUEsBAi0AFAAGAAgAAAAhAKL4T1MEAQAA7AEAABMAAAAAAAAAAAAAAAAAAAAAAFtDb250ZW50&#10;X1R5cGVzXS54bWxQSwECLQAUAAYACAAAACEAbAbV/tgAAACZAQAACwAAAAAAAAAAAAAAAAA1AQAA&#10;X3JlbHMvLnJlbHNQSwECLQAUAAYACAAAACEAMy8FnkEAAAA5AAAAFQAAAAAAAAAAAAAAAAA2AgAA&#10;ZHJzL2dyb3Vwc2hhcGV4bWwueG1sUEsBAi0AFAAGAAgAAAAhAAfUy/68AAAA2wAAAA8AAAAAAAAA&#10;AAAAAAAAqgIAAGRycy9kb3ducmV2LnhtbFBLBQYAAAAABAAEAPoAAACTAwAAAAA=&#10;">
              <v:shape id="AutoShape 59" o:spid="_x0000_s1312"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shape id="AutoShape 60" o:spid="_x0000_s1313"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sc8QAAADbAAAADwAAAGRycy9kb3ducmV2LnhtbESP0WqDQBRE3wv5h+UG8lbXNK2IyUZC&#10;QQjtQ0niB1zcGzVx74q7Ufv33UKhj8PMnGF2+Ww6MdLgWssK1lEMgriyuuVaQXkpnlMQziNr7CyT&#10;gm9ykO8XTzvMtJ34ROPZ1yJA2GWooPG+z6R0VUMGXWR74uBd7WDQBznUUg84Bbjp5EscJ9Jgy2Gh&#10;wZ7eG6ru54dR8Jm++vp2utpNOX69yT7+KMopUWq1nA9bEJ5m/x/+ax+1gmQNv1/CD5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OxzxAAAANsAAAAPAAAAAAAAAAAA&#10;AAAAAKECAABkcnMvZG93bnJldi54bWxQSwUGAAAAAAQABAD5AAAAkgMAAAAA&#10;"/>
            </v:group>
            <v:group id="Group 61" o:spid="_x0000_s1314" style="position:absolute;left:27495;top:17526;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AutoShape 62" o:spid="_x0000_s1315"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3D28UAAADbAAAADwAAAGRycy9kb3ducmV2LnhtbESPQWvCQBSE74X+h+UJXkrd1FIp0VXS&#10;YiA59NDUi7dH9pkEs29Ddk3iv3cLgsdhZr5hNrvJtGKg3jWWFbwtIhDEpdUNVwoOf+nrJwjnkTW2&#10;lknBlRzsts9PG4y1HfmXhsJXIkDYxaig9r6LpXRlTQbdwnbEwTvZ3qAPsq+k7nEMcNPKZRStpMGG&#10;w0KNHX3XVJ6Li1HwVZj8iOmU/Ywv2SE67z8KneRKzWdTsgbhafKP8L2daQWrd/j/En6A3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3D28UAAADbAAAADwAAAAAAAAAA&#10;AAAAAAChAgAAZHJzL2Rvd25yZXYueG1sUEsFBgAAAAAEAAQA+QAAAJMDAAAAAA==&#10;">
                <v:stroke endarrow="block" endarrowwidth="narrow" endarrowlength="long"/>
              </v:shape>
              <v:shape id="AutoShape 63" o:spid="_x0000_s1316"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3YUMUAAADcAAAADwAAAGRycy9kb3ducmV2LnhtbESPQWvCQBSE7wX/w/IKvUjdqFVKdBWx&#10;CCKCNnrp7ZF9JqnZtyG7JvHfuwWhx2FmvmHmy86UoqHaFZYVDAcRCOLU6oIzBefT5v0ThPPIGkvL&#10;pOBODpaL3sscY21b/qYm8ZkIEHYxKsi9r2IpXZqTQTewFXHwLrY26IOsM6lrbAPclHIURVNpsOCw&#10;kGNF65zSa3IzCq7uN/k4RLsvHjfpze77rR7/HJV6e+1WMxCeOv8ffra3WsFoMoW/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3YUMUAAADcAAAADwAAAAAAAAAA&#10;AAAAAAChAgAAZHJzL2Rvd25yZXYueG1sUEsFBgAAAAAEAAQA+QAAAJMDAAAAAA==&#10;">
                <v:stroke endarrow="block" endarrowwidth="narrow" endarrowlength="long"/>
              </v:shape>
              <v:shape id="AutoShape 64" o:spid="_x0000_s1317"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LisYAAADcAAAADwAAAGRycy9kb3ducmV2LnhtbESPQWvCQBSE74X+h+UJXkrdVEgt0TWk&#10;xUA89GD04u2RfSbB7NuQXU38991CocdhZr5hNulkOnGnwbWWFbwtIhDEldUt1wpOx/z1A4TzyBo7&#10;y6TgQQ7S7fPTBhNtRz7QvfS1CBB2CSpovO8TKV3VkEG3sD1x8C52MOiDHGqpBxwD3HRyGUXv0mDL&#10;YaHBnr4aqq7lzSj4LM3+jPlUfI8vxSm67uJSZ3ul5rMpW4PwNPn/8F+70AqW8Qp+z4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Zi4rGAAAA3AAAAA8AAAAAAAAA&#10;AAAAAAAAoQIAAGRycy9kb3ducmV2LnhtbFBLBQYAAAAABAAEAPkAAACUAwAAAAA=&#10;">
                <v:stroke endarrow="block" endarrowwidth="narrow" endarrowlength="long"/>
              </v:shape>
            </v:group>
            <v:oval id="Oval 65" o:spid="_x0000_s1318" style="position:absolute;left:12084;top:6769;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EricAA&#10;AADcAAAADwAAAGRycy9kb3ducmV2LnhtbERPTWvCQBC9F/wPywje6kZDRKKriFLQQw9N633Ijkkw&#10;Oxuy0xj/vXso9Ph439v96Fo1UB8azwYW8wQUceltw5WBn++P9zWoIMgWW89k4EkB9rvJ2xZz6x/8&#10;RUMhlYohHHI0UIt0udahrMlhmPuOOHI33zuUCPtK2x4fMdy1epkkK+2w4dhQY0fHmsp78esMnKpD&#10;sRp0Kll6O50lu18/L+nCmNl0PGxACY3yL/5zn62BZRb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EricAAAADcAAAADwAAAAAAAAAAAAAAAACYAgAAZHJzL2Rvd25y&#10;ZXYueG1sUEsFBgAAAAAEAAQA9QAAAIUDAAAAAA==&#10;"/>
            <v:oval id="Oval 66" o:spid="_x0000_s1319" style="position:absolute;left:15049;top:155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OEsQA&#10;AADcAAAADwAAAGRycy9kb3ducmV2LnhtbESPQWvCQBSE74X+h+UVvNWNhkibuooogj300FTvj+wz&#10;CWbfhuwzxn/vFgo9DjPzDbNcj65VA/Wh8WxgNk1AEZfeNlwZOP7sX99ABUG22HomA3cKsF49Py0x&#10;t/7G3zQUUqkI4ZCjgVqky7UOZU0Ow9R3xNE7+96hRNlX2vZ4i3DX6nmSLLTDhuNCjR1tayovxdUZ&#10;2FWbYjHoVLL0vDtIdjl9faYzYyYv4+YDlNAo/+G/9sEamGf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jhLEAAAA3AAAAA8AAAAAAAAAAAAAAAAAmAIAAGRycy9k&#10;b3ducmV2LnhtbFBLBQYAAAAABAAEAPUAAACJAwAAAAA=&#10;"/>
            <v:oval id="Oval 67" o:spid="_x0000_s1320" style="position:absolute;left:20529;top:3530;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vtMsAA&#10;AADcAAAADwAAAGRycy9kb3ducmV2LnhtbERPTWvCQBC9C/6HZQq96UaDoaSuIkrBHjwY7X3Ijkkw&#10;Oxuy05j+++5B8Ph43+vt6Fo1UB8azwYW8wQUceltw5WB6+Vr9gEqCLLF1jMZ+KMA2810ssbc+gef&#10;aSikUjGEQ44GapEu1zqUNTkMc98RR+7me4cSYV9p2+MjhrtWL5Mk0w4bjg01drSvqbwXv87AodoV&#10;2aBTWaW3w1FW95/Td7ow5v1t3H2CEhrlJX66j9bAMov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1vtMsAAAADcAAAADwAAAAAAAAAAAAAAAACYAgAAZHJzL2Rvd25y&#10;ZXYueG1sUEsFBgAAAAAEAAQA9QAAAIUDAAAAAA==&#10;"/>
            <v:oval id="Oval 68" o:spid="_x0000_s1321" style="position:absolute;left:25457;top:550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IqcQA&#10;AADcAAAADwAAAGRycy9kb3ducmV2LnhtbESPQWvCQBSE7wX/w/KE3uomBoOkriJKwR56aLT3R/aZ&#10;BLNvQ/YZ03/fLRR6HGbmG2azm1ynRhpC69lAukhAEVfetlwbuJzfXtaggiBb7DyTgW8KsNvOnjZY&#10;WP/gTxpLqVWEcCjQQCPSF1qHqiGHYeF74uhd/eBQohxqbQd8RLjr9DJJcu2w5bjQYE+HhqpbeXcG&#10;jvW+zEedySq7Hk+yun19vGepMc/zaf8KSmiS//Bf+2QNL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XSKnEAAAA3AAAAA8AAAAAAAAAAAAAAAAAmAIAAGRycy9k&#10;b3ducmV2LnhtbFBLBQYAAAAABAAEAPUAAACJAwAAAAA=&#10;"/>
            <v:oval id="Oval 69" o:spid="_x0000_s1322" style="position:absolute;left:17583;top:7816;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oval id="Oval 70" o:spid="_x0000_s1323" style="position:absolute;left:14560;top:1214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oval id="Oval 71" o:spid="_x0000_s1324" style="position:absolute;left:19729;top:11912;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3cMA&#10;AADcAAAADwAAAGRycy9kb3ducmV2LnhtbESPQWvCQBSE70L/w/IK3nSjwVBSV5GKoAcPje39kX0m&#10;wezbkH2N6b/vCkKPw8x8w6y3o2vVQH1oPBtYzBNQxKW3DVcGvi6H2RuoIMgWW89k4JcCbDcvkzXm&#10;1t/5k4ZCKhUhHHI0UIt0udahrMlhmPuOOHpX3zuUKPtK2x7vEe5avUySTDtsOC7U2NFHTeWt+HEG&#10;9tWuyAadyiq97o+yun2fT+nCmOnruHsHJTTKf/jZPloDyyy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3cMAAADcAAAADwAAAAAAAAAAAAAAAACYAgAAZHJzL2Rv&#10;d25yZXYueG1sUEsFBgAAAAAEAAQA9QAAAIgDAAAAAA==&#10;"/>
            <v:oval id="Oval 72" o:spid="_x0000_s1325" style="position:absolute;left:22694;top:880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RsQA&#10;AADcAAAADwAAAGRycy9kb3ducmV2LnhtbESPQWvCQBSE7wX/w/KE3pqNBqNEV5FKwR56aGzvj+wz&#10;CWbfhuxrTP99t1DocZiZb5jdYXKdGmkIrWcDiyQFRVx523Jt4OPy8rQBFQTZYueZDHxTgMN+9rDD&#10;wvo7v9NYSq0ihEOBBhqRvtA6VA05DInviaN39YNDiXKotR3wHuGu08s0zbXDluNCgz09N1Tdyi9n&#10;4FQfy3zUmayy6+ksq9vn22u2MOZxPh23oIQm+Q//tc/WwDJfw++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dUbEAAAA3AAAAA8AAAAAAAAAAAAAAAAAmAIAAGRycy9k&#10;b3ducmV2LnhtbFBLBQYAAAAABAAEAPUAAACJAwAAAAA=&#10;"/>
            <v:shape id="AutoShape 73" o:spid="_x0000_s1326" type="#_x0000_t32" style="position:absolute;left:26555;top:13690;width:2096;height:78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THjcAAAADcAAAADwAAAGRycy9kb3ducmV2LnhtbERPTYvCMBC9C/6HMAteRFMFRbpGKYog&#10;gqhV8Do0s23XZlKaqPXfm4Pg8fG+58vWVOJBjSstKxgNIxDEmdUl5wou581gBsJ5ZI2VZVLwIgfL&#10;Rbczx1jbJ5/okfpchBB2MSoovK9jKV1WkEE3tDVx4P5sY9AH2ORSN/gM4aaS4yiaSoMlh4YCa1oV&#10;lN3Su1Hg9/3d5P90OCQp8zo57q63ZHVVqvfTJr8gPLX+K/64t1rBeBrWhjPhCM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0x43AAAAA3AAAAA8AAAAAAAAAAAAAAAAA&#10;oQIAAGRycy9kb3ducmV2LnhtbFBLBQYAAAAABAAEAPkAAACOAwAAAAA=&#10;"/>
            <v:shape id="Text Box 74" o:spid="_x0000_s1327" type="#_x0000_t202" style="position:absolute;left:24422;top:12814;width:4368;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4/G8UA&#10;AADcAAAADwAAAGRycy9kb3ducmV2LnhtbESPQWvCQBSE7wX/w/IEL8Vs9JDW6CqlEAjSHqr9Ac/s&#10;MxvMvg3ZNYn/vlso9DjMzDfM7jDZVgzU+8axglWSgiCunG64VvB9LpavIHxA1tg6JgUP8nDYz552&#10;mGs38hcNp1CLCGGfowITQpdL6StDFn3iOuLoXV1vMUTZ11L3OEa4beU6TTNpseG4YLCjd0PV7XS3&#10;Cp5Nl35+XMtLobPK3I4eX+xwVGoxn962IAJN4T/81y61gnW2g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j8bxQAAANwAAAAPAAAAAAAAAAAAAAAAAJgCAABkcnMv&#10;ZG93bnJldi54bWxQSwUGAAAAAAQABAD1AAAAigMAAAAA&#10;" filled="f" stroked="f">
              <v:textbox>
                <w:txbxContent>
                  <w:p w:rsidR="0040682D" w:rsidRPr="007C7034" w:rsidRDefault="0040682D" w:rsidP="00873FB6">
                    <w:pPr>
                      <w:spacing w:after="0"/>
                      <w:rPr>
                        <w:lang w:val="it-IT"/>
                      </w:rPr>
                    </w:pPr>
                    <w:r>
                      <w:rPr>
                        <w:lang w:val="it-IT"/>
                      </w:rPr>
                      <w:t>P</w:t>
                    </w:r>
                    <w:r w:rsidRPr="007C7034">
                      <w:rPr>
                        <w:vertAlign w:val="subscript"/>
                        <w:lang w:val="it-IT"/>
                      </w:rPr>
                      <w:t>m</w:t>
                    </w:r>
                  </w:p>
                </w:txbxContent>
              </v:textbox>
            </v:shape>
            <v:shape id="Text Box 75" o:spid="_x0000_s1328" type="#_x0000_t202" style="position:absolute;left:23469;top:8464;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AW70A&#10;AADcAAAADwAAAGRycy9kb3ducmV2LnhtbERPSwrCMBDdC94hjOBGNNWFSjWKCIKILvwcYGzGpthM&#10;ShNrvb1ZCC4f779ct7YUDdW+cKxgPEpAEGdOF5wruF13wzkIH5A1lo5JwYc8rFfdzhJT7d58puYS&#10;chFD2KeowIRQpVL6zJBFP3IVceQerrYYIqxzqWt8x3BbykmSTKXFgmODwYq2hrLn5WUVDEyVnI6P&#10;/X2np5l5HjzObHNQqt9rNwsQgdrwF//ce61gMovz45l4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j0AW70AAADcAAAADwAAAAAAAAAAAAAAAACYAgAAZHJzL2Rvd25yZXYu&#10;eG1sUEsFBgAAAAAEAAQA9QAAAIIDAAAAAA==&#10;" filled="f" stroked="f">
              <v:textbox>
                <w:txbxContent>
                  <w:p w:rsidR="0040682D" w:rsidRPr="007C7034" w:rsidRDefault="0040682D" w:rsidP="00873FB6">
                    <w:pPr>
                      <w:spacing w:after="0"/>
                      <w:rPr>
                        <w:lang w:val="it-IT"/>
                      </w:rPr>
                    </w:pPr>
                    <w:r>
                      <w:rPr>
                        <w:lang w:val="it-IT"/>
                      </w:rPr>
                      <w:t>N</w:t>
                    </w:r>
                    <w:r>
                      <w:rPr>
                        <w:vertAlign w:val="subscript"/>
                        <w:lang w:val="it-IT"/>
                      </w:rPr>
                      <w:t>m</w:t>
                    </w:r>
                  </w:p>
                </w:txbxContent>
              </v:textbox>
            </v:shape>
            <v:oval id="Oval 76" o:spid="_x0000_s1329" style="position:absolute;left:23977;top:18078;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9+cYA&#10;AADcAAAADwAAAGRycy9kb3ducmV2LnhtbESPS2/CMBCE75X4D9Yi9VYcUJWigEGhUiX6uBAe5yXe&#10;Ji7xOsQupP++rlSJ42hmvtHMl71txIU6bxwrGI8SEMSl04YrBbvty8MUhA/IGhvHpOCHPCwXg7s5&#10;ZtpdeUOXIlQiQthnqKAOoc2k9GVNFv3ItcTR+3SdxRBlV0nd4TXCbSMnSZJKi4bjQo0tPddUnopv&#10;qyB/NcWbST/e94fHs159HX1I81Kp+2Gfz0AE6sMt/N9eawWTpzH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L9+cYAAADcAAAADwAAAAAAAAAAAAAAAACYAgAAZHJz&#10;L2Rvd25yZXYueG1sUEsFBgAAAAAEAAQA9QAAAIsDAAAAAA==&#10;" fillcolor="black [3213]"/>
            <v:oval id="Oval 77" o:spid="_x0000_s1330" style="position:absolute;left:34563;top:11493;width:723;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jjsYA&#10;AADcAAAADwAAAGRycy9kb3ducmV2LnhtbESPS2vDMBCE74X+B7GF3ho5prjBiRLcQKCvS53HeWNt&#10;bKXWyrXUxPn3UaHQ4zAz3zCzxWBbcaLeG8cKxqMEBHHltOFawWa9epiA8AFZY+uYFFzIw2J+ezPD&#10;XLszf9KpDLWIEPY5KmhC6HIpfdWQRT9yHXH0Dq63GKLsa6l7PEe4bWWaJJm0aDguNNjRsqHqq/yx&#10;CopXU76Z7ON9u3v81s/HvQ9ZUSl1fzcUUxCBhvAf/mu/aAXpUwq/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BjjsYAAADcAAAADwAAAAAAAAAAAAAAAACYAgAAZHJz&#10;L2Rvd25yZXYueG1sUEsFBgAAAAAEAAQA9QAAAIsDAAAAAA==&#10;" fillcolor="black [3213]"/>
            <v:oval id="Oval 78" o:spid="_x0000_s1331" style="position:absolute;left:28384;top:9334;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GFcYA&#10;AADcAAAADwAAAGRycy9kb3ducmV2LnhtbESPT0/CQBTE7yZ+h80z4SZbwFRSWEg1MUHlYvlzfnQf&#10;7Wr3be0uUL+9a2LCcTIzv8nMl71txJk6bxwrGA0TEMSl04YrBdvNy/0UhA/IGhvHpOCHPCwXtzdz&#10;zLS78Aedi1CJCGGfoYI6hDaT0pc1WfRD1xJH7+g6iyHKrpK6w0uE20aOkySVFg3HhRpbeq6p/CpO&#10;VkH+aoo3k67fd/uHb/30efAhzUulBnd9PgMRqA/X8H97pRWMHyf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GFcYAAADcAAAADwAAAAAAAAAAAAAAAACYAgAAZHJz&#10;L2Rvd25yZXYueG1sUEsFBgAAAAAEAAQA9QAAAIsDAAAAAA==&#10;" fillcolor="black [3213]"/>
            <v:oval id="Oval 79" o:spid="_x0000_s1332" style="position:absolute;left:17468;top:13639;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YcYA&#10;AADcAAAADwAAAGRycy9kb3ducmV2LnhtbESPS2/CMBCE75X4D9Yi9VYcEAooYFBaqVJfF8LjvMTb&#10;xCVep7EL6b+vKyFxHM3MN5rlureNOFPnjWMF41ECgrh02nClYLd9fpiD8AFZY+OYFPySh/VqcLfE&#10;TLsLb+hchEpECPsMFdQhtJmUvqzJoh+5ljh6n66zGKLsKqk7vES4beQkSVJp0XBcqLGlp5rKU/Fj&#10;FeSvpngz6cf7/jD91o9fRx/SvFTqftjnCxCB+nALX9svWsFkN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VeYcYAAADcAAAADwAAAAAAAAAAAAAAAACYAgAAZHJz&#10;L2Rvd25yZXYueG1sUEsFBgAAAAAEAAQA9QAAAIsDAAAAAA==&#10;" fillcolor="black [3213]"/>
            <v:shape id="Text Box 80" o:spid="_x0000_s1333" type="#_x0000_t202" style="position:absolute;left:28270;top:10452;width:3759;height:28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qjw8MA&#10;AADcAAAADwAAAGRycy9kb3ducmV2LnhtbESP0YrCMBRE3wX/IVzBF9FUYVVqo4ggiLgP6+4HXJvb&#10;ptjclCbW+vdmYWEfh5k5w2S73taio9ZXjhXMZwkI4tzpiksFP9/H6RqED8gaa8ek4EUedtvhIMNU&#10;uyd/UXcNpYgQ9ikqMCE0qZQ+N2TRz1xDHL3CtRZDlG0pdYvPCLe1XCTJUlqsOC4YbOhgKL9fH1bB&#10;xDTJ56U43Y56mZv72ePKdmelxqN+vwERqA//4b/2SStYrD7g90w8AnL7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qjw8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U</w:t>
                    </w:r>
                    <w:r>
                      <w:rPr>
                        <w:vertAlign w:val="subscript"/>
                        <w:lang w:val="it-IT"/>
                      </w:rPr>
                      <w:t>m</w:t>
                    </w:r>
                  </w:p>
                </w:txbxContent>
              </v:textbox>
            </v:shape>
            <w10:wrap type="none"/>
            <w10:anchorlock/>
          </v:group>
        </w:pic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w:t>
      </w:r>
      <w:r w:rsidRPr="00CE5C16">
        <w:rPr>
          <w:rFonts w:ascii="Arial" w:hAnsi="Arial" w:cs="Arial"/>
          <w:bCs/>
          <w:lang w:eastAsia="it-IT"/>
        </w:rPr>
        <w:t>: define the identification number of the master domain</w:t>
      </w:r>
      <w:r w:rsidR="00CE74C0">
        <w:rPr>
          <w:rFonts w:ascii="Arial" w:hAnsi="Arial" w:cs="Arial"/>
          <w:bCs/>
          <w:lang w:eastAsia="it-IT"/>
        </w:rPr>
        <w:t xml:space="preserve"> (integer)</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MasterFlip</w:t>
      </w:r>
      <w:r w:rsidRPr="00CE5C16">
        <w:rPr>
          <w:rFonts w:ascii="Arial" w:hAnsi="Arial" w:cs="Arial"/>
          <w:bCs/>
          <w:lang w:eastAsia="it-IT"/>
        </w:rPr>
        <w:t xml:space="preserve">: if "true" </w:t>
      </w:r>
      <w:r w:rsidR="001A70B7">
        <w:rPr>
          <w:rFonts w:ascii="Arial" w:hAnsi="Arial" w:cs="Arial"/>
          <w:bCs/>
          <w:lang w:eastAsia="it-IT"/>
        </w:rPr>
        <w:t xml:space="preserve">than </w:t>
      </w:r>
      <w:r w:rsidRPr="00CE5C16">
        <w:rPr>
          <w:rFonts w:ascii="Arial" w:hAnsi="Arial" w:cs="Arial"/>
          <w:bCs/>
          <w:lang w:eastAsia="it-IT"/>
        </w:rPr>
        <w:t>the normal vector (N</w:t>
      </w:r>
      <w:r w:rsidRPr="00CE5C16">
        <w:rPr>
          <w:rFonts w:ascii="Arial" w:hAnsi="Arial" w:cs="Arial"/>
          <w:bCs/>
          <w:vertAlign w:val="subscript"/>
          <w:lang w:eastAsia="it-IT"/>
        </w:rPr>
        <w:t>m</w:t>
      </w:r>
      <w:r w:rsidRPr="00CE5C16">
        <w:rPr>
          <w:rFonts w:ascii="Arial" w:hAnsi="Arial" w:cs="Arial"/>
          <w:bCs/>
          <w:lang w:eastAsia="it-IT"/>
        </w:rPr>
        <w:t>) of every element belonging to the master domain is flipped</w:t>
      </w:r>
      <w:r w:rsidR="00CE74C0">
        <w:rPr>
          <w:rFonts w:ascii="Arial" w:hAnsi="Arial" w:cs="Arial"/>
          <w:bCs/>
          <w:lang w:eastAsia="it-IT"/>
        </w:rPr>
        <w:t xml:space="preserve"> (true / false)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Slave</w:t>
      </w:r>
      <w:r w:rsidRPr="00CE5C16">
        <w:rPr>
          <w:rFonts w:ascii="Arial" w:hAnsi="Arial" w:cs="Arial"/>
          <w:bCs/>
          <w:lang w:eastAsia="it-IT"/>
        </w:rPr>
        <w:t>: define the identification number of the slave domain</w:t>
      </w:r>
      <w:r w:rsidR="00CE74C0">
        <w:rPr>
          <w:rFonts w:ascii="Arial" w:hAnsi="Arial" w:cs="Arial"/>
          <w:bCs/>
          <w:lang w:eastAsia="it-IT"/>
        </w:rPr>
        <w:t xml:space="preserve"> (integer)</w:t>
      </w:r>
      <w:r w:rsidRPr="00CE5C16">
        <w:rPr>
          <w:rFonts w:ascii="Arial" w:hAnsi="Arial" w:cs="Arial"/>
          <w:bCs/>
          <w:lang w:eastAsia="it-IT"/>
        </w:rPr>
        <w:t xml:space="preserve">. </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used to determine the projected point of every point (P</w:t>
      </w:r>
      <w:r w:rsidRPr="00CE5C16">
        <w:rPr>
          <w:rFonts w:ascii="Arial" w:hAnsi="Arial" w:cs="Arial"/>
          <w:bCs/>
          <w:vertAlign w:val="subscript"/>
          <w:lang w:eastAsia="it-IT"/>
        </w:rPr>
        <w:t>s</w:t>
      </w:r>
      <w:r w:rsidRPr="00CE5C16">
        <w:rPr>
          <w:rFonts w:ascii="Arial" w:hAnsi="Arial" w:cs="Arial"/>
          <w:bCs/>
          <w:lang w:eastAsia="it-IT"/>
        </w:rPr>
        <w:t>) belonging to the slave component. If the distance from P</w:t>
      </w:r>
      <w:r w:rsidRPr="00CE5C16">
        <w:rPr>
          <w:rFonts w:ascii="Arial" w:hAnsi="Arial" w:cs="Arial"/>
          <w:bCs/>
          <w:vertAlign w:val="subscript"/>
          <w:lang w:eastAsia="it-IT"/>
        </w:rPr>
        <w:t>s</w:t>
      </w:r>
      <w:r w:rsidRPr="00CE5C16">
        <w:rPr>
          <w:rFonts w:ascii="Arial" w:hAnsi="Arial" w:cs="Arial"/>
          <w:bCs/>
          <w:lang w:eastAsia="it-IT"/>
        </w:rPr>
        <w:t xml:space="preserve"> to the projected point on the master domain (P</w:t>
      </w:r>
      <w:r w:rsidRPr="00CE5C16">
        <w:rPr>
          <w:rFonts w:ascii="Arial" w:hAnsi="Arial" w:cs="Arial"/>
          <w:bCs/>
          <w:vertAlign w:val="subscript"/>
          <w:lang w:eastAsia="it-IT"/>
        </w:rPr>
        <w:t>m</w:t>
      </w:r>
      <w:r w:rsidRPr="00CE5C16">
        <w:rPr>
          <w:rFonts w:ascii="Arial" w:hAnsi="Arial" w:cs="Arial"/>
          <w:bCs/>
          <w:lang w:eastAsia="it-IT"/>
        </w:rPr>
        <w:t>) is greater than "SearchDist" no contact pair is assigned</w:t>
      </w:r>
      <w:r w:rsidR="00CE74C0">
        <w:rPr>
          <w:rFonts w:ascii="Arial" w:hAnsi="Arial" w:cs="Arial"/>
          <w:bCs/>
          <w:lang w:eastAsia="it-IT"/>
        </w:rPr>
        <w:t xml:space="preserve"> (double)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lastRenderedPageBreak/>
        <w:t>Offset</w:t>
      </w:r>
      <w:r w:rsidRPr="00CE5C16">
        <w:rPr>
          <w:rFonts w:ascii="Arial" w:hAnsi="Arial" w:cs="Arial"/>
          <w:bCs/>
          <w:lang w:eastAsia="it-IT"/>
        </w:rPr>
        <w:t>: define an initial gap for the contact pair. For example, if P</w:t>
      </w:r>
      <w:r w:rsidRPr="00CE5C16">
        <w:rPr>
          <w:rFonts w:ascii="Arial" w:hAnsi="Arial" w:cs="Arial"/>
          <w:bCs/>
          <w:vertAlign w:val="subscript"/>
          <w:lang w:eastAsia="it-IT"/>
        </w:rPr>
        <w:t>s</w:t>
      </w:r>
      <w:r w:rsidRPr="00CE5C16">
        <w:rPr>
          <w:rFonts w:ascii="Arial" w:hAnsi="Arial" w:cs="Arial"/>
          <w:bCs/>
          <w:lang w:eastAsia="it-IT"/>
        </w:rPr>
        <w:t xml:space="preserve"> and P</w:t>
      </w:r>
      <w:r w:rsidRPr="00CE5C16">
        <w:rPr>
          <w:rFonts w:ascii="Arial" w:hAnsi="Arial" w:cs="Arial"/>
          <w:bCs/>
          <w:vertAlign w:val="subscript"/>
          <w:lang w:eastAsia="it-IT"/>
        </w:rPr>
        <w:t>m</w:t>
      </w:r>
      <w:r w:rsidRPr="00CE5C16">
        <w:rPr>
          <w:rFonts w:ascii="Arial" w:hAnsi="Arial" w:cs="Arial"/>
          <w:bCs/>
          <w:lang w:eastAsia="it-IT"/>
        </w:rPr>
        <w:t xml:space="preserve"> are initially c</w:t>
      </w:r>
      <w:r w:rsidR="001A70B7">
        <w:rPr>
          <w:rFonts w:ascii="Arial" w:hAnsi="Arial" w:cs="Arial"/>
          <w:bCs/>
          <w:lang w:eastAsia="it-IT"/>
        </w:rPr>
        <w:t>oincident, than "Offset" specifies</w:t>
      </w:r>
      <w:r w:rsidRPr="00CE5C16">
        <w:rPr>
          <w:rFonts w:ascii="Arial" w:hAnsi="Arial" w:cs="Arial"/>
          <w:bCs/>
          <w:lang w:eastAsia="it-IT"/>
        </w:rPr>
        <w:t xml:space="preserve"> an additional gap along the N</w:t>
      </w:r>
      <w:r w:rsidRPr="00CE5C16">
        <w:rPr>
          <w:rFonts w:ascii="Arial" w:hAnsi="Arial" w:cs="Arial"/>
          <w:bCs/>
          <w:vertAlign w:val="subscript"/>
          <w:lang w:eastAsia="it-IT"/>
        </w:rPr>
        <w:t>m</w:t>
      </w:r>
      <w:r w:rsidRPr="00CE5C16">
        <w:rPr>
          <w:rFonts w:ascii="Arial" w:hAnsi="Arial" w:cs="Arial"/>
          <w:bCs/>
          <w:lang w:eastAsia="it-IT"/>
        </w:rPr>
        <w:t xml:space="preserve"> direction. When no initial gap is provided than "Offset" is equal to zero</w:t>
      </w:r>
      <w:r w:rsidR="00CE74C0">
        <w:rPr>
          <w:rFonts w:ascii="Arial" w:hAnsi="Arial" w:cs="Arial"/>
          <w:bCs/>
          <w:lang w:eastAsia="it-IT"/>
        </w:rPr>
        <w:t xml:space="preserve"> (double)</w:t>
      </w:r>
      <w:r w:rsidRPr="00CE5C16">
        <w:rPr>
          <w:rFonts w:ascii="Arial" w:hAnsi="Arial" w:cs="Arial"/>
          <w:bCs/>
          <w:lang w:eastAsia="it-IT"/>
        </w:rPr>
        <w:t xml:space="preserve">.   </w:t>
      </w:r>
    </w:p>
    <w:p w:rsidR="00873FB6" w:rsidRPr="00CE5C16" w:rsidRDefault="00873FB6" w:rsidP="00873FB6">
      <w:pPr>
        <w:pStyle w:val="ListParagraph"/>
        <w:numPr>
          <w:ilvl w:val="0"/>
          <w:numId w:val="11"/>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Physic</w:t>
      </w:r>
      <w:r w:rsidRPr="00CE5C16">
        <w:rPr>
          <w:rFonts w:ascii="Arial" w:hAnsi="Arial" w:cs="Arial"/>
          <w:bCs/>
          <w:lang w:eastAsia="it-IT"/>
        </w:rPr>
        <w:t>: define the modelled physic</w:t>
      </w:r>
      <w:r w:rsidR="00243021">
        <w:rPr>
          <w:rFonts w:ascii="Arial" w:hAnsi="Arial" w:cs="Arial"/>
          <w:bCs/>
          <w:lang w:eastAsia="it-IT"/>
        </w:rPr>
        <w:t>s</w:t>
      </w:r>
      <w:r w:rsidRPr="00CE5C16">
        <w:rPr>
          <w:rFonts w:ascii="Arial" w:hAnsi="Arial" w:cs="Arial"/>
          <w:bCs/>
          <w:lang w:eastAsia="it-IT"/>
        </w:rPr>
        <w:t>. When modelling sheet-metal parts, this field has to be "shell"</w:t>
      </w:r>
      <w:r w:rsidR="00CE74C0">
        <w:rPr>
          <w:rFonts w:ascii="Arial" w:hAnsi="Arial" w:cs="Arial"/>
          <w:bCs/>
          <w:lang w:eastAsia="it-IT"/>
        </w:rPr>
        <w:t xml:space="preserve"> (string)</w:t>
      </w:r>
      <w:r w:rsidRPr="00CE5C16">
        <w:rPr>
          <w:rFonts w:ascii="Arial" w:hAnsi="Arial" w:cs="Arial"/>
          <w:bCs/>
          <w:lang w:eastAsia="it-IT"/>
        </w:rPr>
        <w:t>.</w:t>
      </w:r>
    </w:p>
    <w:p w:rsidR="00873FB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Enable</w:t>
      </w:r>
      <w:r w:rsidRPr="00CE5C16">
        <w:rPr>
          <w:rFonts w:ascii="Arial" w:hAnsi="Arial" w:cs="Arial"/>
          <w:bCs/>
          <w:lang w:eastAsia="it-IT"/>
        </w:rPr>
        <w:t>: if "false" than the contact pair is used only for post-processing purpose. If "true" contact pairs are solved for to avoid slave-to-master penetration. When one is aimed to calculate only the gap distribution, without solving part-to-part penetration, this option can be "false"</w:t>
      </w:r>
      <w:r w:rsidR="00CE74C0">
        <w:rPr>
          <w:rFonts w:ascii="Arial" w:hAnsi="Arial" w:cs="Arial"/>
          <w:bCs/>
          <w:lang w:eastAsia="it-IT"/>
        </w:rPr>
        <w:t xml:space="preserve"> (true / false)</w:t>
      </w:r>
      <w:r w:rsidRPr="00CE5C16">
        <w:rPr>
          <w:rFonts w:ascii="Arial" w:hAnsi="Arial" w:cs="Arial"/>
          <w:bCs/>
          <w:lang w:eastAsia="it-IT"/>
        </w:rPr>
        <w:t>.</w:t>
      </w:r>
    </w:p>
    <w:p w:rsidR="005F6517" w:rsidRPr="00140F2A" w:rsidRDefault="005F6517" w:rsidP="005F6517">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Frame</w:t>
      </w:r>
      <w:r w:rsidRPr="00CE5C16">
        <w:rPr>
          <w:rFonts w:ascii="Arial" w:hAnsi="Arial" w:cs="Arial"/>
          <w:bCs/>
          <w:lang w:eastAsia="it-IT"/>
        </w:rPr>
        <w:t xml:space="preserve">: </w:t>
      </w:r>
      <w:r w:rsidRPr="00140F2A">
        <w:rPr>
          <w:rFonts w:ascii="Arial" w:hAnsi="Arial" w:cs="Arial"/>
          <w:bCs/>
          <w:lang w:eastAsia="it-IT"/>
        </w:rPr>
        <w:t xml:space="preserve">it define the geometry frame </w:t>
      </w:r>
      <w:r>
        <w:rPr>
          <w:rFonts w:ascii="Arial" w:hAnsi="Arial" w:cs="Arial"/>
          <w:bCs/>
          <w:lang w:eastAsia="it-IT"/>
        </w:rPr>
        <w:t xml:space="preserve">used </w:t>
      </w:r>
      <w:r w:rsidRPr="00140F2A">
        <w:rPr>
          <w:rFonts w:ascii="Arial" w:hAnsi="Arial" w:cs="Arial"/>
          <w:bCs/>
          <w:lang w:eastAsia="it-IT"/>
        </w:rPr>
        <w:t xml:space="preserve">to calculate the </w:t>
      </w:r>
      <w:r>
        <w:rPr>
          <w:rFonts w:ascii="Arial" w:hAnsi="Arial" w:cs="Arial"/>
          <w:bCs/>
          <w:lang w:eastAsia="it-IT"/>
        </w:rPr>
        <w:t>constraint equations. Two options are available:</w:t>
      </w:r>
    </w:p>
    <w:p w:rsidR="005F6517" w:rsidRPr="00140F2A" w:rsidRDefault="005F6517" w:rsidP="005F6517">
      <w:pPr>
        <w:pStyle w:val="ListParagraph"/>
        <w:numPr>
          <w:ilvl w:val="1"/>
          <w:numId w:val="11"/>
        </w:numPr>
        <w:autoSpaceDE w:val="0"/>
        <w:autoSpaceDN w:val="0"/>
        <w:adjustRightInd w:val="0"/>
        <w:jc w:val="both"/>
        <w:rPr>
          <w:rFonts w:ascii="Arial" w:hAnsi="Arial" w:cs="Arial"/>
          <w:bCs/>
          <w:lang w:eastAsia="it-IT"/>
        </w:rPr>
      </w:pPr>
      <w:r w:rsidRPr="00140F2A">
        <w:rPr>
          <w:rFonts w:ascii="Arial" w:hAnsi="Arial" w:cs="Arial"/>
          <w:bCs/>
          <w:lang w:eastAsia="it-IT"/>
        </w:rPr>
        <w:t>“ref”: reference frame. It corresponds to the nominal geometry</w:t>
      </w:r>
    </w:p>
    <w:p w:rsidR="005F6517" w:rsidRPr="005F6517" w:rsidRDefault="005F6517" w:rsidP="005F6517">
      <w:pPr>
        <w:pStyle w:val="ListParagraph"/>
        <w:numPr>
          <w:ilvl w:val="1"/>
          <w:numId w:val="11"/>
        </w:numPr>
        <w:autoSpaceDE w:val="0"/>
        <w:autoSpaceDN w:val="0"/>
        <w:adjustRightInd w:val="0"/>
        <w:jc w:val="both"/>
        <w:rPr>
          <w:rFonts w:ascii="Arial" w:hAnsi="Arial" w:cs="Arial"/>
          <w:bCs/>
          <w:lang w:eastAsia="it-IT"/>
        </w:rPr>
      </w:pPr>
      <w:r w:rsidRPr="00140F2A">
        <w:rPr>
          <w:rFonts w:ascii="Arial" w:hAnsi="Arial" w:cs="Arial"/>
          <w:bCs/>
          <w:lang w:eastAsia="it-IT"/>
        </w:rPr>
        <w:t>“def”: deformed frame. It corresponds to the deformed geometry.</w:t>
      </w:r>
    </w:p>
    <w:p w:rsidR="00873FB6" w:rsidRPr="00CE5C16" w:rsidRDefault="00873FB6" w:rsidP="00873FB6">
      <w:pPr>
        <w:autoSpaceDE w:val="0"/>
        <w:autoSpaceDN w:val="0"/>
        <w:adjustRightInd w:val="0"/>
        <w:rPr>
          <w:rFonts w:ascii="Arial" w:hAnsi="Arial" w:cs="Arial"/>
          <w:bCs/>
          <w:lang w:eastAsia="it-IT"/>
        </w:rPr>
      </w:pPr>
      <w:r w:rsidRPr="00CE5C16">
        <w:rPr>
          <w:rFonts w:ascii="Arial" w:hAnsi="Arial" w:cs="Arial"/>
          <w:bCs/>
          <w:lang w:eastAsia="it-IT"/>
        </w:rPr>
        <w:t>When working with contact pairs the following guidelines should be followed up:</w:t>
      </w:r>
    </w:p>
    <w:p w:rsidR="00873FB6" w:rsidRPr="00CE5C16" w:rsidRDefault="00873FB6" w:rsidP="00873FB6">
      <w:pPr>
        <w:pStyle w:val="ListParagraph"/>
        <w:numPr>
          <w:ilvl w:val="0"/>
          <w:numId w:val="15"/>
        </w:numPr>
        <w:autoSpaceDE w:val="0"/>
        <w:autoSpaceDN w:val="0"/>
        <w:adjustRightInd w:val="0"/>
        <w:jc w:val="both"/>
        <w:rPr>
          <w:rFonts w:ascii="Arial" w:hAnsi="Arial" w:cs="Arial"/>
          <w:bCs/>
          <w:lang w:eastAsia="it-IT"/>
        </w:rPr>
      </w:pPr>
      <w:r w:rsidRPr="00CE5C16">
        <w:rPr>
          <w:rFonts w:ascii="Arial" w:hAnsi="Arial" w:cs="Arial"/>
          <w:bCs/>
          <w:lang w:eastAsia="it-IT"/>
        </w:rPr>
        <w:t>The slave component should be the softest one.</w:t>
      </w:r>
    </w:p>
    <w:p w:rsidR="00873FB6" w:rsidRPr="00CE5C16" w:rsidRDefault="00873FB6" w:rsidP="00873FB6">
      <w:pPr>
        <w:pStyle w:val="ListParagraph"/>
        <w:numPr>
          <w:ilvl w:val="0"/>
          <w:numId w:val="15"/>
        </w:numPr>
        <w:autoSpaceDE w:val="0"/>
        <w:autoSpaceDN w:val="0"/>
        <w:adjustRightInd w:val="0"/>
        <w:jc w:val="both"/>
        <w:rPr>
          <w:rFonts w:ascii="Arial" w:hAnsi="Arial" w:cs="Arial"/>
          <w:bCs/>
          <w:lang w:eastAsia="it-IT"/>
        </w:rPr>
      </w:pPr>
      <w:r w:rsidRPr="00CE5C16">
        <w:rPr>
          <w:rFonts w:ascii="Arial" w:hAnsi="Arial" w:cs="Arial"/>
          <w:bCs/>
          <w:lang w:eastAsia="it-IT"/>
        </w:rPr>
        <w:t>The mean mesh size on the slave component should be half of that one on the master domain.</w:t>
      </w:r>
    </w:p>
    <w:p w:rsidR="00873FB6" w:rsidRPr="00CE5C16" w:rsidRDefault="00873FB6" w:rsidP="00873FB6">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873FB6" w:rsidRPr="00CE5C16" w:rsidRDefault="005F6517" w:rsidP="00873FB6">
      <w:pPr>
        <w:autoSpaceDE w:val="0"/>
        <w:autoSpaceDN w:val="0"/>
        <w:adjustRightInd w:val="0"/>
        <w:rPr>
          <w:rFonts w:ascii="Verdana" w:hAnsi="Verdana" w:cs="Arial"/>
          <w:bCs/>
          <w:i/>
          <w:lang w:eastAsia="it-IT"/>
        </w:rPr>
      </w:pPr>
      <w:r w:rsidRPr="005F6517">
        <w:rPr>
          <w:rFonts w:ascii="Verdana" w:hAnsi="Verdana" w:cs="Arial"/>
          <w:b/>
          <w:bCs/>
          <w:position w:val="-30"/>
          <w:lang w:eastAsia="it-IT"/>
        </w:rPr>
        <w:object w:dxaOrig="2780" w:dyaOrig="700">
          <v:shape id="_x0000_i1040" type="#_x0000_t75" style="width:139.5pt;height:35.25pt" o:ole="">
            <v:imagedata r:id="rId38" o:title=""/>
          </v:shape>
          <o:OLEObject Type="Embed" ProgID="Equation.3" ShapeID="_x0000_i1040" DrawAspect="Content" ObjectID="_1584338815" r:id="rId39"/>
        </w:object>
      </w:r>
    </w:p>
    <w:p w:rsidR="00873FB6" w:rsidRPr="00CE5C16" w:rsidRDefault="00873FB6" w:rsidP="00873FB6">
      <w:pPr>
        <w:autoSpaceDE w:val="0"/>
        <w:autoSpaceDN w:val="0"/>
        <w:adjustRightInd w:val="0"/>
        <w:rPr>
          <w:rFonts w:ascii="Arial" w:hAnsi="Arial" w:cs="Arial"/>
          <w:bCs/>
          <w:lang w:eastAsia="it-IT"/>
        </w:rPr>
      </w:pPr>
    </w:p>
    <w:p w:rsidR="00873FB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5F6517" w:rsidRPr="00CE5C16" w:rsidRDefault="005F6517" w:rsidP="00873FB6">
      <w:pPr>
        <w:autoSpaceDE w:val="0"/>
        <w:autoSpaceDN w:val="0"/>
        <w:adjustRightInd w:val="0"/>
        <w:spacing w:after="60"/>
        <w:rPr>
          <w:rFonts w:ascii="Verdana" w:hAnsi="Verdana" w:cs="Arial"/>
          <w:bCs/>
          <w:i/>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contact pair between component "1" and "2"</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fem.Boundary.ContactPair(1).Master=2;</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fem.Boundary.ContactPair(1).MasterFlip=false;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fem.Boundary.ContactPair(1).Slave=1;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fem.Boundary.ContactPair(1).SearchDist=6;</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fem.Boundary.ContactPair(1).Offset=0.0;</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fem.Boundary.ContactPair(1).Physic='shell';</w:t>
      </w:r>
    </w:p>
    <w:p w:rsidR="00873FB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fem.Boundary.ContactPair(1).Enable=false;</w:t>
      </w:r>
    </w:p>
    <w:p w:rsidR="005F6517" w:rsidRPr="00CE5C16" w:rsidRDefault="005F6517"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w:t>
      </w:r>
      <w:r>
        <w:rPr>
          <w:rFonts w:ascii="Courier New" w:hAnsi="Courier New" w:cs="Courier New"/>
          <w:color w:val="000000"/>
          <w:sz w:val="18"/>
          <w:szCs w:val="18"/>
          <w:lang w:eastAsia="it-IT"/>
        </w:rPr>
        <w:t>ry.ContactPair(1).Frame=’ref’;</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lastRenderedPageBreak/>
        <w:drawing>
          <wp:inline distT="0" distB="0" distL="0" distR="0">
            <wp:extent cx="3966571" cy="2160000"/>
            <wp:effectExtent l="19050" t="0" r="0" b="0"/>
            <wp:docPr id="17" name="Immagine 9" descr="E:\MAIN\PROGETTI\7FE-2011\FEMP-Matlab RELEASE R07\Demo\contac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IN\PROGETTI\7FE-2011\FEMP-Matlab RELEASE R07\Demo\contact_01.png"/>
                    <pic:cNvPicPr>
                      <a:picLocks noChangeAspect="1" noChangeArrowheads="1"/>
                    </pic:cNvPicPr>
                  </pic:nvPicPr>
                  <pic:blipFill>
                    <a:blip r:embed="rId40" cstate="print"/>
                    <a:srcRect l="15830" t="5732" r="8990" b="8705"/>
                    <a:stretch>
                      <a:fillRect/>
                    </a:stretch>
                  </pic:blipFill>
                  <pic:spPr bwMode="auto">
                    <a:xfrm>
                      <a:off x="0" y="0"/>
                      <a:ext cx="3966571" cy="2160000"/>
                    </a:xfrm>
                    <a:prstGeom prst="rect">
                      <a:avLst/>
                    </a:prstGeom>
                    <a:noFill/>
                    <a:ln w="9525">
                      <a:noFill/>
                      <a:miter lim="800000"/>
                      <a:headEnd/>
                      <a:tailEnd/>
                    </a:ln>
                  </pic:spPr>
                </pic:pic>
              </a:graphicData>
            </a:graphic>
          </wp:inline>
        </w:drawing>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Parts penetrate each-other</w:t>
      </w:r>
      <w:r w:rsidR="001A70B7">
        <w:rPr>
          <w:rFonts w:ascii="Courier New" w:hAnsi="Courier New" w:cs="Courier New"/>
          <w:b/>
          <w:color w:val="000000"/>
          <w:sz w:val="18"/>
          <w:szCs w:val="18"/>
          <w:lang w:eastAsia="it-IT"/>
        </w:rPr>
        <w:t xml:space="preserve"> (initial configuration)</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Since "Enable=false" the gap distribution is calculated without solving part-to-part penetration (negative gap is observed)</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 now, "Enable=true"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fem.Boundary.ContactPair(1).Master=2;</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fem.Boundary.ContactPair(1).MasterFlip=false;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fem.Boundary.ContactPair(1).Slave=1;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fem.Boundary.ContactPair(1).SearchDist=6;</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fem.Boundary.ContactPair(1).Offset=0.0;</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fem.Boundary.ContactPair(1).Physic='shell';</w:t>
      </w:r>
    </w:p>
    <w:p w:rsidR="00873FB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fem.Boundary.ContactPair(1).Enable=true;</w:t>
      </w:r>
    </w:p>
    <w:p w:rsidR="005F6517" w:rsidRPr="00CE5C16" w:rsidRDefault="005F6517" w:rsidP="005F651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w:t>
      </w:r>
      <w:r>
        <w:rPr>
          <w:rFonts w:ascii="Courier New" w:hAnsi="Courier New" w:cs="Courier New"/>
          <w:color w:val="000000"/>
          <w:sz w:val="18"/>
          <w:szCs w:val="18"/>
          <w:lang w:eastAsia="it-IT"/>
        </w:rPr>
        <w:t>ry.ContactPair(1).Frame=’ref’;</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3977834" cy="2160000"/>
            <wp:effectExtent l="19050" t="0" r="3616" b="0"/>
            <wp:docPr id="18" name="Immagine 10" descr="E:\MAIN\PROGETTI\7FE-2011\FEMP-Matlab RELEASE R07\Demo\contac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IN\PROGETTI\7FE-2011\FEMP-Matlab RELEASE R07\Demo\contact_02.png"/>
                    <pic:cNvPicPr>
                      <a:picLocks noChangeAspect="1" noChangeArrowheads="1"/>
                    </pic:cNvPicPr>
                  </pic:nvPicPr>
                  <pic:blipFill>
                    <a:blip r:embed="rId41" cstate="print"/>
                    <a:srcRect l="16033" t="5732" r="8804" b="9086"/>
                    <a:stretch>
                      <a:fillRect/>
                    </a:stretch>
                  </pic:blipFill>
                  <pic:spPr bwMode="auto">
                    <a:xfrm>
                      <a:off x="0" y="0"/>
                      <a:ext cx="3977834" cy="2160000"/>
                    </a:xfrm>
                    <a:prstGeom prst="rect">
                      <a:avLst/>
                    </a:prstGeom>
                    <a:noFill/>
                    <a:ln w="9525">
                      <a:noFill/>
                      <a:miter lim="800000"/>
                      <a:headEnd/>
                      <a:tailEnd/>
                    </a:ln>
                  </pic:spPr>
                </pic:pic>
              </a:graphicData>
            </a:graphic>
          </wp:inline>
        </w:drawing>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Parts do not penetrate each-other</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use "Offset=3". The searching distance is equal to 20 to find all </w:t>
      </w:r>
      <w:r w:rsidR="001A400A">
        <w:rPr>
          <w:rFonts w:ascii="Courier New" w:hAnsi="Courier New" w:cs="Courier New"/>
          <w:color w:val="000000"/>
          <w:sz w:val="18"/>
          <w:szCs w:val="18"/>
          <w:lang w:eastAsia="it-IT"/>
        </w:rPr>
        <w:t>candidate</w:t>
      </w:r>
      <w:r w:rsidRPr="00CE5C16">
        <w:rPr>
          <w:rFonts w:ascii="Courier New" w:hAnsi="Courier New" w:cs="Courier New"/>
          <w:color w:val="000000"/>
          <w:sz w:val="18"/>
          <w:szCs w:val="18"/>
          <w:lang w:eastAsia="it-IT"/>
        </w:rPr>
        <w:t xml:space="preserve"> contact pairs</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fem.Boundary.ContactPair(1).Master=2;</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fem.Boundary.ContactPair(1).MasterFlip=false;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fem.Boundary.ContactPair(1).Slave=1;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fem.Boundary.ContactPair(1).SearchDist=20;</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fem.Boundary.ContactPair(1).Offset=3.0;</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fem.Boundary.ContactPair(1).Physic='shell';</w:t>
      </w:r>
    </w:p>
    <w:p w:rsidR="00873FB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fem.Boundary.ContactPair(1).Enable=true;</w:t>
      </w:r>
    </w:p>
    <w:p w:rsidR="005F6517" w:rsidRPr="00CE5C16" w:rsidRDefault="005F6517"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w:t>
      </w:r>
      <w:r>
        <w:rPr>
          <w:rFonts w:ascii="Courier New" w:hAnsi="Courier New" w:cs="Courier New"/>
          <w:color w:val="000000"/>
          <w:sz w:val="18"/>
          <w:szCs w:val="18"/>
          <w:lang w:eastAsia="it-IT"/>
        </w:rPr>
        <w:t>ry.ContactPair(1).Frame=’ref’;</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064501" cy="2160000"/>
            <wp:effectExtent l="19050" t="0" r="0" b="0"/>
            <wp:docPr id="19" name="Immagine 11" descr="E:\MAIN\PROGETTI\7FE-2011\FEMP-Matlab RELEASE R07\Demo\contac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IN\PROGETTI\7FE-2011\FEMP-Matlab RELEASE R07\Demo\contact_03.png"/>
                    <pic:cNvPicPr>
                      <a:picLocks noChangeAspect="1" noChangeArrowheads="1"/>
                    </pic:cNvPicPr>
                  </pic:nvPicPr>
                  <pic:blipFill>
                    <a:blip r:embed="rId42" cstate="print"/>
                    <a:srcRect l="15830" t="6794" r="9364" b="10191"/>
                    <a:stretch>
                      <a:fillRect/>
                    </a:stretch>
                  </pic:blipFill>
                  <pic:spPr bwMode="auto">
                    <a:xfrm>
                      <a:off x="0" y="0"/>
                      <a:ext cx="4064501" cy="2160000"/>
                    </a:xfrm>
                    <a:prstGeom prst="rect">
                      <a:avLst/>
                    </a:prstGeom>
                    <a:noFill/>
                    <a:ln w="9525">
                      <a:noFill/>
                      <a:miter lim="800000"/>
                      <a:headEnd/>
                      <a:tailEnd/>
                    </a:ln>
                  </pic:spPr>
                </pic:pic>
              </a:graphicData>
            </a:graphic>
          </wp:inline>
        </w:drawing>
      </w:r>
    </w:p>
    <w:p w:rsidR="00873FB6" w:rsidRPr="00CE5C16" w:rsidRDefault="001A70B7" w:rsidP="00873FB6">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b/>
          <w:color w:val="000000"/>
          <w:sz w:val="18"/>
          <w:szCs w:val="18"/>
          <w:lang w:eastAsia="it-IT"/>
        </w:rPr>
        <w:t>Gap distribution u</w:t>
      </w:r>
      <w:r w:rsidR="00873FB6" w:rsidRPr="00CE5C16">
        <w:rPr>
          <w:rFonts w:ascii="Courier New" w:hAnsi="Courier New" w:cs="Courier New"/>
          <w:b/>
          <w:color w:val="000000"/>
          <w:sz w:val="18"/>
          <w:szCs w:val="18"/>
          <w:lang w:eastAsia="it-IT"/>
        </w:rPr>
        <w:t>sing "Offset=3"</w:t>
      </w:r>
    </w:p>
    <w:p w:rsidR="00873FB6" w:rsidRPr="00CE5C16" w:rsidRDefault="00873FB6" w:rsidP="00873FB6">
      <w:pPr>
        <w:autoSpaceDE w:val="0"/>
        <w:autoSpaceDN w:val="0"/>
        <w:adjustRightInd w:val="0"/>
        <w:rPr>
          <w:rFonts w:ascii="Courier New" w:hAnsi="Courier New" w:cs="Courier New"/>
          <w:color w:val="000000"/>
          <w:sz w:val="18"/>
          <w:szCs w:val="18"/>
          <w:lang w:eastAsia="it-IT"/>
        </w:rPr>
        <w:sectPr w:rsidR="00873FB6" w:rsidRPr="00CE5C16" w:rsidSect="00D40758">
          <w:pgSz w:w="11906" w:h="16838" w:code="9"/>
          <w:pgMar w:top="1412" w:right="1412" w:bottom="1531" w:left="1412" w:header="862" w:footer="862" w:gutter="0"/>
          <w:cols w:space="708"/>
          <w:docGrid w:linePitch="360"/>
        </w:sectPr>
      </w:pPr>
    </w:p>
    <w:p w:rsidR="00873FB6" w:rsidRPr="00CE5C16" w:rsidRDefault="001A70B7" w:rsidP="00873FB6">
      <w:pPr>
        <w:pStyle w:val="Heading2"/>
        <w:rPr>
          <w:lang w:eastAsia="it-IT"/>
        </w:rPr>
      </w:pPr>
      <w:bookmarkStart w:id="37" w:name="_Toc394953217"/>
      <w:r>
        <w:rPr>
          <w:lang w:eastAsia="it-IT"/>
        </w:rPr>
        <w:lastRenderedPageBreak/>
        <w:t>Set</w:t>
      </w:r>
      <w:r w:rsidR="00873FB6" w:rsidRPr="00CE5C16">
        <w:rPr>
          <w:lang w:eastAsia="it-IT"/>
        </w:rPr>
        <w:t>: fem.Boundary.DimplePair</w:t>
      </w:r>
      <w:bookmarkEnd w:id="37"/>
    </w:p>
    <w:p w:rsidR="00873FB6" w:rsidRPr="00CE5C16" w:rsidRDefault="00873FB6" w:rsidP="00873FB6">
      <w:pPr>
        <w:rPr>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873FB6" w:rsidRPr="00CE5C16" w:rsidRDefault="00243021" w:rsidP="00873FB6">
      <w:pPr>
        <w:autoSpaceDE w:val="0"/>
        <w:autoSpaceDN w:val="0"/>
        <w:adjustRightInd w:val="0"/>
        <w:spacing w:after="240"/>
        <w:rPr>
          <w:rFonts w:ascii="Arial" w:hAnsi="Arial" w:cs="Arial"/>
          <w:bCs/>
          <w:lang w:eastAsia="it-IT"/>
        </w:rPr>
      </w:pPr>
      <w:r>
        <w:rPr>
          <w:rFonts w:ascii="Arial" w:hAnsi="Arial" w:cs="Arial"/>
          <w:bCs/>
          <w:lang w:eastAsia="it-IT"/>
        </w:rPr>
        <w:t>Define dimple pair</w:t>
      </w:r>
      <w:r w:rsidR="00873FB6" w:rsidRPr="00CE5C16">
        <w:rPr>
          <w:rFonts w:ascii="Arial" w:hAnsi="Arial" w:cs="Arial"/>
          <w:bCs/>
          <w:lang w:eastAsia="it-IT"/>
        </w:rPr>
        <w:t xml:space="preserve"> between slave and master part.</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.DimplePair(id).Pm=(x, y, z) location of dimple</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.DimplePair(id).Master=master component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.DimplePair(id).MasterFlip=true / false</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.DimplePair(id).Slave=slave component</w:t>
      </w:r>
    </w:p>
    <w:p w:rsidR="00873FB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.DimplePair(id).SearchDist=search distance</w:t>
      </w:r>
    </w:p>
    <w:p w:rsidR="005F6517" w:rsidRPr="00CE5C16" w:rsidRDefault="005F6517"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w:t>
      </w:r>
      <w:r>
        <w:rPr>
          <w:rFonts w:ascii="Courier New" w:hAnsi="Courier New" w:cs="Courier New"/>
          <w:color w:val="5C5C5C"/>
          <w:lang w:eastAsia="it-IT"/>
        </w:rPr>
        <w:t>lePair(id).Offset=dimple offset</w:t>
      </w:r>
    </w:p>
    <w:p w:rsidR="00873FB6" w:rsidRPr="00CE5C1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.DimplePair(id).Height=dimple height</w:t>
      </w:r>
    </w:p>
    <w:p w:rsidR="00873FB6" w:rsidRDefault="00873FB6" w:rsidP="00873FB6">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.DimplePair(id).Physic=shell</w:t>
      </w:r>
    </w:p>
    <w:p w:rsidR="005F6517" w:rsidRPr="00CE5C16" w:rsidRDefault="005F6517" w:rsidP="005F6517">
      <w:pPr>
        <w:autoSpaceDE w:val="0"/>
        <w:autoSpaceDN w:val="0"/>
        <w:adjustRightInd w:val="0"/>
        <w:spacing w:after="60"/>
        <w:rPr>
          <w:rFonts w:ascii="Courier New" w:hAnsi="Courier New" w:cs="Courier New"/>
          <w:color w:val="5C5C5C"/>
          <w:lang w:eastAsia="it-IT"/>
        </w:rPr>
      </w:pPr>
      <w:r>
        <w:rPr>
          <w:rFonts w:ascii="Courier New" w:hAnsi="Courier New" w:cs="Courier New"/>
          <w:color w:val="5C5C5C"/>
          <w:lang w:eastAsia="it-IT"/>
        </w:rPr>
        <w:t>.DimplePair(id).Frame=ref / def</w:t>
      </w:r>
    </w:p>
    <w:p w:rsidR="005F6517" w:rsidRPr="00CE5C16" w:rsidRDefault="005F6517" w:rsidP="00873FB6">
      <w:pPr>
        <w:autoSpaceDE w:val="0"/>
        <w:autoSpaceDN w:val="0"/>
        <w:adjustRightInd w:val="0"/>
        <w:spacing w:after="60"/>
        <w:rPr>
          <w:rFonts w:ascii="Courier New" w:hAnsi="Courier New" w:cs="Courier New"/>
          <w:color w:val="5C5C5C"/>
          <w:lang w:eastAsia="it-IT"/>
        </w:rPr>
      </w:pP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dimple pair identification number</w:t>
      </w:r>
      <w:r w:rsidR="00CE74C0">
        <w:rPr>
          <w:rFonts w:ascii="Arial" w:hAnsi="Arial" w:cs="Arial"/>
          <w:bCs/>
          <w:lang w:eastAsia="it-IT"/>
        </w:rPr>
        <w:t xml:space="preserve"> (integer)</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873FB6" w:rsidRPr="00CE5C16" w:rsidRDefault="00873FB6" w:rsidP="00873FB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73FB6" w:rsidRPr="00CE5C1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873FB6" w:rsidRPr="00CE5C16" w:rsidRDefault="008F181C" w:rsidP="00873FB6">
      <w:pPr>
        <w:autoSpaceDE w:val="0"/>
        <w:autoSpaceDN w:val="0"/>
        <w:adjustRightInd w:val="0"/>
        <w:spacing w:after="60"/>
        <w:jc w:val="center"/>
        <w:rPr>
          <w:rFonts w:ascii="Verdana" w:hAnsi="Verdana" w:cs="Arial"/>
          <w:bCs/>
          <w:i/>
          <w:lang w:eastAsia="it-IT"/>
        </w:rPr>
      </w:pPr>
      <w:r>
        <w:rPr>
          <w:rFonts w:ascii="Verdana" w:hAnsi="Verdana" w:cs="Arial"/>
          <w:bCs/>
          <w:i/>
          <w:noProof/>
          <w:lang w:eastAsia="en-GB"/>
        </w:rPr>
      </w:r>
      <w:r>
        <w:rPr>
          <w:rFonts w:ascii="Verdana" w:hAnsi="Verdana" w:cs="Arial"/>
          <w:bCs/>
          <w:i/>
          <w:noProof/>
          <w:lang w:eastAsia="en-GB"/>
        </w:rPr>
        <w:pict>
          <v:group id="Canvas 2" o:spid="_x0000_s1334" editas="canvas" style="width:314.55pt;height:177.45pt;mso-position-horizontal-relative:char;mso-position-vertical-relative:line" coordsize="39947,22536">
            <v:shape id="_x0000_s1335" type="#_x0000_t75" style="position:absolute;width:39947;height:22536;visibility:visible">
              <v:fill o:detectmouseclick="t"/>
              <v:path o:connecttype="none"/>
            </v:shape>
            <v:shape id="Picture 4" o:spid="_x0000_s1336" type="#_x0000_t75" style="position:absolute;left:1117;top:3016;width:34087;height:142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S7jBAAAA3AAAAA8AAABkcnMvZG93bnJldi54bWxEj0GLwjAUhO/C/ofwFvZm0y0qUo3iCoLX&#10;rR48PppnW21eShLb7r/fCILHYWa+Ydbb0bSiJ+cbywq+kxQEcWl1w5WC8+kwXYLwAVlja5kU/JGH&#10;7eZjssZc24F/qS9CJSKEfY4K6hC6XEpf1mTQJ7Yjjt7VOoMhSldJ7XCIcNPKLE0X0mDDcaHGjvY1&#10;lffiYRScdNHNNd2KfXYZ0nl2dP3Pzin19TnuViACjeEdfrWPWsFsMYPnmXgE5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iS7jBAAAA3AAAAA8AAAAAAAAAAAAAAAAAnwIA&#10;AGRycy9kb3ducmV2LnhtbFBLBQYAAAAABAAEAPcAAACNAwAAAAA=&#10;">
              <v:imagedata r:id="rId43" o:title=""/>
            </v:shape>
            <v:shape id="AutoShape 5" o:spid="_x0000_s1337" type="#_x0000_t32" style="position:absolute;left:13455;top:8883;width:1689;height:32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3ZsYAAADcAAAADwAAAGRycy9kb3ducmV2LnhtbESP3WrCQBSE74W+w3IKvaubSCNt6hqq&#10;IBRERFvb20P2NAlmz4bs5se3d4WCl8PMfMMsstHUoqfWVZYVxNMIBHFudcWFgu+vzfMrCOeRNdaW&#10;ScGFHGTLh8kCU20HPlB/9IUIEHYpKii9b1IpXV6SQTe1DXHw/mxr0AfZFlK3OAS4qeUsiubSYMVh&#10;ocSG1iXl52NnFJxXs341xG9bTLA67X73p+5nvVHq6XH8eAfhafT38H/7Uyt4mSdwOxOO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3t2bGAAAA3AAAAA8AAAAAAAAA&#10;AAAAAAAAoQIAAGRycy9kb3ducmV2LnhtbFBLBQYAAAAABAAEAPkAAACUAwAAAAA=&#10;">
              <v:stroke startarrow="block" startarrowwidth="narrow" startarrowlength="long" endarrowwidth="narrow" endarrowlength="long"/>
              <o:lock v:ext="edit" aspectratio="t"/>
            </v:shape>
            <v:shape id="AutoShape 6" o:spid="_x0000_s1338" type="#_x0000_t32" style="position:absolute;left:9144;top:9582;width:4324;height:261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msCcUAAADcAAAADwAAAGRycy9kb3ducmV2LnhtbESPwWrDMBBE74X8g9hAb42cUNziRAmh&#10;NBBIKdTtpbfFWlsm1spIiu38fRUI9DjMzBtms5tsJwbyoXWsYLnIQBBXTrfcKPj5Pjy9gggRWWPn&#10;mBRcKcBuO3vYYKHdyF80lLERCcKhQAUmxr6QMlSGLIaF64mTVztvMSbpG6k9jgluO7nKslxabDkt&#10;GOzpzVB1Li9WwVjW/GGqvT99Xle/w/lyenmvvVKP82m/BhFpiv/he/uoFTznOdzOp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msCcUAAADcAAAADwAAAAAAAAAA&#10;AAAAAAChAgAAZHJzL2Rvd25yZXYueG1sUEsFBgAAAAAEAAQA+QAAAJMDAAAAAA==&#10;">
              <v:stroke endarrow="block" endarrowwidth="narrow" endarrowlength="long"/>
            </v:shape>
            <v:shape id="Text Box 7" o:spid="_x0000_s1339" type="#_x0000_t202" style="position:absolute;left:11442;top:1060;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MCsUA&#10;AADcAAAADwAAAGRycy9kb3ducmV2LnhtbESPwWrDMBBE74H+g9hCLyGWU4pd3CihBAImtIc4/YCN&#10;tbFMrJWxVNv9+6pQyHGYmTfMZjfbTow0+NaxgnWSgiCunW65UfB1PqxeQfiArLFzTAp+yMNu+7DY&#10;YKHdxCcaq9CICGFfoAITQl9I6WtDFn3ieuLoXd1gMUQ5NFIPOEW47eRzmmbSYstxwWBPe0P1rfq2&#10;CpamTz8/ruXloLPa3I4eczselXp6nN/fQASawz383y61gpcsh7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swKxQAAANwAAAAPAAAAAAAAAAAAAAAAAJgCAABkcnMv&#10;ZG93bnJldi54bWxQSwUGAAAAAAQABAD1AAAAigMAAAAA&#10;" filled="f" stroked="f">
              <v:textbox>
                <w:txbxContent>
                  <w:p w:rsidR="0040682D" w:rsidRPr="007C7034" w:rsidRDefault="0040682D" w:rsidP="00873FB6">
                    <w:pPr>
                      <w:spacing w:after="0"/>
                      <w:rPr>
                        <w:lang w:val="it-IT"/>
                      </w:rPr>
                    </w:pPr>
                    <w:r>
                      <w:rPr>
                        <w:lang w:val="it-IT"/>
                      </w:rPr>
                      <w:t>U</w:t>
                    </w:r>
                    <w:r>
                      <w:rPr>
                        <w:vertAlign w:val="subscript"/>
                        <w:lang w:val="it-IT"/>
                      </w:rPr>
                      <w:t>s</w:t>
                    </w:r>
                  </w:p>
                </w:txbxContent>
              </v:textbox>
            </v:shape>
            <v:shape id="Text Box 8" o:spid="_x0000_s1340" type="#_x0000_t202" style="position:absolute;left:15982;top:5549;width:3760;height:2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lYeL8A&#10;AADcAAAADwAAAGRycy9kb3ducmV2LnhtbERPy4rCMBTdC/5DuIIb0XREqlSjiCCI6MLHB1yba1Ns&#10;bkqTqZ2/nywEl4fzXm06W4mWGl86VvAzSUAQ506XXCi43/bjBQgfkDVWjknBH3nYrPu9FWbavflC&#10;7TUUIoawz1CBCaHOpPS5IYt+4mriyD1dYzFE2BRSN/iO4baS0yRJpcWSY4PBmnaG8tf11yoYmTo5&#10;n56Hx16nuXkdPc5te1RqOOi2SxCBuvAVf9wHrWCWxrXxTDwC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2Vh4vwAAANwAAAAPAAAAAAAAAAAAAAAAAJgCAABkcnMvZG93bnJl&#10;di54bWxQSwUGAAAAAAQABAD1AAAAhAMAAAAA&#10;" filled="f" stroked="f">
              <v:textbox>
                <w:txbxContent>
                  <w:p w:rsidR="0040682D" w:rsidRPr="007C7034" w:rsidRDefault="0040682D" w:rsidP="00873FB6">
                    <w:pPr>
                      <w:spacing w:after="0"/>
                      <w:rPr>
                        <w:lang w:val="it-IT"/>
                      </w:rPr>
                    </w:pPr>
                    <w:r>
                      <w:rPr>
                        <w:lang w:val="it-IT"/>
                      </w:rPr>
                      <w:t>P</w:t>
                    </w:r>
                    <w:r>
                      <w:rPr>
                        <w:vertAlign w:val="subscript"/>
                        <w:lang w:val="it-IT"/>
                      </w:rPr>
                      <w:t>s,p</w:t>
                    </w:r>
                  </w:p>
                </w:txbxContent>
              </v:textbox>
            </v:shape>
            <v:group id="Group 9" o:spid="_x0000_s1341" style="position:absolute;left:27717;top:16300;width:5817;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shape id="AutoShape 10" o:spid="_x0000_s1342"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6NZsIAAADcAAAADwAAAGRycy9kb3ducmV2LnhtbERPy4rCMBTdD/gP4QpuhjFVfAwdo6go&#10;1IULq5vZXZprW2xuShNt/XuzEFweznux6kwlHtS40rKC0TACQZxZXXKu4HLe//yCcB5ZY2WZFDzJ&#10;wWrZ+1pgrG3LJ3qkPhchhF2MCgrv61hKlxVk0A1tTRy4q20M+gCbXOoG2xBuKjmOopk0WHJoKLCm&#10;bUHZLb0bBZvUHP5x3yXH9ju5RLfdNNXrg1KDfrf+A+Gp8x/x251oBZN5mB/Oh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86NZsIAAADcAAAADwAAAAAAAAAAAAAA&#10;AAChAgAAZHJzL2Rvd25yZXYueG1sUEsFBgAAAAAEAAQA+QAAAJADAAAAAA==&#10;">
                <v:stroke endarrow="block" endarrowwidth="narrow" endarrowlength="long"/>
              </v:shape>
              <v:shape id="AutoShape 11" o:spid="_x0000_s1343"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evMYAAADcAAAADwAAAGRycy9kb3ducmV2LnhtbESPQWvCQBSE70L/w/IKXkQ3VmlL6kZK&#10;iyAi2MZeentkX5M02bchuybx37uC4HGYmW+Y1XowteiodaVlBfNZBII4s7rkXMHPcTN9BeE8ssba&#10;Mik4k4N18jBaYaxtz9/UpT4XAcIuRgWF900spcsKMuhmtiEO3p9tDfog21zqFvsAN7V8iqJnabDk&#10;sFBgQx8FZVV6Mgoq958uD9HukxdddrL7Sa8Xv19KjR+H9zcQngZ/D9/aW61g+TKH65lwBGR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K3rzGAAAA3AAAAA8AAAAAAAAA&#10;AAAAAAAAoQIAAGRycy9kb3ducmV2LnhtbFBLBQYAAAAABAAEAPkAAACUAwAAAAA=&#10;">
                <v:stroke endarrow="block" endarrowwidth="narrow" endarrowlength="long"/>
              </v:shape>
              <v:shape id="AutoShape 12" o:spid="_x0000_s1344"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C2isYAAADcAAAADwAAAGRycy9kb3ducmV2LnhtbESPQWvCQBSE7wX/w/KEXopuDK0tqauk&#10;pYF48GDqxdsj+0yC2bchu03Sf98VhB6HmfmG2ewm04qBetdYVrBaRiCIS6sbrhScvrPFGwjnkTW2&#10;lknBLznYbWcPG0y0HflIQ+ErESDsElRQe98lUrqyJoNuaTvi4F1sb9AH2VdS9zgGuGllHEVrabDh&#10;sFBjR581ldfixyj4KMz+jNmUH8an/BRdv14Kne6VepxP6TsIT5P/D9/buVbw/BrD7U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QtorGAAAA3AAAAA8AAAAAAAAA&#10;AAAAAAAAoQIAAGRycy9kb3ducmV2LnhtbFBLBQYAAAAABAAEAPkAAACUAwAAAAA=&#10;">
                <v:stroke endarrow="block" endarrowwidth="narrow" endarrowlength="long"/>
              </v:shape>
            </v:group>
            <v:oval id="Oval 13" o:spid="_x0000_s1345" style="position:absolute;left:18237;top:180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nYMQA&#10;AADcAAAADwAAAGRycy9kb3ducmV2LnhtbESPQWvCQBSE74X+h+UVeqsbG7WSuoooBXvowVjvj+wz&#10;CWbfhuwzxn/vCoUeh5n5hlmsBteonrpQezYwHiWgiAtvay4N/B6+3uaggiBbbDyTgRsFWC2fnxaY&#10;WX/lPfW5lCpCOGRooBJpM61DUZHDMPItcfROvnMoUXalth1eI9w1+j1JZtphzXGhwpY2FRXn/OIM&#10;bMt1Put1KtP0tN3J9Hz8+U7Hxry+DOtPUEKD/If/2jtrYPKR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bJ2DEAAAA3AAAAA8AAAAAAAAAAAAAAAAAmAIAAGRycy9k&#10;b3ducmV2LnhtbFBLBQYAAAAABAAEAPUAAACJAwAAAAA=&#10;"/>
            <v:shape id="Text Box 14" o:spid="_x0000_s1346" type="#_x0000_t202" style="position:absolute;left:11017;top:11277;width:436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3EoMMA&#10;AADcAAAADwAAAGRycy9kb3ducmV2LnhtbESP0YrCMBRE3wX/IVzBF9F0RVRqo4ggiKwPq37Atbk2&#10;pc1NabK1+/ebBWEfh5k5w2S73taio9aXjhV8zBIQxLnTJRcK7rfjdA3CB2SNtWNS8EMedtvhIMNU&#10;uxd/UXcNhYgQ9ikqMCE0qZQ+N2TRz1xDHL2nay2GKNtC6hZfEW5rOU+SpbRYclww2NDBUF5dv62C&#10;iWmSy+fz9DjqZW6qs8eV7c5KjUf9fgMiUB/+w+/2SStYrBbwdy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3EoM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P</w:t>
                    </w:r>
                    <w:r w:rsidRPr="007C7034">
                      <w:rPr>
                        <w:vertAlign w:val="subscript"/>
                        <w:lang w:val="it-IT"/>
                      </w:rPr>
                      <w:t>m</w:t>
                    </w:r>
                    <w:r>
                      <w:rPr>
                        <w:vertAlign w:val="subscript"/>
                        <w:lang w:val="it-IT"/>
                      </w:rPr>
                      <w:t>,p</w:t>
                    </w:r>
                  </w:p>
                </w:txbxContent>
              </v:textbox>
            </v:shape>
            <v:shape id="Text Box 15" o:spid="_x0000_s1347" type="#_x0000_t202" style="position:absolute;left:11957;top:7308;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FhO8MA&#10;AADcAAAADwAAAGRycy9kb3ducmV2LnhtbESP3YrCMBSE7xd8h3AEbxZNV/yjGkUWBJH1wp8HODbH&#10;pticlCbW+vZmQfBymJlvmMWqtaVoqPaFYwU/gwQEceZ0wbmC82nTn4HwAVlj6ZgUPMnDatn5WmCq&#10;3YMP1BxDLiKEfYoKTAhVKqXPDFn0A1cRR+/qaoshyjqXusZHhNtSDpNkIi0WHBcMVvRrKLsd71bB&#10;t6mS/d91e9noSWZuO49T2+yU6nXb9RxEoDZ8wu/2VisYTcfwf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FhO8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N</w:t>
                    </w:r>
                    <w:r>
                      <w:rPr>
                        <w:vertAlign w:val="subscript"/>
                        <w:lang w:val="it-IT"/>
                      </w:rPr>
                      <w:t>m</w:t>
                    </w:r>
                  </w:p>
                </w:txbxContent>
              </v:textbox>
            </v:shape>
            <v:oval id="Oval 16" o:spid="_x0000_s1348" style="position:absolute;left:18192;top:11969;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ndcYA&#10;AADcAAAADwAAAGRycy9kb3ducmV2LnhtbESPT2vCQBTE74LfYXmCN7NpkbSkrhILgtVeTP+cX7Ov&#10;ydbs25jdavrtu4WCx2FmfsMsVoNtxZl6bxwruElSEMSV04ZrBa8vm9k9CB+QNbaOScEPeVgtx6MF&#10;5tpd+EDnMtQiQtjnqKAJocul9FVDFn3iOuLofbreYoiyr6Xu8RLhtpW3aZpJi4bjQoMdPTZUHctv&#10;q6B4MuXOZM/7t/f5Sa+/PnzIikqp6WQoHkAEGsI1/N/eagXzuwz+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CndcYAAADcAAAADwAAAAAAAAAAAAAAAACYAgAAZHJz&#10;L2Rvd25yZXYueG1sUEsFBgAAAAAEAAQA9QAAAIsDAAAAAA==&#10;" fillcolor="black [3213]"/>
            <v:shape id="Text Box 17" o:spid="_x0000_s1349" type="#_x0000_t202" style="position:absolute;left:8026;top:9632;width:3759;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9a18QA&#10;AADcAAAADwAAAGRycy9kb3ducmV2LnhtbESP0WrCQBRE3wv+w3ILvhSzqRQjqatIISDSPlT9gGv2&#10;JhvM3g3ZNYl/3y0U+jjMzBlms5tsKwbqfeNYwWuSgiAunW64VnA5F4s1CB+QNbaOScGDPOy2s6cN&#10;5tqN/E3DKdQiQtjnqMCE0OVS+tKQRZ+4jjh6lesthij7Wuoexwi3rVym6UpabDguGOzow1B5O92t&#10;ghfTpV+f1eFa6FVpbkePmR2OSs2fp/07iEBT+A//tQ9awVuWwe+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fWtfEAAAA3AAAAA8AAAAAAAAAAAAAAAAAmAIAAGRycy9k&#10;b3ducmV2LnhtbFBLBQYAAAAABAAEAPUAAACJAwAAAAA=&#10;" filled="f" stroked="f">
              <v:textbox>
                <w:txbxContent>
                  <w:p w:rsidR="0040682D" w:rsidRPr="007C7034" w:rsidRDefault="0040682D" w:rsidP="00873FB6">
                    <w:pPr>
                      <w:spacing w:after="0"/>
                      <w:rPr>
                        <w:lang w:val="it-IT"/>
                      </w:rPr>
                    </w:pPr>
                    <w:r>
                      <w:rPr>
                        <w:lang w:val="it-IT"/>
                      </w:rPr>
                      <w:t>U</w:t>
                    </w:r>
                    <w:r>
                      <w:rPr>
                        <w:vertAlign w:val="subscript"/>
                        <w:lang w:val="it-IT"/>
                      </w:rPr>
                      <w:t>m</w:t>
                    </w:r>
                  </w:p>
                </w:txbxContent>
              </v:textbox>
            </v:shape>
            <v:group id="Group 18" o:spid="_x0000_s1350" style="position:absolute;left:15786;top:5988;width:1079;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TSoL8AAADcAAAADwAAAGRycy9kb3ducmV2LnhtbERPy4rCMBTdC/5DuII7&#10;TX2gQ8coKgqCuKjKrC/NnbbY3NQm1fr3ZiG4PJz3YtWaUjyodoVlBaNhBII4tbrgTMH1sh/8gHAe&#10;WWNpmRS8yMFq2e0sMNb2yQk9zj4TIYRdjApy76tYSpfmZNANbUUcuH9bG/QB1pnUNT5DuCnlOIpm&#10;0mDBoSHHirY5pbdzYxScbFNGx7/JsXEHHCcb2vH9slOq32vXvyA8tf4r/rgPWsF0HtaGM+EIyOUb&#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HmE0qC/AAAA3AAAAA8AAAAA&#10;AAAAAAAAAAAAqgIAAGRycy9kb3ducmV2LnhtbFBLBQYAAAAABAAEAPoAAACWAwAAAAA=&#10;">
              <v:shape id="AutoShape 19" o:spid="_x0000_s1351"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r7p8cAAADcAAAADwAAAGRycy9kb3ducmV2LnhtbESPT2sCMRTE74V+h/AKXopmFW3t1ihb&#10;QagFD/7p/XXzugndvGw3Ubff3ghCj8PM/IaZLTpXixO1wXpWMBxkIIhLry1XCg77VX8KIkRkjbVn&#10;UvBHARbz+7sZ5tqfeUunXaxEgnDIUYGJscmlDKUhh2HgG+LkffvWYUyyraRu8ZzgrpajLHuSDi2n&#10;BYMNLQ2VP7ujU7BZD9+KL2PXH9tfu5msivpYPX4q1XvoilcQkbr4H76137WC8fM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vunxwAAANwAAAAPAAAAAAAA&#10;AAAAAAAAAKECAABkcnMvZG93bnJldi54bWxQSwUGAAAAAAQABAD5AAAAlQMAAAAA&#10;"/>
              <v:shape id="AutoShape 20" o:spid="_x0000_s1352"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I+sMAAADcAAAADwAAAGRycy9kb3ducmV2LnhtbESP0YrCMBRE34X9h3AX9k3T7apINcoi&#10;CIs+iLUfcGmubbW5KU1su39vBMHHYWbOMKvNYGrRUesqywq+JxEI4tzqigsF2Xk3XoBwHlljbZkU&#10;/JODzfpjtMJE255P1KW+EAHCLkEFpfdNIqXLSzLoJrYhDt7FtgZ9kG0hdYt9gJtaxlE0lwYrDgsl&#10;NrQtKb+ld6PgsJj64nq62J+sO85kE+13WT9X6utz+F2C8DT4d/jV/tMK4ngKzzPh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DSPrDAAAA3AAAAA8AAAAAAAAAAAAA&#10;AAAAoQIAAGRycy9kb3ducmV2LnhtbFBLBQYAAAAABAAEAPkAAACRAwAAAAA=&#10;"/>
            </v:group>
            <v:group id="Group 21" o:spid="_x0000_s1353" style="position:absolute;left:12865;top:11614;width:1079;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2Q28IAAADcAAAADwAAAGRycy9kb3ducmV2LnhtbESPzarCMBSE94LvEI7g&#10;TlMr9yLVKCoKgrjwB9eH5tgWm5PapFrf3lwQ7nKYmW+Y2aI1pXhS7QrLCkbDCARxanXBmYLLeTuY&#10;gHAeWWNpmRS8ycFi3u3MMNH2xUd6nnwmAoRdggpy76tESpfmZNANbUUcvJutDfog60zqGl8BbkoZ&#10;R9GvNFhwWMixonVO6f3UGAUH25TR/jreN26H8XFFG36cN0r1e+1yCsJT6//D3/ZOK4jjH/g7E46A&#10;nH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J9kNvCAAAA3AAAAA8A&#10;AAAAAAAAAAAAAAAAqgIAAGRycy9kb3ducmV2LnhtbFBLBQYAAAAABAAEAPoAAACZAwAAAAA=&#10;">
              <v:shape id="AutoShape 22" o:spid="_x0000_s1354"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2CMMUAAADcAAAADwAAAGRycy9kb3ducmV2LnhtbESPQWsCMRSE7wX/Q3hCL0WzLlTKapS1&#10;INSCB63en5vnJrh52W6ibv99Uyh4HGbmG2a+7F0jbtQF61nBZJyBIK68tlwrOHytR28gQkTW2Hgm&#10;BT8UYLkYPM2x0P7OO7rtYy0ShEOBCkyMbSFlqAw5DGPfEifv7DuHMcmulrrDe4K7RuZZNpUOLacF&#10;gy29G6ou+6tTsN1MVuXJ2M3n7ttuX9dlc61fjko9D/tyBiJSHx/h//aHVpDnU/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2CMMUAAADcAAAADwAAAAAAAAAA&#10;AAAAAAChAgAAZHJzL2Rvd25yZXYueG1sUEsFBgAAAAAEAAQA+QAAAJMDAAAAAA==&#10;"/>
              <v:shape id="AutoShape 23" o:spid="_x0000_s1355"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WjcUAAADcAAAADwAAAGRycy9kb3ducmV2LnhtbESP0WqDQBRE3wv9h+UW8lbXmtYGk42E&#10;gBDah5LUD7i4N2rq3hV3o+bvs4VCH4eZOcNs8tl0YqTBtZYVvEQxCOLK6pZrBeV38bwC4Tyyxs4y&#10;KbiRg3z7+LDBTNuJjzSefC0ChF2GChrv+0xKVzVk0EW2Jw7e2Q4GfZBDLfWAU4CbTiZxnEqDLYeF&#10;BnvaN1T9nK5Gwefq1deX49kuy/HrTfbxR1FOqVKLp3m3BuFp9v/hv/ZBK0iSd/g9E46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HWjcUAAADcAAAADwAAAAAAAAAA&#10;AAAAAAChAgAAZHJzL2Rvd25yZXYueG1sUEsFBgAAAAAEAAQA+QAAAJMDAAAAAA==&#10;"/>
            </v:group>
            <v:oval id="Oval 24" o:spid="_x0000_s1356" style="position:absolute;left:12877;top:14871;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7ecIA&#10;AADcAAAADwAAAGRycy9kb3ducmV2LnhtbERPz2vCMBS+D/Y/hDfwNlPLKNIZpQrCprus6s5vzVsb&#10;bV66Jmr33y8HwePH93u2GGwrLtR741jBZJyAIK6cNlwr2O/Wz1MQPiBrbB2Tgj/ysJg/Psww1+7K&#10;n3QpQy1iCPscFTQhdLmUvmrIoh+7jjhyP663GCLsa6l7vMZw28o0STJp0XBsaLCjVUPVqTxbBcW7&#10;KTcm+9gevl5+9fL47UNWVEqNnobiFUSgIdzFN/ebVpCmcW08E4+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3t5wgAAANwAAAAPAAAAAAAAAAAAAAAAAJgCAABkcnMvZG93&#10;bnJldi54bWxQSwUGAAAAAAQABAD1AAAAhwMAAAAA&#10;" fillcolor="black [3213]"/>
            <v:oval id="Oval 25" o:spid="_x0000_s1357" style="position:absolute;left:1530;top:1355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e4sYA&#10;AADcAAAADwAAAGRycy9kb3ducmV2LnhtbESPS2vDMBCE74X+B7GF3ho5ppjGiRLcQKCvS53HeWNt&#10;bKXWyrXUxPn3UaHQ4zAz3zCzxWBbcaLeG8cKxqMEBHHltOFawWa9engC4QOyxtYxKbiQh8X89maG&#10;uXZn/qRTGWoRIexzVNCE0OVS+qohi37kOuLoHVxvMUTZ11L3eI5w28o0STJp0XBcaLCjZUPVV/lj&#10;FRSvpnwz2cf7dvf4rZ+Pex+yolLq/m4opiACDeE//Nd+0QrSdAK/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e4sYAAADcAAAADwAAAAAAAAAAAAAAAACYAgAAZHJz&#10;L2Rvd25yZXYueG1sUEsFBgAAAAAEAAQA9QAAAIsDAAAAAA==&#10;" fillcolor="black [3213]"/>
            <v:oval id="Oval 26" o:spid="_x0000_s1358" style="position:absolute;left:7035;top:819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hosMA&#10;AADcAAAADwAAAGRycy9kb3ducmV2LnhtbERPyW7CMBC9V+IfrEHiVhwWRVWKQQGpEksvBNrzNJ4m&#10;LvE4jQ2kf18fKvX49PbFqreNuFHnjWMFk3ECgrh02nCl4Hx6eXwC4QOyxsYxKfghD6vl4GGBmXZ3&#10;PtKtCJWIIewzVFCH0GZS+rImi37sWuLIfbrOYoiwq6Tu8B7DbSOnSZJKi4ZjQ40tbWoqL8XVKsh3&#10;ptib9PXw9j7/1uuvDx/SvFRqNOzzZxCB+vAv/nNvtYLpLM6P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ThosMAAADcAAAADwAAAAAAAAAAAAAAAACYAgAAZHJzL2Rv&#10;d25yZXYueG1sUEsFBgAAAAAEAAQA9QAAAIgDAAAAAA==&#10;" fillcolor="black [3213]"/>
            <v:oval id="Oval 27" o:spid="_x0000_s1359" style="position:absolute;left:19348;top:8223;width:362;height: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EOcYA&#10;AADcAAAADwAAAGRycy9kb3ducmV2LnhtbESPS2/CMBCE75X4D9Yi9VYcaBWhgEGhUiX6uBAe5yXe&#10;Ji7xOsQupP++rlSJ42hmvtHMl71txIU6bxwrGI8SEMSl04YrBbvty8MUhA/IGhvHpOCHPCwXg7s5&#10;ZtpdeUOXIlQiQthnqKAOoc2k9GVNFv3ItcTR+3SdxRBlV0nd4TXCbSMnSZJKi4bjQo0tPddUnopv&#10;qyB/NcWbST/e94ens159HX1I81Kp+2Gfz0AE6sMt/N9eawWTxzH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hEOcYAAADcAAAADwAAAAAAAAAAAAAAAACYAgAAZHJz&#10;L2Rvd25yZXYueG1sUEsFBgAAAAAEAAQA9QAAAIsDAAAAAA==&#10;" fillcolor="black [3213]"/>
            <v:oval id="Oval 28" o:spid="_x0000_s1360" style="position:absolute;left:18999;top:6070;width:362;height: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aTsYA&#10;AADcAAAADwAAAGRycy9kb3ducmV2LnhtbESPT0vDQBTE74LfYXmCN7tplFDSbkssFNR6Mf1zfs2+&#10;Jluzb2N2bdNv7wqCx2FmfsPMFoNtxZl6bxwrGI8SEMSV04ZrBdvN6mECwgdkja1jUnAlD4v57c0M&#10;c+0u/EHnMtQiQtjnqKAJocul9FVDFv3IdcTRO7reYoiyr6Xu8RLhtpVpkmTSouG40GBHy4aqz/Lb&#10;KiheTflmsvf1bv/0pZ9PBx+yolLq/m4opiACDeE//Nd+0QrSxxR+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raTsYAAADcAAAADwAAAAAAAAAAAAAAAACYAgAAZHJz&#10;L2Rvd25yZXYueG1sUEsFBgAAAAAEAAQA9QAAAIsDAAAAAA==&#10;" fillcolor="black [3213]"/>
            <v:oval id="Oval 29" o:spid="_x0000_s1361" style="position:absolute;left:10617;top:5416;width:362;height: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1cYA&#10;AADcAAAADwAAAGRycy9kb3ducmV2LnhtbESPS2/CMBCE70j8B2uRegMHqCIUMCitVKmvC+FxXuJt&#10;4hKv09iF9N/XlSpxHM3MN5rVpreNuFDnjWMF00kCgrh02nClYL97Gi9A+ICssXFMCn7Iw2Y9HKww&#10;0+7KW7oUoRIRwj5DBXUIbSalL2uy6CeuJY7eh+sshii7SuoOrxFuGzlLklRaNBwXamzpsabyXHxb&#10;BfmLKV5N+v52ON5/6YfPkw9pXip1N+rzJYhAfbiF/9vPWsFsP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Z/1cYAAADcAAAADwAAAAAAAAAAAAAAAACYAgAAZHJz&#10;L2Rvd25yZXYueG1sUEsFBgAAAAAEAAQA9QAAAIsDAAAAAA==&#10;" fillcolor="black [3213]"/>
            <v:oval id="Oval 30" o:spid="_x0000_s1362" style="position:absolute;left:11049;top:6597;width:361;height: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ocYA&#10;AADcAAAADwAAAGRycy9kb3ducmV2LnhtbESPQUvDQBSE70L/w/IEb3ZjLKHEbkMUBLVeGm3Pz+xr&#10;sm32bcyubfrvXUHocZiZb5hFMdpOHGnwxrGCu2kCgrh22nCj4PPj+XYOwgdkjZ1jUnAmD8VycrXA&#10;XLsTr+lYhUZECPscFbQh9LmUvm7Jop+6njh6OzdYDFEOjdQDniLcdjJNkkxaNBwXWuzpqaX6UP1Y&#10;BeWrqd5M9r7abGff+nH/5UNW1krdXI/lA4hAY7iE/9svWkF6P4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nocYAAADcAAAADwAAAAAAAAAAAAAAAACYAgAAZHJz&#10;L2Rvd25yZXYueG1sUEsFBgAAAAAEAAQA9QAAAIsDAAAAAA==&#10;" fillcolor="black [3213]"/>
            <v:shape id="AutoShape 31" o:spid="_x0000_s1363" type="#_x0000_t32" style="position:absolute;left:13716;top:2724;width:2686;height:381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kd8UAAADcAAAADwAAAGRycy9kb3ducmV2LnhtbESPwWrDMBBE74X8g9hAb40cF5riRAmh&#10;NBBICdTtpbfFWlsm1spIiu38fVUI9DjMzBtms5tsJwbyoXWsYLnIQBBXTrfcKPj+Ojy9gggRWWPn&#10;mBTcKMBuO3vYYKHdyJ80lLERCcKhQAUmxr6QMlSGLIaF64mTVztvMSbpG6k9jgluO5ln2Yu02HJa&#10;MNjTm6HqUl6tgrGs+cNUe3863/Kf4XI9rd5rr9TjfNqvQUSa4n/43j5qBfnzC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kd8UAAADcAAAADwAAAAAAAAAA&#10;AAAAAAChAgAAZHJzL2Rvd25yZXYueG1sUEsFBgAAAAAEAAQA+QAAAJMDAAAAAA==&#10;">
              <v:stroke endarrow="block" endarrowwidth="narrow" endarrowlength="long"/>
            </v:shape>
            <v:shape id="Text Box 32" o:spid="_x0000_s1364" type="#_x0000_t202" style="position:absolute;left:18294;top:768;width:3759;height:2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1ncAA&#10;AADcAAAADwAAAGRycy9kb3ducmV2LnhtbERPzYrCMBC+C75DGGEvoqkKrtRGEUEQ0YOuDzA206bY&#10;TEqTrfXtzWFhjx/ff7btbS06an3lWMFsmoAgzp2uuFRw/zlMViB8QNZYOyYFb/Kw3QwHGabavfhK&#10;3S2UIoawT1GBCaFJpfS5IYt+6hriyBWutRgibEupW3zFcFvLeZIspcWKY4PBhvaG8uft1yoYmya5&#10;nIvj46CXuXmePH7b7qTU16jfrUEE6sO/+M991Armi7g2nolHQG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G1ncAAAADcAAAADwAAAAAAAAAAAAAAAACYAgAAZHJzL2Rvd25y&#10;ZXYueG1sUEsFBgAAAAAEAAQA9QAAAIUDAAAAAA==&#10;" filled="f" stroked="f">
              <v:textbox>
                <w:txbxContent>
                  <w:p w:rsidR="0040682D" w:rsidRPr="007C7034" w:rsidRDefault="0040682D" w:rsidP="00873FB6">
                    <w:pPr>
                      <w:spacing w:after="0"/>
                      <w:rPr>
                        <w:lang w:val="it-IT"/>
                      </w:rPr>
                    </w:pPr>
                    <w:r>
                      <w:rPr>
                        <w:lang w:val="it-IT"/>
                      </w:rPr>
                      <w:t>P</w:t>
                    </w:r>
                    <w:r>
                      <w:rPr>
                        <w:vertAlign w:val="subscript"/>
                        <w:lang w:val="it-IT"/>
                      </w:rPr>
                      <w:t>m</w:t>
                    </w:r>
                  </w:p>
                </w:txbxContent>
              </v:textbox>
            </v:shape>
            <v:shape id="AutoShape 33" o:spid="_x0000_s1365" type="#_x0000_t32" style="position:absolute;left:16370;top:2533;width:2070;height:39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6n3sUAAADcAAAADwAAAGRycy9kb3ducmV2LnhtbESPQWvCQBSE7wX/w/IKvRTdaCFodJUg&#10;CBV60Qhen9lnNjT7NmRXTfrru0Khx2FmvmFWm9424k6drx0rmE4SEMSl0zVXCk7FbjwH4QOyxsYx&#10;KRjIw2Y9ellhpt2DD3Q/hkpECPsMFZgQ2kxKXxqy6CeuJY7e1XUWQ5RdJXWHjwi3jZwlSSot1hwX&#10;DLa0NVR+H29Wwfv8bPJ+2l5+9sXXntJ0yM/DoNTba58vQQTqw3/4r/2pFcw+FvA8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6n3sUAAADcAAAADwAAAAAAAAAA&#10;AAAAAAChAgAAZHJzL2Rvd25yZXYueG1sUEsFBgAAAAAEAAQA+QAAAJMDAAAAAA==&#10;">
              <v:stroke startarrowwidth="narrow" startarrowlength="long" endarrowwidth="narrow" endarrowlength="long"/>
              <o:lock v:ext="edit" aspectratio="t"/>
            </v:shape>
            <v:shape id="AutoShape 34" o:spid="_x0000_s1366" type="#_x0000_t32" style="position:absolute;left:15824;top:6527;width:552;height:10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U5sIAAADcAAAADwAAAGRycy9kb3ducmV2LnhtbERPTWsCMRC9F/wPYYTealYppa5GEcFS&#10;QQ/VUj0Om3GzuJlZNlG3/94cBI+P9z2dd75WV2pDJWxgOMhAERdiKy4N/O5Xb5+gQkS2WAuTgX8K&#10;MJ/1XqaYW7nxD113sVQphEOOBlyMTa51KBx5DANpiBN3ktZjTLAttW3xlsJ9rUdZ9qE9VpwaHDa0&#10;dFScdxdv4CILWcumOIw3R71dfq2789/YGfPa7xYTUJG6+BQ/3N/WwOg9zU9n0hHQ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U5sIAAADcAAAADwAAAAAAAAAAAAAA&#10;AAChAgAAZHJzL2Rvd25yZXYueG1sUEsFBgAAAAAEAAQA+QAAAJADAAAAAA==&#10;">
              <v:stroke dashstyle="1 1" startarrowwidth="narrow" startarrowlength="long" endarrowwidth="narrow" endarrowlength="long"/>
              <o:lock v:ext="edit" aspectratio="t"/>
            </v:shape>
            <v:shape id="AutoShape 35" o:spid="_x0000_s1367" type="#_x0000_t32" style="position:absolute;left:15030;top:7670;width:749;height:14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YpcUAAADcAAAADwAAAGRycy9kb3ducmV2LnhtbESPT2vCQBTE70K/w/IKXqRuIiWE1FVC&#10;QVDw4h/w+pp9zYZm34bsqomf3i0Uehxm5jfMcj3YVtyo941jBek8AUFcOd1wreB82rzlIHxA1tg6&#10;JgUjeVivXiZLLLS784Fux1CLCGFfoAITQldI6StDFv3cdcTR+3a9xRBlX0vd4z3CbSsXSZJJiw3H&#10;BYMdfRqqfo5Xq2CWX0w5pN3XY3fa7yjLxvIyjkpNX4fyA0SgIfyH/9pbrWDxnsLvmXgE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YpcUAAADcAAAADwAAAAAAAAAA&#10;AAAAAAChAgAAZHJzL2Rvd25yZXYueG1sUEsFBgAAAAAEAAQA+QAAAJMDAAAAAA==&#10;">
              <v:stroke startarrowwidth="narrow" startarrowlength="long" endarrowwidth="narrow" endarrowlength="long"/>
              <o:lock v:ext="edit" aspectratio="t"/>
            </v:shape>
            <v:group id="Group 36" o:spid="_x0000_s1368" style="position:absolute;left:29043;top:3514;width:10199;height:6556" coordorigin="8407,3731" coordsize="1151,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o:lock v:ext="edit" aspectratio="t"/>
              <v:oval id="Oval 37" o:spid="_x0000_s1369" style="position:absolute;left:8847;top:3904;width:567;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qMYA&#10;AADcAAAADwAAAGRycy9kb3ducmV2LnhtbESPQUvDQBSE70L/w/IEb3ZjLKHEbkMUBLVeGm3Pz+xr&#10;sm32bcyubfrvXUHocZiZb5hFMdpOHGnwxrGCu2kCgrh22nCj4PPj+XYOwgdkjZ1jUnAmD8VycrXA&#10;XLsTr+lYhUZECPscFbQh9LmUvm7Jop+6njh6OzdYDFEOjdQDniLcdjJNkkxaNBwXWuzpqaX6UP1Y&#10;BeWrqd5M9r7abGff+nH/5UNW1krdXI/lA4hAY7iE/9svWkE6u4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MqMYAAADcAAAADwAAAAAAAAAAAAAAAACYAgAAZHJz&#10;L2Rvd25yZXYueG1sUEsFBgAAAAAEAAQA9QAAAIsDAAAAAA==&#10;" fillcolor="black [3213]"/>
              <v:rect id="Rectangle 38" o:spid="_x0000_s1370" style="position:absolute;left:8407;top:3731;width:1151;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8kz8MA&#10;AADcAAAADwAAAGRycy9kb3ducmV2LnhtbESPQWsCMRSE7wX/Q3iF3rrZim1lNYooYg9eutb7Y/Pc&#10;Xdy8LEnU7L9vBMHjMDPfMPNlNJ24kvOtZQUfWQ6CuLK65VrB32H7PgXhA7LGzjIpGMjDcjF6mWOh&#10;7Y1/6VqGWiQI+wIVNCH0hZS+asigz2xPnLyTdQZDkq6W2uEtwU0nx3n+JQ22nBYa7GndUHUuL0bB&#10;XsfduvqM53KD3+7oLkPA3aDU22tczUAEiuEZfrR/tILxZAL3M+k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8kz8MAAADcAAAADwAAAAAAAAAAAAAAAACYAgAAZHJzL2Rv&#10;d25yZXYueG1sUEsFBgAAAAAEAAQA9QAAAIgDAAAAAA==&#10;" strokecolor="white [3212]"/>
            </v:group>
            <v:shape id="Text Box 39" o:spid="_x0000_s1371" type="#_x0000_t202" style="position:absolute;left:34169;top:3968;width:3759;height:2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pfsMA&#10;AADcAAAADwAAAGRycy9kb3ducmV2LnhtbESP3YrCMBSE7xd8h3AEb5Y1VfxZukYRQRDRC38e4Gxz&#10;bIrNSWlirW9vBMHLYWa+YWaL1paiodoXjhUM+gkI4szpgnMF59P65xeED8gaS8ek4EEeFvPO1wxT&#10;7e58oOYYchEh7FNUYEKoUil9Zsii77uKOHoXV1sMUda51DXeI9yWcpgkE2mx4LhgsKKVoex6vFkF&#10;36ZK9rvL5n+tJ5m5bj1ObbNVqtdtl38gArXhE363N1rBcDS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Zpfs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P</w:t>
                    </w:r>
                    <w:r>
                      <w:rPr>
                        <w:vertAlign w:val="subscript"/>
                        <w:lang w:val="it-IT"/>
                      </w:rPr>
                      <w:t>s</w:t>
                    </w:r>
                  </w:p>
                </w:txbxContent>
              </v:textbox>
            </v:shape>
            <v:shape id="AutoShape 40" o:spid="_x0000_s1372" type="#_x0000_t32" style="position:absolute;left:31857;top:6667;width:7201;height: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AUP8IAAADcAAAADwAAAGRycy9kb3ducmV2LnhtbESP3YrCMBSE74V9h3AWvNPUH0SqUWRh&#10;UQRZrAt7e2iObTE5KU3U+PZGEPZymJlvmOU6WiNu1PnGsYLRMANBXDrdcKXg9/Q9mIPwAVmjcUwK&#10;HuRhvfroLTHX7s5HuhWhEgnCPkcFdQhtLqUva7Loh64lTt7ZdRZDkl0ldYf3BLdGjrNsJi02nBZq&#10;bOmrpvJSXK2Cn8nWTCNqE4u/8xwfx8NeWq1U/zNuFiACxfAffrd3WsF4OoPXmXQ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AUP8IAAADcAAAADwAAAAAAAAAAAAAA&#10;AAChAgAAZHJzL2Rvd25yZXYueG1sUEsFBgAAAAAEAAQA+QAAAJADAAAAAA==&#10;" strokeweight="2pt"/>
            <v:shape id="AutoShape 41" o:spid="_x0000_s1373" type="#_x0000_t32" style="position:absolute;left:32223;top:10198;width:2521;height: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lCcUAAADcAAAADwAAAGRycy9kb3ducmV2LnhtbESPT2sCMRTE74LfITyht5qtLipbo4hQ&#10;EbzUf6C3x+a5u23yst2kun77piB4HGbmN8x03lojrtT4yrGCt34Cgjh3uuJCwWH/8ToB4QOyRuOY&#10;FNzJw3zW7Uwx0+7GW7ruQiEihH2GCsoQ6kxKn5dk0fddTRy9i2sshiibQuoGbxFujRwkyUharDgu&#10;lFjTsqT8e/drFaSj4/bzyx+H5rIy6Xnzc0qR1kq99NrFO4hAbXiGH+21VjBIx/B/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ylCcUAAADcAAAADwAAAAAAAAAA&#10;AAAAAAChAgAAZHJzL2Rvd25yZXYueG1sUEsFBgAAAAAEAAQA+QAAAJMDAAAAAA==&#10;" strokeweight="0"/>
            <v:shape id="AutoShape 42" o:spid="_x0000_s1374" type="#_x0000_t32" style="position:absolute;left:32219;top:6673;width:0;height:35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koMMAAADcAAAADwAAAGRycy9kb3ducmV2LnhtbERPz2vCMBS+C/sfwhvsIjNVRKQzyuYY&#10;eBDR1h12ezTPtti8lCSz1b/eHASPH9/vxao3jbiQ87VlBeNRAoK4sLrmUsEx/3mfg/ABWWNjmRRc&#10;ycNq+TJYYKptxwe6ZKEUMYR9igqqENpUSl9UZNCPbEscuZN1BkOErpTaYRfDTSMnSTKTBmuODRW2&#10;tK6oOGf/RkFu/r6383y3d2Yz3H1dqfud3Uql3l77zw8QgfrwFD/cG61gMo1r4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GZKDDAAAA3AAAAA8AAAAAAAAAAAAA&#10;AAAAoQIAAGRycy9kb3ducmV2LnhtbFBLBQYAAAAABAAEAPkAAACRAwAAAAA=&#10;" strokeweight="0">
              <v:stroke startarrow="open" startarrowwidth="narrow" startarrowlength="long" endarrow="open" endarrowwidth="narrow" endarrowlength="long"/>
            </v:shape>
            <v:group id="Group 43" o:spid="_x0000_s1375" style="position:absolute;left:34944;top:6019;width:1080;height:1079;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9/fsUAAADcAAAADwAAAGRycy9kb3ducmV2LnhtbESPT2vCQBTE7wW/w/IE&#10;b3VjLMWmrmJLhEDowT/0/Mi+JsHs25jdmPjtu4WCx2FmfsOst6NpxI06V1tWsJhHIIgLq2suFZxP&#10;++cVCOeRNTaWScGdHGw3k6c1JtoOfKDb0ZciQNglqKDyvk2kdEVFBt3ctsTB+7GdQR9kV0rd4RDg&#10;ppFxFL1KgzWHhQpb+qyouBx7o+DL9k2Ufy/z3mUYHz4o5espVWo2HXfvIDyN/hH+b2daQfzyBn9n&#10;whG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f37FAAAA3AAA&#10;AA8AAAAAAAAAAAAAAAAAqgIAAGRycy9kb3ducmV2LnhtbFBLBQYAAAAABAAEAPoAAACcAwAAAAA=&#10;">
              <v:shape id="AutoShape 44" o:spid="_x0000_s1376"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2h+8IAAADcAAAADwAAAGRycy9kb3ducmV2LnhtbERPTWvCQBC9C/0PyxR6EbMxUi2pq4gg&#10;lEoPxly8DdkxCWZnQ3ZN4r/vHgSPj/e93o6mET11rrasYB7FIIgLq2suFeTnw+wLhPPIGhvLpOBB&#10;Drabt8kaU20HPlGf+VKEEHYpKqi8b1MpXVGRQRfZljhwV9sZ9AF2pdQdDiHcNDKJ46U0WHNoqLCl&#10;fUXFLbsbBSap4/xo5d+puF7yFT7ut9/FVKmP93H3DcLT6F/ip/tHK0g+w/x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2h+8IAAADcAAAADwAAAAAAAAAAAAAA&#10;AAChAgAAZHJzL2Rvd25yZXYueG1sUEsFBgAAAAAEAAQA+QAAAJADAAAAAA==&#10;" strokecolor="red"/>
              <v:shape id="AutoShape 45" o:spid="_x0000_s1377"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oO+8MAAADcAAAADwAAAGRycy9kb3ducmV2LnhtbESPQYvCMBSE78L+h/AW9qapgiLVKEvB&#10;xdMWq+x6fDTPttq8lCbW+u+NIHgcZuYbZrnuTS06al1lWcF4FIEgzq2uuFBw2G+GcxDOI2usLZOC&#10;OzlYrz4GS4y1vfGOuswXIkDYxaig9L6JpXR5SQbdyDbEwTvZ1qAPsi2kbvEW4KaWkyiaSYMVh4US&#10;G0pKyi/Z1SiYH9P/3+7898PHtJ6mtMlkEiVKfX323wsQnnr/Dr/aW61gMh3D80w4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qDvvDAAAA3AAAAA8AAAAAAAAAAAAA&#10;AAAAoQIAAGRycy9kb3ducmV2LnhtbFBLBQYAAAAABAAEAPkAAACRAwAAAAA=&#10;" strokecolor="red"/>
            </v:group>
            <v:shape id="Text Box 46" o:spid="_x0000_s1378" type="#_x0000_t202" style="position:absolute;left:29858;top:7308;width:3759;height:26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n18MA&#10;AADcAAAADwAAAGRycy9kb3ducmV2LnhtbESP3YrCMBSE7xd8h3AEbxZNLfhDNYoIgsh6seoDHJtj&#10;U2xOShNrffuNIOzlMDPfMMt1ZyvRUuNLxwrGowQEce50yYWCy3k3nIPwAVlj5ZgUvMjDetX7WmKm&#10;3ZN/qT2FQkQI+wwVmBDqTEqfG7LoR64mjt7NNRZDlE0hdYPPCLeVTJNkKi2WHBcM1rQ1lN9PD6vg&#10;29TJ8ee2v+70NDf3g8eZbQ9KDfrdZgEiUBf+w5/2XitIJym8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Zn18MAAADcAAAADwAAAAAAAAAAAAAAAACYAgAAZHJzL2Rv&#10;d25yZXYueG1sUEsFBgAAAAAEAAQA9QAAAIgDAAAAAA==&#10;" filled="f" stroked="f">
              <v:textbox>
                <w:txbxContent>
                  <w:p w:rsidR="0040682D" w:rsidRPr="00364BB7" w:rsidRDefault="0040682D" w:rsidP="00873FB6">
                    <w:pPr>
                      <w:rPr>
                        <w:sz w:val="16"/>
                      </w:rPr>
                    </w:pPr>
                    <w:r w:rsidRPr="00364BB7">
                      <w:rPr>
                        <w:sz w:val="16"/>
                        <w:lang w:val="it-IT"/>
                      </w:rPr>
                      <w:t>Δd</w:t>
                    </w:r>
                  </w:p>
                </w:txbxContent>
              </v:textbox>
            </v:shape>
            <v:shape id="AutoShape 47" o:spid="_x0000_s1379" type="#_x0000_t32" style="position:absolute;left:35382;top:10020;width:6;height:32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WCzMUAAADcAAAADwAAAGRycy9kb3ducmV2LnhtbESP3WrCQBSE7wXfYTkF73RjRGlTV1FB&#10;EKRI/WlvD9nTJJg9G7JrEt/eLQheDjPzDTNfdqYUDdWusKxgPIpAEKdWF5wpOJ+2w3cQziNrLC2T&#10;gjs5WC76vTkm2rb8Tc3RZyJA2CWoIPe+SqR0aU4G3chWxMH7s7VBH2SdSV1jG+CmlHEUzaTBgsNC&#10;jhVtckqvx5tRcF3Hzbodf+xxisXl6/dwuf1stkoN3rrVJwhPnX+Fn+2dVhBPJ/B/Jhw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WCzMUAAADcAAAADwAAAAAAAAAA&#10;AAAAAAChAgAAZHJzL2Rvd25yZXYueG1sUEsFBgAAAAAEAAQA+QAAAJMDAAAAAA==&#10;">
              <v:stroke startarrow="block" startarrowwidth="narrow" startarrowlength="long" endarrowwidth="narrow" endarrowlength="long"/>
            </v:shape>
            <v:shape id="Text Box 48" o:spid="_x0000_s1380" type="#_x0000_t202" style="position:absolute;left:32492;top:11231;width:3760;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aOMMA&#10;AADcAAAADwAAAGRycy9kb3ducmV2LnhtbESP3YrCMBSE7xd8h3AEb5Y1VfxZukYRQRDRC38e4Gxz&#10;bIrNSWlirW9vBMHLYWa+YWaL1paiodoXjhUM+gkI4szpgnMF59P65xeED8gaS8ek4EEeFvPO1wxT&#10;7e58oOYYchEh7FNUYEKoUil9Zsii77uKOHoXV1sMUda51DXeI9yWcpgkE2mx4LhgsKKVoex6vFkF&#10;36ZK9rvL5n+tJ5m5bj1ObbNVqtdtl38gArXhE363N1rBcDyC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NaOMMAAADcAAAADwAAAAAAAAAAAAAAAACYAgAAZHJzL2Rv&#10;d25yZXYueG1sUEsFBgAAAAAEAAQA9QAAAIgDAAAAAA==&#10;" filled="f" stroked="f">
              <v:textbox>
                <w:txbxContent>
                  <w:p w:rsidR="0040682D" w:rsidRPr="007C7034" w:rsidRDefault="0040682D" w:rsidP="00873FB6">
                    <w:pPr>
                      <w:spacing w:after="0"/>
                      <w:rPr>
                        <w:lang w:val="it-IT"/>
                      </w:rPr>
                    </w:pPr>
                    <w:r>
                      <w:rPr>
                        <w:lang w:val="it-IT"/>
                      </w:rPr>
                      <w:t>N</w:t>
                    </w:r>
                    <w:r>
                      <w:rPr>
                        <w:vertAlign w:val="subscript"/>
                        <w:lang w:val="it-IT"/>
                      </w:rPr>
                      <w:t>m</w:t>
                    </w:r>
                  </w:p>
                </w:txbxContent>
              </v:textbox>
            </v:shape>
            <w10:wrap type="none"/>
            <w10:anchorlock/>
          </v:group>
        </w:pic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the location of the dimple. This point is projected on the specified slave (P</w:t>
      </w:r>
      <w:r w:rsidRPr="00CE5C16">
        <w:rPr>
          <w:rFonts w:ascii="Arial" w:hAnsi="Arial" w:cs="Arial"/>
          <w:bCs/>
          <w:vertAlign w:val="subscript"/>
          <w:lang w:eastAsia="it-IT"/>
        </w:rPr>
        <w:t>s,p</w:t>
      </w:r>
      <w:r w:rsidRPr="00CE5C16">
        <w:rPr>
          <w:rFonts w:ascii="Arial" w:hAnsi="Arial" w:cs="Arial"/>
          <w:bCs/>
          <w:lang w:eastAsia="it-IT"/>
        </w:rPr>
        <w:t>) and master (P</w:t>
      </w:r>
      <w:r w:rsidRPr="00CE5C16">
        <w:rPr>
          <w:rFonts w:ascii="Arial" w:hAnsi="Arial" w:cs="Arial"/>
          <w:bCs/>
          <w:vertAlign w:val="subscript"/>
          <w:lang w:eastAsia="it-IT"/>
        </w:rPr>
        <w:t>m,p</w:t>
      </w:r>
      <w:r w:rsidRPr="00CE5C16">
        <w:rPr>
          <w:rFonts w:ascii="Arial" w:hAnsi="Arial" w:cs="Arial"/>
          <w:bCs/>
          <w:lang w:eastAsia="it-IT"/>
        </w:rPr>
        <w:t>) domains along the N</w:t>
      </w:r>
      <w:r w:rsidRPr="00CE5C16">
        <w:rPr>
          <w:rFonts w:ascii="Arial" w:hAnsi="Arial" w:cs="Arial"/>
          <w:bCs/>
          <w:vertAlign w:val="subscript"/>
          <w:lang w:eastAsia="it-IT"/>
        </w:rPr>
        <w:t>m</w:t>
      </w:r>
      <w:r w:rsidRPr="00CE5C16">
        <w:rPr>
          <w:rFonts w:ascii="Arial" w:hAnsi="Arial" w:cs="Arial"/>
          <w:bCs/>
          <w:lang w:eastAsia="it-IT"/>
        </w:rPr>
        <w:t xml:space="preserve"> direction. N</w:t>
      </w:r>
      <w:r w:rsidRPr="00CE5C16">
        <w:rPr>
          <w:rFonts w:ascii="Arial" w:hAnsi="Arial" w:cs="Arial"/>
          <w:bCs/>
          <w:vertAlign w:val="subscript"/>
          <w:lang w:eastAsia="it-IT"/>
        </w:rPr>
        <w:t>m</w:t>
      </w:r>
      <w:r w:rsidRPr="00CE5C16">
        <w:rPr>
          <w:rFonts w:ascii="Arial" w:hAnsi="Arial" w:cs="Arial"/>
          <w:bCs/>
          <w:lang w:eastAsia="it-IT"/>
        </w:rPr>
        <w:t xml:space="preserve"> is the unit normal vector to the master domain</w:t>
      </w:r>
      <w:r w:rsidR="00CE74C0">
        <w:rPr>
          <w:rFonts w:ascii="Arial" w:hAnsi="Arial" w:cs="Arial"/>
          <w:bCs/>
          <w:lang w:eastAsia="it-IT"/>
        </w:rPr>
        <w:t xml:space="preserve"> (double)</w:t>
      </w:r>
      <w:r w:rsidRPr="00CE5C16">
        <w:rPr>
          <w:rFonts w:ascii="Arial" w:hAnsi="Arial" w:cs="Arial"/>
          <w:bCs/>
          <w:lang w:eastAsia="it-IT"/>
        </w:rPr>
        <w:t xml:space="preserve">. </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w:t>
      </w:r>
      <w:r w:rsidRPr="00CE5C16">
        <w:rPr>
          <w:rFonts w:ascii="Arial" w:hAnsi="Arial" w:cs="Arial"/>
          <w:bCs/>
          <w:lang w:eastAsia="it-IT"/>
        </w:rPr>
        <w:t>: define the identification number of the master domain</w:t>
      </w:r>
      <w:r w:rsidR="00CE74C0">
        <w:rPr>
          <w:rFonts w:ascii="Arial" w:hAnsi="Arial" w:cs="Arial"/>
          <w:bCs/>
          <w:lang w:eastAsia="it-IT"/>
        </w:rPr>
        <w:t xml:space="preserve"> (integer)</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MasterFlip</w:t>
      </w:r>
      <w:r w:rsidRPr="00CE5C16">
        <w:rPr>
          <w:rFonts w:ascii="Arial" w:hAnsi="Arial" w:cs="Arial"/>
          <w:bCs/>
          <w:lang w:eastAsia="it-IT"/>
        </w:rPr>
        <w:t xml:space="preserve">: if "true" </w:t>
      </w:r>
      <w:r w:rsidR="001A70B7">
        <w:rPr>
          <w:rFonts w:ascii="Arial" w:hAnsi="Arial" w:cs="Arial"/>
          <w:bCs/>
          <w:lang w:eastAsia="it-IT"/>
        </w:rPr>
        <w:t xml:space="preserve">than </w:t>
      </w:r>
      <w:r w:rsidRPr="00CE5C16">
        <w:rPr>
          <w:rFonts w:ascii="Arial" w:hAnsi="Arial" w:cs="Arial"/>
          <w:bCs/>
          <w:lang w:eastAsia="it-IT"/>
        </w:rPr>
        <w:t>the normal vector (N</w:t>
      </w:r>
      <w:r w:rsidRPr="00CE5C16">
        <w:rPr>
          <w:rFonts w:ascii="Arial" w:hAnsi="Arial" w:cs="Arial"/>
          <w:bCs/>
          <w:vertAlign w:val="subscript"/>
          <w:lang w:eastAsia="it-IT"/>
        </w:rPr>
        <w:t>m</w:t>
      </w:r>
      <w:r w:rsidRPr="00CE5C16">
        <w:rPr>
          <w:rFonts w:ascii="Arial" w:hAnsi="Arial" w:cs="Arial"/>
          <w:bCs/>
          <w:lang w:eastAsia="it-IT"/>
        </w:rPr>
        <w:t>) of every element belonging to the master domain is flipped</w:t>
      </w:r>
      <w:r w:rsidR="00CE74C0">
        <w:rPr>
          <w:rFonts w:ascii="Arial" w:hAnsi="Arial" w:cs="Arial"/>
          <w:bCs/>
          <w:lang w:eastAsia="it-IT"/>
        </w:rPr>
        <w:t xml:space="preserve"> (true / false)</w:t>
      </w:r>
      <w:r w:rsidRPr="00CE5C16">
        <w:rPr>
          <w:rFonts w:ascii="Arial" w:hAnsi="Arial" w:cs="Arial"/>
          <w:bCs/>
          <w:lang w:eastAsia="it-IT"/>
        </w:rPr>
        <w:t>.</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Slave</w:t>
      </w:r>
      <w:r w:rsidRPr="00CE5C16">
        <w:rPr>
          <w:rFonts w:ascii="Arial" w:hAnsi="Arial" w:cs="Arial"/>
          <w:bCs/>
          <w:lang w:eastAsia="it-IT"/>
        </w:rPr>
        <w:t>: define the identification number of the slave domain</w:t>
      </w:r>
      <w:r w:rsidR="00CE74C0">
        <w:rPr>
          <w:rFonts w:ascii="Arial" w:hAnsi="Arial" w:cs="Arial"/>
          <w:bCs/>
          <w:lang w:eastAsia="it-IT"/>
        </w:rPr>
        <w:t xml:space="preserve"> (integer)</w:t>
      </w:r>
      <w:r w:rsidRPr="00CE5C16">
        <w:rPr>
          <w:rFonts w:ascii="Arial" w:hAnsi="Arial" w:cs="Arial"/>
          <w:bCs/>
          <w:lang w:eastAsia="it-IT"/>
        </w:rPr>
        <w:t xml:space="preserve">. </w:t>
      </w:r>
    </w:p>
    <w:p w:rsidR="00873FB6" w:rsidRPr="00CE5C1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used to determine the projected points (P</w:t>
      </w:r>
      <w:r w:rsidRPr="00CE5C16">
        <w:rPr>
          <w:rFonts w:ascii="Arial" w:hAnsi="Arial" w:cs="Arial"/>
          <w:bCs/>
          <w:vertAlign w:val="subscript"/>
          <w:lang w:eastAsia="it-IT"/>
        </w:rPr>
        <w:t>s,p</w:t>
      </w:r>
      <w:r w:rsidRPr="00CE5C16">
        <w:rPr>
          <w:rFonts w:ascii="Arial" w:hAnsi="Arial" w:cs="Arial"/>
          <w:bCs/>
          <w:lang w:eastAsia="it-IT"/>
        </w:rPr>
        <w:t xml:space="preserve"> and P</w:t>
      </w:r>
      <w:r w:rsidRPr="00CE5C16">
        <w:rPr>
          <w:rFonts w:ascii="Arial" w:hAnsi="Arial" w:cs="Arial"/>
          <w:bCs/>
          <w:vertAlign w:val="subscript"/>
          <w:lang w:eastAsia="it-IT"/>
        </w:rPr>
        <w:t>m,p</w:t>
      </w:r>
      <w:r w:rsidRPr="00CE5C16">
        <w:rPr>
          <w:rFonts w:ascii="Arial" w:hAnsi="Arial" w:cs="Arial"/>
          <w:bCs/>
          <w:lang w:eastAsia="it-IT"/>
        </w:rPr>
        <w:t>). If the distance from P</w:t>
      </w:r>
      <w:r w:rsidRPr="00CE5C16">
        <w:rPr>
          <w:rFonts w:ascii="Arial" w:hAnsi="Arial" w:cs="Arial"/>
          <w:bCs/>
          <w:vertAlign w:val="subscript"/>
          <w:lang w:eastAsia="it-IT"/>
        </w:rPr>
        <w:t>m</w:t>
      </w:r>
      <w:r w:rsidRPr="00CE5C16">
        <w:rPr>
          <w:rFonts w:ascii="Arial" w:hAnsi="Arial" w:cs="Arial"/>
          <w:bCs/>
          <w:lang w:eastAsia="it-IT"/>
        </w:rPr>
        <w:t xml:space="preserve"> to P</w:t>
      </w:r>
      <w:r w:rsidRPr="00CE5C16">
        <w:rPr>
          <w:rFonts w:ascii="Arial" w:hAnsi="Arial" w:cs="Arial"/>
          <w:bCs/>
          <w:vertAlign w:val="subscript"/>
          <w:lang w:eastAsia="it-IT"/>
        </w:rPr>
        <w:t>s,p</w:t>
      </w:r>
      <w:r w:rsidRPr="00CE5C16">
        <w:rPr>
          <w:rFonts w:ascii="Arial" w:hAnsi="Arial" w:cs="Arial"/>
          <w:bCs/>
          <w:lang w:eastAsia="it-IT"/>
        </w:rPr>
        <w:t xml:space="preserve"> (or to P</w:t>
      </w:r>
      <w:r w:rsidRPr="00CE5C16">
        <w:rPr>
          <w:rFonts w:ascii="Arial" w:hAnsi="Arial" w:cs="Arial"/>
          <w:bCs/>
          <w:vertAlign w:val="subscript"/>
          <w:lang w:eastAsia="it-IT"/>
        </w:rPr>
        <w:t>m,p</w:t>
      </w:r>
      <w:r w:rsidRPr="00CE5C16">
        <w:rPr>
          <w:rFonts w:ascii="Arial" w:hAnsi="Arial" w:cs="Arial"/>
          <w:bCs/>
          <w:lang w:eastAsia="it-IT"/>
        </w:rPr>
        <w:t>) is greater than "SearchDist" no dimple is assigned.</w:t>
      </w:r>
    </w:p>
    <w:p w:rsidR="00873FB6" w:rsidRDefault="00873FB6" w:rsidP="00873FB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lastRenderedPageBreak/>
        <w:t>Height</w:t>
      </w:r>
      <w:r w:rsidRPr="00CE5C16">
        <w:rPr>
          <w:rFonts w:ascii="Arial" w:hAnsi="Arial" w:cs="Arial"/>
          <w:bCs/>
          <w:lang w:eastAsia="it-IT"/>
        </w:rPr>
        <w:t>: define the dimple height (Δd)</w:t>
      </w:r>
      <w:r w:rsidR="00CE74C0">
        <w:rPr>
          <w:rFonts w:ascii="Arial" w:hAnsi="Arial" w:cs="Arial"/>
          <w:bCs/>
          <w:lang w:eastAsia="it-IT"/>
        </w:rPr>
        <w:t xml:space="preserve"> (double)</w:t>
      </w:r>
      <w:r w:rsidRPr="00CE5C16">
        <w:rPr>
          <w:rFonts w:ascii="Arial" w:hAnsi="Arial" w:cs="Arial"/>
          <w:bCs/>
          <w:lang w:eastAsia="it-IT"/>
        </w:rPr>
        <w:t xml:space="preserve">.   </w:t>
      </w:r>
    </w:p>
    <w:p w:rsidR="005F6517" w:rsidRPr="00CE5C16" w:rsidRDefault="005F6517" w:rsidP="005F6517">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Offset</w:t>
      </w:r>
      <w:r w:rsidRPr="00CE5C16">
        <w:rPr>
          <w:rFonts w:ascii="Arial" w:hAnsi="Arial" w:cs="Arial"/>
          <w:bCs/>
          <w:lang w:eastAsia="it-IT"/>
        </w:rPr>
        <w:t xml:space="preserve">: define an initial gap for the </w:t>
      </w:r>
      <w:r>
        <w:rPr>
          <w:rFonts w:ascii="Arial" w:hAnsi="Arial" w:cs="Arial"/>
          <w:bCs/>
          <w:lang w:eastAsia="it-IT"/>
        </w:rPr>
        <w:t xml:space="preserve">dimple </w:t>
      </w:r>
      <w:r w:rsidRPr="00CE5C16">
        <w:rPr>
          <w:rFonts w:ascii="Arial" w:hAnsi="Arial" w:cs="Arial"/>
          <w:bCs/>
          <w:lang w:eastAsia="it-IT"/>
        </w:rPr>
        <w:t>pair. For example, if P</w:t>
      </w:r>
      <w:r w:rsidRPr="00CE5C16">
        <w:rPr>
          <w:rFonts w:ascii="Arial" w:hAnsi="Arial" w:cs="Arial"/>
          <w:bCs/>
          <w:vertAlign w:val="subscript"/>
          <w:lang w:eastAsia="it-IT"/>
        </w:rPr>
        <w:t>s</w:t>
      </w:r>
      <w:r w:rsidRPr="00CE5C16">
        <w:rPr>
          <w:rFonts w:ascii="Arial" w:hAnsi="Arial" w:cs="Arial"/>
          <w:bCs/>
          <w:lang w:eastAsia="it-IT"/>
        </w:rPr>
        <w:t xml:space="preserve"> and P</w:t>
      </w:r>
      <w:r w:rsidRPr="00CE5C16">
        <w:rPr>
          <w:rFonts w:ascii="Arial" w:hAnsi="Arial" w:cs="Arial"/>
          <w:bCs/>
          <w:vertAlign w:val="subscript"/>
          <w:lang w:eastAsia="it-IT"/>
        </w:rPr>
        <w:t>m</w:t>
      </w:r>
      <w:r w:rsidRPr="00CE5C16">
        <w:rPr>
          <w:rFonts w:ascii="Arial" w:hAnsi="Arial" w:cs="Arial"/>
          <w:bCs/>
          <w:lang w:eastAsia="it-IT"/>
        </w:rPr>
        <w:t xml:space="preserve"> are initially c</w:t>
      </w:r>
      <w:r>
        <w:rPr>
          <w:rFonts w:ascii="Arial" w:hAnsi="Arial" w:cs="Arial"/>
          <w:bCs/>
          <w:lang w:eastAsia="it-IT"/>
        </w:rPr>
        <w:t>oincident, than "Offset" specifies</w:t>
      </w:r>
      <w:r w:rsidRPr="00CE5C16">
        <w:rPr>
          <w:rFonts w:ascii="Arial" w:hAnsi="Arial" w:cs="Arial"/>
          <w:bCs/>
          <w:lang w:eastAsia="it-IT"/>
        </w:rPr>
        <w:t xml:space="preserve"> an additional gap along the N</w:t>
      </w:r>
      <w:r w:rsidRPr="00CE5C16">
        <w:rPr>
          <w:rFonts w:ascii="Arial" w:hAnsi="Arial" w:cs="Arial"/>
          <w:bCs/>
          <w:vertAlign w:val="subscript"/>
          <w:lang w:eastAsia="it-IT"/>
        </w:rPr>
        <w:t>m</w:t>
      </w:r>
      <w:r w:rsidRPr="00CE5C16">
        <w:rPr>
          <w:rFonts w:ascii="Arial" w:hAnsi="Arial" w:cs="Arial"/>
          <w:bCs/>
          <w:lang w:eastAsia="it-IT"/>
        </w:rPr>
        <w:t xml:space="preserve"> direction. When no initial gap is provided than "Offset" is equal to zero</w:t>
      </w:r>
      <w:r>
        <w:rPr>
          <w:rFonts w:ascii="Arial" w:hAnsi="Arial" w:cs="Arial"/>
          <w:bCs/>
          <w:lang w:eastAsia="it-IT"/>
        </w:rPr>
        <w:t xml:space="preserve"> (double)</w:t>
      </w:r>
      <w:r w:rsidRPr="00CE5C16">
        <w:rPr>
          <w:rFonts w:ascii="Arial" w:hAnsi="Arial" w:cs="Arial"/>
          <w:bCs/>
          <w:lang w:eastAsia="it-IT"/>
        </w:rPr>
        <w:t xml:space="preserve">.   </w:t>
      </w:r>
    </w:p>
    <w:p w:rsidR="00873FB6" w:rsidRDefault="00873FB6" w:rsidP="00873FB6">
      <w:pPr>
        <w:pStyle w:val="ListParagraph"/>
        <w:numPr>
          <w:ilvl w:val="0"/>
          <w:numId w:val="11"/>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Physic</w:t>
      </w:r>
      <w:r w:rsidRPr="00CE5C16">
        <w:rPr>
          <w:rFonts w:ascii="Arial" w:hAnsi="Arial" w:cs="Arial"/>
          <w:bCs/>
          <w:lang w:eastAsia="it-IT"/>
        </w:rPr>
        <w:t>: define the modelled physic</w:t>
      </w:r>
      <w:r w:rsidR="00243021">
        <w:rPr>
          <w:rFonts w:ascii="Arial" w:hAnsi="Arial" w:cs="Arial"/>
          <w:bCs/>
          <w:lang w:eastAsia="it-IT"/>
        </w:rPr>
        <w:t>s</w:t>
      </w:r>
      <w:r w:rsidRPr="00CE5C16">
        <w:rPr>
          <w:rFonts w:ascii="Arial" w:hAnsi="Arial" w:cs="Arial"/>
          <w:bCs/>
          <w:lang w:eastAsia="it-IT"/>
        </w:rPr>
        <w:t>. When modelling sheet-metal parts, this field has to be "shell"</w:t>
      </w:r>
      <w:r w:rsidR="00CE74C0">
        <w:rPr>
          <w:rFonts w:ascii="Arial" w:hAnsi="Arial" w:cs="Arial"/>
          <w:bCs/>
          <w:lang w:eastAsia="it-IT"/>
        </w:rPr>
        <w:t xml:space="preserve"> (string)</w:t>
      </w:r>
      <w:r w:rsidRPr="00CE5C16">
        <w:rPr>
          <w:rFonts w:ascii="Arial" w:hAnsi="Arial" w:cs="Arial"/>
          <w:bCs/>
          <w:lang w:eastAsia="it-IT"/>
        </w:rPr>
        <w:t>.</w:t>
      </w:r>
    </w:p>
    <w:p w:rsidR="005F6517" w:rsidRPr="00140F2A" w:rsidRDefault="005F6517" w:rsidP="005F6517">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Frame</w:t>
      </w:r>
      <w:r w:rsidRPr="00CE5C16">
        <w:rPr>
          <w:rFonts w:ascii="Arial" w:hAnsi="Arial" w:cs="Arial"/>
          <w:bCs/>
          <w:lang w:eastAsia="it-IT"/>
        </w:rPr>
        <w:t xml:space="preserve">: </w:t>
      </w:r>
      <w:r w:rsidRPr="00140F2A">
        <w:rPr>
          <w:rFonts w:ascii="Arial" w:hAnsi="Arial" w:cs="Arial"/>
          <w:bCs/>
          <w:lang w:eastAsia="it-IT"/>
        </w:rPr>
        <w:t xml:space="preserve">it define the geometry frame </w:t>
      </w:r>
      <w:r>
        <w:rPr>
          <w:rFonts w:ascii="Arial" w:hAnsi="Arial" w:cs="Arial"/>
          <w:bCs/>
          <w:lang w:eastAsia="it-IT"/>
        </w:rPr>
        <w:t xml:space="preserve">used </w:t>
      </w:r>
      <w:r w:rsidRPr="00140F2A">
        <w:rPr>
          <w:rFonts w:ascii="Arial" w:hAnsi="Arial" w:cs="Arial"/>
          <w:bCs/>
          <w:lang w:eastAsia="it-IT"/>
        </w:rPr>
        <w:t xml:space="preserve">to calculate the </w:t>
      </w:r>
      <w:r>
        <w:rPr>
          <w:rFonts w:ascii="Arial" w:hAnsi="Arial" w:cs="Arial"/>
          <w:bCs/>
          <w:lang w:eastAsia="it-IT"/>
        </w:rPr>
        <w:t>constraint equations. Two options are available:</w:t>
      </w:r>
    </w:p>
    <w:p w:rsidR="005F6517" w:rsidRPr="00140F2A" w:rsidRDefault="005F6517" w:rsidP="005F6517">
      <w:pPr>
        <w:pStyle w:val="ListParagraph"/>
        <w:numPr>
          <w:ilvl w:val="1"/>
          <w:numId w:val="11"/>
        </w:numPr>
        <w:autoSpaceDE w:val="0"/>
        <w:autoSpaceDN w:val="0"/>
        <w:adjustRightInd w:val="0"/>
        <w:jc w:val="both"/>
        <w:rPr>
          <w:rFonts w:ascii="Arial" w:hAnsi="Arial" w:cs="Arial"/>
          <w:bCs/>
          <w:lang w:eastAsia="it-IT"/>
        </w:rPr>
      </w:pPr>
      <w:r w:rsidRPr="00140F2A">
        <w:rPr>
          <w:rFonts w:ascii="Arial" w:hAnsi="Arial" w:cs="Arial"/>
          <w:bCs/>
          <w:lang w:eastAsia="it-IT"/>
        </w:rPr>
        <w:t>“ref”: reference frame. It corresponds to the nominal geometry</w:t>
      </w:r>
    </w:p>
    <w:p w:rsidR="005F6517" w:rsidRPr="005F6517" w:rsidRDefault="005F6517" w:rsidP="005F6517">
      <w:pPr>
        <w:pStyle w:val="ListParagraph"/>
        <w:numPr>
          <w:ilvl w:val="1"/>
          <w:numId w:val="11"/>
        </w:numPr>
        <w:autoSpaceDE w:val="0"/>
        <w:autoSpaceDN w:val="0"/>
        <w:adjustRightInd w:val="0"/>
        <w:jc w:val="both"/>
        <w:rPr>
          <w:rFonts w:ascii="Arial" w:hAnsi="Arial" w:cs="Arial"/>
          <w:bCs/>
          <w:lang w:eastAsia="it-IT"/>
        </w:rPr>
      </w:pPr>
      <w:r w:rsidRPr="00140F2A">
        <w:rPr>
          <w:rFonts w:ascii="Arial" w:hAnsi="Arial" w:cs="Arial"/>
          <w:bCs/>
          <w:lang w:eastAsia="it-IT"/>
        </w:rPr>
        <w:t>“def”: deformed frame. It corresponds to the deformed geometry.</w:t>
      </w:r>
    </w:p>
    <w:p w:rsidR="005F6517" w:rsidRPr="00CE5C16" w:rsidRDefault="005F6517" w:rsidP="005F6517">
      <w:pPr>
        <w:pStyle w:val="ListParagraph"/>
        <w:autoSpaceDE w:val="0"/>
        <w:autoSpaceDN w:val="0"/>
        <w:adjustRightInd w:val="0"/>
        <w:spacing w:after="120" w:line="240" w:lineRule="auto"/>
        <w:jc w:val="both"/>
        <w:rPr>
          <w:rFonts w:ascii="Arial" w:hAnsi="Arial" w:cs="Arial"/>
          <w:bCs/>
          <w:lang w:eastAsia="it-IT"/>
        </w:rPr>
      </w:pPr>
    </w:p>
    <w:p w:rsidR="00873FB6" w:rsidRPr="00CE5C16" w:rsidRDefault="00873FB6" w:rsidP="00873FB6">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873FB6" w:rsidRPr="00CE5C16" w:rsidRDefault="005F6517" w:rsidP="00873FB6">
      <w:pPr>
        <w:autoSpaceDE w:val="0"/>
        <w:autoSpaceDN w:val="0"/>
        <w:adjustRightInd w:val="0"/>
        <w:rPr>
          <w:rFonts w:ascii="Arial" w:hAnsi="Arial" w:cs="Arial"/>
          <w:bCs/>
          <w:lang w:eastAsia="it-IT"/>
        </w:rPr>
      </w:pPr>
      <w:r w:rsidRPr="005F6517">
        <w:rPr>
          <w:rFonts w:ascii="Verdana" w:hAnsi="Verdana" w:cs="Arial"/>
          <w:b/>
          <w:bCs/>
          <w:position w:val="-30"/>
          <w:lang w:eastAsia="it-IT"/>
        </w:rPr>
        <w:object w:dxaOrig="3480" w:dyaOrig="720">
          <v:shape id="_x0000_i1042" type="#_x0000_t75" style="width:174pt;height:36pt" o:ole="">
            <v:imagedata r:id="rId44" o:title=""/>
          </v:shape>
          <o:OLEObject Type="Embed" ProgID="Equation.3" ShapeID="_x0000_i1042" DrawAspect="Content" ObjectID="_1584338816" r:id="rId45"/>
        </w:object>
      </w:r>
    </w:p>
    <w:p w:rsidR="00873FB6" w:rsidRPr="00CE5C16" w:rsidRDefault="00873FB6" w:rsidP="00873FB6">
      <w:pPr>
        <w:autoSpaceDE w:val="0"/>
        <w:autoSpaceDN w:val="0"/>
        <w:adjustRightInd w:val="0"/>
        <w:spacing w:after="60"/>
        <w:rPr>
          <w:rFonts w:ascii="Verdana" w:hAnsi="Verdana" w:cs="Arial"/>
          <w:bCs/>
          <w:i/>
          <w:lang w:eastAsia="it-IT"/>
        </w:rPr>
      </w:pPr>
    </w:p>
    <w:p w:rsidR="00873FB6" w:rsidRDefault="00873FB6" w:rsidP="00873FB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5F6517" w:rsidRPr="00CE5C16" w:rsidRDefault="005F6517" w:rsidP="00873FB6">
      <w:pPr>
        <w:autoSpaceDE w:val="0"/>
        <w:autoSpaceDN w:val="0"/>
        <w:adjustRightInd w:val="0"/>
        <w:spacing w:after="60"/>
        <w:rPr>
          <w:rFonts w:ascii="Verdana" w:hAnsi="Verdana" w:cs="Arial"/>
          <w:bCs/>
          <w:i/>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contact pairs:</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fem.Boundary.ContactPair(1).Master=2;</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fem.Boundary.ContactPair(1).MasterFlip=false;</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fem.Boundary.ContactPair(1).Slave=1;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fem.Boundary.ContactPair(1).SearchDist=6;</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fem.Boundary.ContactPair(1).Offset=0.0;</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fem.Boundary.ContactPair(1).Physic='shell';</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fem.Boundary.ContactPair(1).Enable=true;</w:t>
      </w:r>
    </w:p>
    <w:p w:rsidR="005F6517" w:rsidRPr="00CE5C16" w:rsidRDefault="005F6517" w:rsidP="005F651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w:t>
      </w:r>
      <w:r>
        <w:rPr>
          <w:rFonts w:ascii="Courier New" w:hAnsi="Courier New" w:cs="Courier New"/>
          <w:color w:val="000000"/>
          <w:sz w:val="18"/>
          <w:szCs w:val="18"/>
          <w:lang w:eastAsia="it-IT"/>
        </w:rPr>
        <w:t>ry.ContactPair(1).Frame=’ref’;</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run simulation without dimple</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109605" cy="2389909"/>
            <wp:effectExtent l="19050" t="0" r="5195" b="0"/>
            <wp:docPr id="21" name="Immagine 61" descr="E:\MAIN\PROGETTI\7FE-2011\FEMP-Matlab RELEASE R07\Demo\dimple_tes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MAIN\PROGETTI\7FE-2011\FEMP-Matlab RELEASE R07\Demo\dimple_test_01.png"/>
                    <pic:cNvPicPr>
                      <a:picLocks noChangeAspect="1" noChangeArrowheads="1"/>
                    </pic:cNvPicPr>
                  </pic:nvPicPr>
                  <pic:blipFill>
                    <a:blip r:embed="rId46" cstate="print"/>
                    <a:srcRect l="19970" t="5263" r="8769" b="8271"/>
                    <a:stretch>
                      <a:fillRect/>
                    </a:stretch>
                  </pic:blipFill>
                  <pic:spPr bwMode="auto">
                    <a:xfrm>
                      <a:off x="0" y="0"/>
                      <a:ext cx="4109605" cy="2389909"/>
                    </a:xfrm>
                    <a:prstGeom prst="rect">
                      <a:avLst/>
                    </a:prstGeom>
                    <a:noFill/>
                    <a:ln w="9525">
                      <a:noFill/>
                      <a:miter lim="800000"/>
                      <a:headEnd/>
                      <a:tailEnd/>
                    </a:ln>
                  </pic:spPr>
                </pic:pic>
              </a:graphicData>
            </a:graphic>
          </wp:inline>
        </w:drawing>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Gap distribution - no dimple</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 now use dimple pairs (dimple height=0.1)</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D=[0 -12 14;0 -12 -14];</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for i=1:size(D,1)</w:t>
      </w:r>
    </w:p>
    <w:p w:rsidR="00873FB6" w:rsidRPr="00CE5C16" w:rsidRDefault="00873FB6" w:rsidP="005F6517">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fem.Boundary.DimplePair(i).Pm=D(i,:); </w:t>
      </w:r>
    </w:p>
    <w:p w:rsidR="00873FB6" w:rsidRPr="00CE5C16" w:rsidRDefault="00873FB6" w:rsidP="005F6517">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fem.Boundary.DimplePair(i).Master=1;</w:t>
      </w:r>
    </w:p>
    <w:p w:rsidR="00873FB6" w:rsidRPr="00CE5C16" w:rsidRDefault="00873FB6" w:rsidP="005F6517">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fem.Boundary.DimplePair(i).MasterFlip=false; </w:t>
      </w:r>
    </w:p>
    <w:p w:rsidR="00873FB6" w:rsidRPr="00CE5C16" w:rsidRDefault="00873FB6" w:rsidP="005F6517">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fem.Boundary.DimplePair(i).Slave=2; </w:t>
      </w:r>
    </w:p>
    <w:p w:rsidR="00873FB6" w:rsidRDefault="00873FB6" w:rsidP="005F6517">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fem.Boundary.DimplePair(i).SearchDist=5; </w:t>
      </w:r>
    </w:p>
    <w:p w:rsidR="00A01900" w:rsidRPr="00CE5C16" w:rsidRDefault="00A01900" w:rsidP="00A01900">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fem.Boundary.DimplePair(i).Height=0.1; </w:t>
      </w:r>
    </w:p>
    <w:p w:rsidR="00873FB6" w:rsidRPr="00CE5C16" w:rsidRDefault="00A01900" w:rsidP="005F6517">
      <w:pPr>
        <w:autoSpaceDE w:val="0"/>
        <w:autoSpaceDN w:val="0"/>
        <w:adjustRightInd w:val="0"/>
        <w:ind w:left="708"/>
        <w:rPr>
          <w:rFonts w:ascii="Courier New" w:hAnsi="Courier New" w:cs="Courier New"/>
          <w:color w:val="000000"/>
          <w:sz w:val="18"/>
          <w:szCs w:val="18"/>
          <w:lang w:eastAsia="it-IT"/>
        </w:rPr>
      </w:pPr>
      <w:r>
        <w:rPr>
          <w:rFonts w:ascii="Courier New" w:hAnsi="Courier New" w:cs="Courier New"/>
          <w:color w:val="000000"/>
          <w:sz w:val="18"/>
          <w:szCs w:val="18"/>
          <w:lang w:eastAsia="it-IT"/>
        </w:rPr>
        <w:t>fem.Boundary.DimplePair(i).Offset=0.0</w:t>
      </w:r>
      <w:r w:rsidR="00873FB6" w:rsidRPr="00CE5C16">
        <w:rPr>
          <w:rFonts w:ascii="Courier New" w:hAnsi="Courier New" w:cs="Courier New"/>
          <w:color w:val="000000"/>
          <w:sz w:val="18"/>
          <w:szCs w:val="18"/>
          <w:lang w:eastAsia="it-IT"/>
        </w:rPr>
        <w:t xml:space="preserve">; </w:t>
      </w:r>
    </w:p>
    <w:p w:rsidR="00A01900" w:rsidRDefault="00873FB6" w:rsidP="005F6517">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fem.Boundary.DimplePair(i).Physic='shell';</w:t>
      </w:r>
    </w:p>
    <w:p w:rsidR="00873FB6" w:rsidRPr="00CE5C16" w:rsidRDefault="00A01900" w:rsidP="00A01900">
      <w:pPr>
        <w:autoSpaceDE w:val="0"/>
        <w:autoSpaceDN w:val="0"/>
        <w:adjustRightInd w:val="0"/>
        <w:ind w:left="708"/>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em.Boundary.DimplePair(i).Frame='ref</w:t>
      </w:r>
      <w:r w:rsidRPr="00CE5C16">
        <w:rPr>
          <w:rFonts w:ascii="Courier New" w:hAnsi="Courier New" w:cs="Courier New"/>
          <w:color w:val="000000"/>
          <w:sz w:val="18"/>
          <w:szCs w:val="18"/>
          <w:lang w:eastAsia="it-IT"/>
        </w:rPr>
        <w:t xml:space="preserve">'; </w:t>
      </w:r>
      <w:r w:rsidR="00873FB6" w:rsidRPr="00CE5C16">
        <w:rPr>
          <w:rFonts w:ascii="Courier New" w:hAnsi="Courier New" w:cs="Courier New"/>
          <w:color w:val="000000"/>
          <w:sz w:val="18"/>
          <w:szCs w:val="18"/>
          <w:lang w:eastAsia="it-IT"/>
        </w:rPr>
        <w:t xml:space="preserve"> </w:t>
      </w:r>
    </w:p>
    <w:p w:rsidR="00873FB6" w:rsidRPr="00CE5C16" w:rsidRDefault="00873FB6" w:rsidP="00873FB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end</w:t>
      </w:r>
    </w:p>
    <w:p w:rsidR="00873FB6" w:rsidRPr="00CE5C16" w:rsidRDefault="00873FB6" w:rsidP="00873FB6">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134139" cy="2376055"/>
            <wp:effectExtent l="19050" t="0" r="0" b="0"/>
            <wp:docPr id="22" name="Immagine 62" descr="E:\MAIN\PROGETTI\7FE-2011\FEMP-Matlab RELEASE R07\Demo\dimple_tes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MAIN\PROGETTI\7FE-2011\FEMP-Matlab RELEASE R07\Demo\dimple_test_02.png"/>
                    <pic:cNvPicPr>
                      <a:picLocks noChangeAspect="1" noChangeArrowheads="1"/>
                    </pic:cNvPicPr>
                  </pic:nvPicPr>
                  <pic:blipFill>
                    <a:blip r:embed="rId47" cstate="print"/>
                    <a:srcRect l="19970" t="5019" r="8408" b="8910"/>
                    <a:stretch>
                      <a:fillRect/>
                    </a:stretch>
                  </pic:blipFill>
                  <pic:spPr bwMode="auto">
                    <a:xfrm>
                      <a:off x="0" y="0"/>
                      <a:ext cx="4134139" cy="2376055"/>
                    </a:xfrm>
                    <a:prstGeom prst="rect">
                      <a:avLst/>
                    </a:prstGeom>
                    <a:noFill/>
                    <a:ln w="9525">
                      <a:noFill/>
                      <a:miter lim="800000"/>
                      <a:headEnd/>
                      <a:tailEnd/>
                    </a:ln>
                  </pic:spPr>
                </pic:pic>
              </a:graphicData>
            </a:graphic>
          </wp:inline>
        </w:drawing>
      </w:r>
    </w:p>
    <w:p w:rsidR="00873FB6" w:rsidRDefault="00873FB6" w:rsidP="00873FB6">
      <w:pPr>
        <w:autoSpaceDE w:val="0"/>
        <w:autoSpaceDN w:val="0"/>
        <w:adjustRightInd w:val="0"/>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Gap distribution - with dimple</w:t>
      </w:r>
    </w:p>
    <w:p w:rsidR="006B4E3B" w:rsidRDefault="006B4E3B" w:rsidP="00873FB6">
      <w:pPr>
        <w:autoSpaceDE w:val="0"/>
        <w:autoSpaceDN w:val="0"/>
        <w:adjustRightInd w:val="0"/>
        <w:jc w:val="center"/>
        <w:rPr>
          <w:rFonts w:ascii="Courier New" w:hAnsi="Courier New" w:cs="Courier New"/>
          <w:b/>
          <w:color w:val="000000"/>
          <w:sz w:val="18"/>
          <w:szCs w:val="18"/>
          <w:lang w:eastAsia="it-IT"/>
        </w:rPr>
        <w:sectPr w:rsidR="006B4E3B" w:rsidSect="00D40758">
          <w:pgSz w:w="11906" w:h="16838" w:code="9"/>
          <w:pgMar w:top="1412" w:right="1412" w:bottom="1531" w:left="1412" w:header="862" w:footer="862" w:gutter="0"/>
          <w:cols w:space="708"/>
          <w:docGrid w:linePitch="360"/>
        </w:sectPr>
      </w:pPr>
    </w:p>
    <w:p w:rsidR="006B4E3B" w:rsidRPr="00CE5C16" w:rsidRDefault="006B4E3B" w:rsidP="006B4E3B">
      <w:pPr>
        <w:pStyle w:val="Heading2"/>
        <w:rPr>
          <w:lang w:eastAsia="it-IT"/>
        </w:rPr>
      </w:pPr>
      <w:bookmarkStart w:id="38" w:name="_Toc394953218"/>
      <w:r>
        <w:rPr>
          <w:lang w:eastAsia="it-IT"/>
        </w:rPr>
        <w:lastRenderedPageBreak/>
        <w:t>Set</w:t>
      </w:r>
      <w:r w:rsidRPr="00CE5C16">
        <w:rPr>
          <w:lang w:eastAsia="it-IT"/>
        </w:rPr>
        <w:t xml:space="preserve">: </w:t>
      </w:r>
      <w:r>
        <w:rPr>
          <w:lang w:eastAsia="it-IT"/>
        </w:rPr>
        <w:t>fem.Boundary.Load</w:t>
      </w:r>
      <w:r w:rsidRPr="00CE5C16">
        <w:rPr>
          <w:lang w:eastAsia="it-IT"/>
        </w:rPr>
        <w:t>.Element</w:t>
      </w:r>
      <w:bookmarkEnd w:id="38"/>
    </w:p>
    <w:p w:rsidR="006B4E3B" w:rsidRPr="00CE5C16" w:rsidRDefault="006B4E3B" w:rsidP="006B4E3B">
      <w:pPr>
        <w:rPr>
          <w:lang w:eastAsia="it-IT"/>
        </w:rPr>
      </w:pPr>
    </w:p>
    <w:p w:rsidR="006B4E3B" w:rsidRPr="00CE5C16" w:rsidRDefault="006B4E3B" w:rsidP="006B4E3B">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6B4E3B" w:rsidRPr="00CE5C16" w:rsidRDefault="006B4E3B" w:rsidP="006B4E3B">
      <w:pPr>
        <w:autoSpaceDE w:val="0"/>
        <w:autoSpaceDN w:val="0"/>
        <w:adjustRightInd w:val="0"/>
        <w:spacing w:after="240"/>
        <w:rPr>
          <w:rFonts w:ascii="Arial" w:hAnsi="Arial" w:cs="Arial"/>
          <w:bCs/>
          <w:lang w:eastAsia="it-IT"/>
        </w:rPr>
      </w:pPr>
      <w:r w:rsidRPr="00CE5C16">
        <w:rPr>
          <w:rFonts w:ascii="Arial" w:hAnsi="Arial" w:cs="Arial"/>
          <w:bCs/>
          <w:lang w:eastAsia="it-IT"/>
        </w:rPr>
        <w:t>Define</w:t>
      </w:r>
      <w:r>
        <w:rPr>
          <w:rFonts w:ascii="Arial" w:hAnsi="Arial" w:cs="Arial"/>
          <w:bCs/>
          <w:lang w:eastAsia="it-IT"/>
        </w:rPr>
        <w:t xml:space="preserve"> load </w:t>
      </w:r>
      <w:r w:rsidR="009C5521">
        <w:rPr>
          <w:rFonts w:ascii="Arial" w:hAnsi="Arial" w:cs="Arial"/>
          <w:bCs/>
          <w:lang w:eastAsia="it-IT"/>
        </w:rPr>
        <w:t>at element (domain) level</w:t>
      </w:r>
      <w:r w:rsidRPr="00CE5C16">
        <w:rPr>
          <w:rFonts w:ascii="Arial" w:hAnsi="Arial" w:cs="Arial"/>
          <w:bCs/>
          <w:lang w:eastAsia="it-IT"/>
        </w:rPr>
        <w:t>.</w:t>
      </w:r>
    </w:p>
    <w:p w:rsidR="006B4E3B" w:rsidRPr="00CE5C16" w:rsidRDefault="006B4E3B" w:rsidP="006B4E3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.Element(id).Pm=(x, y, z) coordinates of key point to project</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.Element(id).SearchDist=search distance</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.Element(id).Reference="cartesian", "vectorTra", "vectorRot"</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.Element(id).Nm=given unit vector</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.Element(id).DoF=list of dofs</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.Element(id).Value=prescribed displacement/rotation</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.Element(id).Domain=domain id</w:t>
      </w:r>
    </w:p>
    <w:p w:rsidR="006B4E3B" w:rsidRPr="00CE5C16" w:rsidRDefault="006B4E3B" w:rsidP="006B4E3B">
      <w:pPr>
        <w:autoSpaceDE w:val="0"/>
        <w:autoSpaceDN w:val="0"/>
        <w:adjustRightInd w:val="0"/>
        <w:spacing w:after="60"/>
        <w:rPr>
          <w:rFonts w:ascii="Courier New" w:hAnsi="Courier New" w:cs="Courier New"/>
          <w:color w:val="5C5C5C"/>
          <w:lang w:eastAsia="it-IT"/>
        </w:rPr>
      </w:pPr>
      <w:r w:rsidRPr="00CE5C16">
        <w:rPr>
          <w:rFonts w:ascii="Courier New" w:hAnsi="Courier New" w:cs="Courier New"/>
          <w:color w:val="5C5C5C"/>
          <w:lang w:eastAsia="it-IT"/>
        </w:rPr>
        <w:t>.Element(id).Physic="shell"</w:t>
      </w:r>
    </w:p>
    <w:p w:rsidR="006B4E3B" w:rsidRPr="00CE5C16" w:rsidRDefault="006B4E3B" w:rsidP="006B4E3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6B4E3B" w:rsidRPr="00CE5C16" w:rsidRDefault="006B4E3B" w:rsidP="006B4E3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constraint identification number</w:t>
      </w:r>
      <w:r>
        <w:rPr>
          <w:rFonts w:ascii="Arial" w:hAnsi="Arial" w:cs="Arial"/>
          <w:bCs/>
          <w:lang w:eastAsia="it-IT"/>
        </w:rPr>
        <w:t xml:space="preserve"> (integer)</w:t>
      </w:r>
    </w:p>
    <w:p w:rsidR="006B4E3B" w:rsidRPr="00CE5C16" w:rsidRDefault="006B4E3B" w:rsidP="006B4E3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6B4E3B" w:rsidRPr="00CE5C16" w:rsidRDefault="006B4E3B" w:rsidP="006B4E3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B4E3B" w:rsidRPr="00CE5C16" w:rsidRDefault="006B4E3B" w:rsidP="006B4E3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6B4E3B" w:rsidRPr="00CE5C16" w:rsidRDefault="008F181C" w:rsidP="006B4E3B">
      <w:pPr>
        <w:autoSpaceDE w:val="0"/>
        <w:autoSpaceDN w:val="0"/>
        <w:adjustRightInd w:val="0"/>
        <w:spacing w:after="60"/>
        <w:jc w:val="center"/>
        <w:rPr>
          <w:rFonts w:ascii="Verdana" w:hAnsi="Verdana" w:cs="Arial"/>
          <w:bCs/>
          <w:i/>
          <w:lang w:eastAsia="it-IT"/>
        </w:rPr>
      </w:pPr>
      <w:r>
        <w:rPr>
          <w:noProof/>
          <w:lang w:eastAsia="en-GB"/>
        </w:rPr>
      </w:r>
      <w:r>
        <w:rPr>
          <w:noProof/>
          <w:lang w:eastAsia="en-GB"/>
        </w:rPr>
        <w:pict>
          <v:group id="Canvas 348" o:spid="_x0000_s1381" editas="canvas" style="width:255.45pt;height:156.25pt;mso-position-horizontal-relative:char;mso-position-vertical-relative:line" coordsize="32442,19843">
            <v:shape id="_x0000_s1382" type="#_x0000_t75" style="position:absolute;width:32442;height:19843;visibility:visible">
              <v:fill o:detectmouseclick="t"/>
              <v:path o:connecttype="none"/>
            </v:shape>
            <v:shape id="Picture 350" o:spid="_x0000_s1383" type="#_x0000_t75" style="position:absolute;top:2774;width:32442;height:170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J0OfCAAAA2gAAAA8AAABkcnMvZG93bnJldi54bWxEj0+LwjAUxO+C3yG8BW82XQX/VKOIKIh7&#10;UhdWb4/mbVu2eSlNrNVPvxEEj8PM/IaZL1tTioZqV1hW8BnFIIhTqwvOFHyftv0JCOeRNZaWScGd&#10;HCwX3c4cE21vfKDm6DMRIOwSVJB7XyVSujQngy6yFXHwfm1t0AdZZ1LXeAtwU8pBHI+kwYLDQo4V&#10;rXNK/45Xo8Dsv8rL4OcxrM6cNma0oenYX5XqfbSrGQhPrX+HX+2dVjCE55VwA+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ydDnwgAAANoAAAAPAAAAAAAAAAAAAAAAAJ8C&#10;AABkcnMvZG93bnJldi54bWxQSwUGAAAAAAQABAD3AAAAjgMAAAAA&#10;">
              <v:imagedata r:id="rId21" o:title=""/>
            </v:shape>
            <v:oval id="Oval 351" o:spid="_x0000_s1384" style="position:absolute;left:18992;top:1193;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shape id="AutoShape 352" o:spid="_x0000_s1385" type="#_x0000_t32" style="position:absolute;left:17291;top:1587;width:2038;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UIsIAAADaAAAADwAAAGRycy9kb3ducmV2LnhtbESP3YrCMBSE7xd8h3AE7zRV0NVqFBUE&#10;QZbF/9tDc2yLzUlpYtt9+82CsJfDzHzDLFatKURNlcstKxgOIhDEidU5pwou511/CsJ5ZI2FZVLw&#10;Qw5Wy87HAmNtGz5SffKpCBB2MSrIvC9jKV2SkUE3sCVx8B62MuiDrFKpK2wC3BRyFEUTaTDnsJBh&#10;SduMkufpZRQ8N6N60wxnBxxjfv26f19ft+1OqV63Xc9BeGr9f/jd3msFn/B3Jdw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UIsIAAADaAAAADwAAAAAAAAAAAAAA&#10;AAChAgAAZHJzL2Rvd25yZXYueG1sUEsFBgAAAAAEAAQA+QAAAJADAAAAAA==&#10;">
              <v:stroke startarrow="block" startarrowwidth="narrow" startarrowlength="long" endarrowwidth="narrow" endarrowlength="long"/>
            </v:shape>
            <v:shape id="AutoShape 353" o:spid="_x0000_s1386" type="#_x0000_t32" style="position:absolute;left:15303;top:7029;width:2038;height:56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Gr8sEAAADaAAAADwAAAGRycy9kb3ducmV2LnhtbERPy2oCMRTdC/2HcAvdOZlaEBmNokKp&#10;pVDwgbi8TO48dHIzJqkz/n2zEFweznu26E0jbuR8bVnBe5KCIM6trrlUcNh/DicgfEDW2FgmBXfy&#10;sJi/DGaYadvxlm67UIoYwj5DBVUIbSalzysy6BPbEkeusM5giNCVUjvsYrhp5ChNx9JgzbGhwpbW&#10;FeWX3Z9R8OW316MrVt337zL/Oa8/Nt2qOCn19tovpyAC9eEpfrg3WkHcGq/EG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avywQAAANoAAAAPAAAAAAAAAAAAAAAA&#10;AKECAABkcnMvZG93bnJldi54bWxQSwUGAAAAAAQABAD5AAAAjwMAAAAA&#10;">
              <v:stroke dashstyle="dash"/>
            </v:shape>
            <v:shape id="AutoShape 354" o:spid="_x0000_s1387" type="#_x0000_t32" style="position:absolute;left:17341;top:3886;width:2324;height:33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eoMMAAADaAAAADwAAAGRycy9kb3ducmV2LnhtbESPQYvCMBSE74L/IbwFL6LpCop2jaKL&#10;Qj14sPayt0fzti02L6WJtv57IyzscZiZb5j1tje1eFDrKssKPqcRCOLc6ooLBdn1OFmCcB5ZY22Z&#10;FDzJwXYzHKwx1rbjCz1SX4gAYRejgtL7JpbS5SUZdFPbEAfv17YGfZBtIXWLXYCbWs6iaCENVhwW&#10;Smzou6T8lt6Ngn1qTj947JNzN06y6HaYp3p3Umr00e++QHjq/X/4r51oBSt4Xwk3QG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l3qDDAAAA2gAAAA8AAAAAAAAAAAAA&#10;AAAAoQIAAGRycy9kb3ducmV2LnhtbFBLBQYAAAAABAAEAPkAAACRAwAAAAA=&#10;">
              <v:stroke endarrow="block" endarrowwidth="narrow" endarrowlength="long"/>
            </v:shape>
            <v:shape id="Text Box 355" o:spid="_x0000_s1388" type="#_x0000_t202" style="position:absolute;left:19011;top:120;width:3760;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gIv8EA&#10;AADbAAAADwAAAGRycy9kb3ducmV2LnhtbERPzWrCQBC+C32HZQpepG7iIS2paygFQYI9NO0DTLNj&#10;NpidDdk1iW/vFgRv8/H9zraYbSdGGnzrWEG6TkAQ10633Cj4/dm/vIHwAVlj55gUXMlDsXtabDHX&#10;buJvGqvQiBjCPkcFJoQ+l9LXhiz6teuJI3dyg8UQ4dBIPeAUw20nN0mSSYstxwaDPX0aqs/VxSpY&#10;mT75Op4Of3ud1eZceny1Y6nU8nn+eAcRaA4P8d190HF+Cv+/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4CL/BAAAA2wAAAA8AAAAAAAAAAAAAAAAAmAIAAGRycy9kb3du&#10;cmV2LnhtbFBLBQYAAAAABAAEAPUAAACGAwAAAAA=&#10;" filled="f" stroked="f">
              <v:textbox>
                <w:txbxContent>
                  <w:p w:rsidR="0040682D" w:rsidRPr="007C7034" w:rsidRDefault="0040682D" w:rsidP="006B4E3B">
                    <w:pPr>
                      <w:spacing w:after="0"/>
                      <w:rPr>
                        <w:lang w:val="it-IT"/>
                      </w:rPr>
                    </w:pPr>
                    <w:r>
                      <w:rPr>
                        <w:lang w:val="it-IT"/>
                      </w:rPr>
                      <w:t>P</w:t>
                    </w:r>
                    <w:r w:rsidRPr="007C7034">
                      <w:rPr>
                        <w:vertAlign w:val="subscript"/>
                        <w:lang w:val="it-IT"/>
                      </w:rPr>
                      <w:t>m</w:t>
                    </w:r>
                  </w:p>
                </w:txbxContent>
              </v:textbox>
            </v:shape>
            <v:shape id="Text Box 356" o:spid="_x0000_s1389" type="#_x0000_t202" style="position:absolute;left:18738;top:3657;width:3760;height:28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Qy8EA&#10;AADbAAAADwAAAGRycy9kb3ducmV2LnhtbERPzWqDQBC+B/oOyxR6CXVNDzZYN6EEAkGaQ5M8wNQd&#10;XdGdFXer9u27gUJv8/H9TrFfbC8mGn3rWMEmSUEQV0633Ci4XY/PWxA+IGvsHZOCH/Kw3z2sCsy1&#10;m/mTpktoRAxhn6MCE8KQS+krQxZ94gbiyNVutBgiHBupR5xjuO3lS5pm0mLLscHgQAdDVXf5tgrW&#10;ZkjPH/Xp66izynSlx1c7lUo9PS7vbyACLeFf/Oc+6Tg/g/sv8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RkMvBAAAA2wAAAA8AAAAAAAAAAAAAAAAAmAIAAGRycy9kb3du&#10;cmV2LnhtbFBLBQYAAAAABAAEAPUAAACGAwAAAAA=&#10;" filled="f" stroked="f">
              <v:textbox>
                <w:txbxContent>
                  <w:p w:rsidR="0040682D" w:rsidRPr="007C7034" w:rsidRDefault="0040682D" w:rsidP="006B4E3B">
                    <w:pPr>
                      <w:spacing w:after="0"/>
                      <w:rPr>
                        <w:lang w:val="it-IT"/>
                      </w:rPr>
                    </w:pPr>
                    <w:r>
                      <w:rPr>
                        <w:lang w:val="it-IT"/>
                      </w:rPr>
                      <w:t>F</w:t>
                    </w:r>
                    <w:r w:rsidRPr="006B4E3B">
                      <w:rPr>
                        <w:vertAlign w:val="subscript"/>
                        <w:lang w:val="it-IT"/>
                      </w:rPr>
                      <w:t>0</w:t>
                    </w:r>
                  </w:p>
                </w:txbxContent>
              </v:textbox>
            </v:shape>
            <v:shape id="Text Box 357" o:spid="_x0000_s1390" type="#_x0000_t202" style="position:absolute;left:13658;top:5219;width:436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57sMA&#10;AADbAAAADwAAAGRycy9kb3ducmV2LnhtbESP3YrCMBSE74V9h3AWvBFN1wWVbqOIIIjohT8PcLY5&#10;NqXNSWmytb69WRC8HGbmGyZb9bYWHbW+dKzga5KAIM6dLrlQcL1sxwsQPiBrrB2Tggd5WC0/Bhmm&#10;2t35RN05FCJC2KeowITQpFL63JBFP3ENcfRurrUYomwLqVu8R7it5TRJZtJiyXHBYEMbQ3l1/rMK&#10;RqZJjofb7nerZ7mp9h7nttsrNfzs1z8gAvXhHX61d1rB9Bv+v8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57sMAAADbAAAADwAAAAAAAAAAAAAAAACYAgAAZHJzL2Rv&#10;d25yZXYueG1sUEsFBgAAAAAEAAQA9QAAAIgDAAAAAA==&#10;" filled="f" stroked="f">
              <v:textbox>
                <w:txbxContent>
                  <w:p w:rsidR="0040682D" w:rsidRPr="007C7034" w:rsidRDefault="0040682D" w:rsidP="006B4E3B">
                    <w:pPr>
                      <w:spacing w:after="0"/>
                      <w:rPr>
                        <w:lang w:val="it-IT"/>
                      </w:rPr>
                    </w:pPr>
                    <w:r>
                      <w:rPr>
                        <w:lang w:val="it-IT"/>
                      </w:rPr>
                      <w:t>P</w:t>
                    </w:r>
                    <w:r w:rsidRPr="007C7034">
                      <w:rPr>
                        <w:vertAlign w:val="subscript"/>
                        <w:lang w:val="it-IT"/>
                      </w:rPr>
                      <w:t>m</w:t>
                    </w:r>
                    <w:r>
                      <w:rPr>
                        <w:vertAlign w:val="subscript"/>
                        <w:lang w:val="it-IT"/>
                      </w:rPr>
                      <w:t>,d</w:t>
                    </w:r>
                  </w:p>
                </w:txbxContent>
              </v:textbox>
            </v:shape>
            <v:shape id="Text Box 358" o:spid="_x0000_s1391" type="#_x0000_t202" style="position:absolute;left:15754;top:996;width:3759;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7cEA&#10;AADbAAAADwAAAGRycy9kb3ducmV2LnhtbESPzarCMBSE94LvEI7gRq6pLlR6jXIRhCK68OcBzm2O&#10;TbE5KU2s9e2NILgcZuYbZrnubCVaanzpWMFknIAgzp0uuVBwOW9/FiB8QNZYOSYFT/KwXvV7S0y1&#10;e/CR2lMoRISwT1GBCaFOpfS5IYt+7Gri6F1dYzFE2RRSN/iIcFvJaZLMpMWS44LBmjaG8tvpbhWM&#10;TJ0c9tfsf6tnubntPM5tu1NqOOj+fkEE6sI3/GlnWsF0D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x/+3BAAAA2wAAAA8AAAAAAAAAAAAAAAAAmAIAAGRycy9kb3du&#10;cmV2LnhtbFBLBQYAAAAABAAEAPUAAACGAwAAAAA=&#10;" filled="f" stroked="f">
              <v:textbox>
                <w:txbxContent>
                  <w:p w:rsidR="0040682D" w:rsidRPr="007C7034" w:rsidRDefault="0040682D" w:rsidP="006B4E3B">
                    <w:pPr>
                      <w:spacing w:after="0"/>
                      <w:rPr>
                        <w:lang w:val="it-IT"/>
                      </w:rPr>
                    </w:pPr>
                    <w:r>
                      <w:rPr>
                        <w:lang w:val="it-IT"/>
                      </w:rPr>
                      <w:t>N</w:t>
                    </w:r>
                    <w:r w:rsidRPr="007C7034">
                      <w:rPr>
                        <w:vertAlign w:val="subscript"/>
                        <w:lang w:val="it-IT"/>
                      </w:rPr>
                      <w:t>m</w:t>
                    </w:r>
                  </w:p>
                </w:txbxContent>
              </v:textbox>
            </v:shape>
            <v:group id="Group 359" o:spid="_x0000_s1392" style="position:absolute;left:16725;top:6705;width:1080;height:1080;rotation:4256865fd" coordorigin="9613,2355" coordsize="170,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S9hsUAAADcAAAADwAAAGRycy9kb3ducmV2LnhtbESPQWvCQBSE70L/w/KE&#10;3nSjhtJGN9KKhYD0YFI8P7KvSWj2bZrdxPjv3UKhx2FmvmF2+8m0YqTeNZYVrJYRCOLS6oYrBZ/F&#10;++IZhPPIGlvLpOBGDvbpw2yHibZXPtOY+0oECLsEFdTed4mUrqzJoFvajjh4X7Y36IPsK6l7vAa4&#10;aeU6ip6kwYbDQo0dHWoqv/PBKPiwQxudLpvT4DJcn9/oyD/FUanH+fS6BeFp8v/hv3amFcTxC/ye&#10;CUdApn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kvYbFAAAA3AAA&#10;AA8AAAAAAAAAAAAAAAAAqgIAAGRycy9kb3ducmV2LnhtbFBLBQYAAAAABAAEAPoAAACcAwAAAAA=&#10;">
              <v:shape id="AutoShape 360" o:spid="_x0000_s1393" type="#_x0000_t32" style="position:absolute;left:9705;top:2355;width:0;height:1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4IWcUAAADcAAAADwAAAGRycy9kb3ducmV2LnhtbESPT2sCMRTE7wW/Q3iFXopmLVpka5RV&#10;EKrgwX/35+Z1E7p5WTdRt9/eFAo9DjPzG2Y671wtbtQG61nBcJCBIC69tlwpOB5W/QmIEJE11p5J&#10;wQ8FmM96T1PMtb/zjm77WIkE4ZCjAhNjk0sZSkMOw8A3xMn78q3DmGRbSd3iPcFdLd+y7F06tJwW&#10;DDa0NFR+769OwXY9XBRnY9eb3cVux6uivlavJ6VenrviA0SkLv6H/9qfWsFo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4IWcUAAADcAAAADwAAAAAAAAAA&#10;AAAAAAChAgAAZHJzL2Rvd25yZXYueG1sUEsFBgAAAAAEAAQA+QAAAJMDAAAAAA==&#10;"/>
              <v:shape id="AutoShape 361" o:spid="_x0000_s1394" type="#_x0000_t32" style="position:absolute;left:9698;top:2357;width:0;height:17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Jc5MUAAADcAAAADwAAAGRycy9kb3ducmV2LnhtbESP0WqDQBRE3wv9h+UW+lbXpirBZhNK&#10;IFDSh2DqB1zcGzVx74q7VfP33UAgj8PMnGFWm9l0YqTBtZYVvEcxCOLK6pZrBeXv7m0JwnlkjZ1l&#10;UnAlB5v189MKc20nLmg8+loECLscFTTe97mUrmrIoItsTxy8kx0M+iCHWuoBpwA3nVzEcSYNthwW&#10;Guxp21B1Of4ZBT/LxNfn4mQ/yvGQyj7e78opU+r1Zf76BOFp9o/wvf2tFSRpCr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Jc5MUAAADcAAAADwAAAAAAAAAA&#10;AAAAAAChAgAAZHJzL2Rvd25yZXYueG1sUEsFBgAAAAAEAAQA+QAAAJMDAAAAAA==&#10;"/>
            </v:group>
            <v:group id="Group 362" o:spid="_x0000_s1395" style="position:absolute;left:24517;top:12230;width:5816;height:5499" coordorigin="8806,2883" coordsize="91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AutoShape 363" o:spid="_x0000_s1396" type="#_x0000_t32" style="position:absolute;left:9255;top:2883;width:0;height: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JcsYAAADcAAAADwAAAGRycy9kb3ducmV2LnhtbESPQWvCQBSE74X+h+UVeilmU2lUoqtY&#10;aSAePBhz8fbIvibB7NuQ3Zr033cLhR6HmfmG2ewm04k7Da61rOA1ikEQV1a3XCsoL9lsBcJ5ZI2d&#10;ZVLwTQ5228eHDabajnyme+FrESDsUlTQeN+nUrqqIYMusj1x8D7tYNAHOdRSDzgGuOnkPI4X0mDL&#10;YaHBng4NVbfiyyh4L8zxitmUn8aXvIxvH0mh90elnp+m/RqEp8n/h//auVbwlizh90w4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SXLGAAAA3AAAAA8AAAAAAAAA&#10;AAAAAAAAoQIAAGRycy9kb3ducmV2LnhtbFBLBQYAAAAABAAEAPkAAACUAwAAAAA=&#10;">
                <v:stroke endarrow="block" endarrowwidth="narrow" endarrowlength="long"/>
              </v:shape>
              <v:shape id="AutoShape 364" o:spid="_x0000_s1397" type="#_x0000_t32" style="position:absolute;left:9263;top:3443;width:459;height: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UrQcQAAADcAAAADwAAAGRycy9kb3ducmV2LnhtbERPTWvCQBC9C/6HZYReitm02iLRNZQW&#10;QaRgG714G7LTJE12NmTXJP777qHg8fG+N+loGtFT5yrLCp6iGARxbnXFhYLzaTdfgXAeWWNjmRTc&#10;yEG6nU42mGg78Df1mS9ECGGXoILS+zaR0uUlGXSRbYkD92M7gz7ArpC6wyGEm0Y+x/GrNFhxaCix&#10;pfeS8jq7GgW1+82Wx/jwwYs+v9rPx0EvLl9KPczGtzUIT6O/i//de61g+RLWhjPh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hStBxAAAANwAAAAPAAAAAAAAAAAA&#10;AAAAAKECAABkcnMvZG93bnJldi54bWxQSwUGAAAAAAQABAD5AAAAkgMAAAAA&#10;">
                <v:stroke endarrow="block" endarrowwidth="narrow" endarrowlength="long"/>
              </v:shape>
              <v:shape id="AutoShape 365" o:spid="_x0000_s1398" type="#_x0000_t32" style="position:absolute;left:8806;top:3443;width:441;height:3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4m8YAAADcAAAADwAAAGRycy9kb3ducmV2LnhtbESPQWvCQBSE74X+h+UVeilmU2lEo6tY&#10;aSAePBhz8fbIvibB7NuQ3Zr033cLhR6HmfmG2ewm04k7Da61rOA1ikEQV1a3XCsoL9lsCcJ5ZI2d&#10;ZVLwTQ5228eHDabajnyme+FrESDsUlTQeN+nUrqqIYMusj1x8D7tYNAHOdRSDzgGuOnkPI4X0mDL&#10;YaHBng4NVbfiyyh4L8zxitmUn8aXvIxvH0mh90elnp+m/RqEp8n/h//auVbwlqzg90w4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BeJvGAAAA3AAAAA8AAAAAAAAA&#10;AAAAAAAAoQIAAGRycy9kb3ducmV2LnhtbFBLBQYAAAAABAAEAPkAAACUAwAAAAA=&#10;">
                <v:stroke endarrow="block" endarrowwidth="narrow" endarrowlength="long"/>
              </v:shape>
            </v:group>
            <v:oval id="Oval 366" o:spid="_x0000_s1399" style="position:absolute;left:9785;top:4749;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MR8IA&#10;AADcAAAADwAAAGRycy9kb3ducmV2LnhtbERPy2rCQBTdF/yH4Qru6kSRUKKjREHow42pur7N3CbT&#10;Zu7EzKjx751FocvDeS9WvW3ElTpvHCuYjBMQxKXThisFh8/t8wsIH5A1No5JwZ08rJaDpwVm2t14&#10;T9ciVCKGsM9QQR1Cm0npy5os+rFriSP37TqLIcKukrrDWwy3jZwmSSotGo4NNba0qan8LS5WQf5m&#10;ineT7j6Op9lZr3++fEjzUqnRsM/nIAL14V/8537VCmZp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AxHwgAAANwAAAAPAAAAAAAAAAAAAAAAAJgCAABkcnMvZG93&#10;bnJldi54bWxQSwUGAAAAAAQABAD1AAAAhwMAAAAA&#10;" fillcolor="black [3213]"/>
            <v:oval id="Oval 367" o:spid="_x0000_s1400" style="position:absolute;left:19856;top:2857;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p3MUA&#10;AADcAAAADwAAAGRycy9kb3ducmV2LnhtbESPQWvCQBSE7wX/w/IEb3VjkSCpq6SC0GovRtvza/aZ&#10;rM2+TbOrpv++WxA8DjPzDTNf9rYRF+q8caxgMk5AEJdOG64UHPbrxxkIH5A1No5JwS95WC4GD3PM&#10;tLvyji5FqESEsM9QQR1Cm0npy5os+rFriaN3dJ3FEGVXSd3hNcJtI5+SJJUWDceFGlta1VR+F2er&#10;IH8zxcak79uPz+mPfjl9+ZDmpVKjYZ8/gwjUh3v41n7VCqbpB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KncxQAAANwAAAAPAAAAAAAAAAAAAAAAAJgCAABkcnMv&#10;ZG93bnJldi54bWxQSwUGAAAAAAQABAD1AAAAigMAAAAA&#10;" fillcolor="black [3213]"/>
            <v:oval id="Oval 368" o:spid="_x0000_s1401" style="position:absolute;left:25704;top:4953;width:724;height: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3q8UA&#10;AADcAAAADwAAAGRycy9kb3ducmV2LnhtbESPW2vCQBSE34X+h+UIvulGkVBSV0kLgreXppfn0+xp&#10;sm32bMyuGv+9KxT6OMzMN8xi1dtGnKnzxrGC6SQBQVw6bbhS8P62Hj+C8AFZY+OYFFzJw2r5MFhg&#10;pt2FX+lchEpECPsMFdQhtJmUvqzJop+4ljh6366zGKLsKqk7vES4beQsSVJp0XBcqLGll5rK3+Jk&#10;FeRbU+xMeth/fM6P+vnny4c0L5UaDfv8CUSgPvyH/9obrWCez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jerxQAAANwAAAAPAAAAAAAAAAAAAAAAAJgCAABkcnMv&#10;ZG93bnJldi54bWxQSwUGAAAAAAQABAD1AAAAigMAAAAA&#10;" fillcolor="black [3213]"/>
            <v:oval id="Oval 369" o:spid="_x0000_s1402" style="position:absolute;left:15754;top:8915;width:724;height:7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SMMYA&#10;AADcAAAADwAAAGRycy9kb3ducmV2LnhtbESPT0vDQBTE70K/w/IK3szGWkJJuy2xIKjtxfTP+Zl9&#10;JqvZtzG7tum3d4WCx2FmfsMsVoNtxYl6bxwruE9SEMSV04ZrBfvd090MhA/IGlvHpOBCHlbL0c0C&#10;c+3O/EanMtQiQtjnqKAJocul9FVDFn3iOuLofbjeYoiyr6Xu8RzhtpWTNM2kRcNxocGO1g1VX+WP&#10;VVC8mPLVZNvN4Tj91o+f7z5kRaXU7Xgo5iACDeE/fG0/awXT7AH+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6SMMYAAADcAAAADwAAAAAAAAAAAAAAAACYAgAAZHJz&#10;L2Rvd25yZXYueG1sUEsFBgAAAAAEAAQA9QAAAIsDAAAAAA==&#10;" fillcolor="black [3213]"/>
            <w10:wrap type="none"/>
            <w10:anchorlock/>
          </v:group>
        </w:pict>
      </w:r>
    </w:p>
    <w:p w:rsidR="006B4E3B" w:rsidRPr="00CE5C16" w:rsidRDefault="006B4E3B" w:rsidP="006B4E3B">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Pm</w:t>
      </w:r>
      <w:r w:rsidRPr="00CE5C16">
        <w:rPr>
          <w:rFonts w:ascii="Arial" w:hAnsi="Arial" w:cs="Arial"/>
          <w:bCs/>
          <w:lang w:eastAsia="it-IT"/>
        </w:rPr>
        <w:t>: define the coordinates of the key point to project (P</w:t>
      </w:r>
      <w:r w:rsidRPr="00CE5C16">
        <w:rPr>
          <w:rFonts w:ascii="Arial" w:hAnsi="Arial" w:cs="Arial"/>
          <w:bCs/>
          <w:vertAlign w:val="subscript"/>
          <w:lang w:eastAsia="it-IT"/>
        </w:rPr>
        <w:t>m,d</w:t>
      </w:r>
      <w:r w:rsidRPr="00CE5C16">
        <w:rPr>
          <w:rFonts w:ascii="Arial" w:hAnsi="Arial" w:cs="Arial"/>
          <w:bCs/>
          <w:lang w:eastAsia="it-IT"/>
        </w:rPr>
        <w:t>) on the specifi</w:t>
      </w:r>
      <w:r>
        <w:rPr>
          <w:rFonts w:ascii="Arial" w:hAnsi="Arial" w:cs="Arial"/>
          <w:bCs/>
          <w:lang w:eastAsia="it-IT"/>
        </w:rPr>
        <w:t>ed domain. Hence, the load</w:t>
      </w:r>
      <w:r w:rsidRPr="00CE5C16">
        <w:rPr>
          <w:rFonts w:ascii="Arial" w:hAnsi="Arial" w:cs="Arial"/>
          <w:bCs/>
          <w:lang w:eastAsia="it-IT"/>
        </w:rPr>
        <w:t xml:space="preserve"> is</w:t>
      </w:r>
      <w:r>
        <w:rPr>
          <w:rFonts w:ascii="Arial" w:hAnsi="Arial" w:cs="Arial"/>
          <w:bCs/>
          <w:lang w:eastAsia="it-IT"/>
        </w:rPr>
        <w:t xml:space="preserve"> applied to the projected point</w:t>
      </w:r>
      <w:r w:rsidRPr="00CE5C16">
        <w:rPr>
          <w:rFonts w:ascii="Arial" w:hAnsi="Arial" w:cs="Arial"/>
          <w:bCs/>
          <w:lang w:eastAsia="it-IT"/>
        </w:rPr>
        <w:t xml:space="preserve">. Notice that this call is </w:t>
      </w:r>
      <w:r>
        <w:rPr>
          <w:rFonts w:ascii="Arial" w:hAnsi="Arial" w:cs="Arial"/>
          <w:bCs/>
          <w:lang w:eastAsia="it-IT"/>
        </w:rPr>
        <w:t>useful to define loads</w:t>
      </w:r>
      <w:r w:rsidRPr="00CE5C16">
        <w:rPr>
          <w:rFonts w:ascii="Arial" w:hAnsi="Arial" w:cs="Arial"/>
          <w:bCs/>
          <w:lang w:eastAsia="it-IT"/>
        </w:rPr>
        <w:t xml:space="preserve"> for any key point, even not-coincident with existing mesh nodes</w:t>
      </w:r>
      <w:r>
        <w:rPr>
          <w:rFonts w:ascii="Arial" w:hAnsi="Arial" w:cs="Arial"/>
          <w:bCs/>
          <w:lang w:eastAsia="it-IT"/>
        </w:rPr>
        <w:t xml:space="preserve"> (double)</w:t>
      </w:r>
      <w:r w:rsidRPr="00CE5C16">
        <w:rPr>
          <w:rFonts w:ascii="Arial" w:hAnsi="Arial" w:cs="Arial"/>
          <w:bCs/>
          <w:lang w:eastAsia="it-IT"/>
        </w:rPr>
        <w:t>.</w:t>
      </w:r>
    </w:p>
    <w:p w:rsidR="006B4E3B" w:rsidRPr="00CE5C16" w:rsidRDefault="006B4E3B" w:rsidP="006B4E3B">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xml:space="preserve">: used to determine the projected point. If the normal distance from the key points to the specified domain is </w:t>
      </w:r>
      <w:r>
        <w:rPr>
          <w:rFonts w:ascii="Arial" w:hAnsi="Arial" w:cs="Arial"/>
          <w:bCs/>
          <w:lang w:eastAsia="it-IT"/>
        </w:rPr>
        <w:t>greater than "SearchDist" no load</w:t>
      </w:r>
      <w:r w:rsidRPr="00CE5C16">
        <w:rPr>
          <w:rFonts w:ascii="Arial" w:hAnsi="Arial" w:cs="Arial"/>
          <w:bCs/>
          <w:lang w:eastAsia="it-IT"/>
        </w:rPr>
        <w:t xml:space="preserve"> is assigned</w:t>
      </w:r>
      <w:r>
        <w:rPr>
          <w:rFonts w:ascii="Arial" w:hAnsi="Arial" w:cs="Arial"/>
          <w:bCs/>
          <w:lang w:eastAsia="it-IT"/>
        </w:rPr>
        <w:t xml:space="preserve"> (double)</w:t>
      </w:r>
      <w:r w:rsidRPr="00CE5C16">
        <w:rPr>
          <w:rFonts w:ascii="Arial" w:hAnsi="Arial" w:cs="Arial"/>
          <w:bCs/>
          <w:lang w:eastAsia="it-IT"/>
        </w:rPr>
        <w:t>.</w:t>
      </w:r>
    </w:p>
    <w:p w:rsidR="006B4E3B" w:rsidRPr="00CE5C16" w:rsidRDefault="006B4E3B" w:rsidP="006B4E3B">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Reference</w:t>
      </w:r>
      <w:r w:rsidRPr="00CE5C16">
        <w:rPr>
          <w:rFonts w:ascii="Arial" w:hAnsi="Arial" w:cs="Arial"/>
          <w:bCs/>
          <w:lang w:eastAsia="it-IT"/>
        </w:rPr>
        <w:t>: it may contain the following options:</w:t>
      </w:r>
    </w:p>
    <w:p w:rsidR="006B4E3B" w:rsidRPr="00CE5C16" w:rsidRDefault="006B4E3B" w:rsidP="006B4E3B">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Pr>
          <w:rFonts w:ascii="Arial" w:hAnsi="Arial" w:cs="Arial"/>
          <w:bCs/>
          <w:lang w:eastAsia="it-IT"/>
        </w:rPr>
        <w:t>: define load</w:t>
      </w:r>
      <w:r w:rsidRPr="00CE5C16">
        <w:rPr>
          <w:rFonts w:ascii="Arial" w:hAnsi="Arial" w:cs="Arial"/>
          <w:bCs/>
          <w:lang w:eastAsia="it-IT"/>
        </w:rPr>
        <w:t xml:space="preserve"> with respect to the cartesian coordinate frame</w:t>
      </w:r>
      <w:r>
        <w:rPr>
          <w:rFonts w:ascii="Arial" w:hAnsi="Arial" w:cs="Arial"/>
          <w:bCs/>
          <w:lang w:eastAsia="it-IT"/>
        </w:rPr>
        <w:t xml:space="preserve"> (string)</w:t>
      </w:r>
    </w:p>
    <w:p w:rsidR="006B4E3B" w:rsidRPr="00CE5C16" w:rsidRDefault="006B4E3B" w:rsidP="006B4E3B">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Pr>
          <w:rFonts w:ascii="Arial" w:hAnsi="Arial" w:cs="Arial"/>
          <w:bCs/>
          <w:lang w:eastAsia="it-IT"/>
        </w:rPr>
        <w:t>: define translation load</w:t>
      </w:r>
      <w:r w:rsidRPr="00CE5C16">
        <w:rPr>
          <w:rFonts w:ascii="Arial" w:hAnsi="Arial" w:cs="Arial"/>
          <w:bCs/>
          <w:lang w:eastAsia="it-IT"/>
        </w:rPr>
        <w:t xml:space="preserve"> along a given direction (defined into "Nm" field)</w:t>
      </w:r>
      <w:r>
        <w:rPr>
          <w:rFonts w:ascii="Arial" w:hAnsi="Arial" w:cs="Arial"/>
          <w:bCs/>
          <w:lang w:eastAsia="it-IT"/>
        </w:rPr>
        <w:t xml:space="preserve"> (string)</w:t>
      </w:r>
    </w:p>
    <w:p w:rsidR="006B4E3B" w:rsidRPr="00CE5C16" w:rsidRDefault="006B4E3B" w:rsidP="006B4E3B">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Pr>
          <w:rFonts w:ascii="Arial" w:hAnsi="Arial" w:cs="Arial"/>
          <w:bCs/>
          <w:lang w:eastAsia="it-IT"/>
        </w:rPr>
        <w:t>: define rotation load (moment/wrench)</w:t>
      </w:r>
      <w:r w:rsidRPr="00CE5C16">
        <w:rPr>
          <w:rFonts w:ascii="Arial" w:hAnsi="Arial" w:cs="Arial"/>
          <w:bCs/>
          <w:lang w:eastAsia="it-IT"/>
        </w:rPr>
        <w:t xml:space="preserve"> around a given direction (defined into "Nm" field)</w:t>
      </w:r>
      <w:r>
        <w:rPr>
          <w:rFonts w:ascii="Arial" w:hAnsi="Arial" w:cs="Arial"/>
          <w:bCs/>
          <w:lang w:eastAsia="it-IT"/>
        </w:rPr>
        <w:t xml:space="preserve"> (string)</w:t>
      </w:r>
      <w:r w:rsidRPr="00CE5C16">
        <w:rPr>
          <w:rFonts w:ascii="Arial" w:hAnsi="Arial" w:cs="Arial"/>
          <w:bCs/>
          <w:lang w:eastAsia="it-IT"/>
        </w:rPr>
        <w:t>.</w:t>
      </w:r>
    </w:p>
    <w:p w:rsidR="006B4E3B" w:rsidRPr="00CE5C16" w:rsidRDefault="006B4E3B" w:rsidP="006B4E3B">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lastRenderedPageBreak/>
        <w:t>Nm</w:t>
      </w:r>
      <w:r w:rsidRPr="00CE5C16">
        <w:rPr>
          <w:rFonts w:ascii="Arial" w:hAnsi="Arial" w:cs="Arial"/>
          <w:bCs/>
          <w:lang w:eastAsia="it-IT"/>
        </w:rPr>
        <w:t>: define a unit vector for the</w:t>
      </w:r>
      <w:r>
        <w:rPr>
          <w:rFonts w:ascii="Arial" w:hAnsi="Arial" w:cs="Arial"/>
          <w:bCs/>
          <w:lang w:eastAsia="it-IT"/>
        </w:rPr>
        <w:t xml:space="preserve"> prescribed load</w:t>
      </w:r>
      <w:r w:rsidRPr="00CE5C16">
        <w:rPr>
          <w:rFonts w:ascii="Arial" w:hAnsi="Arial" w:cs="Arial"/>
          <w:bCs/>
          <w:lang w:eastAsia="it-IT"/>
        </w:rPr>
        <w:t>. This field has to be defined when "vectorTra" or "vectorRot" options are used</w:t>
      </w:r>
      <w:r>
        <w:rPr>
          <w:rFonts w:ascii="Arial" w:hAnsi="Arial" w:cs="Arial"/>
          <w:bCs/>
          <w:lang w:eastAsia="it-IT"/>
        </w:rPr>
        <w:t xml:space="preserve"> (double)</w:t>
      </w:r>
      <w:r w:rsidRPr="00CE5C16">
        <w:rPr>
          <w:rFonts w:ascii="Arial" w:hAnsi="Arial" w:cs="Arial"/>
          <w:bCs/>
          <w:lang w:eastAsia="it-IT"/>
        </w:rPr>
        <w:t>.</w:t>
      </w:r>
    </w:p>
    <w:p w:rsidR="006B4E3B" w:rsidRPr="00CE5C16" w:rsidRDefault="006B4E3B" w:rsidP="006B4E3B">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DoF</w:t>
      </w:r>
      <w:r>
        <w:rPr>
          <w:rFonts w:ascii="Arial" w:hAnsi="Arial" w:cs="Arial"/>
          <w:bCs/>
          <w:lang w:eastAsia="it-IT"/>
        </w:rPr>
        <w:t>: define the list of</w:t>
      </w:r>
      <w:r w:rsidRPr="00CE5C16">
        <w:rPr>
          <w:rFonts w:ascii="Arial" w:hAnsi="Arial" w:cs="Arial"/>
          <w:bCs/>
          <w:lang w:eastAsia="it-IT"/>
        </w:rPr>
        <w:t xml:space="preserve"> degrees of freedom. The following syntax is adopted [u, v, w, α, </w:t>
      </w:r>
      <w:r w:rsidRPr="00CE5C16">
        <w:rPr>
          <w:rFonts w:ascii="Arial" w:hAnsi="Arial" w:cs="Arial"/>
          <w:bCs/>
          <w:lang w:eastAsia="it-IT"/>
        </w:rPr>
        <w:sym w:font="Symbol" w:char="F062"/>
      </w:r>
      <w:r w:rsidRPr="00CE5C16">
        <w:rPr>
          <w:rFonts w:ascii="Arial" w:hAnsi="Arial" w:cs="Arial"/>
          <w:bCs/>
          <w:lang w:eastAsia="it-IT"/>
        </w:rPr>
        <w:t xml:space="preserve">, </w:t>
      </w:r>
      <w:r w:rsidRPr="00CE5C16">
        <w:rPr>
          <w:rFonts w:ascii="Arial" w:hAnsi="Arial" w:cs="Arial"/>
          <w:bCs/>
          <w:lang w:eastAsia="it-IT"/>
        </w:rPr>
        <w:sym w:font="Symbol" w:char="F067"/>
      </w:r>
      <w:r w:rsidRPr="00CE5C16">
        <w:rPr>
          <w:rFonts w:ascii="Arial" w:hAnsi="Arial" w:cs="Arial"/>
          <w:bCs/>
          <w:lang w:eastAsia="it-IT"/>
        </w:rPr>
        <w:t>] = [1 2 3 4 5 6]. This field has to be defined when "cartesian" option is employed</w:t>
      </w:r>
      <w:r>
        <w:rPr>
          <w:rFonts w:ascii="Arial" w:hAnsi="Arial" w:cs="Arial"/>
          <w:bCs/>
          <w:lang w:eastAsia="it-IT"/>
        </w:rPr>
        <w:t xml:space="preserve"> (integer)</w:t>
      </w:r>
      <w:r w:rsidRPr="00CE5C16">
        <w:rPr>
          <w:rFonts w:ascii="Arial" w:hAnsi="Arial" w:cs="Arial"/>
          <w:bCs/>
          <w:lang w:eastAsia="it-IT"/>
        </w:rPr>
        <w:t>.</w:t>
      </w:r>
    </w:p>
    <w:p w:rsidR="006B4E3B" w:rsidRPr="00CE5C16" w:rsidRDefault="006B4E3B" w:rsidP="006B4E3B">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Value</w:t>
      </w:r>
      <w:r w:rsidRPr="00CE5C16">
        <w:rPr>
          <w:rFonts w:ascii="Arial" w:hAnsi="Arial" w:cs="Arial"/>
          <w:bCs/>
          <w:lang w:eastAsia="it-IT"/>
        </w:rPr>
        <w:t>: define the amount (</w:t>
      </w:r>
      <w:r>
        <w:rPr>
          <w:rFonts w:ascii="Arial" w:hAnsi="Arial" w:cs="Arial"/>
          <w:bCs/>
          <w:lang w:eastAsia="it-IT"/>
        </w:rPr>
        <w:t>F</w:t>
      </w:r>
      <w:r w:rsidRPr="00CE5C16">
        <w:rPr>
          <w:rFonts w:ascii="Arial" w:hAnsi="Arial" w:cs="Arial"/>
          <w:bCs/>
          <w:vertAlign w:val="subscript"/>
          <w:lang w:eastAsia="it-IT"/>
        </w:rPr>
        <w:t>0</w:t>
      </w:r>
      <w:r>
        <w:rPr>
          <w:rFonts w:ascii="Arial" w:hAnsi="Arial" w:cs="Arial"/>
          <w:bCs/>
          <w:lang w:eastAsia="it-IT"/>
        </w:rPr>
        <w:t>) of load (double). The number of entries depends on</w:t>
      </w:r>
      <w:r w:rsidRPr="00CE5C16">
        <w:rPr>
          <w:rFonts w:ascii="Arial" w:hAnsi="Arial" w:cs="Arial"/>
          <w:bCs/>
          <w:lang w:eastAsia="it-IT"/>
        </w:rPr>
        <w:t>:</w:t>
      </w:r>
    </w:p>
    <w:p w:rsidR="006B4E3B" w:rsidRPr="00CE5C16" w:rsidRDefault="006B4E3B" w:rsidP="006B4E3B">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sidRPr="00CE5C16">
        <w:rPr>
          <w:rFonts w:ascii="Arial" w:hAnsi="Arial" w:cs="Arial"/>
          <w:bCs/>
          <w:lang w:eastAsia="it-IT"/>
        </w:rPr>
        <w:t>: [1x6] entries</w:t>
      </w:r>
    </w:p>
    <w:p w:rsidR="006B4E3B" w:rsidRPr="00CE5C16" w:rsidRDefault="006B4E3B" w:rsidP="006B4E3B">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Pr="00CE5C16">
        <w:rPr>
          <w:rFonts w:ascii="Arial" w:hAnsi="Arial" w:cs="Arial"/>
          <w:bCs/>
          <w:lang w:eastAsia="it-IT"/>
        </w:rPr>
        <w:t>: scalar entry</w:t>
      </w:r>
    </w:p>
    <w:p w:rsidR="006B4E3B" w:rsidRPr="00CE5C16" w:rsidRDefault="006B4E3B" w:rsidP="006B4E3B">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Pr="00CE5C16">
        <w:rPr>
          <w:rFonts w:ascii="Arial" w:hAnsi="Arial" w:cs="Arial"/>
          <w:bCs/>
          <w:lang w:eastAsia="it-IT"/>
        </w:rPr>
        <w:t>: scalar entry.</w:t>
      </w:r>
    </w:p>
    <w:p w:rsidR="006B4E3B" w:rsidRPr="00CE5C16" w:rsidRDefault="006B4E3B" w:rsidP="006B4E3B">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Domain</w:t>
      </w:r>
      <w:r w:rsidRPr="00CE5C16">
        <w:rPr>
          <w:rFonts w:ascii="Arial" w:hAnsi="Arial" w:cs="Arial"/>
          <w:bCs/>
          <w:lang w:eastAsia="it-IT"/>
        </w:rPr>
        <w:t>: define domain identification number</w:t>
      </w:r>
      <w:r>
        <w:rPr>
          <w:rFonts w:ascii="Arial" w:hAnsi="Arial" w:cs="Arial"/>
          <w:bCs/>
          <w:lang w:eastAsia="it-IT"/>
        </w:rPr>
        <w:t xml:space="preserve"> (integer)</w:t>
      </w:r>
      <w:r w:rsidRPr="00CE5C16">
        <w:rPr>
          <w:rFonts w:ascii="Arial" w:hAnsi="Arial" w:cs="Arial"/>
          <w:bCs/>
          <w:lang w:eastAsia="it-IT"/>
        </w:rPr>
        <w:t>.</w:t>
      </w:r>
    </w:p>
    <w:p w:rsidR="006B4E3B" w:rsidRPr="00CE5C16" w:rsidRDefault="006B4E3B" w:rsidP="006B4E3B">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Physi</w:t>
      </w:r>
      <w:r w:rsidRPr="00CE5C16">
        <w:rPr>
          <w:rFonts w:ascii="Arial" w:hAnsi="Arial" w:cs="Arial"/>
          <w:bCs/>
          <w:lang w:eastAsia="it-IT"/>
        </w:rPr>
        <w:t>c: define the modelled physic</w:t>
      </w:r>
      <w:r w:rsidR="00243021">
        <w:rPr>
          <w:rFonts w:ascii="Arial" w:hAnsi="Arial" w:cs="Arial"/>
          <w:bCs/>
          <w:lang w:eastAsia="it-IT"/>
        </w:rPr>
        <w:t>s</w:t>
      </w:r>
      <w:r w:rsidRPr="00CE5C16">
        <w:rPr>
          <w:rFonts w:ascii="Arial" w:hAnsi="Arial" w:cs="Arial"/>
          <w:bCs/>
          <w:lang w:eastAsia="it-IT"/>
        </w:rPr>
        <w:t>. When modelling sheet-metal parts, this field has to be "shell"</w:t>
      </w:r>
      <w:r>
        <w:rPr>
          <w:rFonts w:ascii="Arial" w:hAnsi="Arial" w:cs="Arial"/>
          <w:bCs/>
          <w:lang w:eastAsia="it-IT"/>
        </w:rPr>
        <w:t xml:space="preserve"> (string)</w:t>
      </w:r>
      <w:r w:rsidRPr="00CE5C16">
        <w:rPr>
          <w:rFonts w:ascii="Arial" w:hAnsi="Arial" w:cs="Arial"/>
          <w:bCs/>
          <w:lang w:eastAsia="it-IT"/>
        </w:rPr>
        <w:t>.</w:t>
      </w:r>
    </w:p>
    <w:p w:rsidR="006B4E3B" w:rsidRPr="00CE5C16" w:rsidRDefault="006B4E3B" w:rsidP="006B4E3B">
      <w:pPr>
        <w:autoSpaceDE w:val="0"/>
        <w:autoSpaceDN w:val="0"/>
        <w:adjustRightInd w:val="0"/>
        <w:rPr>
          <w:rFonts w:ascii="Arial" w:hAnsi="Arial" w:cs="Arial"/>
          <w:bCs/>
          <w:lang w:eastAsia="it-IT"/>
        </w:rPr>
      </w:pPr>
    </w:p>
    <w:p w:rsidR="006B4E3B" w:rsidRPr="00CE5C16" w:rsidRDefault="006B4E3B" w:rsidP="006B4E3B">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6B4E3B" w:rsidRPr="00A85693" w:rsidRDefault="006B4E3B" w:rsidP="006B4E3B">
      <w:pPr>
        <w:autoSpaceDE w:val="0"/>
        <w:autoSpaceDN w:val="0"/>
        <w:adjustRightInd w:val="0"/>
        <w:rPr>
          <w:rFonts w:ascii="Verdana" w:hAnsi="Verdana" w:cs="Arial"/>
          <w:b/>
          <w:bCs/>
          <w:vertAlign w:val="subscript"/>
          <w:lang w:val="en-US" w:eastAsia="it-IT"/>
        </w:rPr>
      </w:pPr>
      <w:r>
        <w:rPr>
          <w:rFonts w:ascii="Verdana" w:hAnsi="Verdana" w:cs="Arial"/>
          <w:b/>
          <w:bCs/>
          <w:lang w:val="en-US" w:eastAsia="it-IT"/>
        </w:rPr>
        <w:t>cartesian: F</w:t>
      </w:r>
      <w:r w:rsidRPr="00A85693">
        <w:rPr>
          <w:rFonts w:ascii="Verdana" w:hAnsi="Verdana" w:cs="Arial"/>
          <w:b/>
          <w:bCs/>
          <w:lang w:val="en-US" w:eastAsia="it-IT"/>
        </w:rPr>
        <w:t xml:space="preserve"> </w:t>
      </w:r>
      <w:r w:rsidRPr="00A85693">
        <w:rPr>
          <w:rFonts w:ascii="Verdana" w:hAnsi="Verdana" w:cs="Arial"/>
          <w:bCs/>
          <w:lang w:val="en-US" w:eastAsia="it-IT"/>
        </w:rPr>
        <w:t xml:space="preserve">= </w:t>
      </w:r>
      <w:r>
        <w:rPr>
          <w:rFonts w:ascii="Verdana" w:hAnsi="Verdana" w:cs="Arial"/>
          <w:b/>
          <w:bCs/>
          <w:lang w:val="en-US" w:eastAsia="it-IT"/>
        </w:rPr>
        <w:t>F</w:t>
      </w:r>
      <w:r w:rsidRPr="00A85693">
        <w:rPr>
          <w:rFonts w:ascii="Verdana" w:hAnsi="Verdana" w:cs="Arial"/>
          <w:b/>
          <w:bCs/>
          <w:vertAlign w:val="subscript"/>
          <w:lang w:val="en-US" w:eastAsia="it-IT"/>
        </w:rPr>
        <w:t>0</w:t>
      </w:r>
    </w:p>
    <w:p w:rsidR="006B4E3B" w:rsidRPr="00A85693" w:rsidRDefault="006B4E3B" w:rsidP="006B4E3B">
      <w:pPr>
        <w:autoSpaceDE w:val="0"/>
        <w:autoSpaceDN w:val="0"/>
        <w:adjustRightInd w:val="0"/>
        <w:rPr>
          <w:rFonts w:ascii="Verdana" w:hAnsi="Verdana" w:cs="Arial"/>
          <w:bCs/>
          <w:lang w:val="en-US" w:eastAsia="it-IT"/>
        </w:rPr>
      </w:pPr>
      <w:r>
        <w:rPr>
          <w:rFonts w:ascii="Verdana" w:hAnsi="Verdana" w:cs="Arial"/>
          <w:b/>
          <w:bCs/>
          <w:lang w:val="en-US" w:eastAsia="it-IT"/>
        </w:rPr>
        <w:t>vectorTra / vectorRot: F</w:t>
      </w:r>
      <w:r w:rsidRPr="00CE5C16">
        <w:rPr>
          <w:rFonts w:ascii="Verdana" w:hAnsi="Verdana" w:cs="Arial"/>
          <w:b/>
          <w:bCs/>
          <w:lang w:eastAsia="it-IT"/>
        </w:rPr>
        <w:sym w:font="Symbol" w:char="F0D7"/>
      </w:r>
      <w:r w:rsidRPr="00A85693">
        <w:rPr>
          <w:rFonts w:ascii="Verdana" w:hAnsi="Verdana" w:cs="Arial"/>
          <w:b/>
          <w:bCs/>
          <w:lang w:val="en-US" w:eastAsia="it-IT"/>
        </w:rPr>
        <w:t xml:space="preserve"> N</w:t>
      </w:r>
      <w:r w:rsidRPr="00A85693">
        <w:rPr>
          <w:rFonts w:ascii="Verdana" w:hAnsi="Verdana" w:cs="Arial"/>
          <w:b/>
          <w:bCs/>
          <w:vertAlign w:val="subscript"/>
          <w:lang w:val="en-US" w:eastAsia="it-IT"/>
        </w:rPr>
        <w:t xml:space="preserve">m </w:t>
      </w:r>
      <w:r w:rsidRPr="00A85693">
        <w:rPr>
          <w:rFonts w:ascii="Verdana" w:hAnsi="Verdana" w:cs="Arial"/>
          <w:b/>
          <w:bCs/>
          <w:lang w:val="en-US" w:eastAsia="it-IT"/>
        </w:rPr>
        <w:t xml:space="preserve">= </w:t>
      </w:r>
      <w:r>
        <w:rPr>
          <w:rFonts w:ascii="Verdana" w:hAnsi="Verdana" w:cs="Arial"/>
          <w:b/>
          <w:bCs/>
          <w:lang w:val="en-US" w:eastAsia="it-IT"/>
        </w:rPr>
        <w:t>F</w:t>
      </w:r>
      <w:r w:rsidRPr="00A85693">
        <w:rPr>
          <w:rFonts w:ascii="Verdana" w:hAnsi="Verdana" w:cs="Arial"/>
          <w:b/>
          <w:bCs/>
          <w:vertAlign w:val="subscript"/>
          <w:lang w:val="en-US" w:eastAsia="it-IT"/>
        </w:rPr>
        <w:t>0</w:t>
      </w:r>
    </w:p>
    <w:p w:rsidR="006B4E3B" w:rsidRPr="00A85693" w:rsidRDefault="006B4E3B" w:rsidP="006B4E3B">
      <w:pPr>
        <w:autoSpaceDE w:val="0"/>
        <w:autoSpaceDN w:val="0"/>
        <w:adjustRightInd w:val="0"/>
        <w:rPr>
          <w:rFonts w:ascii="Arial" w:hAnsi="Arial" w:cs="Arial"/>
          <w:bCs/>
          <w:lang w:val="en-US" w:eastAsia="it-IT"/>
        </w:rPr>
      </w:pPr>
    </w:p>
    <w:p w:rsidR="006B4E3B" w:rsidRPr="00CE5C16" w:rsidRDefault="006B4E3B" w:rsidP="006B4E3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force</w:t>
      </w:r>
      <w:r w:rsidRPr="00CE5C16">
        <w:rPr>
          <w:rFonts w:ascii="Courier New" w:hAnsi="Courier New" w:cs="Courier New"/>
          <w:color w:val="000000"/>
          <w:sz w:val="18"/>
          <w:szCs w:val="18"/>
          <w:lang w:eastAsia="it-IT"/>
        </w:rPr>
        <w:t xml:space="preserve"> along Z (0, 0, 1) axis at point (5, 0.1, 0)</w:t>
      </w:r>
    </w:p>
    <w:p w:rsid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w:t>
      </w:r>
      <w:r>
        <w:rPr>
          <w:rFonts w:ascii="Courier New" w:hAnsi="Courier New" w:cs="Courier New"/>
          <w:color w:val="000000"/>
          <w:sz w:val="18"/>
          <w:szCs w:val="18"/>
          <w:lang w:eastAsia="it-IT"/>
        </w:rPr>
        <w:t>ry.Load.Element(1).Pm=[5 0.1 0</w:t>
      </w:r>
      <w:r w:rsidRPr="006B4E3B">
        <w:rPr>
          <w:rFonts w:ascii="Courier New" w:hAnsi="Courier New" w:cs="Courier New"/>
          <w:color w:val="000000"/>
          <w:sz w:val="18"/>
          <w:szCs w:val="18"/>
          <w:lang w:eastAsia="it-IT"/>
        </w:rPr>
        <w:t>];</w:t>
      </w:r>
    </w:p>
    <w:p w:rsid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fem.Boundary.Load.El</w:t>
      </w:r>
      <w:r>
        <w:rPr>
          <w:rFonts w:ascii="Courier New" w:hAnsi="Courier New" w:cs="Courier New"/>
          <w:color w:val="000000"/>
          <w:sz w:val="18"/>
          <w:szCs w:val="18"/>
          <w:lang w:eastAsia="it-IT"/>
        </w:rPr>
        <w:t>ement(1).Reference='vectorTra';</w:t>
      </w:r>
    </w:p>
    <w:p w:rsidR="006B4E3B" w:rsidRP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fem.Boundary.Load.Element(1).SearchDist=10;</w:t>
      </w:r>
    </w:p>
    <w:p w:rsidR="006B4E3B" w:rsidRP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fem.Boundary.Load.Ele</w:t>
      </w:r>
      <w:r>
        <w:rPr>
          <w:rFonts w:ascii="Courier New" w:hAnsi="Courier New" w:cs="Courier New"/>
          <w:color w:val="000000"/>
          <w:sz w:val="18"/>
          <w:szCs w:val="18"/>
          <w:lang w:eastAsia="it-IT"/>
        </w:rPr>
        <w:t>ment(1).Nm=[0 0 1]</w:t>
      </w:r>
      <w:r w:rsidRPr="006B4E3B">
        <w:rPr>
          <w:rFonts w:ascii="Courier New" w:hAnsi="Courier New" w:cs="Courier New"/>
          <w:color w:val="000000"/>
          <w:sz w:val="18"/>
          <w:szCs w:val="18"/>
          <w:lang w:eastAsia="it-IT"/>
        </w:rPr>
        <w:t xml:space="preserve">; </w:t>
      </w:r>
    </w:p>
    <w:p w:rsidR="006B4E3B" w:rsidRP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fem.Boundary.Load.Element(1).Value=-100;</w:t>
      </w:r>
    </w:p>
    <w:p w:rsidR="006B4E3B" w:rsidRP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fem.Boundary.Load.Element(1).Domain=1;</w:t>
      </w:r>
    </w:p>
    <w:p w:rsidR="006B4E3B" w:rsidRDefault="006B4E3B" w:rsidP="006B4E3B">
      <w:pPr>
        <w:autoSpaceDE w:val="0"/>
        <w:autoSpaceDN w:val="0"/>
        <w:adjustRightInd w:val="0"/>
        <w:rPr>
          <w:rFonts w:ascii="Courier New" w:hAnsi="Courier New" w:cs="Courier New"/>
          <w:color w:val="000000"/>
          <w:sz w:val="18"/>
          <w:szCs w:val="18"/>
          <w:lang w:eastAsia="it-IT"/>
        </w:rPr>
      </w:pPr>
      <w:r w:rsidRPr="006B4E3B">
        <w:rPr>
          <w:rFonts w:ascii="Courier New" w:hAnsi="Courier New" w:cs="Courier New"/>
          <w:color w:val="000000"/>
          <w:sz w:val="18"/>
          <w:szCs w:val="18"/>
          <w:lang w:eastAsia="it-IT"/>
        </w:rPr>
        <w:t>fem.Boundary.Load.Element(1).Physic='sh</w:t>
      </w:r>
      <w:r>
        <w:rPr>
          <w:rFonts w:ascii="Courier New" w:hAnsi="Courier New" w:cs="Courier New"/>
          <w:color w:val="000000"/>
          <w:sz w:val="18"/>
          <w:szCs w:val="18"/>
          <w:lang w:eastAsia="it-IT"/>
        </w:rPr>
        <w:t>ell';</w:t>
      </w:r>
    </w:p>
    <w:p w:rsidR="006B4E3B" w:rsidRPr="006B4E3B" w:rsidRDefault="006B4E3B" w:rsidP="006B4E3B">
      <w:pPr>
        <w:autoSpaceDE w:val="0"/>
        <w:autoSpaceDN w:val="0"/>
        <w:adjustRightInd w:val="0"/>
        <w:rPr>
          <w:rFonts w:ascii="Courier New" w:hAnsi="Courier New" w:cs="Courier New"/>
          <w:color w:val="000000"/>
          <w:sz w:val="18"/>
          <w:szCs w:val="18"/>
          <w:lang w:val="en-US" w:eastAsia="it-IT"/>
        </w:rPr>
      </w:pPr>
    </w:p>
    <w:p w:rsidR="006B4E3B" w:rsidRDefault="006B4E3B" w:rsidP="006B4E3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the above </w:t>
      </w:r>
      <w:r w:rsidR="00357DDA">
        <w:rPr>
          <w:rFonts w:ascii="Courier New" w:hAnsi="Courier New" w:cs="Courier New"/>
          <w:color w:val="000000"/>
          <w:sz w:val="18"/>
          <w:szCs w:val="18"/>
          <w:lang w:eastAsia="it-IT"/>
        </w:rPr>
        <w:t>load condition</w:t>
      </w:r>
      <w:r>
        <w:rPr>
          <w:rFonts w:ascii="Courier New" w:hAnsi="Courier New" w:cs="Courier New"/>
          <w:color w:val="000000"/>
          <w:sz w:val="18"/>
          <w:szCs w:val="18"/>
          <w:lang w:eastAsia="it-IT"/>
        </w:rPr>
        <w:t xml:space="preserve"> can be also stated as:</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em.Boundary.Load</w:t>
      </w:r>
      <w:r w:rsidRPr="00CE5C16">
        <w:rPr>
          <w:rFonts w:ascii="Courier New" w:hAnsi="Courier New" w:cs="Courier New"/>
          <w:color w:val="000000"/>
          <w:sz w:val="18"/>
          <w:szCs w:val="18"/>
          <w:lang w:eastAsia="it-IT"/>
        </w:rPr>
        <w:t>.Element(1).Pm=[5 0.1 0];</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em.Boundary.Load</w:t>
      </w:r>
      <w:r w:rsidRPr="00CE5C16">
        <w:rPr>
          <w:rFonts w:ascii="Courier New" w:hAnsi="Courier New" w:cs="Courier New"/>
          <w:color w:val="000000"/>
          <w:sz w:val="18"/>
          <w:szCs w:val="18"/>
          <w:lang w:eastAsia="it-IT"/>
        </w:rPr>
        <w:t>.Element(1).Reference='</w:t>
      </w:r>
      <w:r>
        <w:rPr>
          <w:rFonts w:ascii="Courier New" w:hAnsi="Courier New" w:cs="Courier New"/>
          <w:color w:val="000000"/>
          <w:sz w:val="18"/>
          <w:szCs w:val="18"/>
          <w:lang w:eastAsia="it-IT"/>
        </w:rPr>
        <w:t>cartesian</w:t>
      </w:r>
      <w:r w:rsidRPr="00CE5C16">
        <w:rPr>
          <w:rFonts w:ascii="Courier New" w:hAnsi="Courier New" w:cs="Courier New"/>
          <w:color w:val="000000"/>
          <w:sz w:val="18"/>
          <w:szCs w:val="18"/>
          <w:lang w:eastAsia="it-IT"/>
        </w:rPr>
        <w:t xml:space="preserve">'; </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em.Boundary.Load</w:t>
      </w:r>
      <w:r w:rsidRPr="00CE5C16">
        <w:rPr>
          <w:rFonts w:ascii="Courier New" w:hAnsi="Courier New" w:cs="Courier New"/>
          <w:color w:val="000000"/>
          <w:sz w:val="18"/>
          <w:szCs w:val="18"/>
          <w:lang w:eastAsia="it-IT"/>
        </w:rPr>
        <w:t xml:space="preserve">.Element(1).SearchDist=5; </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fem.Boundary.Load.Element(1).DoF=3</w:t>
      </w:r>
      <w:r w:rsidRPr="00CE5C16">
        <w:rPr>
          <w:rFonts w:ascii="Courier New" w:hAnsi="Courier New" w:cs="Courier New"/>
          <w:color w:val="000000"/>
          <w:sz w:val="18"/>
          <w:szCs w:val="18"/>
          <w:lang w:eastAsia="it-IT"/>
        </w:rPr>
        <w:t xml:space="preserve">; </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em.Boundary.Load</w:t>
      </w:r>
      <w:r w:rsidRPr="00CE5C16">
        <w:rPr>
          <w:rFonts w:ascii="Courier New" w:hAnsi="Courier New" w:cs="Courier New"/>
          <w:color w:val="000000"/>
          <w:sz w:val="18"/>
          <w:szCs w:val="18"/>
          <w:lang w:eastAsia="it-IT"/>
        </w:rPr>
        <w:t>.Element(1).Value=1;</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em.Boundary.Load</w:t>
      </w:r>
      <w:r w:rsidRPr="00CE5C16">
        <w:rPr>
          <w:rFonts w:ascii="Courier New" w:hAnsi="Courier New" w:cs="Courier New"/>
          <w:color w:val="000000"/>
          <w:sz w:val="18"/>
          <w:szCs w:val="18"/>
          <w:lang w:eastAsia="it-IT"/>
        </w:rPr>
        <w:t>.Element(1).Domain=1;</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w:t>
      </w:r>
      <w:r>
        <w:rPr>
          <w:rFonts w:ascii="Courier New" w:hAnsi="Courier New" w:cs="Courier New"/>
          <w:color w:val="000000"/>
          <w:sz w:val="18"/>
          <w:szCs w:val="18"/>
          <w:lang w:eastAsia="it-IT"/>
        </w:rPr>
        <w:t>em.Boundary.Load</w:t>
      </w:r>
      <w:r w:rsidRPr="00CE5C16">
        <w:rPr>
          <w:rFonts w:ascii="Courier New" w:hAnsi="Courier New" w:cs="Courier New"/>
          <w:color w:val="000000"/>
          <w:sz w:val="18"/>
          <w:szCs w:val="18"/>
          <w:lang w:eastAsia="it-IT"/>
        </w:rPr>
        <w:t>.Element(1).Physic='shell';</w:t>
      </w:r>
    </w:p>
    <w:p w:rsidR="006B4E3B" w:rsidRPr="00CE5C16" w:rsidRDefault="006B4E3B" w:rsidP="006B4E3B">
      <w:pPr>
        <w:autoSpaceDE w:val="0"/>
        <w:autoSpaceDN w:val="0"/>
        <w:adjustRightInd w:val="0"/>
        <w:rPr>
          <w:rFonts w:ascii="Courier New" w:hAnsi="Courier New" w:cs="Courier New"/>
          <w:color w:val="000000"/>
          <w:sz w:val="18"/>
          <w:szCs w:val="18"/>
          <w:lang w:eastAsia="it-IT"/>
        </w:rPr>
      </w:pPr>
    </w:p>
    <w:p w:rsidR="006B4E3B" w:rsidRDefault="006B4E3B" w:rsidP="00873FB6">
      <w:pPr>
        <w:autoSpaceDE w:val="0"/>
        <w:autoSpaceDN w:val="0"/>
        <w:adjustRightInd w:val="0"/>
        <w:jc w:val="center"/>
        <w:rPr>
          <w:rFonts w:ascii="Courier New" w:hAnsi="Courier New" w:cs="Courier New"/>
          <w:b/>
          <w:color w:val="000000"/>
          <w:sz w:val="18"/>
          <w:szCs w:val="18"/>
          <w:lang w:eastAsia="it-IT"/>
        </w:rPr>
      </w:pPr>
    </w:p>
    <w:p w:rsidR="00192A92" w:rsidRDefault="00192A92" w:rsidP="00873FB6">
      <w:pPr>
        <w:autoSpaceDE w:val="0"/>
        <w:autoSpaceDN w:val="0"/>
        <w:adjustRightInd w:val="0"/>
        <w:jc w:val="center"/>
        <w:rPr>
          <w:rFonts w:ascii="Courier New" w:hAnsi="Courier New" w:cs="Courier New"/>
          <w:b/>
          <w:color w:val="000000"/>
          <w:sz w:val="18"/>
          <w:szCs w:val="18"/>
          <w:lang w:eastAsia="it-IT"/>
        </w:rPr>
        <w:sectPr w:rsidR="00192A92" w:rsidSect="00D40758">
          <w:pgSz w:w="11906" w:h="16838" w:code="9"/>
          <w:pgMar w:top="1412" w:right="1412" w:bottom="1531" w:left="1412" w:header="862" w:footer="862" w:gutter="0"/>
          <w:cols w:space="708"/>
          <w:docGrid w:linePitch="360"/>
        </w:sectPr>
      </w:pPr>
    </w:p>
    <w:p w:rsidR="00192A92" w:rsidRPr="00CE5C16" w:rsidRDefault="00192A92" w:rsidP="00192A92">
      <w:pPr>
        <w:pStyle w:val="Heading2"/>
        <w:rPr>
          <w:lang w:eastAsia="it-IT"/>
        </w:rPr>
      </w:pPr>
      <w:bookmarkStart w:id="39" w:name="_Toc394953219"/>
      <w:r>
        <w:rPr>
          <w:lang w:eastAsia="it-IT"/>
        </w:rPr>
        <w:lastRenderedPageBreak/>
        <w:t>Set</w:t>
      </w:r>
      <w:r w:rsidRPr="00CE5C16">
        <w:rPr>
          <w:lang w:eastAsia="it-IT"/>
        </w:rPr>
        <w:t>: fem.Boundary.Load.Node</w:t>
      </w:r>
      <w:bookmarkEnd w:id="39"/>
    </w:p>
    <w:p w:rsidR="00192A92" w:rsidRPr="00CE5C16" w:rsidRDefault="00192A92" w:rsidP="00192A92">
      <w:pPr>
        <w:rPr>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92A92" w:rsidRPr="00CE5C16" w:rsidRDefault="00192A92" w:rsidP="00192A92">
      <w:pPr>
        <w:autoSpaceDE w:val="0"/>
        <w:autoSpaceDN w:val="0"/>
        <w:adjustRightInd w:val="0"/>
        <w:spacing w:after="240"/>
        <w:rPr>
          <w:rFonts w:ascii="Arial" w:hAnsi="Arial" w:cs="Arial"/>
          <w:bCs/>
          <w:lang w:eastAsia="it-IT"/>
        </w:rPr>
      </w:pPr>
      <w:r w:rsidRPr="00CE5C16">
        <w:rPr>
          <w:rFonts w:ascii="Arial" w:hAnsi="Arial" w:cs="Arial"/>
          <w:bCs/>
          <w:lang w:eastAsia="it-IT"/>
        </w:rPr>
        <w:t>Define load condition at node level.</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92A92" w:rsidRDefault="00192A92" w:rsidP="00192A92">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.Node(id).Node=list of loaded nodes</w:t>
      </w:r>
    </w:p>
    <w:p w:rsidR="0001794F" w:rsidRPr="0001794F" w:rsidRDefault="0001794F" w:rsidP="0001794F">
      <w:pPr>
        <w:autoSpaceDE w:val="0"/>
        <w:autoSpaceDN w:val="0"/>
        <w:adjustRightInd w:val="0"/>
        <w:spacing w:after="60"/>
        <w:jc w:val="left"/>
        <w:rPr>
          <w:rFonts w:ascii="Courier New" w:hAnsi="Courier New" w:cs="Courier New"/>
          <w:color w:val="5C5C5C"/>
          <w:lang w:eastAsia="it-IT"/>
        </w:rPr>
      </w:pPr>
      <w:r w:rsidRPr="0001794F">
        <w:rPr>
          <w:rFonts w:ascii="Courier New" w:hAnsi="Courier New" w:cs="Courier New"/>
          <w:color w:val="5C5C5C"/>
          <w:lang w:eastAsia="it-IT"/>
        </w:rPr>
        <w:t>.Node(id).Reference="cartesian", "vectorTra", "vectorRot"</w:t>
      </w:r>
    </w:p>
    <w:p w:rsidR="0001794F" w:rsidRPr="00CE5C16" w:rsidRDefault="0001794F" w:rsidP="0001794F">
      <w:pPr>
        <w:autoSpaceDE w:val="0"/>
        <w:autoSpaceDN w:val="0"/>
        <w:adjustRightInd w:val="0"/>
        <w:spacing w:after="60"/>
        <w:jc w:val="left"/>
        <w:rPr>
          <w:rFonts w:ascii="Courier New" w:hAnsi="Courier New" w:cs="Courier New"/>
          <w:color w:val="5C5C5C"/>
          <w:lang w:eastAsia="it-IT"/>
        </w:rPr>
      </w:pPr>
      <w:r w:rsidRPr="0001794F">
        <w:rPr>
          <w:rFonts w:ascii="Courier New" w:hAnsi="Courier New" w:cs="Courier New"/>
          <w:color w:val="5C5C5C"/>
          <w:lang w:eastAsia="it-IT"/>
        </w:rPr>
        <w:t>.Node(id).Nm=given unit vector</w:t>
      </w:r>
    </w:p>
    <w:p w:rsidR="00192A92" w:rsidRPr="00CE5C16" w:rsidRDefault="00192A92" w:rsidP="00192A92">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.Node(id).DoF=list of dofs</w:t>
      </w:r>
    </w:p>
    <w:p w:rsidR="00192A92" w:rsidRPr="00CE5C16" w:rsidRDefault="00192A92" w:rsidP="00192A92">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.Node(id).Value=prescribed load</w:t>
      </w:r>
    </w:p>
    <w:p w:rsidR="00192A92" w:rsidRDefault="00192A92" w:rsidP="00192A92">
      <w:pPr>
        <w:autoSpaceDE w:val="0"/>
        <w:autoSpaceDN w:val="0"/>
        <w:adjustRightInd w:val="0"/>
        <w:spacing w:after="60"/>
        <w:jc w:val="left"/>
        <w:rPr>
          <w:rFonts w:ascii="Courier New" w:hAnsi="Courier New" w:cs="Courier New"/>
          <w:color w:val="5C5C5C"/>
          <w:lang w:eastAsia="it-IT"/>
        </w:rPr>
      </w:pPr>
      <w:r w:rsidRPr="00CE5C16">
        <w:rPr>
          <w:rFonts w:ascii="Courier New" w:hAnsi="Courier New" w:cs="Courier New"/>
          <w:color w:val="5C5C5C"/>
          <w:lang w:eastAsia="it-IT"/>
        </w:rPr>
        <w:t>.Node(id).Physic="shell"</w:t>
      </w:r>
    </w:p>
    <w:p w:rsidR="005B503D" w:rsidRPr="00CE5C16" w:rsidRDefault="005B503D" w:rsidP="00192A92">
      <w:pPr>
        <w:autoSpaceDE w:val="0"/>
        <w:autoSpaceDN w:val="0"/>
        <w:adjustRightInd w:val="0"/>
        <w:spacing w:after="60"/>
        <w:jc w:val="left"/>
        <w:rPr>
          <w:rFonts w:ascii="Courier New" w:hAnsi="Courier New" w:cs="Courier New"/>
          <w:bCs/>
          <w:i/>
          <w:color w:val="5C5C5C"/>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load identification number</w:t>
      </w:r>
      <w:r>
        <w:rPr>
          <w:rFonts w:ascii="Arial" w:hAnsi="Arial" w:cs="Arial"/>
          <w:bCs/>
          <w:lang w:eastAsia="it-IT"/>
        </w:rPr>
        <w:t xml:space="preserve"> (integer)</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92A92" w:rsidRPr="00CE5C16" w:rsidRDefault="00192A92" w:rsidP="00192A9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92A92" w:rsidRPr="00CE5C16" w:rsidRDefault="00192A92" w:rsidP="00192A9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Node</w:t>
      </w:r>
      <w:r w:rsidRPr="00CE5C16">
        <w:rPr>
          <w:rFonts w:ascii="Arial" w:hAnsi="Arial" w:cs="Arial"/>
          <w:bCs/>
          <w:lang w:eastAsia="it-IT"/>
        </w:rPr>
        <w:t>: define node identification number</w:t>
      </w:r>
      <w:r>
        <w:rPr>
          <w:rFonts w:ascii="Arial" w:hAnsi="Arial" w:cs="Arial"/>
          <w:bCs/>
          <w:lang w:eastAsia="it-IT"/>
        </w:rPr>
        <w:t xml:space="preserve"> (integer)</w:t>
      </w:r>
      <w:r w:rsidRPr="00CE5C16">
        <w:rPr>
          <w:rFonts w:ascii="Arial" w:hAnsi="Arial" w:cs="Arial"/>
          <w:bCs/>
          <w:lang w:eastAsia="it-IT"/>
        </w:rPr>
        <w:t xml:space="preserve">. </w:t>
      </w:r>
    </w:p>
    <w:p w:rsidR="0001794F" w:rsidRPr="00CE5C16" w:rsidRDefault="0001794F" w:rsidP="0001794F">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Reference</w:t>
      </w:r>
      <w:r w:rsidRPr="00CE5C16">
        <w:rPr>
          <w:rFonts w:ascii="Arial" w:hAnsi="Arial" w:cs="Arial"/>
          <w:bCs/>
          <w:lang w:eastAsia="it-IT"/>
        </w:rPr>
        <w:t>: it may contain the following options:</w:t>
      </w:r>
    </w:p>
    <w:p w:rsidR="0001794F" w:rsidRPr="00CE5C16" w:rsidRDefault="0001794F" w:rsidP="0001794F">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sidR="005B503D">
        <w:rPr>
          <w:rFonts w:ascii="Arial" w:hAnsi="Arial" w:cs="Arial"/>
          <w:bCs/>
          <w:lang w:eastAsia="it-IT"/>
        </w:rPr>
        <w:t xml:space="preserve">: define </w:t>
      </w:r>
      <w:r w:rsidR="00EB1243">
        <w:rPr>
          <w:rFonts w:ascii="Arial" w:hAnsi="Arial" w:cs="Arial"/>
          <w:bCs/>
          <w:lang w:eastAsia="it-IT"/>
        </w:rPr>
        <w:t>loa</w:t>
      </w:r>
      <w:r w:rsidR="005B503D">
        <w:rPr>
          <w:rFonts w:ascii="Arial" w:hAnsi="Arial" w:cs="Arial"/>
          <w:bCs/>
          <w:lang w:eastAsia="it-IT"/>
        </w:rPr>
        <w:t>d</w:t>
      </w:r>
      <w:r w:rsidRPr="00CE5C16">
        <w:rPr>
          <w:rFonts w:ascii="Arial" w:hAnsi="Arial" w:cs="Arial"/>
          <w:bCs/>
          <w:lang w:eastAsia="it-IT"/>
        </w:rPr>
        <w:t xml:space="preserve"> with respect to the cartesian coordinate frame</w:t>
      </w:r>
      <w:r>
        <w:rPr>
          <w:rFonts w:ascii="Arial" w:hAnsi="Arial" w:cs="Arial"/>
          <w:bCs/>
          <w:lang w:eastAsia="it-IT"/>
        </w:rPr>
        <w:t xml:space="preserve"> (string)</w:t>
      </w:r>
    </w:p>
    <w:p w:rsidR="0001794F" w:rsidRPr="00CE5C16" w:rsidRDefault="0001794F" w:rsidP="0001794F">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005B503D">
        <w:rPr>
          <w:rFonts w:ascii="Arial" w:hAnsi="Arial" w:cs="Arial"/>
          <w:bCs/>
          <w:lang w:eastAsia="it-IT"/>
        </w:rPr>
        <w:t>: define translation load</w:t>
      </w:r>
      <w:r w:rsidRPr="00CE5C16">
        <w:rPr>
          <w:rFonts w:ascii="Arial" w:hAnsi="Arial" w:cs="Arial"/>
          <w:bCs/>
          <w:lang w:eastAsia="it-IT"/>
        </w:rPr>
        <w:t xml:space="preserve"> along a given direction (defined into "Nm" field)</w:t>
      </w:r>
      <w:r>
        <w:rPr>
          <w:rFonts w:ascii="Arial" w:hAnsi="Arial" w:cs="Arial"/>
          <w:bCs/>
          <w:lang w:eastAsia="it-IT"/>
        </w:rPr>
        <w:t xml:space="preserve"> (string)</w:t>
      </w:r>
    </w:p>
    <w:p w:rsidR="0001794F" w:rsidRPr="00CE5C16" w:rsidRDefault="0001794F" w:rsidP="0001794F">
      <w:pPr>
        <w:pStyle w:val="ListParagraph"/>
        <w:numPr>
          <w:ilvl w:val="0"/>
          <w:numId w:val="12"/>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005B503D">
        <w:rPr>
          <w:rFonts w:ascii="Arial" w:hAnsi="Arial" w:cs="Arial"/>
          <w:bCs/>
          <w:lang w:eastAsia="it-IT"/>
        </w:rPr>
        <w:t>: define rotation load (moment)</w:t>
      </w:r>
      <w:r w:rsidRPr="00CE5C16">
        <w:rPr>
          <w:rFonts w:ascii="Arial" w:hAnsi="Arial" w:cs="Arial"/>
          <w:bCs/>
          <w:lang w:eastAsia="it-IT"/>
        </w:rPr>
        <w:t xml:space="preserve"> around a given direction (defined into "Nm" field)</w:t>
      </w:r>
      <w:r>
        <w:rPr>
          <w:rFonts w:ascii="Arial" w:hAnsi="Arial" w:cs="Arial"/>
          <w:bCs/>
          <w:lang w:eastAsia="it-IT"/>
        </w:rPr>
        <w:t xml:space="preserve"> (string)</w:t>
      </w:r>
      <w:r w:rsidRPr="00CE5C16">
        <w:rPr>
          <w:rFonts w:ascii="Arial" w:hAnsi="Arial" w:cs="Arial"/>
          <w:bCs/>
          <w:lang w:eastAsia="it-IT"/>
        </w:rPr>
        <w:t>.</w:t>
      </w:r>
    </w:p>
    <w:p w:rsidR="0001794F" w:rsidRPr="00CE5C16" w:rsidRDefault="0001794F" w:rsidP="0001794F">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Nm</w:t>
      </w:r>
      <w:r w:rsidRPr="00CE5C16">
        <w:rPr>
          <w:rFonts w:ascii="Arial" w:hAnsi="Arial" w:cs="Arial"/>
          <w:bCs/>
          <w:lang w:eastAsia="it-IT"/>
        </w:rPr>
        <w:t>: define a unit vector for the</w:t>
      </w:r>
      <w:r w:rsidR="005B503D">
        <w:rPr>
          <w:rFonts w:ascii="Arial" w:hAnsi="Arial" w:cs="Arial"/>
          <w:bCs/>
          <w:lang w:eastAsia="it-IT"/>
        </w:rPr>
        <w:t xml:space="preserve"> prescribed load</w:t>
      </w:r>
      <w:r w:rsidRPr="00CE5C16">
        <w:rPr>
          <w:rFonts w:ascii="Arial" w:hAnsi="Arial" w:cs="Arial"/>
          <w:bCs/>
          <w:lang w:eastAsia="it-IT"/>
        </w:rPr>
        <w:t>. This field has to be defined when "vectorTra" or "vectorRot" options are used</w:t>
      </w:r>
      <w:r>
        <w:rPr>
          <w:rFonts w:ascii="Arial" w:hAnsi="Arial" w:cs="Arial"/>
          <w:bCs/>
          <w:lang w:eastAsia="it-IT"/>
        </w:rPr>
        <w:t xml:space="preserve"> (double)</w:t>
      </w:r>
      <w:r w:rsidRPr="00CE5C16">
        <w:rPr>
          <w:rFonts w:ascii="Arial" w:hAnsi="Arial" w:cs="Arial"/>
          <w:bCs/>
          <w:lang w:eastAsia="it-IT"/>
        </w:rPr>
        <w:t>.</w:t>
      </w:r>
    </w:p>
    <w:p w:rsidR="0001794F" w:rsidRPr="00CE5C16" w:rsidRDefault="0001794F" w:rsidP="0001794F">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DoF</w:t>
      </w:r>
      <w:r w:rsidRPr="00CE5C16">
        <w:rPr>
          <w:rFonts w:ascii="Arial" w:hAnsi="Arial" w:cs="Arial"/>
          <w:bCs/>
          <w:lang w:eastAsia="it-IT"/>
        </w:rPr>
        <w:t xml:space="preserve">: define the list of constrained degrees of freedom. The following syntax is adopted [u, v, w, α, </w:t>
      </w:r>
      <w:r w:rsidRPr="00CE5C16">
        <w:rPr>
          <w:rFonts w:ascii="Arial" w:hAnsi="Arial" w:cs="Arial"/>
          <w:bCs/>
          <w:lang w:eastAsia="it-IT"/>
        </w:rPr>
        <w:sym w:font="Symbol" w:char="F062"/>
      </w:r>
      <w:r w:rsidRPr="00CE5C16">
        <w:rPr>
          <w:rFonts w:ascii="Arial" w:hAnsi="Arial" w:cs="Arial"/>
          <w:bCs/>
          <w:lang w:eastAsia="it-IT"/>
        </w:rPr>
        <w:t xml:space="preserve">, </w:t>
      </w:r>
      <w:r w:rsidRPr="00CE5C16">
        <w:rPr>
          <w:rFonts w:ascii="Arial" w:hAnsi="Arial" w:cs="Arial"/>
          <w:bCs/>
          <w:lang w:eastAsia="it-IT"/>
        </w:rPr>
        <w:sym w:font="Symbol" w:char="F067"/>
      </w:r>
      <w:r w:rsidRPr="00CE5C16">
        <w:rPr>
          <w:rFonts w:ascii="Arial" w:hAnsi="Arial" w:cs="Arial"/>
          <w:bCs/>
          <w:lang w:eastAsia="it-IT"/>
        </w:rPr>
        <w:t>] = [1 2 3 4 5 6]. This field has to be defined when "cartesian" option is employed</w:t>
      </w:r>
      <w:r>
        <w:rPr>
          <w:rFonts w:ascii="Arial" w:hAnsi="Arial" w:cs="Arial"/>
          <w:bCs/>
          <w:lang w:eastAsia="it-IT"/>
        </w:rPr>
        <w:t xml:space="preserve"> (integer)</w:t>
      </w:r>
      <w:r w:rsidRPr="00CE5C16">
        <w:rPr>
          <w:rFonts w:ascii="Arial" w:hAnsi="Arial" w:cs="Arial"/>
          <w:bCs/>
          <w:lang w:eastAsia="it-IT"/>
        </w:rPr>
        <w:t>.</w:t>
      </w:r>
    </w:p>
    <w:p w:rsidR="005B503D" w:rsidRPr="00CE5C16" w:rsidRDefault="005B503D" w:rsidP="005B503D">
      <w:pPr>
        <w:pStyle w:val="ListParagraph"/>
        <w:numPr>
          <w:ilvl w:val="0"/>
          <w:numId w:val="12"/>
        </w:numPr>
        <w:autoSpaceDE w:val="0"/>
        <w:autoSpaceDN w:val="0"/>
        <w:adjustRightInd w:val="0"/>
        <w:jc w:val="both"/>
        <w:rPr>
          <w:rFonts w:ascii="Arial" w:hAnsi="Arial" w:cs="Arial"/>
          <w:bCs/>
          <w:lang w:eastAsia="it-IT"/>
        </w:rPr>
      </w:pPr>
      <w:r w:rsidRPr="00CE5C16">
        <w:rPr>
          <w:rFonts w:ascii="Arial" w:hAnsi="Arial" w:cs="Arial"/>
          <w:b/>
          <w:bCs/>
          <w:lang w:eastAsia="it-IT"/>
        </w:rPr>
        <w:t>Value</w:t>
      </w:r>
      <w:r w:rsidRPr="00CE5C16">
        <w:rPr>
          <w:rFonts w:ascii="Arial" w:hAnsi="Arial" w:cs="Arial"/>
          <w:bCs/>
          <w:lang w:eastAsia="it-IT"/>
        </w:rPr>
        <w:t xml:space="preserve">: define the amount of </w:t>
      </w:r>
      <w:r>
        <w:rPr>
          <w:rFonts w:ascii="Arial" w:hAnsi="Arial" w:cs="Arial"/>
          <w:bCs/>
          <w:lang w:eastAsia="it-IT"/>
        </w:rPr>
        <w:t>load (double). The number of entries depends on</w:t>
      </w:r>
      <w:r w:rsidRPr="00CE5C16">
        <w:rPr>
          <w:rFonts w:ascii="Arial" w:hAnsi="Arial" w:cs="Arial"/>
          <w:bCs/>
          <w:lang w:eastAsia="it-IT"/>
        </w:rPr>
        <w:t>:</w:t>
      </w:r>
    </w:p>
    <w:p w:rsidR="005B503D" w:rsidRPr="00CE5C16" w:rsidRDefault="005B503D" w:rsidP="005B503D">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cartesian</w:t>
      </w:r>
      <w:r w:rsidRPr="00CE5C16">
        <w:rPr>
          <w:rFonts w:ascii="Arial" w:hAnsi="Arial" w:cs="Arial"/>
          <w:bCs/>
          <w:lang w:eastAsia="it-IT"/>
        </w:rPr>
        <w:t>: [1x6] entries</w:t>
      </w:r>
    </w:p>
    <w:p w:rsidR="005B503D" w:rsidRPr="00CE5C16" w:rsidRDefault="005B503D" w:rsidP="005B503D">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lang w:eastAsia="it-IT"/>
        </w:rPr>
        <w:t>v</w:t>
      </w:r>
      <w:r w:rsidRPr="00CE5C16">
        <w:rPr>
          <w:rFonts w:ascii="Arial" w:hAnsi="Arial" w:cs="Arial"/>
          <w:bCs/>
          <w:i/>
          <w:lang w:eastAsia="it-IT"/>
        </w:rPr>
        <w:t>ectorTra</w:t>
      </w:r>
      <w:r w:rsidRPr="00CE5C16">
        <w:rPr>
          <w:rFonts w:ascii="Arial" w:hAnsi="Arial" w:cs="Arial"/>
          <w:bCs/>
          <w:lang w:eastAsia="it-IT"/>
        </w:rPr>
        <w:t>: scalar entry</w:t>
      </w:r>
    </w:p>
    <w:p w:rsidR="005B503D" w:rsidRPr="00CE5C16" w:rsidRDefault="005B503D" w:rsidP="005B503D">
      <w:pPr>
        <w:pStyle w:val="ListParagraph"/>
        <w:numPr>
          <w:ilvl w:val="0"/>
          <w:numId w:val="14"/>
        </w:numPr>
        <w:autoSpaceDE w:val="0"/>
        <w:autoSpaceDN w:val="0"/>
        <w:adjustRightInd w:val="0"/>
        <w:spacing w:after="120" w:line="240" w:lineRule="auto"/>
        <w:ind w:left="1276"/>
        <w:jc w:val="both"/>
        <w:rPr>
          <w:rFonts w:ascii="Arial" w:hAnsi="Arial" w:cs="Arial"/>
          <w:bCs/>
          <w:lang w:eastAsia="it-IT"/>
        </w:rPr>
      </w:pPr>
      <w:r w:rsidRPr="00CE5C16">
        <w:rPr>
          <w:rFonts w:ascii="Arial" w:hAnsi="Arial" w:cs="Arial"/>
          <w:bCs/>
          <w:i/>
          <w:lang w:eastAsia="it-IT"/>
        </w:rPr>
        <w:t>vectorRot</w:t>
      </w:r>
      <w:r w:rsidRPr="00CE5C16">
        <w:rPr>
          <w:rFonts w:ascii="Arial" w:hAnsi="Arial" w:cs="Arial"/>
          <w:bCs/>
          <w:lang w:eastAsia="it-IT"/>
        </w:rPr>
        <w:t>: scalar entry.</w:t>
      </w:r>
    </w:p>
    <w:p w:rsidR="00192A92" w:rsidRPr="00CE5C16" w:rsidRDefault="00192A92" w:rsidP="00192A92">
      <w:pPr>
        <w:pStyle w:val="ListParagraph"/>
        <w:numPr>
          <w:ilvl w:val="0"/>
          <w:numId w:val="14"/>
        </w:numPr>
        <w:autoSpaceDE w:val="0"/>
        <w:autoSpaceDN w:val="0"/>
        <w:adjustRightInd w:val="0"/>
        <w:spacing w:after="120" w:line="240" w:lineRule="auto"/>
        <w:jc w:val="both"/>
        <w:rPr>
          <w:rFonts w:ascii="Arial" w:hAnsi="Arial" w:cs="Arial"/>
          <w:bCs/>
          <w:lang w:eastAsia="it-IT"/>
        </w:rPr>
      </w:pPr>
      <w:r w:rsidRPr="00CE5C16">
        <w:rPr>
          <w:rFonts w:ascii="Arial" w:hAnsi="Arial" w:cs="Arial"/>
          <w:b/>
          <w:bCs/>
          <w:lang w:eastAsia="it-IT"/>
        </w:rPr>
        <w:t>Physic</w:t>
      </w:r>
      <w:r w:rsidRPr="00CE5C16">
        <w:rPr>
          <w:rFonts w:ascii="Arial" w:hAnsi="Arial" w:cs="Arial"/>
          <w:bCs/>
          <w:lang w:eastAsia="it-IT"/>
        </w:rPr>
        <w:t>: define the modelled physic</w:t>
      </w:r>
      <w:r w:rsidR="00243021">
        <w:rPr>
          <w:rFonts w:ascii="Arial" w:hAnsi="Arial" w:cs="Arial"/>
          <w:bCs/>
          <w:lang w:eastAsia="it-IT"/>
        </w:rPr>
        <w:t>s</w:t>
      </w:r>
      <w:r w:rsidRPr="00CE5C16">
        <w:rPr>
          <w:rFonts w:ascii="Arial" w:hAnsi="Arial" w:cs="Arial"/>
          <w:bCs/>
          <w:lang w:eastAsia="it-IT"/>
        </w:rPr>
        <w:t>. When modelling sheet-metal parts, this field has to be "shell"</w:t>
      </w:r>
      <w:r>
        <w:rPr>
          <w:rFonts w:ascii="Arial" w:hAnsi="Arial" w:cs="Arial"/>
          <w:bCs/>
          <w:lang w:eastAsia="it-IT"/>
        </w:rPr>
        <w:t xml:space="preserve"> (string)</w:t>
      </w:r>
      <w:r w:rsidRPr="00CE5C16">
        <w:rPr>
          <w:rFonts w:ascii="Arial" w:hAnsi="Arial" w:cs="Arial"/>
          <w:bCs/>
          <w:lang w:eastAsia="it-IT"/>
        </w:rPr>
        <w:t>.</w:t>
      </w:r>
    </w:p>
    <w:p w:rsidR="00192A92" w:rsidRPr="00CE5C16" w:rsidRDefault="00192A92" w:rsidP="00192A92">
      <w:pPr>
        <w:autoSpaceDE w:val="0"/>
        <w:autoSpaceDN w:val="0"/>
        <w:adjustRightInd w:val="0"/>
        <w:spacing w:after="60"/>
        <w:rPr>
          <w:rFonts w:ascii="Verdana" w:hAnsi="Verdana" w:cs="Arial"/>
          <w:bCs/>
          <w:i/>
          <w:lang w:eastAsia="it-IT"/>
        </w:rPr>
      </w:pPr>
    </w:p>
    <w:p w:rsidR="00192A92" w:rsidRPr="00CE5C16" w:rsidRDefault="00192A92" w:rsidP="00192A92">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constant</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F=100;</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load condition acting along x and z axis applied at node (1, 2, 3)</w:t>
      </w:r>
    </w:p>
    <w:p w:rsidR="00192A92"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fem.Boundary.Load.Node(1).Node=[1 2 3];</w:t>
      </w:r>
    </w:p>
    <w:p w:rsidR="005B503D" w:rsidRPr="00CE5C16" w:rsidRDefault="005B503D" w:rsidP="00192A92">
      <w:pPr>
        <w:autoSpaceDE w:val="0"/>
        <w:autoSpaceDN w:val="0"/>
        <w:adjustRightInd w:val="0"/>
        <w:spacing w:after="6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fem.Boundary.Load.Node(1).Reference='cartesian'</w:t>
      </w:r>
      <w:r w:rsidRPr="00CE5C16">
        <w:rPr>
          <w:rFonts w:ascii="Courier New" w:hAnsi="Courier New" w:cs="Courier New"/>
          <w:color w:val="000000"/>
          <w:sz w:val="18"/>
          <w:szCs w:val="18"/>
          <w:lang w:eastAsia="it-IT"/>
        </w:rPr>
        <w:t>;</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fem.Boundary.Load.Node(1).DoF=[1 3];</w:t>
      </w:r>
    </w:p>
    <w:p w:rsidR="00192A92" w:rsidRPr="00CE5C1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fem.Boundary.Load.Node(1).Value=[F F];</w:t>
      </w:r>
    </w:p>
    <w:p w:rsidR="00873FB6" w:rsidRDefault="00192A92" w:rsidP="00192A92">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fem.Boundary.Load.Node(1).Physic="shell"</w:t>
      </w:r>
    </w:p>
    <w:p w:rsidR="005B503D" w:rsidRDefault="005B503D" w:rsidP="00192A92">
      <w:pPr>
        <w:autoSpaceDE w:val="0"/>
        <w:autoSpaceDN w:val="0"/>
        <w:adjustRightInd w:val="0"/>
        <w:spacing w:after="60"/>
        <w:rPr>
          <w:rFonts w:ascii="Courier New" w:hAnsi="Courier New" w:cs="Courier New"/>
          <w:color w:val="000000"/>
          <w:sz w:val="18"/>
          <w:szCs w:val="18"/>
          <w:lang w:eastAsia="it-IT"/>
        </w:rPr>
      </w:pPr>
    </w:p>
    <w:p w:rsidR="005B503D" w:rsidRDefault="005B503D" w:rsidP="00192A92">
      <w:pPr>
        <w:autoSpaceDE w:val="0"/>
        <w:autoSpaceDN w:val="0"/>
        <w:adjustRightInd w:val="0"/>
        <w:spacing w:after="60"/>
        <w:rPr>
          <w:rFonts w:ascii="Courier New" w:hAnsi="Courier New" w:cs="Courier New"/>
          <w:color w:val="000000"/>
          <w:sz w:val="18"/>
          <w:szCs w:val="18"/>
          <w:lang w:eastAsia="it-IT"/>
        </w:rPr>
      </w:pPr>
      <w:r>
        <w:rPr>
          <w:rFonts w:ascii="Courier New" w:hAnsi="Courier New" w:cs="Courier New"/>
          <w:color w:val="000000"/>
          <w:sz w:val="18"/>
          <w:szCs w:val="18"/>
          <w:lang w:eastAsia="it-IT"/>
        </w:rPr>
        <w:t>% the same load can be defined as:</w:t>
      </w:r>
    </w:p>
    <w:p w:rsidR="005B503D" w:rsidRDefault="005B503D" w:rsidP="005B503D">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fem.Boundary.Load.Node(1).Node=[1 2 3];</w:t>
      </w:r>
    </w:p>
    <w:p w:rsidR="005B503D" w:rsidRPr="00CE5C16" w:rsidRDefault="005B503D" w:rsidP="005B503D">
      <w:pPr>
        <w:autoSpaceDE w:val="0"/>
        <w:autoSpaceDN w:val="0"/>
        <w:adjustRightInd w:val="0"/>
        <w:spacing w:after="60"/>
        <w:rPr>
          <w:rFonts w:ascii="Courier New" w:hAnsi="Courier New" w:cs="Courier New"/>
          <w:color w:val="000000"/>
          <w:sz w:val="18"/>
          <w:szCs w:val="18"/>
          <w:lang w:eastAsia="it-IT"/>
        </w:rPr>
      </w:pPr>
      <w:r>
        <w:rPr>
          <w:rFonts w:ascii="Courier New" w:hAnsi="Courier New" w:cs="Courier New"/>
          <w:color w:val="000000"/>
          <w:sz w:val="18"/>
          <w:szCs w:val="18"/>
          <w:lang w:eastAsia="it-IT"/>
        </w:rPr>
        <w:t>fem.Boundary.Load.Node(1).Reference='vectorTra'</w:t>
      </w:r>
      <w:r w:rsidRPr="00CE5C16">
        <w:rPr>
          <w:rFonts w:ascii="Courier New" w:hAnsi="Courier New" w:cs="Courier New"/>
          <w:color w:val="000000"/>
          <w:sz w:val="18"/>
          <w:szCs w:val="18"/>
          <w:lang w:eastAsia="it-IT"/>
        </w:rPr>
        <w:t>;</w:t>
      </w:r>
    </w:p>
    <w:p w:rsidR="005B503D" w:rsidRPr="00CE5C16" w:rsidRDefault="005B503D" w:rsidP="005B503D">
      <w:pPr>
        <w:autoSpaceDE w:val="0"/>
        <w:autoSpaceDN w:val="0"/>
        <w:adjustRightInd w:val="0"/>
        <w:spacing w:after="60"/>
        <w:rPr>
          <w:rFonts w:ascii="Courier New" w:hAnsi="Courier New" w:cs="Courier New"/>
          <w:color w:val="000000"/>
          <w:sz w:val="18"/>
          <w:szCs w:val="18"/>
          <w:lang w:eastAsia="it-IT"/>
        </w:rPr>
      </w:pPr>
      <w:r>
        <w:rPr>
          <w:rFonts w:ascii="Courier New" w:hAnsi="Courier New" w:cs="Courier New"/>
          <w:color w:val="000000"/>
          <w:sz w:val="18"/>
          <w:szCs w:val="18"/>
          <w:lang w:eastAsia="it-IT"/>
        </w:rPr>
        <w:t>fem.Boundary.Load.Node(1).Nm=[1 0 1</w:t>
      </w:r>
      <w:r w:rsidRPr="00CE5C16">
        <w:rPr>
          <w:rFonts w:ascii="Courier New" w:hAnsi="Courier New" w:cs="Courier New"/>
          <w:color w:val="000000"/>
          <w:sz w:val="18"/>
          <w:szCs w:val="18"/>
          <w:lang w:eastAsia="it-IT"/>
        </w:rPr>
        <w:t>]</w:t>
      </w:r>
      <w:r>
        <w:rPr>
          <w:rFonts w:ascii="Courier New" w:hAnsi="Courier New" w:cs="Courier New"/>
          <w:color w:val="000000"/>
          <w:sz w:val="18"/>
          <w:szCs w:val="18"/>
          <w:lang w:eastAsia="it-IT"/>
        </w:rPr>
        <w:t>/norm[1 0 1]</w:t>
      </w:r>
      <w:r w:rsidRPr="00CE5C16">
        <w:rPr>
          <w:rFonts w:ascii="Courier New" w:hAnsi="Courier New" w:cs="Courier New"/>
          <w:color w:val="000000"/>
          <w:sz w:val="18"/>
          <w:szCs w:val="18"/>
          <w:lang w:eastAsia="it-IT"/>
        </w:rPr>
        <w:t>;</w:t>
      </w:r>
    </w:p>
    <w:p w:rsidR="005B503D" w:rsidRPr="00CE5C16" w:rsidRDefault="005B503D" w:rsidP="005B503D">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w:t>
      </w:r>
      <w:r>
        <w:rPr>
          <w:rFonts w:ascii="Courier New" w:hAnsi="Courier New" w:cs="Courier New"/>
          <w:color w:val="000000"/>
          <w:sz w:val="18"/>
          <w:szCs w:val="18"/>
          <w:lang w:eastAsia="it-IT"/>
        </w:rPr>
        <w:t>oundary.Load.Node(1).Value=F *</w:t>
      </w:r>
      <w:r w:rsidRPr="005B503D">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norm[1 0 1]</w:t>
      </w:r>
      <w:r w:rsidRPr="00CE5C16">
        <w:rPr>
          <w:rFonts w:ascii="Courier New" w:hAnsi="Courier New" w:cs="Courier New"/>
          <w:color w:val="000000"/>
          <w:sz w:val="18"/>
          <w:szCs w:val="18"/>
          <w:lang w:eastAsia="it-IT"/>
        </w:rPr>
        <w:t>;</w:t>
      </w:r>
    </w:p>
    <w:p w:rsidR="005B503D" w:rsidRPr="00CE5C16" w:rsidRDefault="005B503D" w:rsidP="005B503D">
      <w:pPr>
        <w:autoSpaceDE w:val="0"/>
        <w:autoSpaceDN w:val="0"/>
        <w:adjustRightInd w:val="0"/>
        <w:spacing w:after="60"/>
        <w:rPr>
          <w:sz w:val="36"/>
          <w:u w:val="single"/>
        </w:rPr>
      </w:pPr>
      <w:r w:rsidRPr="00CE5C16">
        <w:rPr>
          <w:rFonts w:ascii="Courier New" w:hAnsi="Courier New" w:cs="Courier New"/>
          <w:color w:val="000000"/>
          <w:sz w:val="18"/>
          <w:szCs w:val="18"/>
          <w:lang w:eastAsia="it-IT"/>
        </w:rPr>
        <w:t>fem.Boundary.Load.Node(1).Physic="shell"</w:t>
      </w:r>
    </w:p>
    <w:p w:rsidR="005B503D" w:rsidRPr="00CE5C16" w:rsidRDefault="005B503D" w:rsidP="00192A92">
      <w:pPr>
        <w:autoSpaceDE w:val="0"/>
        <w:autoSpaceDN w:val="0"/>
        <w:adjustRightInd w:val="0"/>
        <w:spacing w:after="60"/>
        <w:rPr>
          <w:sz w:val="36"/>
          <w:u w:val="single"/>
        </w:rPr>
      </w:pPr>
    </w:p>
    <w:p w:rsidR="00D23EA3" w:rsidRPr="00CE5C16" w:rsidRDefault="00D23EA3" w:rsidP="00D23EA3"/>
    <w:p w:rsidR="00D23EA3" w:rsidRPr="00CE5C16" w:rsidRDefault="00D23EA3" w:rsidP="00D23EA3">
      <w:pPr>
        <w:autoSpaceDE w:val="0"/>
        <w:autoSpaceDN w:val="0"/>
        <w:adjustRightInd w:val="0"/>
        <w:rPr>
          <w:rFonts w:ascii="Courier New" w:hAnsi="Courier New" w:cs="Courier New"/>
          <w:color w:val="000000"/>
          <w:sz w:val="18"/>
          <w:szCs w:val="18"/>
          <w:lang w:eastAsia="it-IT"/>
        </w:rPr>
      </w:pPr>
    </w:p>
    <w:p w:rsidR="00D23EA3" w:rsidRPr="00CE5C16" w:rsidRDefault="00D23EA3" w:rsidP="004844D9">
      <w:pPr>
        <w:autoSpaceDE w:val="0"/>
        <w:autoSpaceDN w:val="0"/>
        <w:adjustRightInd w:val="0"/>
        <w:rPr>
          <w:rFonts w:ascii="Courier New" w:hAnsi="Courier New" w:cs="Courier New"/>
          <w:color w:val="000000"/>
          <w:sz w:val="18"/>
          <w:szCs w:val="18"/>
          <w:lang w:eastAsia="it-IT"/>
        </w:rPr>
      </w:pPr>
    </w:p>
    <w:p w:rsidR="004D2486" w:rsidRPr="00CE5C16" w:rsidRDefault="004D2486" w:rsidP="004844D9">
      <w:pPr>
        <w:autoSpaceDE w:val="0"/>
        <w:autoSpaceDN w:val="0"/>
        <w:adjustRightInd w:val="0"/>
        <w:rPr>
          <w:rFonts w:ascii="Courier New" w:hAnsi="Courier New" w:cs="Courier New"/>
          <w:color w:val="000000"/>
          <w:sz w:val="18"/>
          <w:szCs w:val="18"/>
          <w:lang w:eastAsia="it-IT"/>
        </w:rPr>
        <w:sectPr w:rsidR="004D2486" w:rsidRPr="00CE5C16" w:rsidSect="00D40758">
          <w:pgSz w:w="11906" w:h="16838" w:code="9"/>
          <w:pgMar w:top="1412" w:right="1412" w:bottom="1531" w:left="1412" w:header="862" w:footer="862" w:gutter="0"/>
          <w:cols w:space="708"/>
          <w:docGrid w:linePitch="360"/>
        </w:sectPr>
      </w:pPr>
    </w:p>
    <w:p w:rsidR="008A7DF8" w:rsidRPr="00CE5C16" w:rsidRDefault="00232D43" w:rsidP="008A7DF8">
      <w:pPr>
        <w:pStyle w:val="Heading1"/>
      </w:pPr>
      <w:bookmarkStart w:id="40" w:name="_Toc394953220"/>
      <w:r w:rsidRPr="00CE5C16">
        <w:lastRenderedPageBreak/>
        <w:t>DOMAIN CONDITIONS</w:t>
      </w:r>
      <w:bookmarkEnd w:id="40"/>
    </w:p>
    <w:p w:rsidR="004D2486" w:rsidRPr="00CE5C16" w:rsidRDefault="008A7DF8" w:rsidP="008A7DF8">
      <w:pPr>
        <w:spacing w:after="0"/>
      </w:pPr>
      <w:r w:rsidRPr="00CE5C16">
        <w:t>This Section describes the main options regarding domain properties and their options.</w:t>
      </w:r>
    </w:p>
    <w:p w:rsidR="008A7DF8" w:rsidRPr="00CE5C16" w:rsidRDefault="008A7DF8" w:rsidP="008A7DF8">
      <w:pPr>
        <w:spacing w:after="0"/>
      </w:pPr>
    </w:p>
    <w:p w:rsidR="008A7DF8" w:rsidRPr="00CE5C16" w:rsidRDefault="008A7DF8" w:rsidP="008A7DF8">
      <w:pPr>
        <w:spacing w:after="0"/>
        <w:rPr>
          <w:rFonts w:ascii="Courier New" w:hAnsi="Courier New" w:cs="Courier New"/>
          <w:color w:val="000000"/>
          <w:sz w:val="18"/>
          <w:szCs w:val="18"/>
          <w:lang w:eastAsia="it-IT"/>
        </w:rPr>
        <w:sectPr w:rsidR="008A7DF8" w:rsidRPr="00CE5C16" w:rsidSect="00D40758">
          <w:pgSz w:w="11906" w:h="16838" w:code="9"/>
          <w:pgMar w:top="1412" w:right="1412" w:bottom="1531" w:left="1412" w:header="862" w:footer="862" w:gutter="0"/>
          <w:cols w:space="708"/>
          <w:docGrid w:linePitch="360"/>
        </w:sectPr>
      </w:pPr>
    </w:p>
    <w:p w:rsidR="004D2486" w:rsidRPr="00CE5C16" w:rsidRDefault="001A70B7" w:rsidP="008A7DF8">
      <w:pPr>
        <w:pStyle w:val="Heading2"/>
        <w:rPr>
          <w:lang w:eastAsia="it-IT"/>
        </w:rPr>
      </w:pPr>
      <w:bookmarkStart w:id="41" w:name="_Toc394953221"/>
      <w:r>
        <w:rPr>
          <w:lang w:eastAsia="it-IT"/>
        </w:rPr>
        <w:lastRenderedPageBreak/>
        <w:t>Set</w:t>
      </w:r>
      <w:r w:rsidR="008A7DF8" w:rsidRPr="00CE5C16">
        <w:rPr>
          <w:lang w:eastAsia="it-IT"/>
        </w:rPr>
        <w:t xml:space="preserve">: </w:t>
      </w:r>
      <w:r w:rsidR="00AD45C2" w:rsidRPr="00CE5C16">
        <w:rPr>
          <w:lang w:eastAsia="it-IT"/>
        </w:rPr>
        <w:t>fem.Domain</w:t>
      </w:r>
      <w:bookmarkEnd w:id="41"/>
    </w:p>
    <w:p w:rsidR="008A7DF8" w:rsidRPr="00CE5C16" w:rsidRDefault="008A7DF8" w:rsidP="008A7DF8">
      <w:pPr>
        <w:rPr>
          <w:lang w:eastAsia="it-IT"/>
        </w:rPr>
      </w:pPr>
    </w:p>
    <w:p w:rsidR="004D2486" w:rsidRPr="00CE5C16" w:rsidRDefault="004D2486" w:rsidP="004D248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D2486" w:rsidRPr="00CE5C16" w:rsidRDefault="00AD45C2" w:rsidP="004D2486">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Define material, constant </w:t>
      </w:r>
      <w:r w:rsidR="00012625">
        <w:rPr>
          <w:rFonts w:ascii="Arial" w:hAnsi="Arial" w:cs="Arial"/>
          <w:bCs/>
          <w:lang w:eastAsia="it-IT"/>
        </w:rPr>
        <w:t xml:space="preserve">parameters </w:t>
      </w:r>
      <w:r w:rsidRPr="00CE5C16">
        <w:rPr>
          <w:rFonts w:ascii="Arial" w:hAnsi="Arial" w:cs="Arial"/>
          <w:bCs/>
          <w:lang w:eastAsia="it-IT"/>
        </w:rPr>
        <w:t>and load condition for the specified component</w:t>
      </w:r>
      <w:r w:rsidR="004D2486" w:rsidRPr="00CE5C16">
        <w:rPr>
          <w:rFonts w:ascii="Arial" w:hAnsi="Arial" w:cs="Arial"/>
          <w:bCs/>
          <w:lang w:eastAsia="it-IT"/>
        </w:rPr>
        <w:t>.</w:t>
      </w:r>
    </w:p>
    <w:p w:rsidR="004D2486" w:rsidRPr="00CE5C16" w:rsidRDefault="004D2486" w:rsidP="004D248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AD45C2" w:rsidRPr="00CE5C16" w:rsidRDefault="00DD4613"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sidRPr="00CE5C16">
        <w:rPr>
          <w:rFonts w:ascii="Courier New" w:hAnsi="Courier New" w:cs="Courier New"/>
          <w:color w:val="5C5C5C"/>
          <w:lang w:eastAsia="it-IT"/>
        </w:rPr>
        <w:t>.Domain(id).Material.E=Young Modulus</w:t>
      </w:r>
    </w:p>
    <w:p w:rsidR="00AD45C2" w:rsidRPr="00CE5C16" w:rsidRDefault="00AD45C2"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sidRPr="00CE5C16">
        <w:rPr>
          <w:rFonts w:ascii="Courier New" w:hAnsi="Courier New" w:cs="Courier New"/>
          <w:color w:val="5C5C5C"/>
          <w:lang w:eastAsia="it-IT"/>
        </w:rPr>
        <w:t>.Domain</w:t>
      </w:r>
      <w:r w:rsidR="00DD4613" w:rsidRPr="00CE5C16">
        <w:rPr>
          <w:rFonts w:ascii="Courier New" w:hAnsi="Courier New" w:cs="Courier New"/>
          <w:color w:val="5C5C5C"/>
          <w:lang w:eastAsia="it-IT"/>
        </w:rPr>
        <w:t>(id).Material.ni=Poisson ratio</w:t>
      </w:r>
    </w:p>
    <w:p w:rsidR="00AD45C2" w:rsidRPr="00CE5C16" w:rsidRDefault="00AD45C2"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sidRPr="00CE5C16">
        <w:rPr>
          <w:rFonts w:ascii="Courier New" w:hAnsi="Courier New" w:cs="Courier New"/>
          <w:color w:val="5C5C5C"/>
          <w:lang w:eastAsia="it-IT"/>
        </w:rPr>
        <w:t>.Domain(id).Material.lamda=</w:t>
      </w:r>
      <w:r w:rsidR="00DD4613" w:rsidRPr="00CE5C16">
        <w:rPr>
          <w:rFonts w:ascii="Courier New" w:hAnsi="Courier New" w:cs="Courier New"/>
          <w:color w:val="5C5C5C"/>
          <w:lang w:eastAsia="it-IT"/>
        </w:rPr>
        <w:t xml:space="preserve">shear </w:t>
      </w:r>
      <w:r w:rsidR="00081951" w:rsidRPr="00CE5C16">
        <w:rPr>
          <w:rFonts w:ascii="Courier New" w:hAnsi="Courier New" w:cs="Courier New"/>
          <w:color w:val="5C5C5C"/>
          <w:lang w:eastAsia="it-IT"/>
        </w:rPr>
        <w:t xml:space="preserve">correction </w:t>
      </w:r>
      <w:r w:rsidR="00DD4613" w:rsidRPr="00CE5C16">
        <w:rPr>
          <w:rFonts w:ascii="Courier New" w:hAnsi="Courier New" w:cs="Courier New"/>
          <w:color w:val="5C5C5C"/>
          <w:lang w:eastAsia="it-IT"/>
        </w:rPr>
        <w:t>factor</w:t>
      </w:r>
    </w:p>
    <w:p w:rsidR="00AD45C2" w:rsidRDefault="00AD45C2"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sidRPr="00CE5C16">
        <w:rPr>
          <w:rFonts w:ascii="Courier New" w:hAnsi="Courier New" w:cs="Courier New"/>
          <w:color w:val="5C5C5C"/>
          <w:lang w:eastAsia="it-IT"/>
        </w:rPr>
        <w:t>.Dom</w:t>
      </w:r>
      <w:r w:rsidR="00DD4613" w:rsidRPr="00CE5C16">
        <w:rPr>
          <w:rFonts w:ascii="Courier New" w:hAnsi="Courier New" w:cs="Courier New"/>
          <w:color w:val="5C5C5C"/>
          <w:lang w:eastAsia="it-IT"/>
        </w:rPr>
        <w:t>ain(id).Constant.Th=thickness</w:t>
      </w:r>
    </w:p>
    <w:p w:rsidR="00C02A71" w:rsidRPr="00CE5C16" w:rsidRDefault="00C02A71"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Pr>
          <w:rFonts w:ascii="Courier New" w:hAnsi="Courier New" w:cs="Courier New"/>
          <w:color w:val="5C5C5C"/>
          <w:lang w:eastAsia="it-IT"/>
        </w:rPr>
        <w:t>.Domain(id).Load.Flag</w:t>
      </w:r>
      <w:r w:rsidRPr="00CE5C16">
        <w:rPr>
          <w:rFonts w:ascii="Courier New" w:hAnsi="Courier New" w:cs="Courier New"/>
          <w:color w:val="5C5C5C"/>
          <w:lang w:eastAsia="it-IT"/>
        </w:rPr>
        <w:t>=</w:t>
      </w:r>
      <w:r>
        <w:rPr>
          <w:rFonts w:ascii="Courier New" w:hAnsi="Courier New" w:cs="Courier New"/>
          <w:color w:val="5C5C5C"/>
          <w:lang w:eastAsia="it-IT"/>
        </w:rPr>
        <w:t>true / false</w:t>
      </w:r>
    </w:p>
    <w:p w:rsidR="004D2486" w:rsidRDefault="00AD45C2"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sidRPr="00CE5C16">
        <w:rPr>
          <w:rFonts w:ascii="Courier New" w:hAnsi="Courier New" w:cs="Courier New"/>
          <w:color w:val="5C5C5C"/>
          <w:lang w:eastAsia="it-IT"/>
        </w:rPr>
        <w:t>.Domain(id).Load.Value=[Fx Fy Fz Mx My Mz]</w:t>
      </w:r>
    </w:p>
    <w:p w:rsidR="00C02A71" w:rsidRDefault="00C02A71"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val="en-US" w:eastAsia="it-IT"/>
        </w:rPr>
      </w:pPr>
      <w:r>
        <w:rPr>
          <w:rFonts w:ascii="Courier New" w:hAnsi="Courier New" w:cs="Courier New"/>
          <w:color w:val="5C5C5C"/>
          <w:lang w:val="en-US" w:eastAsia="it-IT"/>
        </w:rPr>
        <w:t>.Domain(1).Status=t</w:t>
      </w:r>
      <w:r w:rsidRPr="00C02A71">
        <w:rPr>
          <w:rFonts w:ascii="Courier New" w:hAnsi="Courier New" w:cs="Courier New"/>
          <w:color w:val="5C5C5C"/>
          <w:lang w:val="en-US" w:eastAsia="it-IT"/>
        </w:rPr>
        <w:t>rue</w:t>
      </w:r>
      <w:r>
        <w:rPr>
          <w:rFonts w:ascii="Courier New" w:hAnsi="Courier New" w:cs="Courier New"/>
          <w:color w:val="5C5C5C"/>
          <w:lang w:val="en-US" w:eastAsia="it-IT"/>
        </w:rPr>
        <w:t xml:space="preserve"> </w:t>
      </w:r>
      <w:r w:rsidRPr="00C02A71">
        <w:rPr>
          <w:rFonts w:ascii="Courier New" w:hAnsi="Courier New" w:cs="Courier New"/>
          <w:color w:val="5C5C5C"/>
          <w:lang w:val="en-US" w:eastAsia="it-IT"/>
        </w:rPr>
        <w:t>/</w:t>
      </w:r>
      <w:r>
        <w:rPr>
          <w:rFonts w:ascii="Courier New" w:hAnsi="Courier New" w:cs="Courier New"/>
          <w:color w:val="5C5C5C"/>
          <w:lang w:val="en-US" w:eastAsia="it-IT"/>
        </w:rPr>
        <w:t xml:space="preserve"> </w:t>
      </w:r>
      <w:r w:rsidRPr="00C02A71">
        <w:rPr>
          <w:rFonts w:ascii="Courier New" w:hAnsi="Courier New" w:cs="Courier New"/>
          <w:color w:val="5C5C5C"/>
          <w:lang w:val="en-US" w:eastAsia="it-IT"/>
        </w:rPr>
        <w:t>false</w:t>
      </w:r>
    </w:p>
    <w:p w:rsidR="00C02A71" w:rsidRPr="00C02A71" w:rsidRDefault="00C02A71" w:rsidP="004F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val="en-US" w:eastAsia="it-IT"/>
        </w:rPr>
      </w:pPr>
    </w:p>
    <w:p w:rsidR="004D2486" w:rsidRPr="00CE5C16" w:rsidRDefault="004D2486" w:rsidP="004D248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AD45C2" w:rsidRPr="00CE5C16" w:rsidRDefault="00AD45C2" w:rsidP="004D248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w:t>
      </w:r>
      <w:r w:rsidRPr="00CE5C16">
        <w:rPr>
          <w:rFonts w:ascii="Arial" w:hAnsi="Arial" w:cs="Arial"/>
          <w:bCs/>
          <w:lang w:eastAsia="it-IT"/>
        </w:rPr>
        <w:t xml:space="preserve">: </w:t>
      </w:r>
      <w:r w:rsidR="002C7E16" w:rsidRPr="00CE5C16">
        <w:rPr>
          <w:rFonts w:ascii="Arial" w:hAnsi="Arial" w:cs="Arial"/>
          <w:bCs/>
          <w:lang w:eastAsia="it-IT"/>
        </w:rPr>
        <w:t>component identification number</w:t>
      </w:r>
      <w:r w:rsidR="00CE74C0">
        <w:rPr>
          <w:rFonts w:ascii="Arial" w:hAnsi="Arial" w:cs="Arial"/>
          <w:bCs/>
          <w:lang w:eastAsia="it-IT"/>
        </w:rPr>
        <w:t xml:space="preserve"> (integer)</w:t>
      </w:r>
    </w:p>
    <w:p w:rsidR="004D2486" w:rsidRPr="00CE5C16" w:rsidRDefault="004D2486" w:rsidP="004D248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D2486" w:rsidRPr="00CE5C16" w:rsidRDefault="004D2486" w:rsidP="004D248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D2486" w:rsidRPr="00CE5C16" w:rsidRDefault="004D2486" w:rsidP="001A70B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072D73" w:rsidRPr="00CE5C16" w:rsidRDefault="004D5DA0" w:rsidP="001A70B7">
      <w:pPr>
        <w:autoSpaceDE w:val="0"/>
        <w:autoSpaceDN w:val="0"/>
        <w:adjustRightInd w:val="0"/>
        <w:rPr>
          <w:rFonts w:ascii="Arial" w:hAnsi="Arial" w:cs="Arial"/>
          <w:bCs/>
          <w:lang w:eastAsia="it-IT"/>
        </w:rPr>
      </w:pPr>
      <w:r w:rsidRPr="00CE5C16">
        <w:rPr>
          <w:rFonts w:ascii="Arial" w:hAnsi="Arial" w:cs="Arial"/>
          <w:bCs/>
          <w:lang w:eastAsia="it-IT"/>
        </w:rPr>
        <w:t>This call</w:t>
      </w:r>
      <w:r w:rsidR="00AD45C2" w:rsidRPr="00CE5C16">
        <w:rPr>
          <w:rFonts w:ascii="Arial" w:hAnsi="Arial" w:cs="Arial"/>
          <w:bCs/>
          <w:lang w:eastAsia="it-IT"/>
        </w:rPr>
        <w:t xml:space="preserve"> can be used to define material properties or load conditions for the specified component.</w:t>
      </w:r>
    </w:p>
    <w:p w:rsidR="00CE74C0" w:rsidRDefault="00D23AF0" w:rsidP="001A70B7">
      <w:pPr>
        <w:pStyle w:val="ListParagraph"/>
        <w:numPr>
          <w:ilvl w:val="0"/>
          <w:numId w:val="11"/>
        </w:numPr>
        <w:autoSpaceDE w:val="0"/>
        <w:autoSpaceDN w:val="0"/>
        <w:adjustRightInd w:val="0"/>
        <w:jc w:val="both"/>
        <w:rPr>
          <w:rFonts w:ascii="Arial" w:hAnsi="Arial" w:cs="Arial"/>
          <w:bCs/>
          <w:lang w:eastAsia="it-IT"/>
        </w:rPr>
      </w:pPr>
      <w:r w:rsidRPr="00CE74C0">
        <w:rPr>
          <w:rFonts w:ascii="Arial" w:hAnsi="Arial" w:cs="Arial"/>
          <w:b/>
          <w:bCs/>
          <w:lang w:eastAsia="it-IT"/>
        </w:rPr>
        <w:t>E</w:t>
      </w:r>
      <w:r w:rsidRPr="00CE74C0">
        <w:rPr>
          <w:rFonts w:ascii="Arial" w:hAnsi="Arial" w:cs="Arial"/>
          <w:bCs/>
          <w:lang w:eastAsia="it-IT"/>
        </w:rPr>
        <w:t>: define Young's Modulus</w:t>
      </w:r>
      <w:r w:rsidR="00CE74C0">
        <w:rPr>
          <w:rFonts w:ascii="Arial" w:hAnsi="Arial" w:cs="Arial"/>
          <w:bCs/>
          <w:lang w:eastAsia="it-IT"/>
        </w:rPr>
        <w:t xml:space="preserve"> (double)</w:t>
      </w:r>
      <w:r w:rsidRPr="00CE74C0">
        <w:rPr>
          <w:rFonts w:ascii="Arial" w:hAnsi="Arial" w:cs="Arial"/>
          <w:bCs/>
          <w:lang w:eastAsia="it-IT"/>
        </w:rPr>
        <w:t>.</w:t>
      </w:r>
    </w:p>
    <w:p w:rsidR="00CE74C0" w:rsidRDefault="00D23AF0" w:rsidP="001A70B7">
      <w:pPr>
        <w:pStyle w:val="ListParagraph"/>
        <w:numPr>
          <w:ilvl w:val="0"/>
          <w:numId w:val="11"/>
        </w:numPr>
        <w:autoSpaceDE w:val="0"/>
        <w:autoSpaceDN w:val="0"/>
        <w:adjustRightInd w:val="0"/>
        <w:jc w:val="both"/>
        <w:rPr>
          <w:rFonts w:ascii="Arial" w:hAnsi="Arial" w:cs="Arial"/>
          <w:bCs/>
          <w:lang w:eastAsia="it-IT"/>
        </w:rPr>
      </w:pPr>
      <w:r w:rsidRPr="00CE74C0">
        <w:rPr>
          <w:rFonts w:ascii="Arial" w:hAnsi="Arial" w:cs="Arial"/>
          <w:b/>
          <w:bCs/>
          <w:lang w:eastAsia="it-IT"/>
        </w:rPr>
        <w:t>ni</w:t>
      </w:r>
      <w:r w:rsidRPr="00CE74C0">
        <w:rPr>
          <w:rFonts w:ascii="Arial" w:hAnsi="Arial" w:cs="Arial"/>
          <w:bCs/>
          <w:lang w:eastAsia="it-IT"/>
        </w:rPr>
        <w:t>: define Poisson's ratio</w:t>
      </w:r>
      <w:r w:rsidR="00CE74C0">
        <w:rPr>
          <w:rFonts w:ascii="Arial" w:hAnsi="Arial" w:cs="Arial"/>
          <w:bCs/>
          <w:lang w:eastAsia="it-IT"/>
        </w:rPr>
        <w:t xml:space="preserve"> (double)</w:t>
      </w:r>
      <w:r w:rsidRPr="00CE74C0">
        <w:rPr>
          <w:rFonts w:ascii="Arial" w:hAnsi="Arial" w:cs="Arial"/>
          <w:bCs/>
          <w:lang w:eastAsia="it-IT"/>
        </w:rPr>
        <w:t>.</w:t>
      </w:r>
    </w:p>
    <w:p w:rsidR="00CE74C0" w:rsidRDefault="00D23AF0" w:rsidP="001A70B7">
      <w:pPr>
        <w:pStyle w:val="ListParagraph"/>
        <w:numPr>
          <w:ilvl w:val="0"/>
          <w:numId w:val="11"/>
        </w:numPr>
        <w:autoSpaceDE w:val="0"/>
        <w:autoSpaceDN w:val="0"/>
        <w:adjustRightInd w:val="0"/>
        <w:jc w:val="both"/>
        <w:rPr>
          <w:rFonts w:ascii="Arial" w:hAnsi="Arial" w:cs="Arial"/>
          <w:bCs/>
          <w:lang w:eastAsia="it-IT"/>
        </w:rPr>
      </w:pPr>
      <w:r w:rsidRPr="00CE74C0">
        <w:rPr>
          <w:rFonts w:ascii="Arial" w:hAnsi="Arial" w:cs="Arial"/>
          <w:b/>
          <w:bCs/>
          <w:lang w:eastAsia="it-IT"/>
        </w:rPr>
        <w:t>lamda</w:t>
      </w:r>
      <w:r w:rsidRPr="00CE74C0">
        <w:rPr>
          <w:rFonts w:ascii="Arial" w:hAnsi="Arial" w:cs="Arial"/>
          <w:bCs/>
          <w:lang w:eastAsia="it-IT"/>
        </w:rPr>
        <w:t>: define the shear correction factor. The sugges</w:t>
      </w:r>
      <w:r w:rsidR="00116FEA" w:rsidRPr="00CE74C0">
        <w:rPr>
          <w:rFonts w:ascii="Arial" w:hAnsi="Arial" w:cs="Arial"/>
          <w:bCs/>
          <w:lang w:eastAsia="it-IT"/>
        </w:rPr>
        <w:t>ted value for rectangular cross-</w:t>
      </w:r>
      <w:r w:rsidRPr="00CE74C0">
        <w:rPr>
          <w:rFonts w:ascii="Arial" w:hAnsi="Arial" w:cs="Arial"/>
          <w:bCs/>
          <w:lang w:eastAsia="it-IT"/>
        </w:rPr>
        <w:t>section</w:t>
      </w:r>
      <w:r w:rsidR="00116FEA" w:rsidRPr="00CE74C0">
        <w:rPr>
          <w:rFonts w:ascii="Arial" w:hAnsi="Arial" w:cs="Arial"/>
          <w:bCs/>
          <w:lang w:eastAsia="it-IT"/>
        </w:rPr>
        <w:t>s</w:t>
      </w:r>
      <w:r w:rsidRPr="00CE74C0">
        <w:rPr>
          <w:rFonts w:ascii="Arial" w:hAnsi="Arial" w:cs="Arial"/>
          <w:bCs/>
          <w:lang w:eastAsia="it-IT"/>
        </w:rPr>
        <w:t xml:space="preserve"> is 5/6</w:t>
      </w:r>
      <w:r w:rsidR="00CE74C0">
        <w:rPr>
          <w:rFonts w:ascii="Arial" w:hAnsi="Arial" w:cs="Arial"/>
          <w:bCs/>
          <w:lang w:eastAsia="it-IT"/>
        </w:rPr>
        <w:t xml:space="preserve"> (double)</w:t>
      </w:r>
      <w:r w:rsidRPr="00CE74C0">
        <w:rPr>
          <w:rFonts w:ascii="Arial" w:hAnsi="Arial" w:cs="Arial"/>
          <w:bCs/>
          <w:lang w:eastAsia="it-IT"/>
        </w:rPr>
        <w:t>.</w:t>
      </w:r>
    </w:p>
    <w:p w:rsidR="00CE74C0" w:rsidRDefault="00D23AF0" w:rsidP="001A70B7">
      <w:pPr>
        <w:pStyle w:val="ListParagraph"/>
        <w:numPr>
          <w:ilvl w:val="0"/>
          <w:numId w:val="11"/>
        </w:numPr>
        <w:autoSpaceDE w:val="0"/>
        <w:autoSpaceDN w:val="0"/>
        <w:adjustRightInd w:val="0"/>
        <w:jc w:val="both"/>
        <w:rPr>
          <w:rFonts w:ascii="Arial" w:hAnsi="Arial" w:cs="Arial"/>
          <w:bCs/>
          <w:lang w:eastAsia="it-IT"/>
        </w:rPr>
      </w:pPr>
      <w:r w:rsidRPr="00CE74C0">
        <w:rPr>
          <w:rFonts w:ascii="Arial" w:hAnsi="Arial" w:cs="Arial"/>
          <w:b/>
          <w:bCs/>
          <w:lang w:eastAsia="it-IT"/>
        </w:rPr>
        <w:t>Th</w:t>
      </w:r>
      <w:r w:rsidRPr="00CE74C0">
        <w:rPr>
          <w:rFonts w:ascii="Arial" w:hAnsi="Arial" w:cs="Arial"/>
          <w:bCs/>
          <w:lang w:eastAsia="it-IT"/>
        </w:rPr>
        <w:t>: thickness of shell elements</w:t>
      </w:r>
      <w:r w:rsidR="00116FEA" w:rsidRPr="00CE74C0">
        <w:rPr>
          <w:rFonts w:ascii="Arial" w:hAnsi="Arial" w:cs="Arial"/>
          <w:bCs/>
          <w:lang w:eastAsia="it-IT"/>
        </w:rPr>
        <w:t>. It is assumed constant over all elements belonging to that domain</w:t>
      </w:r>
      <w:r w:rsidR="00CE74C0">
        <w:rPr>
          <w:rFonts w:ascii="Arial" w:hAnsi="Arial" w:cs="Arial"/>
          <w:bCs/>
          <w:lang w:eastAsia="it-IT"/>
        </w:rPr>
        <w:t xml:space="preserve"> (double)</w:t>
      </w:r>
      <w:r w:rsidR="00116FEA" w:rsidRPr="00CE74C0">
        <w:rPr>
          <w:rFonts w:ascii="Arial" w:hAnsi="Arial" w:cs="Arial"/>
          <w:bCs/>
          <w:lang w:eastAsia="it-IT"/>
        </w:rPr>
        <w:t>.</w:t>
      </w:r>
    </w:p>
    <w:p w:rsidR="00D23AF0" w:rsidRDefault="004F37E2" w:rsidP="001A70B7">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Load.</w:t>
      </w:r>
      <w:r w:rsidR="00D23AF0" w:rsidRPr="00CE74C0">
        <w:rPr>
          <w:rFonts w:ascii="Arial" w:hAnsi="Arial" w:cs="Arial"/>
          <w:b/>
          <w:bCs/>
          <w:lang w:eastAsia="it-IT"/>
        </w:rPr>
        <w:t>Value</w:t>
      </w:r>
      <w:r w:rsidR="00D23AF0" w:rsidRPr="00CE74C0">
        <w:rPr>
          <w:rFonts w:ascii="Arial" w:hAnsi="Arial" w:cs="Arial"/>
          <w:bCs/>
          <w:lang w:eastAsia="it-IT"/>
        </w:rPr>
        <w:t>: define load condition applied at domain side</w:t>
      </w:r>
      <w:r w:rsidR="00CE74C0">
        <w:rPr>
          <w:rFonts w:ascii="Arial" w:hAnsi="Arial" w:cs="Arial"/>
          <w:bCs/>
          <w:lang w:eastAsia="it-IT"/>
        </w:rPr>
        <w:t xml:space="preserve"> (double)</w:t>
      </w:r>
      <w:r w:rsidR="00D23AF0" w:rsidRPr="00CE74C0">
        <w:rPr>
          <w:rFonts w:ascii="Arial" w:hAnsi="Arial" w:cs="Arial"/>
          <w:bCs/>
          <w:lang w:eastAsia="it-IT"/>
        </w:rPr>
        <w:t>.</w:t>
      </w:r>
      <w:r w:rsidR="00CE4896">
        <w:rPr>
          <w:rFonts w:ascii="Arial" w:hAnsi="Arial" w:cs="Arial"/>
          <w:bCs/>
          <w:lang w:eastAsia="it-IT"/>
        </w:rPr>
        <w:t xml:space="preserve"> It is assumed as force per unit of surface area.</w:t>
      </w:r>
    </w:p>
    <w:p w:rsidR="004F37E2" w:rsidRDefault="004F37E2" w:rsidP="004F37E2">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Load.Flag</w:t>
      </w:r>
      <w:r w:rsidRPr="00CE74C0">
        <w:rPr>
          <w:rFonts w:ascii="Arial" w:hAnsi="Arial" w:cs="Arial"/>
          <w:bCs/>
          <w:lang w:eastAsia="it-IT"/>
        </w:rPr>
        <w:t xml:space="preserve">: </w:t>
      </w:r>
      <w:r>
        <w:rPr>
          <w:rFonts w:ascii="Arial" w:hAnsi="Arial" w:cs="Arial"/>
          <w:bCs/>
          <w:lang w:eastAsia="it-IT"/>
        </w:rPr>
        <w:t>is "true" then domain loads are calculated (true/false)</w:t>
      </w:r>
      <w:r w:rsidRPr="00CE74C0">
        <w:rPr>
          <w:rFonts w:ascii="Arial" w:hAnsi="Arial" w:cs="Arial"/>
          <w:bCs/>
          <w:lang w:eastAsia="it-IT"/>
        </w:rPr>
        <w:t>.</w:t>
      </w:r>
    </w:p>
    <w:p w:rsidR="00C02A71" w:rsidRPr="00CE74C0" w:rsidRDefault="00C02A71" w:rsidP="00C02A71">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Status</w:t>
      </w:r>
      <w:r w:rsidRPr="00CE74C0">
        <w:rPr>
          <w:rFonts w:ascii="Arial" w:hAnsi="Arial" w:cs="Arial"/>
          <w:bCs/>
          <w:lang w:eastAsia="it-IT"/>
        </w:rPr>
        <w:t xml:space="preserve">: </w:t>
      </w:r>
      <w:r>
        <w:rPr>
          <w:rFonts w:ascii="Arial" w:hAnsi="Arial" w:cs="Arial"/>
          <w:bCs/>
          <w:lang w:eastAsia="it-IT"/>
        </w:rPr>
        <w:t>is "false" then domain is de-activated and not considered in the calculation (true/false)</w:t>
      </w:r>
      <w:r w:rsidRPr="00CE74C0">
        <w:rPr>
          <w:rFonts w:ascii="Arial" w:hAnsi="Arial" w:cs="Arial"/>
          <w:bCs/>
          <w:lang w:eastAsia="it-IT"/>
        </w:rPr>
        <w:t>.</w:t>
      </w:r>
    </w:p>
    <w:p w:rsidR="00C02A71" w:rsidRPr="00CE74C0" w:rsidRDefault="00C02A71" w:rsidP="00C02A71">
      <w:pPr>
        <w:pStyle w:val="ListParagraph"/>
        <w:autoSpaceDE w:val="0"/>
        <w:autoSpaceDN w:val="0"/>
        <w:adjustRightInd w:val="0"/>
        <w:jc w:val="both"/>
        <w:rPr>
          <w:rFonts w:ascii="Arial" w:hAnsi="Arial" w:cs="Arial"/>
          <w:bCs/>
          <w:lang w:eastAsia="it-IT"/>
        </w:rPr>
      </w:pPr>
    </w:p>
    <w:p w:rsidR="004D2486" w:rsidRPr="00CE5C16" w:rsidRDefault="004D2486" w:rsidP="004D248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D2486" w:rsidRPr="00CE5C16" w:rsidRDefault="004D2486" w:rsidP="004D248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w:t>
      </w:r>
    </w:p>
    <w:p w:rsidR="004D2486" w:rsidRPr="00CE5C16" w:rsidRDefault="004D2486" w:rsidP="004D248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fem=importMesh(fem,filename);</w:t>
      </w:r>
    </w:p>
    <w:p w:rsidR="00AD45C2" w:rsidRPr="00CE5C16" w:rsidRDefault="00AD45C2" w:rsidP="004D2486">
      <w:pPr>
        <w:autoSpaceDE w:val="0"/>
        <w:autoSpaceDN w:val="0"/>
        <w:adjustRightInd w:val="0"/>
        <w:rPr>
          <w:rFonts w:ascii="Courier New" w:hAnsi="Courier New" w:cs="Courier New"/>
          <w:color w:val="000000"/>
          <w:sz w:val="18"/>
          <w:szCs w:val="18"/>
          <w:lang w:eastAsia="it-IT"/>
        </w:rPr>
      </w:pPr>
    </w:p>
    <w:p w:rsidR="00AD45C2" w:rsidRPr="00CE5C16" w:rsidRDefault="00AD45C2" w:rsidP="004D248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constants</w:t>
      </w:r>
    </w:p>
    <w:p w:rsidR="00AD45C2" w:rsidRPr="006B4E3B" w:rsidRDefault="00AD45C2" w:rsidP="00AD45C2">
      <w:pPr>
        <w:autoSpaceDE w:val="0"/>
        <w:autoSpaceDN w:val="0"/>
        <w:adjustRightInd w:val="0"/>
        <w:rPr>
          <w:rFonts w:ascii="Courier New" w:hAnsi="Courier New" w:cs="Courier New"/>
          <w:color w:val="000000"/>
          <w:sz w:val="18"/>
          <w:szCs w:val="18"/>
          <w:lang w:val="it-IT" w:eastAsia="it-IT"/>
        </w:rPr>
      </w:pPr>
      <w:r w:rsidRPr="006B4E3B">
        <w:rPr>
          <w:rFonts w:ascii="Courier New" w:hAnsi="Courier New" w:cs="Courier New"/>
          <w:color w:val="000000"/>
          <w:sz w:val="18"/>
          <w:szCs w:val="18"/>
          <w:lang w:val="it-IT" w:eastAsia="it-IT"/>
        </w:rPr>
        <w:t>th=0.1;</w:t>
      </w:r>
    </w:p>
    <w:p w:rsidR="00AD45C2" w:rsidRPr="006B4E3B" w:rsidRDefault="00AD45C2" w:rsidP="00AD45C2">
      <w:pPr>
        <w:autoSpaceDE w:val="0"/>
        <w:autoSpaceDN w:val="0"/>
        <w:adjustRightInd w:val="0"/>
        <w:rPr>
          <w:rFonts w:ascii="Courier New" w:hAnsi="Courier New" w:cs="Courier New"/>
          <w:color w:val="000000"/>
          <w:sz w:val="18"/>
          <w:szCs w:val="18"/>
          <w:lang w:val="it-IT" w:eastAsia="it-IT"/>
        </w:rPr>
      </w:pPr>
      <w:r w:rsidRPr="006B4E3B">
        <w:rPr>
          <w:rFonts w:ascii="Courier New" w:hAnsi="Courier New" w:cs="Courier New"/>
          <w:color w:val="000000"/>
          <w:sz w:val="18"/>
          <w:szCs w:val="18"/>
          <w:lang w:val="it-IT" w:eastAsia="it-IT"/>
        </w:rPr>
        <w:t>E=1e7;</w:t>
      </w:r>
    </w:p>
    <w:p w:rsidR="00AD45C2" w:rsidRPr="006B4E3B" w:rsidRDefault="00AD45C2" w:rsidP="00AD45C2">
      <w:pPr>
        <w:autoSpaceDE w:val="0"/>
        <w:autoSpaceDN w:val="0"/>
        <w:adjustRightInd w:val="0"/>
        <w:rPr>
          <w:rFonts w:ascii="Courier New" w:hAnsi="Courier New" w:cs="Courier New"/>
          <w:color w:val="000000"/>
          <w:sz w:val="18"/>
          <w:szCs w:val="18"/>
          <w:lang w:val="it-IT" w:eastAsia="it-IT"/>
        </w:rPr>
      </w:pPr>
      <w:r w:rsidRPr="006B4E3B">
        <w:rPr>
          <w:rFonts w:ascii="Courier New" w:hAnsi="Courier New" w:cs="Courier New"/>
          <w:color w:val="000000"/>
          <w:sz w:val="18"/>
          <w:szCs w:val="18"/>
          <w:lang w:val="it-IT" w:eastAsia="it-IT"/>
        </w:rPr>
        <w:lastRenderedPageBreak/>
        <w:t>nu=0.3;</w:t>
      </w:r>
    </w:p>
    <w:p w:rsidR="00AD45C2" w:rsidRPr="006B4E3B" w:rsidRDefault="00AD45C2" w:rsidP="00AD45C2">
      <w:pPr>
        <w:autoSpaceDE w:val="0"/>
        <w:autoSpaceDN w:val="0"/>
        <w:adjustRightInd w:val="0"/>
        <w:rPr>
          <w:rFonts w:ascii="Courier New" w:hAnsi="Courier New" w:cs="Courier New"/>
          <w:color w:val="000000"/>
          <w:sz w:val="18"/>
          <w:szCs w:val="18"/>
          <w:lang w:val="it-IT" w:eastAsia="it-IT"/>
        </w:rPr>
      </w:pPr>
      <w:r w:rsidRPr="006B4E3B">
        <w:rPr>
          <w:rFonts w:ascii="Courier New" w:hAnsi="Courier New" w:cs="Courier New"/>
          <w:color w:val="000000"/>
          <w:sz w:val="18"/>
          <w:szCs w:val="18"/>
          <w:lang w:val="it-IT" w:eastAsia="it-IT"/>
        </w:rPr>
        <w:t>lamda=5/6;</w:t>
      </w:r>
    </w:p>
    <w:p w:rsidR="00AD45C2" w:rsidRPr="000F6CD3" w:rsidRDefault="00AD45C2" w:rsidP="00AD45C2">
      <w:pPr>
        <w:autoSpaceDE w:val="0"/>
        <w:autoSpaceDN w:val="0"/>
        <w:adjustRightInd w:val="0"/>
        <w:rPr>
          <w:rFonts w:ascii="Courier New" w:hAnsi="Courier New" w:cs="Courier New"/>
          <w:color w:val="000000"/>
          <w:sz w:val="18"/>
          <w:szCs w:val="18"/>
          <w:lang w:eastAsia="it-IT"/>
        </w:rPr>
      </w:pPr>
      <w:r w:rsidRPr="000F6CD3">
        <w:rPr>
          <w:rFonts w:ascii="Courier New" w:hAnsi="Courier New" w:cs="Courier New"/>
          <w:color w:val="000000"/>
          <w:sz w:val="18"/>
          <w:szCs w:val="18"/>
          <w:lang w:eastAsia="it-IT"/>
        </w:rPr>
        <w:t>F=0.5;</w:t>
      </w:r>
    </w:p>
    <w:p w:rsidR="00AD45C2" w:rsidRPr="000F6CD3" w:rsidRDefault="00AD45C2" w:rsidP="00AD45C2">
      <w:pPr>
        <w:autoSpaceDE w:val="0"/>
        <w:autoSpaceDN w:val="0"/>
        <w:adjustRightInd w:val="0"/>
        <w:rPr>
          <w:rFonts w:ascii="Courier New" w:hAnsi="Courier New" w:cs="Courier New"/>
          <w:color w:val="000000"/>
          <w:sz w:val="18"/>
          <w:szCs w:val="18"/>
          <w:lang w:eastAsia="it-IT"/>
        </w:rPr>
      </w:pPr>
    </w:p>
    <w:p w:rsidR="00AD45C2" w:rsidRPr="00390B07" w:rsidRDefault="00AD45C2" w:rsidP="00AD45C2">
      <w:pPr>
        <w:autoSpaceDE w:val="0"/>
        <w:autoSpaceDN w:val="0"/>
        <w:adjustRightInd w:val="0"/>
        <w:rPr>
          <w:rFonts w:ascii="Courier New" w:hAnsi="Courier New" w:cs="Courier New"/>
          <w:color w:val="000000"/>
          <w:sz w:val="18"/>
          <w:szCs w:val="18"/>
          <w:lang w:eastAsia="it-IT"/>
        </w:rPr>
      </w:pPr>
      <w:r w:rsidRPr="00390B07">
        <w:rPr>
          <w:rFonts w:ascii="Courier New" w:hAnsi="Courier New" w:cs="Courier New"/>
          <w:color w:val="000000"/>
          <w:sz w:val="18"/>
          <w:szCs w:val="18"/>
          <w:lang w:eastAsia="it-IT"/>
        </w:rPr>
        <w:t>% component "5"</w:t>
      </w:r>
    </w:p>
    <w:p w:rsidR="00161326" w:rsidRPr="00390B07" w:rsidRDefault="00161326" w:rsidP="00AD45C2">
      <w:pPr>
        <w:autoSpaceDE w:val="0"/>
        <w:autoSpaceDN w:val="0"/>
        <w:adjustRightInd w:val="0"/>
        <w:rPr>
          <w:rFonts w:ascii="Courier New" w:hAnsi="Courier New" w:cs="Courier New"/>
          <w:color w:val="000000"/>
          <w:sz w:val="18"/>
          <w:szCs w:val="18"/>
          <w:lang w:eastAsia="it-IT"/>
        </w:rPr>
      </w:pPr>
    </w:p>
    <w:p w:rsidR="00072D73" w:rsidRPr="00CE5C16" w:rsidRDefault="00072D73"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material</w:t>
      </w:r>
    </w:p>
    <w:p w:rsidR="00AD45C2" w:rsidRPr="00CE5C16" w:rsidRDefault="00AD45C2"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fem.Domain(5).Material.E=E;</w:t>
      </w:r>
    </w:p>
    <w:p w:rsidR="00AD45C2" w:rsidRPr="00CE5C16" w:rsidRDefault="00AD45C2"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fem.Domain(5).Material.ni=nu; </w:t>
      </w:r>
    </w:p>
    <w:p w:rsidR="00AD45C2" w:rsidRPr="00CE5C16" w:rsidRDefault="00AD45C2"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fem.Domain(5).Material.lamda=lamda; </w:t>
      </w:r>
    </w:p>
    <w:p w:rsidR="00161326" w:rsidRPr="00CE5C16" w:rsidRDefault="00161326" w:rsidP="00AD45C2">
      <w:pPr>
        <w:autoSpaceDE w:val="0"/>
        <w:autoSpaceDN w:val="0"/>
        <w:adjustRightInd w:val="0"/>
        <w:rPr>
          <w:rFonts w:ascii="Courier New" w:hAnsi="Courier New" w:cs="Courier New"/>
          <w:color w:val="000000"/>
          <w:sz w:val="18"/>
          <w:szCs w:val="18"/>
          <w:lang w:eastAsia="it-IT"/>
        </w:rPr>
      </w:pPr>
    </w:p>
    <w:p w:rsidR="00072D73" w:rsidRPr="00CE5C16" w:rsidRDefault="00072D73"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constants</w:t>
      </w:r>
    </w:p>
    <w:p w:rsidR="00AD45C2" w:rsidRPr="00CE5C16" w:rsidRDefault="00AD45C2"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fem.Domain(5).Constant.Th=th; </w:t>
      </w:r>
    </w:p>
    <w:p w:rsidR="00161326" w:rsidRPr="00CE5C16" w:rsidRDefault="00161326" w:rsidP="00AD45C2">
      <w:pPr>
        <w:autoSpaceDE w:val="0"/>
        <w:autoSpaceDN w:val="0"/>
        <w:adjustRightInd w:val="0"/>
        <w:rPr>
          <w:rFonts w:ascii="Courier New" w:hAnsi="Courier New" w:cs="Courier New"/>
          <w:color w:val="000000"/>
          <w:sz w:val="18"/>
          <w:szCs w:val="18"/>
          <w:lang w:eastAsia="it-IT"/>
        </w:rPr>
      </w:pPr>
    </w:p>
    <w:p w:rsidR="00AD45C2" w:rsidRPr="00CE5C16" w:rsidRDefault="00AD45C2"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load (force per unit area) along z direction</w:t>
      </w:r>
    </w:p>
    <w:p w:rsidR="00AD45C2" w:rsidRDefault="00AD45C2" w:rsidP="00AD45C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fem.Domain(5).Load.Value=[0 0 F 0 0 0];</w:t>
      </w:r>
    </w:p>
    <w:p w:rsidR="004F37E2" w:rsidRPr="00CE5C16" w:rsidRDefault="004F37E2" w:rsidP="00AD45C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fem.Domain(5).Load.Flag=true;</w:t>
      </w:r>
    </w:p>
    <w:p w:rsidR="008920DA" w:rsidRPr="00CE5C16" w:rsidRDefault="008920DA" w:rsidP="00AD45C2">
      <w:pPr>
        <w:autoSpaceDE w:val="0"/>
        <w:autoSpaceDN w:val="0"/>
        <w:adjustRightInd w:val="0"/>
        <w:rPr>
          <w:rFonts w:ascii="Courier New" w:hAnsi="Courier New" w:cs="Courier New"/>
          <w:color w:val="000000"/>
          <w:sz w:val="18"/>
          <w:szCs w:val="18"/>
          <w:lang w:eastAsia="it-IT"/>
        </w:rPr>
      </w:pPr>
    </w:p>
    <w:p w:rsidR="00072D73" w:rsidRPr="00CE5C16" w:rsidRDefault="00072D73" w:rsidP="00AD45C2">
      <w:pPr>
        <w:autoSpaceDE w:val="0"/>
        <w:autoSpaceDN w:val="0"/>
        <w:adjustRightInd w:val="0"/>
        <w:rPr>
          <w:rFonts w:ascii="Courier New" w:hAnsi="Courier New" w:cs="Courier New"/>
          <w:color w:val="000000"/>
          <w:sz w:val="18"/>
          <w:szCs w:val="18"/>
          <w:lang w:eastAsia="it-IT"/>
        </w:rPr>
        <w:sectPr w:rsidR="00072D73" w:rsidRPr="00CE5C16" w:rsidSect="00D40758">
          <w:pgSz w:w="11906" w:h="16838" w:code="9"/>
          <w:pgMar w:top="1412" w:right="1412" w:bottom="1531" w:left="1412" w:header="862" w:footer="862" w:gutter="0"/>
          <w:cols w:space="708"/>
          <w:docGrid w:linePitch="360"/>
        </w:sectPr>
      </w:pPr>
    </w:p>
    <w:p w:rsidR="008920DA" w:rsidRPr="00CE5C16" w:rsidRDefault="00232D43" w:rsidP="008920DA">
      <w:pPr>
        <w:pStyle w:val="Heading1"/>
      </w:pPr>
      <w:bookmarkStart w:id="42" w:name="_Toc394953222"/>
      <w:r w:rsidRPr="00CE5C16">
        <w:lastRenderedPageBreak/>
        <w:t>PROCESSING COMMANDS</w:t>
      </w:r>
      <w:bookmarkEnd w:id="42"/>
    </w:p>
    <w:p w:rsidR="008920DA" w:rsidRDefault="008920DA" w:rsidP="008920DA">
      <w:pPr>
        <w:spacing w:after="0"/>
      </w:pPr>
      <w:r w:rsidRPr="00CE5C16">
        <w:t>This Se</w:t>
      </w:r>
      <w:r w:rsidR="00635076" w:rsidRPr="00CE5C16">
        <w:t>ction describes the main commands to process input data and run simulation</w:t>
      </w:r>
      <w:r w:rsidRPr="00CE5C16">
        <w:t>.</w:t>
      </w:r>
    </w:p>
    <w:p w:rsidR="005C4AA4" w:rsidRDefault="005C4AA4" w:rsidP="008920DA">
      <w:pPr>
        <w:spacing w:after="0"/>
        <w:sectPr w:rsidR="005C4AA4" w:rsidSect="00D40758">
          <w:pgSz w:w="11906" w:h="16838" w:code="9"/>
          <w:pgMar w:top="1412" w:right="1412" w:bottom="1531" w:left="1412" w:header="862" w:footer="862" w:gutter="0"/>
          <w:cols w:space="708"/>
          <w:docGrid w:linePitch="360"/>
        </w:sectPr>
      </w:pPr>
    </w:p>
    <w:p w:rsidR="005C4AA4" w:rsidRPr="00CE5C16" w:rsidRDefault="005C4AA4" w:rsidP="005C4AA4">
      <w:pPr>
        <w:pStyle w:val="Heading2"/>
        <w:rPr>
          <w:lang w:eastAsia="it-IT"/>
        </w:rPr>
      </w:pPr>
      <w:bookmarkStart w:id="43" w:name="_Toc394953223"/>
      <w:r>
        <w:rPr>
          <w:lang w:eastAsia="it-IT"/>
        </w:rPr>
        <w:lastRenderedPageBreak/>
        <w:t>femLoad</w:t>
      </w:r>
      <w:bookmarkEnd w:id="43"/>
    </w:p>
    <w:p w:rsidR="005C4AA4" w:rsidRPr="00CE5C16" w:rsidRDefault="005C4AA4" w:rsidP="005C4AA4">
      <w:pPr>
        <w:rPr>
          <w:lang w:eastAsia="it-IT"/>
        </w:rPr>
      </w:pP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5C4AA4" w:rsidRPr="00CE5C16" w:rsidRDefault="005C4AA4" w:rsidP="005C4AA4">
      <w:pPr>
        <w:autoSpaceDE w:val="0"/>
        <w:autoSpaceDN w:val="0"/>
        <w:adjustRightInd w:val="0"/>
        <w:spacing w:after="240"/>
        <w:rPr>
          <w:rFonts w:ascii="Arial" w:hAnsi="Arial" w:cs="Arial"/>
          <w:bCs/>
          <w:lang w:eastAsia="it-IT"/>
        </w:rPr>
      </w:pPr>
      <w:r>
        <w:rPr>
          <w:rFonts w:ascii="Arial" w:hAnsi="Arial" w:cs="Arial"/>
          <w:bCs/>
          <w:lang w:eastAsia="it-IT"/>
        </w:rPr>
        <w:t>Load</w:t>
      </w:r>
      <w:r w:rsidR="00881946">
        <w:rPr>
          <w:rFonts w:ascii="Arial" w:hAnsi="Arial" w:cs="Arial"/>
          <w:bCs/>
          <w:lang w:eastAsia="it-IT"/>
        </w:rPr>
        <w:t xml:space="preserve"> </w:t>
      </w:r>
      <w:r>
        <w:rPr>
          <w:rFonts w:ascii="Arial" w:hAnsi="Arial" w:cs="Arial"/>
          <w:bCs/>
          <w:lang w:eastAsia="it-IT"/>
        </w:rPr>
        <w:t>fem solution</w:t>
      </w:r>
      <w:r w:rsidRPr="00CE5C16">
        <w:rPr>
          <w:rFonts w:ascii="Arial" w:hAnsi="Arial" w:cs="Arial"/>
          <w:bCs/>
          <w:lang w:eastAsia="it-IT"/>
        </w:rPr>
        <w:t>.</w:t>
      </w: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5C4AA4" w:rsidRPr="00CE5C16" w:rsidRDefault="005C4AA4" w:rsidP="005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fem=femLoad</w:t>
      </w:r>
      <w:r w:rsidRPr="00CE5C16">
        <w:rPr>
          <w:rFonts w:ascii="Courier New" w:hAnsi="Courier New" w:cs="Courier New"/>
          <w:color w:val="5C5C5C"/>
          <w:lang w:eastAsia="it-IT"/>
        </w:rPr>
        <w:t>(fem)</w:t>
      </w: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5C4AA4" w:rsidRPr="00CE5C16" w:rsidRDefault="005C4AA4" w:rsidP="005C4AA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5C4AA4" w:rsidRPr="00CE5C16" w:rsidRDefault="005C4AA4" w:rsidP="005C4AA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5C4AA4" w:rsidRPr="00CE5C16" w:rsidRDefault="005C4AA4" w:rsidP="005C4AA4">
      <w:pPr>
        <w:autoSpaceDE w:val="0"/>
        <w:autoSpaceDN w:val="0"/>
        <w:adjustRightInd w:val="0"/>
        <w:rPr>
          <w:rFonts w:ascii="Arial" w:hAnsi="Arial" w:cs="Arial"/>
          <w:bCs/>
          <w:lang w:eastAsia="it-IT"/>
        </w:rPr>
      </w:pPr>
      <w:r>
        <w:rPr>
          <w:rFonts w:ascii="Arial" w:hAnsi="Arial" w:cs="Arial"/>
          <w:bCs/>
          <w:lang w:eastAsia="it-IT"/>
        </w:rPr>
        <w:t>Load fem solution in terms of:</w:t>
      </w:r>
    </w:p>
    <w:p w:rsidR="005C4AA4" w:rsidRPr="00CE5C16" w:rsidRDefault="005C4AA4" w:rsidP="005C4AA4">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Cs/>
          <w:lang w:eastAsia="it-IT"/>
        </w:rPr>
        <w:t>output variables (</w:t>
      </w:r>
      <w:r>
        <w:rPr>
          <w:rFonts w:ascii="Arial" w:hAnsi="Arial" w:cs="Arial"/>
          <w:bCs/>
          <w:lang w:eastAsia="it-IT"/>
        </w:rPr>
        <w:t>displacements and reaction forces</w:t>
      </w:r>
      <w:r w:rsidRPr="00CE5C16">
        <w:rPr>
          <w:rFonts w:ascii="Arial" w:hAnsi="Arial" w:cs="Arial"/>
          <w:bCs/>
          <w:lang w:eastAsia="it-IT"/>
        </w:rPr>
        <w:t>)</w:t>
      </w:r>
      <w:r>
        <w:rPr>
          <w:rFonts w:ascii="Arial" w:hAnsi="Arial" w:cs="Arial"/>
          <w:bCs/>
          <w:lang w:eastAsia="it-IT"/>
        </w:rPr>
        <w:t xml:space="preserve"> - </w:t>
      </w:r>
      <w:r w:rsidRPr="0056401D">
        <w:rPr>
          <w:rFonts w:ascii="Arial" w:hAnsi="Arial" w:cs="Arial"/>
          <w:b/>
          <w:bCs/>
          <w:u w:val="single"/>
          <w:lang w:eastAsia="it-IT"/>
        </w:rPr>
        <w:t>fem.Sol.USet.U</w:t>
      </w:r>
      <w:r w:rsidR="00E4694B">
        <w:rPr>
          <w:rFonts w:ascii="Arial" w:hAnsi="Arial" w:cs="Arial"/>
          <w:b/>
          <w:bCs/>
          <w:u w:val="single"/>
          <w:lang w:eastAsia="it-IT"/>
        </w:rPr>
        <w:t xml:space="preserve"> </w:t>
      </w:r>
      <w:r w:rsidRPr="0056401D">
        <w:rPr>
          <w:rFonts w:ascii="Arial" w:hAnsi="Arial" w:cs="Arial"/>
          <w:bCs/>
          <w:lang w:eastAsia="it-IT"/>
        </w:rPr>
        <w:t>and</w:t>
      </w:r>
      <w:r w:rsidR="00E4694B">
        <w:rPr>
          <w:rFonts w:ascii="Arial" w:hAnsi="Arial" w:cs="Arial"/>
          <w:bCs/>
          <w:lang w:eastAsia="it-IT"/>
        </w:rPr>
        <w:t xml:space="preserve"> </w:t>
      </w:r>
      <w:r w:rsidRPr="0056401D">
        <w:rPr>
          <w:rFonts w:ascii="Arial" w:hAnsi="Arial" w:cs="Arial"/>
          <w:b/>
          <w:bCs/>
          <w:u w:val="single"/>
          <w:lang w:eastAsia="it-IT"/>
        </w:rPr>
        <w:t>fem.Sol.USet.</w:t>
      </w:r>
      <w:r>
        <w:rPr>
          <w:rFonts w:ascii="Arial" w:hAnsi="Arial" w:cs="Arial"/>
          <w:b/>
          <w:bCs/>
          <w:u w:val="single"/>
          <w:lang w:eastAsia="it-IT"/>
        </w:rPr>
        <w:t>R</w:t>
      </w:r>
    </w:p>
    <w:p w:rsidR="005C4AA4" w:rsidRPr="00CE5C16" w:rsidRDefault="005C4AA4" w:rsidP="005C4AA4">
      <w:pPr>
        <w:pStyle w:val="ListParagraph"/>
        <w:numPr>
          <w:ilvl w:val="0"/>
          <w:numId w:val="11"/>
        </w:numPr>
        <w:autoSpaceDE w:val="0"/>
        <w:autoSpaceDN w:val="0"/>
        <w:adjustRightInd w:val="0"/>
        <w:jc w:val="both"/>
        <w:rPr>
          <w:rFonts w:ascii="Arial" w:hAnsi="Arial" w:cs="Arial"/>
          <w:bCs/>
          <w:lang w:eastAsia="it-IT"/>
        </w:rPr>
      </w:pPr>
      <w:r>
        <w:rPr>
          <w:rFonts w:ascii="Arial" w:hAnsi="Arial" w:cs="Arial"/>
          <w:bCs/>
          <w:lang w:eastAsia="it-IT"/>
        </w:rPr>
        <w:t xml:space="preserve">boundary and domain conditions - </w:t>
      </w:r>
      <w:r w:rsidRPr="0056401D">
        <w:rPr>
          <w:rFonts w:ascii="Arial" w:hAnsi="Arial" w:cs="Arial"/>
          <w:b/>
          <w:bCs/>
          <w:u w:val="single"/>
          <w:lang w:eastAsia="it-IT"/>
        </w:rPr>
        <w:t>fem.Sol.</w:t>
      </w:r>
      <w:r>
        <w:rPr>
          <w:rFonts w:ascii="Arial" w:hAnsi="Arial" w:cs="Arial"/>
          <w:b/>
          <w:bCs/>
          <w:u w:val="single"/>
          <w:lang w:eastAsia="it-IT"/>
        </w:rPr>
        <w:t>Model</w:t>
      </w:r>
      <w:r w:rsidRPr="0056401D">
        <w:rPr>
          <w:rFonts w:ascii="Arial" w:hAnsi="Arial" w:cs="Arial"/>
          <w:b/>
          <w:bCs/>
          <w:u w:val="single"/>
          <w:lang w:eastAsia="it-IT"/>
        </w:rPr>
        <w:t>Set.</w:t>
      </w:r>
      <w:r>
        <w:rPr>
          <w:rFonts w:ascii="Arial" w:hAnsi="Arial" w:cs="Arial"/>
          <w:b/>
          <w:bCs/>
          <w:u w:val="single"/>
          <w:lang w:eastAsia="it-IT"/>
        </w:rPr>
        <w:t>Boundary</w:t>
      </w:r>
      <w:r>
        <w:rPr>
          <w:rFonts w:ascii="Arial" w:hAnsi="Arial" w:cs="Arial"/>
          <w:bCs/>
          <w:lang w:eastAsia="it-IT"/>
        </w:rPr>
        <w:t xml:space="preserve"> and </w:t>
      </w:r>
      <w:r w:rsidRPr="0056401D">
        <w:rPr>
          <w:rFonts w:ascii="Arial" w:hAnsi="Arial" w:cs="Arial"/>
          <w:b/>
          <w:bCs/>
          <w:u w:val="single"/>
          <w:lang w:eastAsia="it-IT"/>
        </w:rPr>
        <w:t>fem.Sol.</w:t>
      </w:r>
      <w:r>
        <w:rPr>
          <w:rFonts w:ascii="Arial" w:hAnsi="Arial" w:cs="Arial"/>
          <w:b/>
          <w:bCs/>
          <w:u w:val="single"/>
          <w:lang w:eastAsia="it-IT"/>
        </w:rPr>
        <w:t>Model</w:t>
      </w:r>
      <w:r w:rsidRPr="0056401D">
        <w:rPr>
          <w:rFonts w:ascii="Arial" w:hAnsi="Arial" w:cs="Arial"/>
          <w:b/>
          <w:bCs/>
          <w:u w:val="single"/>
          <w:lang w:eastAsia="it-IT"/>
        </w:rPr>
        <w:t>Set.</w:t>
      </w:r>
      <w:r>
        <w:rPr>
          <w:rFonts w:ascii="Arial" w:hAnsi="Arial" w:cs="Arial"/>
          <w:b/>
          <w:bCs/>
          <w:u w:val="single"/>
          <w:lang w:eastAsia="it-IT"/>
        </w:rPr>
        <w:t>Domain.</w:t>
      </w:r>
    </w:p>
    <w:p w:rsidR="005C4AA4" w:rsidRDefault="005C4AA4" w:rsidP="005C4AA4">
      <w:pPr>
        <w:autoSpaceDE w:val="0"/>
        <w:autoSpaceDN w:val="0"/>
        <w:adjustRightInd w:val="0"/>
        <w:spacing w:after="60"/>
        <w:rPr>
          <w:rFonts w:ascii="Arial" w:hAnsi="Arial" w:cs="Arial"/>
          <w:bCs/>
          <w:lang w:eastAsia="it-IT"/>
        </w:rPr>
      </w:pPr>
      <w:r>
        <w:rPr>
          <w:rFonts w:ascii="Arial" w:hAnsi="Arial" w:cs="Arial"/>
          <w:bCs/>
          <w:lang w:eastAsia="it-IT"/>
        </w:rPr>
        <w:t xml:space="preserve">The identification number of loaded solution is set through </w:t>
      </w:r>
      <w:r>
        <w:rPr>
          <w:rFonts w:ascii="Arial" w:hAnsi="Arial" w:cs="Arial"/>
          <w:b/>
          <w:bCs/>
          <w:u w:val="single"/>
          <w:lang w:eastAsia="it-IT"/>
        </w:rPr>
        <w:t>fem.Sol.SolI</w:t>
      </w:r>
      <w:r w:rsidRPr="0056401D">
        <w:rPr>
          <w:rFonts w:ascii="Arial" w:hAnsi="Arial" w:cs="Arial"/>
          <w:b/>
          <w:bCs/>
          <w:u w:val="single"/>
          <w:lang w:eastAsia="it-IT"/>
        </w:rPr>
        <w:t>d</w:t>
      </w:r>
      <w:r>
        <w:rPr>
          <w:rFonts w:ascii="Arial" w:hAnsi="Arial" w:cs="Arial"/>
          <w:bCs/>
          <w:lang w:eastAsia="it-IT"/>
        </w:rPr>
        <w:t>.</w:t>
      </w:r>
    </w:p>
    <w:p w:rsidR="005C4AA4" w:rsidRDefault="005C4AA4" w:rsidP="005C4AA4">
      <w:pPr>
        <w:autoSpaceDE w:val="0"/>
        <w:autoSpaceDN w:val="0"/>
        <w:adjustRightInd w:val="0"/>
        <w:spacing w:after="60"/>
        <w:rPr>
          <w:rFonts w:ascii="Arial" w:hAnsi="Arial" w:cs="Arial"/>
          <w:bCs/>
          <w:lang w:eastAsia="it-IT"/>
        </w:rPr>
      </w:pP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C4AA4" w:rsidRPr="005B6D67" w:rsidRDefault="005C4AA4" w:rsidP="005C4AA4">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5C4AA4" w:rsidRPr="00CE5C16" w:rsidRDefault="005C4AA4" w:rsidP="005C4AA4">
      <w:pPr>
        <w:autoSpaceDE w:val="0"/>
        <w:autoSpaceDN w:val="0"/>
        <w:adjustRightInd w:val="0"/>
        <w:spacing w:after="60"/>
        <w:rPr>
          <w:rFonts w:ascii="Verdana" w:hAnsi="Verdana" w:cs="Arial"/>
          <w:bCs/>
          <w:i/>
          <w:lang w:eastAsia="it-IT"/>
        </w:rPr>
      </w:pPr>
    </w:p>
    <w:p w:rsidR="005C4AA4" w:rsidRPr="00CE5C16" w:rsidRDefault="005C4AA4" w:rsidP="005C4AA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5C4AA4" w:rsidRPr="00CE5C16" w:rsidRDefault="005C4AA4" w:rsidP="005C4AA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5C4AA4" w:rsidRDefault="005C4AA4" w:rsidP="005C4AA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 filename);</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and solve model</w:t>
      </w: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fem=femRefresh(fem);</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fem=femSolve(fem);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store model: 1</w:t>
      </w: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fem.Sol.SolId=</w:t>
      </w:r>
      <w:r>
        <w:rPr>
          <w:rFonts w:ascii="Courier New" w:hAnsi="Courier New" w:cs="Courier New"/>
          <w:color w:val="000000"/>
          <w:sz w:val="18"/>
          <w:szCs w:val="18"/>
          <w:lang w:eastAsia="it-IT"/>
        </w:rPr>
        <w:t>1</w:t>
      </w:r>
      <w:r w:rsidRPr="0056401D">
        <w:rPr>
          <w:rFonts w:ascii="Courier New" w:hAnsi="Courier New" w:cs="Courier New"/>
          <w:color w:val="000000"/>
          <w:sz w:val="18"/>
          <w:szCs w:val="18"/>
          <w:lang w:eastAsia="it-IT"/>
        </w:rPr>
        <w:t>;</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fem=femStore(fem);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reset</w:t>
      </w:r>
      <w:r>
        <w:rPr>
          <w:rFonts w:ascii="Courier New" w:hAnsi="Courier New" w:cs="Courier New"/>
          <w:color w:val="000000"/>
          <w:sz w:val="18"/>
          <w:szCs w:val="18"/>
          <w:lang w:eastAsia="it-IT"/>
        </w:rPr>
        <w:t xml:space="preserve"> model</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fem=femReset(fem);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run new calculation here...</w:t>
      </w: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fem=femRefresh(fem);</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lastRenderedPageBreak/>
        <w:t>fem=femSolve(fem);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store model: 2</w:t>
      </w: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fem.Sol.SolId=</w:t>
      </w:r>
      <w:r>
        <w:rPr>
          <w:rFonts w:ascii="Courier New" w:hAnsi="Courier New" w:cs="Courier New"/>
          <w:color w:val="000000"/>
          <w:sz w:val="18"/>
          <w:szCs w:val="18"/>
          <w:lang w:eastAsia="it-IT"/>
        </w:rPr>
        <w:t>2</w:t>
      </w:r>
      <w:r w:rsidRPr="0056401D">
        <w:rPr>
          <w:rFonts w:ascii="Courier New" w:hAnsi="Courier New" w:cs="Courier New"/>
          <w:color w:val="000000"/>
          <w:sz w:val="18"/>
          <w:szCs w:val="18"/>
          <w:lang w:eastAsia="it-IT"/>
        </w:rPr>
        <w:t>;</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fem=femStore(fem);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Pr="0056401D"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reset</w:t>
      </w:r>
      <w:r>
        <w:rPr>
          <w:rFonts w:ascii="Courier New" w:hAnsi="Courier New" w:cs="Courier New"/>
          <w:color w:val="000000"/>
          <w:sz w:val="18"/>
          <w:szCs w:val="18"/>
          <w:lang w:eastAsia="it-IT"/>
        </w:rPr>
        <w:t xml:space="preserve"> model</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fem=femReset(fem);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now load model "1"</w:t>
      </w:r>
    </w:p>
    <w:p w:rsidR="005C4AA4" w:rsidRDefault="005C4AA4" w:rsidP="005C4AA4">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fem.Sol.SolId=</w:t>
      </w:r>
      <w:r>
        <w:rPr>
          <w:rFonts w:ascii="Courier New" w:hAnsi="Courier New" w:cs="Courier New"/>
          <w:color w:val="000000"/>
          <w:sz w:val="18"/>
          <w:szCs w:val="18"/>
          <w:lang w:eastAsia="it-IT"/>
        </w:rPr>
        <w:t>1</w:t>
      </w:r>
      <w:r w:rsidRPr="0056401D">
        <w:rPr>
          <w:rFonts w:ascii="Courier New" w:hAnsi="Courier New" w:cs="Courier New"/>
          <w:color w:val="000000"/>
          <w:sz w:val="18"/>
          <w:szCs w:val="18"/>
          <w:lang w:eastAsia="it-IT"/>
        </w:rPr>
        <w:t>;</w:t>
      </w:r>
    </w:p>
    <w:p w:rsidR="005C4AA4"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fem=femLoad(fem);</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Default="005C4AA4"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post-process results</w:t>
      </w: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r w:rsidRPr="005C4AA4">
        <w:rPr>
          <w:rFonts w:ascii="Courier New" w:hAnsi="Courier New" w:cs="Courier New"/>
          <w:color w:val="000000"/>
          <w:sz w:val="18"/>
          <w:szCs w:val="18"/>
          <w:lang w:val="en-US" w:eastAsia="it-IT"/>
        </w:rPr>
        <w:t>a=axes;</w:t>
      </w:r>
      <w:r>
        <w:rPr>
          <w:rFonts w:ascii="Courier New" w:hAnsi="Courier New" w:cs="Courier New"/>
          <w:color w:val="000000"/>
          <w:sz w:val="18"/>
          <w:szCs w:val="18"/>
          <w:lang w:val="en-US" w:eastAsia="it-IT"/>
        </w:rPr>
        <w:t xml:space="preserve"> hold all;</w:t>
      </w: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r w:rsidRPr="005C4AA4">
        <w:rPr>
          <w:rFonts w:ascii="Courier New" w:hAnsi="Courier New" w:cs="Courier New"/>
          <w:color w:val="000000"/>
          <w:sz w:val="18"/>
          <w:szCs w:val="18"/>
          <w:lang w:val="en-US" w:eastAsia="it-IT"/>
        </w:rPr>
        <w:t>fem.Post.Options.ParentAxes=a;</w:t>
      </w: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r w:rsidRPr="005C4AA4">
        <w:rPr>
          <w:rFonts w:ascii="Courier New" w:hAnsi="Courier New" w:cs="Courier New"/>
          <w:color w:val="000000"/>
          <w:sz w:val="18"/>
          <w:szCs w:val="18"/>
          <w:lang w:val="en-US" w:eastAsia="it-IT"/>
        </w:rPr>
        <w:t>fem.Post.Options.ColorPatch='b';</w:t>
      </w: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r w:rsidRPr="005C4AA4">
        <w:rPr>
          <w:rFonts w:ascii="Courier New" w:hAnsi="Courier New" w:cs="Courier New"/>
          <w:color w:val="000000"/>
          <w:sz w:val="18"/>
          <w:szCs w:val="18"/>
          <w:lang w:val="en-US" w:eastAsia="it-IT"/>
        </w:rPr>
        <w:t>fem.Post.Options.ShowPatch=false;</w:t>
      </w: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r w:rsidRPr="005C4AA4">
        <w:rPr>
          <w:rFonts w:ascii="Courier New" w:hAnsi="Courier New" w:cs="Courier New"/>
          <w:color w:val="000000"/>
          <w:sz w:val="18"/>
          <w:szCs w:val="18"/>
          <w:lang w:val="en-US" w:eastAsia="it-IT"/>
        </w:rPr>
        <w:t>fem.Post.Contour.Domain=1;</w:t>
      </w:r>
    </w:p>
    <w:p w:rsidR="005C4AA4" w:rsidRDefault="005C4AA4" w:rsidP="005C4AA4">
      <w:pPr>
        <w:autoSpaceDE w:val="0"/>
        <w:autoSpaceDN w:val="0"/>
        <w:adjustRightInd w:val="0"/>
        <w:rPr>
          <w:rFonts w:ascii="Courier New" w:hAnsi="Courier New" w:cs="Courier New"/>
          <w:color w:val="000000"/>
          <w:sz w:val="18"/>
          <w:szCs w:val="18"/>
          <w:lang w:val="en-US" w:eastAsia="it-IT"/>
        </w:rPr>
      </w:pPr>
      <w:r w:rsidRPr="005C4AA4">
        <w:rPr>
          <w:rFonts w:ascii="Courier New" w:hAnsi="Courier New" w:cs="Courier New"/>
          <w:color w:val="000000"/>
          <w:sz w:val="18"/>
          <w:szCs w:val="18"/>
          <w:lang w:val="en-US" w:eastAsia="it-IT"/>
        </w:rPr>
        <w:t>fem.Post.Contour.ContourVariable='v';</w:t>
      </w:r>
    </w:p>
    <w:p w:rsidR="005C4AA4" w:rsidRPr="005C4AA4" w:rsidRDefault="005C4AA4" w:rsidP="005C4AA4">
      <w:pPr>
        <w:autoSpaceDE w:val="0"/>
        <w:autoSpaceDN w:val="0"/>
        <w:adjustRightInd w:val="0"/>
        <w:rPr>
          <w:rFonts w:ascii="Courier New" w:hAnsi="Courier New" w:cs="Courier New"/>
          <w:color w:val="000000"/>
          <w:sz w:val="18"/>
          <w:szCs w:val="18"/>
          <w:lang w:val="en-US" w:eastAsia="it-IT"/>
        </w:rPr>
      </w:pPr>
    </w:p>
    <w:p w:rsidR="005C4AA4" w:rsidRPr="005C4AA4" w:rsidRDefault="005C4AA4" w:rsidP="005C4AA4">
      <w:pPr>
        <w:autoSpaceDE w:val="0"/>
        <w:autoSpaceDN w:val="0"/>
        <w:adjustRightInd w:val="0"/>
        <w:rPr>
          <w:rFonts w:ascii="Courier New" w:hAnsi="Courier New" w:cs="Courier New"/>
          <w:color w:val="000000"/>
          <w:sz w:val="18"/>
          <w:szCs w:val="18"/>
          <w:lang w:eastAsia="it-IT"/>
        </w:rPr>
      </w:pPr>
      <w:r w:rsidRPr="005C4AA4">
        <w:rPr>
          <w:rFonts w:ascii="Courier New" w:hAnsi="Courier New" w:cs="Courier New"/>
          <w:color w:val="000000"/>
          <w:sz w:val="18"/>
          <w:szCs w:val="18"/>
          <w:lang w:eastAsia="it-IT"/>
        </w:rPr>
        <w:t>% plot nominal mesh</w:t>
      </w:r>
    </w:p>
    <w:p w:rsidR="005C4AA4" w:rsidRPr="005C4AA4" w:rsidRDefault="005C4AA4" w:rsidP="005C4AA4">
      <w:pPr>
        <w:autoSpaceDE w:val="0"/>
        <w:autoSpaceDN w:val="0"/>
        <w:adjustRightInd w:val="0"/>
        <w:rPr>
          <w:rFonts w:ascii="Courier New" w:hAnsi="Courier New" w:cs="Courier New"/>
          <w:color w:val="000000"/>
          <w:sz w:val="18"/>
          <w:szCs w:val="18"/>
          <w:lang w:eastAsia="it-IT"/>
        </w:rPr>
      </w:pPr>
      <w:r w:rsidRPr="005C4AA4">
        <w:rPr>
          <w:rFonts w:ascii="Courier New" w:hAnsi="Courier New" w:cs="Courier New"/>
          <w:color w:val="000000"/>
          <w:sz w:val="18"/>
          <w:szCs w:val="18"/>
          <w:lang w:eastAsia="it-IT"/>
        </w:rPr>
        <w:t>meshPlot(fem)</w:t>
      </w:r>
    </w:p>
    <w:p w:rsidR="005C4AA4" w:rsidRDefault="005C4AA4" w:rsidP="005C4AA4">
      <w:pPr>
        <w:autoSpaceDE w:val="0"/>
        <w:autoSpaceDN w:val="0"/>
        <w:adjustRightInd w:val="0"/>
        <w:rPr>
          <w:rFonts w:ascii="Courier New" w:hAnsi="Courier New" w:cs="Courier New"/>
          <w:color w:val="000000"/>
          <w:sz w:val="18"/>
          <w:szCs w:val="18"/>
          <w:lang w:eastAsia="it-IT"/>
        </w:rPr>
      </w:pPr>
      <w:r w:rsidRPr="005C4AA4">
        <w:rPr>
          <w:rFonts w:ascii="Courier New" w:hAnsi="Courier New" w:cs="Courier New"/>
          <w:color w:val="000000"/>
          <w:sz w:val="18"/>
          <w:szCs w:val="18"/>
          <w:lang w:eastAsia="it-IT"/>
        </w:rPr>
        <w:t>contourPlot(fem)</w:t>
      </w:r>
    </w:p>
    <w:p w:rsidR="004F6B75" w:rsidRDefault="004F6B75" w:rsidP="005C4AA4">
      <w:pPr>
        <w:autoSpaceDE w:val="0"/>
        <w:autoSpaceDN w:val="0"/>
        <w:adjustRightInd w:val="0"/>
        <w:rPr>
          <w:rFonts w:ascii="Courier New" w:hAnsi="Courier New" w:cs="Courier New"/>
          <w:color w:val="000000"/>
          <w:sz w:val="18"/>
          <w:szCs w:val="18"/>
          <w:lang w:eastAsia="it-IT"/>
        </w:rPr>
        <w:sectPr w:rsidR="004F6B75" w:rsidSect="00D40758">
          <w:pgSz w:w="11906" w:h="16838" w:code="9"/>
          <w:pgMar w:top="1412" w:right="1412" w:bottom="1531" w:left="1412" w:header="862" w:footer="862" w:gutter="0"/>
          <w:cols w:space="708"/>
          <w:docGrid w:linePitch="360"/>
        </w:sectPr>
      </w:pPr>
    </w:p>
    <w:p w:rsidR="004F6B75" w:rsidRPr="00CE5C16" w:rsidRDefault="004F6B75" w:rsidP="004F6B75">
      <w:pPr>
        <w:pStyle w:val="Heading2"/>
        <w:rPr>
          <w:lang w:eastAsia="it-IT"/>
        </w:rPr>
      </w:pPr>
      <w:bookmarkStart w:id="44" w:name="_Toc394953224"/>
      <w:r>
        <w:rPr>
          <w:lang w:eastAsia="it-IT"/>
        </w:rPr>
        <w:lastRenderedPageBreak/>
        <w:t>femMapping</w:t>
      </w:r>
      <w:bookmarkEnd w:id="44"/>
    </w:p>
    <w:p w:rsidR="004F6B75" w:rsidRPr="00CE5C16" w:rsidRDefault="004F6B75" w:rsidP="004F6B75">
      <w:pPr>
        <w:rPr>
          <w:lang w:eastAsia="it-IT"/>
        </w:rPr>
      </w:pP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F6B75" w:rsidRPr="00CE5C16" w:rsidRDefault="004F6B75" w:rsidP="004F6B75">
      <w:pPr>
        <w:autoSpaceDE w:val="0"/>
        <w:autoSpaceDN w:val="0"/>
        <w:adjustRightInd w:val="0"/>
        <w:spacing w:after="240"/>
        <w:rPr>
          <w:rFonts w:ascii="Arial" w:hAnsi="Arial" w:cs="Arial"/>
          <w:bCs/>
          <w:lang w:eastAsia="it-IT"/>
        </w:rPr>
      </w:pPr>
      <w:r>
        <w:rPr>
          <w:rFonts w:ascii="Arial" w:hAnsi="Arial" w:cs="Arial"/>
          <w:bCs/>
          <w:lang w:eastAsia="it-IT"/>
        </w:rPr>
        <w:t>Map the source domain to the destination domain</w:t>
      </w:r>
      <w:r w:rsidRPr="00CE5C16">
        <w:rPr>
          <w:rFonts w:ascii="Arial" w:hAnsi="Arial" w:cs="Arial"/>
          <w:bCs/>
          <w:lang w:eastAsia="it-IT"/>
        </w:rPr>
        <w:t>.</w:t>
      </w: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F6B75" w:rsidRDefault="004F6B75" w:rsidP="004F6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Pr>
          <w:rFonts w:ascii="Courier New" w:hAnsi="Courier New" w:cs="Courier New"/>
          <w:color w:val="5C5C5C"/>
          <w:lang w:eastAsia="it-IT"/>
        </w:rPr>
        <w:t>fem=femMapping</w:t>
      </w:r>
      <w:r w:rsidRPr="00CE5C16">
        <w:rPr>
          <w:rFonts w:ascii="Courier New" w:hAnsi="Courier New" w:cs="Courier New"/>
          <w:color w:val="5C5C5C"/>
          <w:lang w:eastAsia="it-IT"/>
        </w:rPr>
        <w:t>(fem</w:t>
      </w:r>
      <w:r>
        <w:rPr>
          <w:rFonts w:ascii="Courier New" w:hAnsi="Courier New" w:cs="Courier New"/>
          <w:color w:val="5C5C5C"/>
          <w:lang w:eastAsia="it-IT"/>
        </w:rPr>
        <w:t>Src, femDst</w:t>
      </w:r>
      <w:r w:rsidRPr="00CE5C16">
        <w:rPr>
          <w:rFonts w:ascii="Courier New" w:hAnsi="Courier New" w:cs="Courier New"/>
          <w:color w:val="5C5C5C"/>
          <w:lang w:eastAsia="it-IT"/>
        </w:rPr>
        <w:t>)</w:t>
      </w:r>
    </w:p>
    <w:p w:rsidR="004F6B75" w:rsidRPr="00CE5C16" w:rsidRDefault="004F6B75" w:rsidP="004F6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F6B75" w:rsidRDefault="004F6B75" w:rsidP="004F6B75">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Pr>
          <w:rFonts w:ascii="Arial" w:hAnsi="Arial" w:cs="Arial"/>
          <w:bCs/>
          <w:i/>
          <w:lang w:eastAsia="it-IT"/>
        </w:rPr>
        <w:t>Src</w:t>
      </w:r>
      <w:r w:rsidRPr="00CE5C16">
        <w:rPr>
          <w:rFonts w:ascii="Arial" w:hAnsi="Arial" w:cs="Arial"/>
          <w:bCs/>
          <w:lang w:eastAsia="it-IT"/>
        </w:rPr>
        <w:t xml:space="preserve">: </w:t>
      </w:r>
      <w:r>
        <w:rPr>
          <w:rFonts w:ascii="Arial" w:hAnsi="Arial" w:cs="Arial"/>
          <w:bCs/>
          <w:lang w:eastAsia="it-IT"/>
        </w:rPr>
        <w:t>source structure</w:t>
      </w:r>
    </w:p>
    <w:p w:rsidR="004F6B75" w:rsidRPr="00CE5C16" w:rsidRDefault="004F6B75" w:rsidP="004F6B75">
      <w:pPr>
        <w:numPr>
          <w:ilvl w:val="0"/>
          <w:numId w:val="11"/>
        </w:numPr>
        <w:autoSpaceDE w:val="0"/>
        <w:autoSpaceDN w:val="0"/>
        <w:adjustRightInd w:val="0"/>
        <w:spacing w:after="240"/>
        <w:ind w:left="714" w:hanging="357"/>
        <w:rPr>
          <w:rFonts w:ascii="Arial" w:hAnsi="Arial" w:cs="Arial"/>
          <w:bCs/>
          <w:lang w:eastAsia="it-IT"/>
        </w:rPr>
      </w:pPr>
      <w:r w:rsidRPr="004F6B75">
        <w:rPr>
          <w:rFonts w:ascii="Arial" w:hAnsi="Arial" w:cs="Arial"/>
          <w:bCs/>
          <w:i/>
          <w:lang w:eastAsia="it-IT"/>
        </w:rPr>
        <w:t>femDst</w:t>
      </w:r>
      <w:r w:rsidR="0028723E">
        <w:rPr>
          <w:rFonts w:ascii="Arial" w:hAnsi="Arial" w:cs="Arial"/>
          <w:bCs/>
          <w:lang w:eastAsia="it-IT"/>
        </w:rPr>
        <w:t>: destination structure</w:t>
      </w: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F6B75" w:rsidRPr="00CE5C16" w:rsidRDefault="004F6B75" w:rsidP="004F6B75">
      <w:pPr>
        <w:numPr>
          <w:ilvl w:val="0"/>
          <w:numId w:val="11"/>
        </w:numPr>
        <w:autoSpaceDE w:val="0"/>
        <w:autoSpaceDN w:val="0"/>
        <w:adjustRightInd w:val="0"/>
        <w:spacing w:after="240"/>
        <w:ind w:left="714" w:hanging="357"/>
        <w:rPr>
          <w:rFonts w:ascii="Arial" w:hAnsi="Arial" w:cs="Arial"/>
          <w:bCs/>
          <w:lang w:eastAsia="it-IT"/>
        </w:rPr>
      </w:pPr>
      <w:r w:rsidRPr="004F6B75">
        <w:rPr>
          <w:rFonts w:ascii="Arial" w:hAnsi="Arial" w:cs="Arial"/>
          <w:bCs/>
          <w:i/>
          <w:lang w:eastAsia="it-IT"/>
        </w:rPr>
        <w:t>femDst</w:t>
      </w:r>
      <w:r>
        <w:rPr>
          <w:rFonts w:ascii="Arial" w:hAnsi="Arial" w:cs="Arial"/>
          <w:bCs/>
          <w:lang w:eastAsia="it-IT"/>
        </w:rPr>
        <w:t xml:space="preserve">: updated </w:t>
      </w:r>
      <w:r w:rsidR="0028723E">
        <w:rPr>
          <w:rFonts w:ascii="Arial" w:hAnsi="Arial" w:cs="Arial"/>
          <w:bCs/>
          <w:lang w:eastAsia="it-IT"/>
        </w:rPr>
        <w:t>destination structure</w:t>
      </w: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337661" w:rsidRDefault="00337661" w:rsidP="004F6B75">
      <w:pPr>
        <w:autoSpaceDE w:val="0"/>
        <w:autoSpaceDN w:val="0"/>
        <w:adjustRightInd w:val="0"/>
        <w:rPr>
          <w:rFonts w:ascii="Arial" w:hAnsi="Arial" w:cs="Arial"/>
          <w:bCs/>
          <w:lang w:eastAsia="it-IT"/>
        </w:rPr>
      </w:pPr>
      <w:r>
        <w:rPr>
          <w:rFonts w:ascii="Arial" w:hAnsi="Arial" w:cs="Arial"/>
          <w:bCs/>
          <w:lang w:eastAsia="it-IT"/>
        </w:rPr>
        <w:t xml:space="preserve">This command maps the source domain on the destination domain. </w:t>
      </w:r>
    </w:p>
    <w:p w:rsidR="00337661" w:rsidRDefault="0028723E" w:rsidP="00337661">
      <w:pPr>
        <w:autoSpaceDE w:val="0"/>
        <w:autoSpaceDN w:val="0"/>
        <w:adjustRightInd w:val="0"/>
        <w:jc w:val="center"/>
        <w:rPr>
          <w:rFonts w:ascii="Arial" w:hAnsi="Arial" w:cs="Arial"/>
          <w:bCs/>
          <w:lang w:eastAsia="it-IT"/>
        </w:rPr>
      </w:pPr>
      <w:r w:rsidRPr="0028723E">
        <w:rPr>
          <w:noProof/>
          <w:lang w:eastAsia="en-GB"/>
        </w:rPr>
        <w:drawing>
          <wp:inline distT="0" distB="0" distL="0" distR="0">
            <wp:extent cx="5058568" cy="2584938"/>
            <wp:effectExtent l="19050" t="0" r="8732"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063272" cy="2587342"/>
                    </a:xfrm>
                    <a:prstGeom prst="rect">
                      <a:avLst/>
                    </a:prstGeom>
                    <a:noFill/>
                    <a:ln w="9525">
                      <a:noFill/>
                      <a:miter lim="800000"/>
                      <a:headEnd/>
                      <a:tailEnd/>
                    </a:ln>
                  </pic:spPr>
                </pic:pic>
              </a:graphicData>
            </a:graphic>
          </wp:inline>
        </w:drawing>
      </w:r>
    </w:p>
    <w:p w:rsidR="004F6B75" w:rsidRPr="00CE5C16" w:rsidRDefault="0028723E" w:rsidP="004F6B75">
      <w:pPr>
        <w:autoSpaceDE w:val="0"/>
        <w:autoSpaceDN w:val="0"/>
        <w:adjustRightInd w:val="0"/>
        <w:rPr>
          <w:rFonts w:ascii="Arial" w:hAnsi="Arial" w:cs="Arial"/>
          <w:bCs/>
          <w:lang w:eastAsia="it-IT"/>
        </w:rPr>
      </w:pPr>
      <w:r>
        <w:rPr>
          <w:rFonts w:ascii="Arial" w:hAnsi="Arial" w:cs="Arial"/>
          <w:bCs/>
          <w:lang w:eastAsia="it-IT"/>
        </w:rPr>
        <w:t>Inputs are provided</w:t>
      </w:r>
      <w:r w:rsidR="00337661">
        <w:rPr>
          <w:rFonts w:ascii="Arial" w:hAnsi="Arial" w:cs="Arial"/>
          <w:bCs/>
          <w:lang w:eastAsia="it-IT"/>
        </w:rPr>
        <w:t xml:space="preserve"> as follows:</w:t>
      </w:r>
    </w:p>
    <w:p w:rsidR="00337661" w:rsidRDefault="00337661" w:rsidP="00337661">
      <w:pPr>
        <w:pStyle w:val="ListParagraph"/>
        <w:numPr>
          <w:ilvl w:val="0"/>
          <w:numId w:val="11"/>
        </w:numPr>
        <w:autoSpaceDE w:val="0"/>
        <w:autoSpaceDN w:val="0"/>
        <w:adjustRightInd w:val="0"/>
        <w:jc w:val="both"/>
        <w:rPr>
          <w:rFonts w:ascii="Arial" w:hAnsi="Arial" w:cs="Arial"/>
          <w:bCs/>
          <w:lang w:eastAsia="it-IT"/>
        </w:rPr>
      </w:pPr>
      <w:r w:rsidRPr="00337661">
        <w:rPr>
          <w:rFonts w:ascii="Arial" w:hAnsi="Arial" w:cs="Arial"/>
          <w:b/>
          <w:bCs/>
          <w:u w:val="single"/>
          <w:lang w:eastAsia="it-IT"/>
        </w:rPr>
        <w:t>femDst.Mapping.Source</w:t>
      </w:r>
      <w:r>
        <w:rPr>
          <w:rFonts w:ascii="Arial" w:hAnsi="Arial" w:cs="Arial"/>
          <w:bCs/>
          <w:lang w:eastAsia="it-IT"/>
        </w:rPr>
        <w:t>: source domain</w:t>
      </w:r>
    </w:p>
    <w:p w:rsidR="00337661" w:rsidRDefault="00337661" w:rsidP="00337661">
      <w:pPr>
        <w:pStyle w:val="ListParagraph"/>
        <w:numPr>
          <w:ilvl w:val="0"/>
          <w:numId w:val="11"/>
        </w:numPr>
        <w:autoSpaceDE w:val="0"/>
        <w:autoSpaceDN w:val="0"/>
        <w:adjustRightInd w:val="0"/>
        <w:jc w:val="both"/>
        <w:rPr>
          <w:rFonts w:ascii="Arial" w:hAnsi="Arial" w:cs="Arial"/>
          <w:bCs/>
          <w:lang w:eastAsia="it-IT"/>
        </w:rPr>
      </w:pPr>
      <w:r w:rsidRPr="00337661">
        <w:rPr>
          <w:rFonts w:ascii="Arial" w:hAnsi="Arial" w:cs="Arial"/>
          <w:b/>
          <w:bCs/>
          <w:u w:val="single"/>
          <w:lang w:eastAsia="it-IT"/>
        </w:rPr>
        <w:t>femDst.Mapping.Destination</w:t>
      </w:r>
      <w:r>
        <w:rPr>
          <w:rFonts w:ascii="Arial" w:hAnsi="Arial" w:cs="Arial"/>
          <w:bCs/>
          <w:lang w:eastAsia="it-IT"/>
        </w:rPr>
        <w:t>: destination domain</w:t>
      </w:r>
    </w:p>
    <w:p w:rsidR="00337661" w:rsidRDefault="00337661" w:rsidP="00337661">
      <w:pPr>
        <w:pStyle w:val="ListParagraph"/>
        <w:numPr>
          <w:ilvl w:val="0"/>
          <w:numId w:val="11"/>
        </w:numPr>
        <w:autoSpaceDE w:val="0"/>
        <w:autoSpaceDN w:val="0"/>
        <w:adjustRightInd w:val="0"/>
        <w:jc w:val="both"/>
        <w:rPr>
          <w:rFonts w:ascii="Arial" w:hAnsi="Arial" w:cs="Arial"/>
          <w:bCs/>
          <w:lang w:eastAsia="it-IT"/>
        </w:rPr>
      </w:pPr>
      <w:r w:rsidRPr="00337661">
        <w:rPr>
          <w:rFonts w:ascii="Arial" w:hAnsi="Arial" w:cs="Arial"/>
          <w:b/>
          <w:bCs/>
          <w:u w:val="single"/>
          <w:lang w:eastAsia="it-IT"/>
        </w:rPr>
        <w:t>femDst.Mapping.</w:t>
      </w:r>
      <w:r>
        <w:rPr>
          <w:rFonts w:ascii="Arial" w:hAnsi="Arial" w:cs="Arial"/>
          <w:b/>
          <w:bCs/>
          <w:u w:val="single"/>
          <w:lang w:eastAsia="it-IT"/>
        </w:rPr>
        <w:t>SearchDistance:</w:t>
      </w:r>
      <w:r w:rsidRPr="00337661">
        <w:rPr>
          <w:rFonts w:ascii="Arial" w:hAnsi="Arial" w:cs="Arial"/>
          <w:bCs/>
          <w:lang w:eastAsia="it-IT"/>
        </w:rPr>
        <w:t xml:space="preserve"> searching distance</w:t>
      </w:r>
      <w:r>
        <w:rPr>
          <w:rFonts w:ascii="Arial" w:hAnsi="Arial" w:cs="Arial"/>
          <w:bCs/>
          <w:lang w:eastAsia="it-IT"/>
        </w:rPr>
        <w:t>. This value is used to find the closest projected point</w:t>
      </w:r>
      <w:r w:rsidR="0028723E">
        <w:rPr>
          <w:rFonts w:ascii="Arial" w:hAnsi="Arial" w:cs="Arial"/>
          <w:bCs/>
          <w:lang w:eastAsia="it-IT"/>
        </w:rPr>
        <w:t xml:space="preserve"> of the destination domain (P</w:t>
      </w:r>
      <w:r w:rsidR="0028723E" w:rsidRPr="0028723E">
        <w:rPr>
          <w:rFonts w:ascii="Arial" w:hAnsi="Arial" w:cs="Arial"/>
          <w:bCs/>
          <w:vertAlign w:val="subscript"/>
          <w:lang w:eastAsia="it-IT"/>
        </w:rPr>
        <w:t>dst</w:t>
      </w:r>
      <w:r w:rsidR="0028723E">
        <w:rPr>
          <w:rFonts w:ascii="Arial" w:hAnsi="Arial" w:cs="Arial"/>
          <w:bCs/>
          <w:lang w:eastAsia="it-IT"/>
        </w:rPr>
        <w:t>)</w:t>
      </w:r>
      <w:r>
        <w:rPr>
          <w:rFonts w:ascii="Arial" w:hAnsi="Arial" w:cs="Arial"/>
          <w:bCs/>
          <w:lang w:eastAsia="it-IT"/>
        </w:rPr>
        <w:t xml:space="preserve"> on the source domain</w:t>
      </w:r>
      <w:r w:rsidR="0028723E">
        <w:rPr>
          <w:rFonts w:ascii="Arial" w:hAnsi="Arial" w:cs="Arial"/>
          <w:bCs/>
          <w:lang w:eastAsia="it-IT"/>
        </w:rPr>
        <w:t xml:space="preserve"> (P</w:t>
      </w:r>
      <w:r w:rsidR="0028723E" w:rsidRPr="0028723E">
        <w:rPr>
          <w:rFonts w:ascii="Arial" w:hAnsi="Arial" w:cs="Arial"/>
          <w:bCs/>
          <w:vertAlign w:val="subscript"/>
          <w:lang w:eastAsia="it-IT"/>
        </w:rPr>
        <w:t>src</w:t>
      </w:r>
      <w:r w:rsidR="0028723E">
        <w:rPr>
          <w:rFonts w:ascii="Arial" w:hAnsi="Arial" w:cs="Arial"/>
          <w:bCs/>
          <w:lang w:eastAsia="it-IT"/>
        </w:rPr>
        <w:t>)</w:t>
      </w:r>
      <w:r>
        <w:rPr>
          <w:rFonts w:ascii="Arial" w:hAnsi="Arial" w:cs="Arial"/>
          <w:bCs/>
          <w:lang w:eastAsia="it-IT"/>
        </w:rPr>
        <w:t xml:space="preserve">. </w:t>
      </w:r>
    </w:p>
    <w:p w:rsidR="00337661" w:rsidRDefault="00337661" w:rsidP="00337661">
      <w:pPr>
        <w:pStyle w:val="ListParagraph"/>
        <w:numPr>
          <w:ilvl w:val="0"/>
          <w:numId w:val="11"/>
        </w:numPr>
        <w:autoSpaceDE w:val="0"/>
        <w:autoSpaceDN w:val="0"/>
        <w:adjustRightInd w:val="0"/>
        <w:jc w:val="both"/>
        <w:rPr>
          <w:rFonts w:ascii="Arial" w:hAnsi="Arial" w:cs="Arial"/>
          <w:bCs/>
          <w:lang w:eastAsia="it-IT"/>
        </w:rPr>
      </w:pPr>
      <w:r w:rsidRPr="00337661">
        <w:rPr>
          <w:rFonts w:ascii="Arial" w:hAnsi="Arial" w:cs="Arial"/>
          <w:b/>
          <w:bCs/>
          <w:u w:val="single"/>
          <w:lang w:eastAsia="it-IT"/>
        </w:rPr>
        <w:t>femDst.Mapping.</w:t>
      </w:r>
      <w:r>
        <w:rPr>
          <w:rFonts w:ascii="Arial" w:hAnsi="Arial" w:cs="Arial"/>
          <w:b/>
          <w:bCs/>
          <w:u w:val="single"/>
          <w:lang w:eastAsia="it-IT"/>
        </w:rPr>
        <w:t>MapVariable</w:t>
      </w:r>
      <w:r>
        <w:rPr>
          <w:rFonts w:ascii="Arial" w:hAnsi="Arial" w:cs="Arial"/>
          <w:bCs/>
          <w:lang w:eastAsia="it-IT"/>
        </w:rPr>
        <w:t xml:space="preserve">: mapping variable. </w:t>
      </w:r>
      <w:r w:rsidR="0028723E">
        <w:rPr>
          <w:rFonts w:ascii="Arial" w:hAnsi="Arial" w:cs="Arial"/>
          <w:bCs/>
          <w:lang w:eastAsia="it-IT"/>
        </w:rPr>
        <w:t>The variable on the source domain (U</w:t>
      </w:r>
      <w:r w:rsidR="0028723E" w:rsidRPr="0028723E">
        <w:rPr>
          <w:rFonts w:ascii="Arial" w:hAnsi="Arial" w:cs="Arial"/>
          <w:bCs/>
          <w:vertAlign w:val="subscript"/>
          <w:lang w:eastAsia="it-IT"/>
        </w:rPr>
        <w:t>src</w:t>
      </w:r>
      <w:r w:rsidR="0028723E">
        <w:rPr>
          <w:rFonts w:ascii="Arial" w:hAnsi="Arial" w:cs="Arial"/>
          <w:bCs/>
          <w:lang w:eastAsia="it-IT"/>
        </w:rPr>
        <w:t>) is assigned to the related point on the destination domain (U</w:t>
      </w:r>
      <w:r w:rsidR="0028723E">
        <w:rPr>
          <w:rFonts w:ascii="Arial" w:hAnsi="Arial" w:cs="Arial"/>
          <w:bCs/>
          <w:vertAlign w:val="subscript"/>
          <w:lang w:eastAsia="it-IT"/>
        </w:rPr>
        <w:t>dst</w:t>
      </w:r>
      <w:r w:rsidR="0028723E">
        <w:rPr>
          <w:rFonts w:ascii="Arial" w:hAnsi="Arial" w:cs="Arial"/>
          <w:bCs/>
          <w:lang w:eastAsia="it-IT"/>
        </w:rPr>
        <w:t xml:space="preserve">). </w:t>
      </w:r>
      <w:r>
        <w:rPr>
          <w:rFonts w:ascii="Arial" w:hAnsi="Arial" w:cs="Arial"/>
          <w:bCs/>
          <w:lang w:eastAsia="it-IT"/>
        </w:rPr>
        <w:t>The allowed options are:</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t>u</w:t>
      </w:r>
      <w:r>
        <w:rPr>
          <w:rFonts w:ascii="Arial" w:hAnsi="Arial" w:cs="Arial"/>
          <w:bCs/>
          <w:lang w:eastAsia="it-IT"/>
        </w:rPr>
        <w:t>: displacement along X</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t>v</w:t>
      </w:r>
      <w:r>
        <w:rPr>
          <w:rFonts w:ascii="Arial" w:hAnsi="Arial" w:cs="Arial"/>
          <w:bCs/>
          <w:lang w:eastAsia="it-IT"/>
        </w:rPr>
        <w:t>: displacement along Y</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t>w</w:t>
      </w:r>
      <w:r>
        <w:rPr>
          <w:rFonts w:ascii="Arial" w:hAnsi="Arial" w:cs="Arial"/>
          <w:bCs/>
          <w:lang w:eastAsia="it-IT"/>
        </w:rPr>
        <w:t>: displacement along Z</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t>alfa</w:t>
      </w:r>
      <w:r>
        <w:rPr>
          <w:rFonts w:ascii="Arial" w:hAnsi="Arial" w:cs="Arial"/>
          <w:bCs/>
          <w:lang w:eastAsia="it-IT"/>
        </w:rPr>
        <w:t>: rotation around X</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lastRenderedPageBreak/>
        <w:t>beta</w:t>
      </w:r>
      <w:r>
        <w:rPr>
          <w:rFonts w:ascii="Arial" w:hAnsi="Arial" w:cs="Arial"/>
          <w:bCs/>
          <w:lang w:eastAsia="it-IT"/>
        </w:rPr>
        <w:t>: rotation around Y</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t>gamma</w:t>
      </w:r>
      <w:r>
        <w:rPr>
          <w:rFonts w:ascii="Arial" w:hAnsi="Arial" w:cs="Arial"/>
          <w:bCs/>
          <w:lang w:eastAsia="it-IT"/>
        </w:rPr>
        <w:t xml:space="preserve">: rotation around Z </w:t>
      </w:r>
    </w:p>
    <w:p w:rsidR="00337661" w:rsidRDefault="00337661" w:rsidP="00337661">
      <w:pPr>
        <w:pStyle w:val="ListParagraph"/>
        <w:numPr>
          <w:ilvl w:val="1"/>
          <w:numId w:val="11"/>
        </w:numPr>
        <w:autoSpaceDE w:val="0"/>
        <w:autoSpaceDN w:val="0"/>
        <w:adjustRightInd w:val="0"/>
        <w:jc w:val="both"/>
        <w:rPr>
          <w:rFonts w:ascii="Arial" w:hAnsi="Arial" w:cs="Arial"/>
          <w:bCs/>
          <w:lang w:eastAsia="it-IT"/>
        </w:rPr>
      </w:pPr>
      <w:r w:rsidRPr="00337661">
        <w:rPr>
          <w:rFonts w:ascii="Arial" w:hAnsi="Arial" w:cs="Arial"/>
          <w:bCs/>
          <w:i/>
          <w:lang w:eastAsia="it-IT"/>
        </w:rPr>
        <w:t>user</w:t>
      </w:r>
      <w:r w:rsidR="0028723E">
        <w:rPr>
          <w:rFonts w:ascii="Arial" w:hAnsi="Arial" w:cs="Arial"/>
          <w:bCs/>
          <w:lang w:eastAsia="it-IT"/>
        </w:rPr>
        <w:t>: user variable. This variable has to</w:t>
      </w:r>
      <w:r>
        <w:rPr>
          <w:rFonts w:ascii="Arial" w:hAnsi="Arial" w:cs="Arial"/>
          <w:bCs/>
          <w:lang w:eastAsia="it-IT"/>
        </w:rPr>
        <w:t xml:space="preserve"> be stored in </w:t>
      </w:r>
      <w:r w:rsidRPr="00337661">
        <w:rPr>
          <w:rFonts w:ascii="Arial" w:hAnsi="Arial" w:cs="Arial"/>
          <w:b/>
          <w:bCs/>
          <w:u w:val="single"/>
          <w:lang w:eastAsia="it-IT"/>
        </w:rPr>
        <w:t>femSrc.Sol.UserExp</w:t>
      </w:r>
      <w:r>
        <w:rPr>
          <w:rFonts w:ascii="Arial" w:hAnsi="Arial" w:cs="Arial"/>
          <w:bCs/>
          <w:lang w:eastAsia="it-IT"/>
        </w:rPr>
        <w:t>.</w:t>
      </w:r>
    </w:p>
    <w:p w:rsidR="00337661" w:rsidRPr="00337661" w:rsidRDefault="00337661" w:rsidP="00337661">
      <w:pPr>
        <w:autoSpaceDE w:val="0"/>
        <w:autoSpaceDN w:val="0"/>
        <w:adjustRightInd w:val="0"/>
        <w:rPr>
          <w:rFonts w:ascii="Arial" w:hAnsi="Arial" w:cs="Arial"/>
          <w:bCs/>
          <w:lang w:eastAsia="it-IT"/>
        </w:rPr>
      </w:pPr>
      <w:r>
        <w:rPr>
          <w:rFonts w:ascii="Arial" w:hAnsi="Arial" w:cs="Arial"/>
          <w:bCs/>
          <w:lang w:eastAsia="it-IT"/>
        </w:rPr>
        <w:t>Notice that gap variables are not supported.</w:t>
      </w:r>
    </w:p>
    <w:p w:rsidR="004F6B75" w:rsidRDefault="004F6B75" w:rsidP="004F6B75">
      <w:pPr>
        <w:autoSpaceDE w:val="0"/>
        <w:autoSpaceDN w:val="0"/>
        <w:adjustRightInd w:val="0"/>
        <w:spacing w:after="60"/>
        <w:rPr>
          <w:rFonts w:ascii="Arial" w:hAnsi="Arial" w:cs="Arial"/>
          <w:bCs/>
          <w:lang w:eastAsia="it-IT"/>
        </w:rPr>
      </w:pP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4F6B75" w:rsidRDefault="004F6B75" w:rsidP="004F6B75">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337661" w:rsidRPr="005B6D67" w:rsidRDefault="00337661" w:rsidP="004F6B75">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emRefresh</w:t>
      </w:r>
    </w:p>
    <w:p w:rsidR="004F6B75" w:rsidRDefault="004F6B75" w:rsidP="004F6B75">
      <w:pPr>
        <w:autoSpaceDE w:val="0"/>
        <w:autoSpaceDN w:val="0"/>
        <w:adjustRightInd w:val="0"/>
        <w:spacing w:after="60"/>
        <w:rPr>
          <w:rFonts w:ascii="Verdana" w:hAnsi="Verdana" w:cs="Arial"/>
          <w:bCs/>
          <w:i/>
          <w:lang w:eastAsia="it-IT"/>
        </w:rPr>
      </w:pPr>
    </w:p>
    <w:p w:rsidR="004F6B75" w:rsidRPr="00CE5C16" w:rsidRDefault="004F6B75" w:rsidP="004F6B75">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F6B75" w:rsidRPr="00CE5C16" w:rsidRDefault="004F6B75" w:rsidP="004F6B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4F6B75" w:rsidRDefault="004F6B75" w:rsidP="004F6B7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 filename);</w:t>
      </w:r>
    </w:p>
    <w:p w:rsid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this model is made of two domains (domain 1=source; domain 2=destination)</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fem=femPreProcessing(fem);</w:t>
      </w:r>
    </w:p>
    <w:p w:rsid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Default="009227E8" w:rsidP="009227E8">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define some constraints and loads here</w:t>
      </w:r>
    </w:p>
    <w:p w:rsidR="009227E8" w:rsidRDefault="009227E8" w:rsidP="009227E8">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solver</w:t>
      </w:r>
      <w:r>
        <w:rPr>
          <w:rFonts w:ascii="Courier New" w:hAnsi="Courier New" w:cs="Courier New"/>
          <w:color w:val="000000"/>
          <w:sz w:val="18"/>
          <w:szCs w:val="18"/>
          <w:lang w:val="en-US" w:eastAsia="it-IT"/>
        </w:rPr>
        <w:t xml:space="preserve"> model</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fem.Options.Solver.Method='penalty'; </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fem.Options.Solver.MaxIter=100; </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fem.Options.Solver.Eps=1e-8; </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fem=femRefresh(fem);</w:t>
      </w:r>
    </w:p>
    <w:p w:rsid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fem=femSolve(fem);</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 create </w:t>
      </w:r>
      <w:r>
        <w:rPr>
          <w:rFonts w:ascii="Courier New" w:hAnsi="Courier New" w:cs="Courier New"/>
          <w:color w:val="000000"/>
          <w:sz w:val="18"/>
          <w:szCs w:val="18"/>
          <w:lang w:val="en-US" w:eastAsia="it-IT"/>
        </w:rPr>
        <w:t>destination structure</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femDst=fem;</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map solution</w:t>
      </w:r>
      <w:r>
        <w:rPr>
          <w:rFonts w:ascii="Courier New" w:hAnsi="Courier New" w:cs="Courier New"/>
          <w:color w:val="000000"/>
          <w:sz w:val="18"/>
          <w:szCs w:val="18"/>
          <w:lang w:val="en-US" w:eastAsia="it-IT"/>
        </w:rPr>
        <w:t xml:space="preserve"> on the destination domain (domain 2)</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femDst.Mapping.Source=1;</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femDst.Mapping.Destination=2;</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femDst.Mapping.SearchDist=10;</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femDst.Mapping.MapVariable='u';</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femDst=femMapping(fem, femDst);</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create even a random user field and map it</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nnode=size(fem.xMesh.Node.Coordinate,1); % no. of nodes</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lastRenderedPageBreak/>
        <w:t>dev=randn(1,nnode)*5;</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fem.Sol.UserExp=dev; </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femDst.Mapping.MapVariable='user';</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femDst=femMapping(fem, femDst);</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w:t>
      </w:r>
      <w:r>
        <w:rPr>
          <w:rFonts w:ascii="Courier New" w:hAnsi="Courier New" w:cs="Courier New"/>
          <w:color w:val="000000"/>
          <w:sz w:val="18"/>
          <w:szCs w:val="18"/>
          <w:lang w:val="en-US" w:eastAsia="it-IT"/>
        </w:rPr>
        <w:t xml:space="preserve"> plot results</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define current axis for plot purpose</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ax=axes;</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hold all</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fem.Post.Options.ParentAxes=ax;</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 plot </w:t>
      </w:r>
      <w:r>
        <w:rPr>
          <w:rFonts w:ascii="Courier New" w:hAnsi="Courier New" w:cs="Courier New"/>
          <w:color w:val="000000"/>
          <w:sz w:val="18"/>
          <w:szCs w:val="18"/>
          <w:lang w:val="en-US" w:eastAsia="it-IT"/>
        </w:rPr>
        <w:t>source</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meshPlot(fem)</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fem.Post.Contour.Domain=1;</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fem.Pos</w:t>
      </w:r>
      <w:r>
        <w:rPr>
          <w:rFonts w:ascii="Courier New" w:hAnsi="Courier New" w:cs="Courier New"/>
          <w:color w:val="000000"/>
          <w:sz w:val="18"/>
          <w:szCs w:val="18"/>
          <w:lang w:val="en-US" w:eastAsia="it-IT"/>
        </w:rPr>
        <w:t xml:space="preserve">t.Contour.ContourVariable='v'; </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contourPlot(fem)</w:t>
      </w:r>
    </w:p>
    <w:p w:rsidR="009227E8" w:rsidRPr="009227E8" w:rsidRDefault="009227E8" w:rsidP="00E8060B">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drawing>
          <wp:inline distT="0" distB="0" distL="0" distR="0">
            <wp:extent cx="4645465" cy="3200400"/>
            <wp:effectExtent l="19050" t="0" r="2735" b="0"/>
            <wp:docPr id="29" name="Immagine 29" descr="C:\Users\Pasqual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squale\Desktop\1.png"/>
                    <pic:cNvPicPr>
                      <a:picLocks noChangeAspect="1" noChangeArrowheads="1"/>
                    </pic:cNvPicPr>
                  </pic:nvPicPr>
                  <pic:blipFill>
                    <a:blip r:embed="rId49" cstate="print"/>
                    <a:srcRect l="12171" t="3942" r="7253" b="6367"/>
                    <a:stretch>
                      <a:fillRect/>
                    </a:stretch>
                  </pic:blipFill>
                  <pic:spPr bwMode="auto">
                    <a:xfrm>
                      <a:off x="0" y="0"/>
                      <a:ext cx="4645465" cy="3200400"/>
                    </a:xfrm>
                    <a:prstGeom prst="rect">
                      <a:avLst/>
                    </a:prstGeom>
                    <a:noFill/>
                    <a:ln w="9525">
                      <a:noFill/>
                      <a:miter lim="800000"/>
                      <a:headEnd/>
                      <a:tailEnd/>
                    </a:ln>
                  </pic:spPr>
                </pic:pic>
              </a:graphicData>
            </a:graphic>
          </wp:inline>
        </w:drawing>
      </w:r>
    </w:p>
    <w:p w:rsid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 xml:space="preserve">% plot </w:t>
      </w:r>
      <w:r>
        <w:rPr>
          <w:rFonts w:ascii="Courier New" w:hAnsi="Courier New" w:cs="Courier New"/>
          <w:color w:val="000000"/>
          <w:sz w:val="18"/>
          <w:szCs w:val="18"/>
          <w:lang w:val="en-US" w:eastAsia="it-IT"/>
        </w:rPr>
        <w:t>destination</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meshPlot(fem</w:t>
      </w:r>
      <w:r>
        <w:rPr>
          <w:rFonts w:ascii="Courier New" w:hAnsi="Courier New" w:cs="Courier New"/>
          <w:color w:val="000000"/>
          <w:sz w:val="18"/>
          <w:szCs w:val="18"/>
          <w:lang w:val="en-US" w:eastAsia="it-IT"/>
        </w:rPr>
        <w:t>Dst</w:t>
      </w:r>
      <w:r w:rsidRPr="009227E8">
        <w:rPr>
          <w:rFonts w:ascii="Courier New" w:hAnsi="Courier New" w:cs="Courier New"/>
          <w:color w:val="000000"/>
          <w:sz w:val="18"/>
          <w:szCs w:val="18"/>
          <w:lang w:val="en-US" w:eastAsia="it-IT"/>
        </w:rPr>
        <w:t>)</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Dst</w:t>
      </w:r>
      <w:r w:rsidRPr="009227E8">
        <w:rPr>
          <w:rFonts w:ascii="Courier New" w:hAnsi="Courier New" w:cs="Courier New"/>
          <w:color w:val="000000"/>
          <w:sz w:val="18"/>
          <w:szCs w:val="18"/>
          <w:lang w:val="en-US" w:eastAsia="it-IT"/>
        </w:rPr>
        <w:t>.Post.Contour.Domain=</w:t>
      </w:r>
      <w:r>
        <w:rPr>
          <w:rFonts w:ascii="Courier New" w:hAnsi="Courier New" w:cs="Courier New"/>
          <w:color w:val="000000"/>
          <w:sz w:val="18"/>
          <w:szCs w:val="18"/>
          <w:lang w:val="en-US" w:eastAsia="it-IT"/>
        </w:rPr>
        <w:t>2</w:t>
      </w:r>
      <w:r w:rsidRPr="009227E8">
        <w:rPr>
          <w:rFonts w:ascii="Courier New" w:hAnsi="Courier New" w:cs="Courier New"/>
          <w:color w:val="000000"/>
          <w:sz w:val="18"/>
          <w:szCs w:val="18"/>
          <w:lang w:val="en-US" w:eastAsia="it-IT"/>
        </w:rPr>
        <w:t>;</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Dst</w:t>
      </w:r>
      <w:r w:rsidRPr="009227E8">
        <w:rPr>
          <w:rFonts w:ascii="Courier New" w:hAnsi="Courier New" w:cs="Courier New"/>
          <w:color w:val="000000"/>
          <w:sz w:val="18"/>
          <w:szCs w:val="18"/>
          <w:lang w:val="en-US" w:eastAsia="it-IT"/>
        </w:rPr>
        <w:t>.Pos</w:t>
      </w:r>
      <w:r>
        <w:rPr>
          <w:rFonts w:ascii="Courier New" w:hAnsi="Courier New" w:cs="Courier New"/>
          <w:color w:val="000000"/>
          <w:sz w:val="18"/>
          <w:szCs w:val="18"/>
          <w:lang w:val="en-US" w:eastAsia="it-IT"/>
        </w:rPr>
        <w:t xml:space="preserve">t.Contour.ContourVariable='v'; </w:t>
      </w:r>
    </w:p>
    <w:p w:rsidR="009227E8" w:rsidRPr="009227E8" w:rsidRDefault="009227E8" w:rsidP="009227E8">
      <w:pPr>
        <w:autoSpaceDE w:val="0"/>
        <w:autoSpaceDN w:val="0"/>
        <w:adjustRightInd w:val="0"/>
        <w:rPr>
          <w:rFonts w:ascii="Courier New" w:hAnsi="Courier New" w:cs="Courier New"/>
          <w:color w:val="000000"/>
          <w:sz w:val="18"/>
          <w:szCs w:val="18"/>
          <w:lang w:val="en-US" w:eastAsia="it-IT"/>
        </w:rPr>
      </w:pPr>
      <w:r w:rsidRPr="009227E8">
        <w:rPr>
          <w:rFonts w:ascii="Courier New" w:hAnsi="Courier New" w:cs="Courier New"/>
          <w:color w:val="000000"/>
          <w:sz w:val="18"/>
          <w:szCs w:val="18"/>
          <w:lang w:val="en-US" w:eastAsia="it-IT"/>
        </w:rPr>
        <w:lastRenderedPageBreak/>
        <w:t>contourPlot(fem</w:t>
      </w:r>
      <w:r w:rsidR="00E8060B">
        <w:rPr>
          <w:rFonts w:ascii="Courier New" w:hAnsi="Courier New" w:cs="Courier New"/>
          <w:color w:val="000000"/>
          <w:sz w:val="18"/>
          <w:szCs w:val="18"/>
          <w:lang w:val="en-US" w:eastAsia="it-IT"/>
        </w:rPr>
        <w:t>Dst</w:t>
      </w:r>
      <w:r w:rsidRPr="009227E8">
        <w:rPr>
          <w:rFonts w:ascii="Courier New" w:hAnsi="Courier New" w:cs="Courier New"/>
          <w:color w:val="000000"/>
          <w:sz w:val="18"/>
          <w:szCs w:val="18"/>
          <w:lang w:val="en-US" w:eastAsia="it-IT"/>
        </w:rPr>
        <w:t>)</w:t>
      </w:r>
    </w:p>
    <w:p w:rsidR="00E8060B" w:rsidRPr="0056401D" w:rsidRDefault="00E8060B" w:rsidP="00E8060B">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645465" cy="3201337"/>
            <wp:effectExtent l="19050" t="0" r="2735" b="0"/>
            <wp:docPr id="30" name="Immagine 30" descr="C:\Users\Pasqual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squale\Desktop\2.png"/>
                    <pic:cNvPicPr>
                      <a:picLocks noChangeAspect="1" noChangeArrowheads="1"/>
                    </pic:cNvPicPr>
                  </pic:nvPicPr>
                  <pic:blipFill>
                    <a:blip r:embed="rId50" cstate="print"/>
                    <a:srcRect l="12781" t="3941" r="6620" b="6378"/>
                    <a:stretch>
                      <a:fillRect/>
                    </a:stretch>
                  </pic:blipFill>
                  <pic:spPr bwMode="auto">
                    <a:xfrm>
                      <a:off x="0" y="0"/>
                      <a:ext cx="4645465" cy="3201337"/>
                    </a:xfrm>
                    <a:prstGeom prst="rect">
                      <a:avLst/>
                    </a:prstGeom>
                    <a:noFill/>
                    <a:ln w="9525">
                      <a:noFill/>
                      <a:miter lim="800000"/>
                      <a:headEnd/>
                      <a:tailEnd/>
                    </a:ln>
                  </pic:spPr>
                </pic:pic>
              </a:graphicData>
            </a:graphic>
          </wp:inline>
        </w:drawing>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Default="00094F95" w:rsidP="005C4AA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Notice that the mapping </w:t>
      </w:r>
      <w:r w:rsidR="00F846A4">
        <w:rPr>
          <w:rFonts w:ascii="Courier New" w:hAnsi="Courier New" w:cs="Courier New"/>
          <w:color w:val="000000"/>
          <w:sz w:val="18"/>
          <w:szCs w:val="18"/>
          <w:lang w:eastAsia="it-IT"/>
        </w:rPr>
        <w:t xml:space="preserve">approach </w:t>
      </w:r>
      <w:r>
        <w:rPr>
          <w:rFonts w:ascii="Courier New" w:hAnsi="Courier New" w:cs="Courier New"/>
          <w:color w:val="000000"/>
          <w:sz w:val="18"/>
          <w:szCs w:val="18"/>
          <w:lang w:eastAsia="it-IT"/>
        </w:rPr>
        <w:t>can be applied on any destination mesh model, even finer than the source model.</w:t>
      </w:r>
    </w:p>
    <w:p w:rsidR="00094F95" w:rsidRDefault="00094F95" w:rsidP="00094F95">
      <w:pPr>
        <w:tabs>
          <w:tab w:val="center" w:pos="2268"/>
          <w:tab w:val="center" w:pos="7088"/>
        </w:tabs>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b/>
      </w:r>
      <w:r>
        <w:rPr>
          <w:rFonts w:ascii="Courier New" w:hAnsi="Courier New" w:cs="Courier New"/>
          <w:noProof/>
          <w:color w:val="000000"/>
          <w:sz w:val="18"/>
          <w:szCs w:val="18"/>
          <w:lang w:eastAsia="en-GB"/>
        </w:rPr>
        <w:drawing>
          <wp:inline distT="0" distB="0" distL="0" distR="0">
            <wp:extent cx="2398780" cy="1800000"/>
            <wp:effectExtent l="19050" t="0" r="1520" b="0"/>
            <wp:docPr id="31" name="Immagine 31" descr="C:\Users\Pasqual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squale\Desktop\1.png"/>
                    <pic:cNvPicPr>
                      <a:picLocks noChangeAspect="1" noChangeArrowheads="1"/>
                    </pic:cNvPicPr>
                  </pic:nvPicPr>
                  <pic:blipFill>
                    <a:blip r:embed="rId51" cstate="print"/>
                    <a:srcRect l="16237" t="3778" r="6744" b="2914"/>
                    <a:stretch>
                      <a:fillRect/>
                    </a:stretch>
                  </pic:blipFill>
                  <pic:spPr bwMode="auto">
                    <a:xfrm>
                      <a:off x="0" y="0"/>
                      <a:ext cx="2398780" cy="1800000"/>
                    </a:xfrm>
                    <a:prstGeom prst="rect">
                      <a:avLst/>
                    </a:prstGeom>
                    <a:noFill/>
                    <a:ln w="9525">
                      <a:noFill/>
                      <a:miter lim="800000"/>
                      <a:headEnd/>
                      <a:tailEnd/>
                    </a:ln>
                  </pic:spPr>
                </pic:pic>
              </a:graphicData>
            </a:graphic>
          </wp:inline>
        </w:drawing>
      </w:r>
      <w:r>
        <w:rPr>
          <w:rFonts w:ascii="Courier New" w:hAnsi="Courier New" w:cs="Courier New"/>
          <w:color w:val="000000"/>
          <w:sz w:val="18"/>
          <w:szCs w:val="18"/>
          <w:lang w:eastAsia="it-IT"/>
        </w:rPr>
        <w:tab/>
      </w:r>
      <w:r w:rsidRPr="00094F95">
        <w:rPr>
          <w:rFonts w:ascii="Courier New" w:hAnsi="Courier New" w:cs="Courier New"/>
          <w:noProof/>
          <w:color w:val="000000"/>
          <w:sz w:val="18"/>
          <w:szCs w:val="18"/>
          <w:lang w:eastAsia="en-GB"/>
        </w:rPr>
        <w:drawing>
          <wp:inline distT="0" distB="0" distL="0" distR="0">
            <wp:extent cx="2485384" cy="1872000"/>
            <wp:effectExtent l="19050" t="0" r="0" b="0"/>
            <wp:docPr id="20" name="Immagine 32" descr="C:\Users\Pasqual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squale\Desktop\2.png"/>
                    <pic:cNvPicPr>
                      <a:picLocks noChangeAspect="1" noChangeArrowheads="1"/>
                    </pic:cNvPicPr>
                  </pic:nvPicPr>
                  <pic:blipFill>
                    <a:blip r:embed="rId52" cstate="print"/>
                    <a:srcRect l="16338" t="3612" r="6508" b="2627"/>
                    <a:stretch>
                      <a:fillRect/>
                    </a:stretch>
                  </pic:blipFill>
                  <pic:spPr bwMode="auto">
                    <a:xfrm>
                      <a:off x="0" y="0"/>
                      <a:ext cx="2485384" cy="1872000"/>
                    </a:xfrm>
                    <a:prstGeom prst="rect">
                      <a:avLst/>
                    </a:prstGeom>
                    <a:noFill/>
                    <a:ln w="9525">
                      <a:noFill/>
                      <a:miter lim="800000"/>
                      <a:headEnd/>
                      <a:tailEnd/>
                    </a:ln>
                  </pic:spPr>
                </pic:pic>
              </a:graphicData>
            </a:graphic>
          </wp:inline>
        </w:drawing>
      </w:r>
    </w:p>
    <w:p w:rsidR="00094F95" w:rsidRDefault="00094F95" w:rsidP="00094F95">
      <w:pPr>
        <w:tabs>
          <w:tab w:val="center" w:pos="2268"/>
          <w:tab w:val="center" w:pos="7088"/>
        </w:tabs>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b/>
        <w:t xml:space="preserve">Source </w:t>
      </w:r>
      <w:r w:rsidR="00C75C36">
        <w:rPr>
          <w:rFonts w:ascii="Courier New" w:hAnsi="Courier New" w:cs="Courier New"/>
          <w:color w:val="000000"/>
          <w:sz w:val="18"/>
          <w:szCs w:val="18"/>
          <w:lang w:eastAsia="it-IT"/>
        </w:rPr>
        <w:t>domain</w:t>
      </w:r>
      <w:r w:rsidR="00C75C36">
        <w:rPr>
          <w:rFonts w:ascii="Courier New" w:hAnsi="Courier New" w:cs="Courier New"/>
          <w:color w:val="000000"/>
          <w:sz w:val="18"/>
          <w:szCs w:val="18"/>
          <w:lang w:eastAsia="it-IT"/>
        </w:rPr>
        <w:tab/>
        <w:t>D</w:t>
      </w:r>
      <w:r>
        <w:rPr>
          <w:rFonts w:ascii="Courier New" w:hAnsi="Courier New" w:cs="Courier New"/>
          <w:color w:val="000000"/>
          <w:sz w:val="18"/>
          <w:szCs w:val="18"/>
          <w:lang w:eastAsia="it-IT"/>
        </w:rPr>
        <w:t>estination domain</w:t>
      </w: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Pr="0056401D" w:rsidRDefault="005C4AA4" w:rsidP="005C4AA4">
      <w:pPr>
        <w:autoSpaceDE w:val="0"/>
        <w:autoSpaceDN w:val="0"/>
        <w:adjustRightInd w:val="0"/>
        <w:rPr>
          <w:rFonts w:ascii="Courier New" w:hAnsi="Courier New" w:cs="Courier New"/>
          <w:color w:val="000000"/>
          <w:sz w:val="18"/>
          <w:szCs w:val="18"/>
          <w:lang w:eastAsia="it-IT"/>
        </w:rPr>
      </w:pPr>
    </w:p>
    <w:p w:rsidR="005C4AA4" w:rsidRPr="0056401D" w:rsidRDefault="005C4AA4" w:rsidP="005C4AA4">
      <w:pPr>
        <w:autoSpaceDE w:val="0"/>
        <w:autoSpaceDN w:val="0"/>
        <w:adjustRightInd w:val="0"/>
        <w:rPr>
          <w:rFonts w:ascii="Courier New" w:hAnsi="Courier New" w:cs="Courier New"/>
          <w:color w:val="000000"/>
          <w:sz w:val="18"/>
          <w:szCs w:val="18"/>
          <w:lang w:eastAsia="it-IT"/>
        </w:rPr>
      </w:pPr>
    </w:p>
    <w:p w:rsidR="005C4AA4" w:rsidRDefault="005C4AA4" w:rsidP="005C4AA4">
      <w:pPr>
        <w:autoSpaceDE w:val="0"/>
        <w:autoSpaceDN w:val="0"/>
        <w:adjustRightInd w:val="0"/>
        <w:rPr>
          <w:rFonts w:ascii="Courier New" w:hAnsi="Courier New" w:cs="Courier New"/>
          <w:color w:val="000000"/>
          <w:sz w:val="18"/>
          <w:szCs w:val="18"/>
          <w:lang w:eastAsia="it-IT"/>
        </w:rPr>
      </w:pPr>
    </w:p>
    <w:p w:rsidR="005C4AA4" w:rsidRDefault="005C4AA4" w:rsidP="008920DA">
      <w:pPr>
        <w:spacing w:after="0"/>
      </w:pPr>
    </w:p>
    <w:p w:rsidR="00576AEF" w:rsidRDefault="00576AEF" w:rsidP="008920DA">
      <w:pPr>
        <w:spacing w:after="0"/>
        <w:sectPr w:rsidR="00576AEF" w:rsidSect="00D40758">
          <w:pgSz w:w="11906" w:h="16838" w:code="9"/>
          <w:pgMar w:top="1412" w:right="1412" w:bottom="1531" w:left="1412" w:header="862" w:footer="862" w:gutter="0"/>
          <w:cols w:space="708"/>
          <w:docGrid w:linePitch="360"/>
        </w:sectPr>
      </w:pPr>
    </w:p>
    <w:p w:rsidR="00635076" w:rsidRPr="00CE5C16" w:rsidRDefault="00635076" w:rsidP="00635076">
      <w:pPr>
        <w:pStyle w:val="Heading2"/>
        <w:rPr>
          <w:lang w:eastAsia="it-IT"/>
        </w:rPr>
      </w:pPr>
      <w:bookmarkStart w:id="45" w:name="_Toc394953225"/>
      <w:r w:rsidRPr="00CE5C16">
        <w:rPr>
          <w:lang w:eastAsia="it-IT"/>
        </w:rPr>
        <w:lastRenderedPageBreak/>
        <w:t>femPreP</w:t>
      </w:r>
      <w:r w:rsidR="00D9099B" w:rsidRPr="00CE5C16">
        <w:rPr>
          <w:lang w:eastAsia="it-IT"/>
        </w:rPr>
        <w:t>rocess</w:t>
      </w:r>
      <w:r w:rsidRPr="00CE5C16">
        <w:rPr>
          <w:lang w:eastAsia="it-IT"/>
        </w:rPr>
        <w:t>ing</w:t>
      </w:r>
      <w:bookmarkEnd w:id="45"/>
    </w:p>
    <w:p w:rsidR="00635076" w:rsidRPr="00CE5C16" w:rsidRDefault="00635076" w:rsidP="00635076">
      <w:pPr>
        <w:rPr>
          <w:lang w:eastAsia="it-IT"/>
        </w:rPr>
      </w:pPr>
    </w:p>
    <w:p w:rsidR="00635076" w:rsidRPr="00CE5C16" w:rsidRDefault="00635076" w:rsidP="0063507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635076" w:rsidRPr="00CE5C16" w:rsidRDefault="00885ABA" w:rsidP="00635076">
      <w:pPr>
        <w:autoSpaceDE w:val="0"/>
        <w:autoSpaceDN w:val="0"/>
        <w:adjustRightInd w:val="0"/>
        <w:spacing w:after="240"/>
        <w:rPr>
          <w:rFonts w:ascii="Arial" w:hAnsi="Arial" w:cs="Arial"/>
          <w:bCs/>
          <w:lang w:eastAsia="it-IT"/>
        </w:rPr>
      </w:pPr>
      <w:r w:rsidRPr="00CE5C16">
        <w:rPr>
          <w:rFonts w:ascii="Arial" w:hAnsi="Arial" w:cs="Arial"/>
          <w:bCs/>
          <w:lang w:eastAsia="it-IT"/>
        </w:rPr>
        <w:t>Pre-process fem structure.</w:t>
      </w:r>
    </w:p>
    <w:p w:rsidR="00635076" w:rsidRPr="00CE5C16" w:rsidRDefault="00635076" w:rsidP="0063507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635076" w:rsidRPr="00CE5C16" w:rsidRDefault="00635076" w:rsidP="00635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sidRPr="00CE5C16">
        <w:rPr>
          <w:rFonts w:ascii="Courier New" w:hAnsi="Courier New" w:cs="Courier New"/>
          <w:color w:val="5C5C5C"/>
          <w:lang w:eastAsia="it-IT"/>
        </w:rPr>
        <w:t>fem=femPreProcessing(fem)</w:t>
      </w:r>
    </w:p>
    <w:p w:rsidR="00635076" w:rsidRPr="00CE5C16" w:rsidRDefault="00635076" w:rsidP="0063507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635076" w:rsidRPr="00CE5C16" w:rsidRDefault="00635076" w:rsidP="0063507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35076" w:rsidRPr="00CE5C16" w:rsidRDefault="00635076" w:rsidP="0063507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635076" w:rsidRPr="00CE5C16" w:rsidRDefault="00635076" w:rsidP="0063507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35076" w:rsidRPr="00CE5C16" w:rsidRDefault="00635076" w:rsidP="0063507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635076" w:rsidRPr="00CE5C16" w:rsidRDefault="00635076" w:rsidP="00635076">
      <w:pPr>
        <w:autoSpaceDE w:val="0"/>
        <w:autoSpaceDN w:val="0"/>
        <w:adjustRightInd w:val="0"/>
        <w:rPr>
          <w:rFonts w:ascii="Arial" w:hAnsi="Arial" w:cs="Arial"/>
          <w:bCs/>
          <w:lang w:eastAsia="it-IT"/>
        </w:rPr>
      </w:pPr>
      <w:r w:rsidRPr="00CE5C16">
        <w:rPr>
          <w:rFonts w:ascii="Arial" w:hAnsi="Arial" w:cs="Arial"/>
          <w:bCs/>
          <w:lang w:eastAsia="it-IT"/>
        </w:rPr>
        <w:t xml:space="preserve">This </w:t>
      </w:r>
      <w:r w:rsidR="00885ABA" w:rsidRPr="00CE5C16">
        <w:rPr>
          <w:rFonts w:ascii="Arial" w:hAnsi="Arial" w:cs="Arial"/>
          <w:bCs/>
          <w:lang w:eastAsia="it-IT"/>
        </w:rPr>
        <w:t>command performs data pre-processing:</w:t>
      </w:r>
    </w:p>
    <w:p w:rsidR="00885ABA" w:rsidRPr="00CE5C16" w:rsidRDefault="001A70B7" w:rsidP="00885AB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c</w:t>
      </w:r>
      <w:r w:rsidR="00E3019A" w:rsidRPr="00CE5C16">
        <w:rPr>
          <w:rFonts w:ascii="Arial" w:hAnsi="Arial" w:cs="Arial"/>
          <w:bCs/>
          <w:lang w:eastAsia="it-IT"/>
        </w:rPr>
        <w:t>ompile degrees of freedom</w:t>
      </w:r>
    </w:p>
    <w:p w:rsidR="00E3019A" w:rsidRPr="00CE5C16" w:rsidRDefault="001A70B7" w:rsidP="00885AB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c</w:t>
      </w:r>
      <w:r w:rsidR="00E3019A" w:rsidRPr="00CE5C16">
        <w:rPr>
          <w:rFonts w:ascii="Arial" w:hAnsi="Arial" w:cs="Arial"/>
          <w:bCs/>
          <w:lang w:eastAsia="it-IT"/>
        </w:rPr>
        <w:t>alculate element/node normal vectors</w:t>
      </w:r>
    </w:p>
    <w:p w:rsidR="00E3019A" w:rsidRPr="00CE5C16" w:rsidRDefault="001A70B7" w:rsidP="00885AB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c</w:t>
      </w:r>
      <w:r w:rsidR="00E3019A" w:rsidRPr="00CE5C16">
        <w:rPr>
          <w:rFonts w:ascii="Arial" w:hAnsi="Arial" w:cs="Arial"/>
          <w:bCs/>
          <w:lang w:eastAsia="it-IT"/>
        </w:rPr>
        <w:t>alculate element reference frame</w:t>
      </w:r>
    </w:p>
    <w:p w:rsidR="00E3019A" w:rsidRPr="00CE5C16" w:rsidRDefault="001A70B7" w:rsidP="00885AB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c</w:t>
      </w:r>
      <w:r w:rsidR="00E3019A" w:rsidRPr="00CE5C16">
        <w:rPr>
          <w:rFonts w:ascii="Arial" w:hAnsi="Arial" w:cs="Arial"/>
          <w:bCs/>
          <w:lang w:eastAsia="it-IT"/>
        </w:rPr>
        <w:t>alculate stiffness matrix for every element</w:t>
      </w:r>
    </w:p>
    <w:p w:rsidR="00E3019A" w:rsidRPr="00CE5C16" w:rsidRDefault="001A70B7" w:rsidP="00885AB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i</w:t>
      </w:r>
      <w:r w:rsidR="00E3019A" w:rsidRPr="00CE5C16">
        <w:rPr>
          <w:rFonts w:ascii="Arial" w:hAnsi="Arial" w:cs="Arial"/>
          <w:bCs/>
          <w:lang w:eastAsia="it-IT"/>
        </w:rPr>
        <w:t>nitialise data for mesh denoising.</w:t>
      </w:r>
    </w:p>
    <w:p w:rsidR="00635076" w:rsidRPr="00CE5C16" w:rsidRDefault="00A94AB5" w:rsidP="00635076">
      <w:pPr>
        <w:autoSpaceDE w:val="0"/>
        <w:autoSpaceDN w:val="0"/>
        <w:adjustRightInd w:val="0"/>
        <w:rPr>
          <w:rFonts w:ascii="Arial" w:hAnsi="Arial" w:cs="Arial"/>
          <w:bCs/>
          <w:lang w:eastAsia="it-IT"/>
        </w:rPr>
      </w:pPr>
      <w:r w:rsidRPr="00CE5C16">
        <w:rPr>
          <w:rFonts w:ascii="Arial" w:hAnsi="Arial" w:cs="Arial"/>
          <w:bCs/>
          <w:lang w:eastAsia="it-IT"/>
        </w:rPr>
        <w:t>Notice that the required user-input are the mesh model and the domain properties.</w:t>
      </w:r>
    </w:p>
    <w:p w:rsidR="0065443F" w:rsidRDefault="0065443F" w:rsidP="00635076">
      <w:pPr>
        <w:autoSpaceDE w:val="0"/>
        <w:autoSpaceDN w:val="0"/>
        <w:adjustRightInd w:val="0"/>
        <w:rPr>
          <w:rFonts w:ascii="Arial" w:hAnsi="Arial" w:cs="Arial"/>
          <w:bCs/>
          <w:lang w:eastAsia="it-IT"/>
        </w:rPr>
      </w:pPr>
    </w:p>
    <w:p w:rsidR="005B6D67" w:rsidRPr="00CE5C16" w:rsidRDefault="005B6D67" w:rsidP="005B6D6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B6D67" w:rsidRPr="00AD2FBC" w:rsidRDefault="005B6D67" w:rsidP="00AD2FBC">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 xml:space="preserve">mesh model </w:t>
      </w:r>
      <w:r w:rsidR="00AD2FBC">
        <w:rPr>
          <w:rFonts w:ascii="Arial" w:hAnsi="Arial" w:cs="Arial"/>
          <w:b/>
          <w:bCs/>
          <w:lang w:eastAsia="it-IT"/>
        </w:rPr>
        <w:t>has been</w:t>
      </w:r>
      <w:r w:rsidRPr="00AD2FBC">
        <w:rPr>
          <w:rFonts w:ascii="Arial" w:hAnsi="Arial" w:cs="Arial"/>
          <w:b/>
          <w:bCs/>
          <w:lang w:eastAsia="it-IT"/>
        </w:rPr>
        <w:t xml:space="preserve"> loaded</w:t>
      </w:r>
    </w:p>
    <w:p w:rsidR="005B6D67" w:rsidRPr="00CE5C16" w:rsidRDefault="005B6D67" w:rsidP="00635076">
      <w:pPr>
        <w:autoSpaceDE w:val="0"/>
        <w:autoSpaceDN w:val="0"/>
        <w:adjustRightInd w:val="0"/>
        <w:rPr>
          <w:rFonts w:ascii="Arial" w:hAnsi="Arial" w:cs="Arial"/>
          <w:bCs/>
          <w:lang w:eastAsia="it-IT"/>
        </w:rPr>
      </w:pPr>
    </w:p>
    <w:p w:rsidR="00635076" w:rsidRPr="00CE5C16" w:rsidRDefault="00635076" w:rsidP="0063507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35076" w:rsidRPr="00CE5C16" w:rsidRDefault="00A94AB5" w:rsidP="0063507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sidR="00635076" w:rsidRPr="00CE5C16">
        <w:rPr>
          <w:rFonts w:ascii="Courier New" w:hAnsi="Courier New" w:cs="Courier New"/>
          <w:color w:val="000000"/>
          <w:sz w:val="18"/>
          <w:szCs w:val="18"/>
          <w:lang w:eastAsia="it-IT"/>
        </w:rPr>
        <w:t>import</w:t>
      </w:r>
      <w:r w:rsidRPr="00CE5C16">
        <w:rPr>
          <w:rFonts w:ascii="Courier New" w:hAnsi="Courier New" w:cs="Courier New"/>
          <w:color w:val="000000"/>
          <w:sz w:val="18"/>
          <w:szCs w:val="18"/>
          <w:lang w:eastAsia="it-IT"/>
        </w:rPr>
        <w:t xml:space="preserve"> mesh file</w:t>
      </w:r>
    </w:p>
    <w:p w:rsidR="00490C60" w:rsidRPr="00CE5C16" w:rsidRDefault="00B33807" w:rsidP="00635076">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fem=importMesh</w:t>
      </w:r>
      <w:r w:rsidR="00635076" w:rsidRPr="00CE5C16">
        <w:rPr>
          <w:rFonts w:ascii="Courier New" w:hAnsi="Courier New" w:cs="Courier New"/>
          <w:color w:val="000000"/>
          <w:sz w:val="18"/>
          <w:szCs w:val="18"/>
          <w:lang w:eastAsia="it-IT"/>
        </w:rPr>
        <w:t>(fem</w:t>
      </w:r>
      <w:r w:rsidR="00A94AB5" w:rsidRPr="00CE5C16">
        <w:rPr>
          <w:rFonts w:ascii="Courier New" w:hAnsi="Courier New" w:cs="Courier New"/>
          <w:color w:val="000000"/>
          <w:sz w:val="18"/>
          <w:szCs w:val="18"/>
          <w:lang w:eastAsia="it-IT"/>
        </w:rPr>
        <w:t>, filename);</w:t>
      </w:r>
    </w:p>
    <w:p w:rsidR="00A94AB5" w:rsidRPr="00CE5C16" w:rsidRDefault="00A94AB5" w:rsidP="00A94AB5">
      <w:pPr>
        <w:autoSpaceDE w:val="0"/>
        <w:autoSpaceDN w:val="0"/>
        <w:adjustRightInd w:val="0"/>
        <w:rPr>
          <w:rFonts w:ascii="Courier New" w:hAnsi="Courier New" w:cs="Courier New"/>
          <w:color w:val="000000"/>
          <w:sz w:val="18"/>
          <w:szCs w:val="18"/>
          <w:lang w:eastAsia="it-IT"/>
        </w:rPr>
      </w:pPr>
    </w:p>
    <w:p w:rsidR="00A94AB5" w:rsidRPr="00CE5C16" w:rsidRDefault="00A94AB5" w:rsidP="0063507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calculate stiffness matrix</w:t>
      </w:r>
    </w:p>
    <w:p w:rsidR="00A94AB5" w:rsidRDefault="00A94AB5" w:rsidP="0063507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EF6F78" w:rsidRDefault="00EF6F78" w:rsidP="00635076">
      <w:pPr>
        <w:autoSpaceDE w:val="0"/>
        <w:autoSpaceDN w:val="0"/>
        <w:adjustRightInd w:val="0"/>
        <w:rPr>
          <w:rFonts w:ascii="Courier New" w:hAnsi="Courier New" w:cs="Courier New"/>
          <w:color w:val="000000"/>
          <w:sz w:val="18"/>
          <w:szCs w:val="18"/>
          <w:lang w:eastAsia="it-IT"/>
        </w:rPr>
        <w:sectPr w:rsidR="00EF6F78" w:rsidSect="00D40758">
          <w:pgSz w:w="11906" w:h="16838" w:code="9"/>
          <w:pgMar w:top="1412" w:right="1412" w:bottom="1531" w:left="1412" w:header="862" w:footer="862" w:gutter="0"/>
          <w:cols w:space="708"/>
          <w:docGrid w:linePitch="360"/>
        </w:sectPr>
      </w:pPr>
    </w:p>
    <w:p w:rsidR="00EF6F78" w:rsidRPr="00CE5C16" w:rsidRDefault="00EF6F78" w:rsidP="00EF6F78">
      <w:pPr>
        <w:pStyle w:val="Heading2"/>
        <w:rPr>
          <w:lang w:eastAsia="it-IT"/>
        </w:rPr>
      </w:pPr>
      <w:bookmarkStart w:id="46" w:name="_Toc394953226"/>
      <w:r w:rsidRPr="00CE5C16">
        <w:rPr>
          <w:lang w:eastAsia="it-IT"/>
        </w:rPr>
        <w:lastRenderedPageBreak/>
        <w:t>fem</w:t>
      </w:r>
      <w:r>
        <w:rPr>
          <w:lang w:eastAsia="it-IT"/>
        </w:rPr>
        <w:t>ReactionForce</w:t>
      </w:r>
      <w:bookmarkEnd w:id="46"/>
    </w:p>
    <w:p w:rsidR="00EF6F78" w:rsidRPr="00CE5C16" w:rsidRDefault="00EF6F78" w:rsidP="00EF6F78">
      <w:pPr>
        <w:rPr>
          <w:lang w:eastAsia="it-IT"/>
        </w:rPr>
      </w:pP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EF6F78" w:rsidRPr="00CE5C16" w:rsidRDefault="00EF6F78" w:rsidP="00EF6F78">
      <w:pPr>
        <w:autoSpaceDE w:val="0"/>
        <w:autoSpaceDN w:val="0"/>
        <w:adjustRightInd w:val="0"/>
        <w:spacing w:after="240"/>
        <w:rPr>
          <w:rFonts w:ascii="Arial" w:hAnsi="Arial" w:cs="Arial"/>
          <w:bCs/>
          <w:lang w:eastAsia="it-IT"/>
        </w:rPr>
      </w:pPr>
      <w:r>
        <w:rPr>
          <w:rFonts w:ascii="Arial" w:hAnsi="Arial" w:cs="Arial"/>
          <w:bCs/>
          <w:lang w:eastAsia="it-IT"/>
        </w:rPr>
        <w:t>Recover reaction forces</w:t>
      </w:r>
      <w:r w:rsidRPr="00CE5C16">
        <w:rPr>
          <w:rFonts w:ascii="Arial" w:hAnsi="Arial" w:cs="Arial"/>
          <w:bCs/>
          <w:lang w:eastAsia="it-IT"/>
        </w:rPr>
        <w:t>.</w:t>
      </w: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EF6F78" w:rsidRPr="00CE5C16" w:rsidRDefault="00EF6F78" w:rsidP="00EF6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sidRPr="00CE5C16">
        <w:rPr>
          <w:rFonts w:ascii="Courier New" w:hAnsi="Courier New" w:cs="Courier New"/>
          <w:color w:val="5C5C5C"/>
          <w:lang w:eastAsia="it-IT"/>
        </w:rPr>
        <w:t>fem=fem</w:t>
      </w:r>
      <w:r>
        <w:rPr>
          <w:rFonts w:ascii="Courier New" w:hAnsi="Courier New" w:cs="Courier New"/>
          <w:color w:val="5C5C5C"/>
          <w:lang w:eastAsia="it-IT"/>
        </w:rPr>
        <w:t>ReactionForce</w:t>
      </w:r>
      <w:r w:rsidRPr="00CE5C16">
        <w:rPr>
          <w:rFonts w:ascii="Courier New" w:hAnsi="Courier New" w:cs="Courier New"/>
          <w:color w:val="5C5C5C"/>
          <w:lang w:eastAsia="it-IT"/>
        </w:rPr>
        <w:t>(fem)</w:t>
      </w: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EF6F78" w:rsidRPr="00CE5C16" w:rsidRDefault="00EF6F78" w:rsidP="00EF6F7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EF6F78" w:rsidRPr="00CE5C16" w:rsidRDefault="00EF6F78" w:rsidP="00EF6F7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EF6F78" w:rsidRDefault="00EF6F78" w:rsidP="00EF6F78">
      <w:pPr>
        <w:autoSpaceDE w:val="0"/>
        <w:autoSpaceDN w:val="0"/>
        <w:adjustRightInd w:val="0"/>
        <w:rPr>
          <w:rFonts w:ascii="Arial" w:hAnsi="Arial" w:cs="Arial"/>
          <w:bCs/>
          <w:lang w:eastAsia="it-IT"/>
        </w:rPr>
      </w:pPr>
      <w:r w:rsidRPr="00CE5C16">
        <w:rPr>
          <w:rFonts w:ascii="Arial" w:hAnsi="Arial" w:cs="Arial"/>
          <w:bCs/>
          <w:lang w:eastAsia="it-IT"/>
        </w:rPr>
        <w:t xml:space="preserve">This command </w:t>
      </w:r>
      <w:r>
        <w:rPr>
          <w:rFonts w:ascii="Arial" w:hAnsi="Arial" w:cs="Arial"/>
          <w:bCs/>
          <w:lang w:eastAsia="it-IT"/>
        </w:rPr>
        <w:t>recovers reaction forces of all constraints defined in the current model.</w:t>
      </w:r>
      <w:r w:rsidR="00C377C4">
        <w:rPr>
          <w:rFonts w:ascii="Arial" w:hAnsi="Arial" w:cs="Arial"/>
          <w:bCs/>
          <w:lang w:eastAsia="it-IT"/>
        </w:rPr>
        <w:t xml:space="preserve"> Reaction forces are stored in:</w:t>
      </w:r>
    </w:p>
    <w:p w:rsidR="00C377C4" w:rsidRDefault="00C377C4" w:rsidP="00C377C4">
      <w:pPr>
        <w:pStyle w:val="ListParagraph"/>
        <w:numPr>
          <w:ilvl w:val="0"/>
          <w:numId w:val="11"/>
        </w:numPr>
        <w:autoSpaceDE w:val="0"/>
        <w:autoSpaceDN w:val="0"/>
        <w:adjustRightInd w:val="0"/>
        <w:jc w:val="both"/>
        <w:rPr>
          <w:rFonts w:ascii="Arial" w:hAnsi="Arial" w:cs="Arial"/>
          <w:bCs/>
          <w:lang w:eastAsia="it-IT"/>
        </w:rPr>
      </w:pPr>
      <w:r w:rsidRPr="00C377C4">
        <w:rPr>
          <w:rFonts w:ascii="Arial" w:hAnsi="Arial" w:cs="Arial"/>
          <w:b/>
          <w:bCs/>
          <w:u w:val="single"/>
          <w:lang w:eastAsia="it-IT"/>
        </w:rPr>
        <w:t>fem.Boundary.Constraint.SPC</w:t>
      </w:r>
      <w:r>
        <w:rPr>
          <w:rFonts w:ascii="Arial" w:hAnsi="Arial" w:cs="Arial"/>
          <w:b/>
          <w:bCs/>
          <w:u w:val="single"/>
          <w:lang w:eastAsia="it-IT"/>
        </w:rPr>
        <w:t>.Reaction(id</w:t>
      </w:r>
      <w:r w:rsidR="00A44383">
        <w:rPr>
          <w:rFonts w:ascii="Arial" w:hAnsi="Arial" w:cs="Arial"/>
          <w:b/>
          <w:bCs/>
          <w:u w:val="single"/>
          <w:lang w:eastAsia="it-IT"/>
        </w:rPr>
        <w:t>c</w:t>
      </w:r>
      <w:r>
        <w:rPr>
          <w:rFonts w:ascii="Arial" w:hAnsi="Arial" w:cs="Arial"/>
          <w:b/>
          <w:bCs/>
          <w:u w:val="single"/>
          <w:lang w:eastAsia="it-IT"/>
        </w:rPr>
        <w:t>)</w:t>
      </w:r>
      <w:r w:rsidR="00B63695">
        <w:rPr>
          <w:rFonts w:ascii="Arial" w:hAnsi="Arial" w:cs="Arial"/>
          <w:bCs/>
          <w:lang w:eastAsia="it-IT"/>
        </w:rPr>
        <w:t>: "</w:t>
      </w:r>
      <w:r>
        <w:rPr>
          <w:rFonts w:ascii="Arial" w:hAnsi="Arial" w:cs="Arial"/>
          <w:bCs/>
          <w:lang w:eastAsia="it-IT"/>
        </w:rPr>
        <w:t>Single-Point-Constraints</w:t>
      </w:r>
      <w:r w:rsidR="00B63695">
        <w:rPr>
          <w:rFonts w:ascii="Arial" w:hAnsi="Arial" w:cs="Arial"/>
          <w:bCs/>
          <w:lang w:eastAsia="it-IT"/>
        </w:rPr>
        <w:t>"</w:t>
      </w:r>
      <w:r w:rsidR="00A44383">
        <w:rPr>
          <w:rFonts w:ascii="Arial" w:hAnsi="Arial" w:cs="Arial"/>
          <w:bCs/>
          <w:lang w:eastAsia="it-IT"/>
        </w:rPr>
        <w:t xml:space="preserve"> boundary conditions</w:t>
      </w:r>
    </w:p>
    <w:p w:rsidR="00C377C4" w:rsidRDefault="00C377C4" w:rsidP="00C377C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u w:val="single"/>
          <w:lang w:eastAsia="it-IT"/>
        </w:rPr>
        <w:t>fem.Boundary.Constraint.M</w:t>
      </w:r>
      <w:r w:rsidRPr="00C377C4">
        <w:rPr>
          <w:rFonts w:ascii="Arial" w:hAnsi="Arial" w:cs="Arial"/>
          <w:b/>
          <w:bCs/>
          <w:u w:val="single"/>
          <w:lang w:eastAsia="it-IT"/>
        </w:rPr>
        <w:t>PC</w:t>
      </w:r>
      <w:r>
        <w:rPr>
          <w:rFonts w:ascii="Arial" w:hAnsi="Arial" w:cs="Arial"/>
          <w:b/>
          <w:bCs/>
          <w:u w:val="single"/>
          <w:lang w:eastAsia="it-IT"/>
        </w:rPr>
        <w:t>(id</w:t>
      </w:r>
      <w:r w:rsidR="00A44383">
        <w:rPr>
          <w:rFonts w:ascii="Arial" w:hAnsi="Arial" w:cs="Arial"/>
          <w:b/>
          <w:bCs/>
          <w:u w:val="single"/>
          <w:lang w:eastAsia="it-IT"/>
        </w:rPr>
        <w:t>c</w:t>
      </w:r>
      <w:r>
        <w:rPr>
          <w:rFonts w:ascii="Arial" w:hAnsi="Arial" w:cs="Arial"/>
          <w:b/>
          <w:bCs/>
          <w:u w:val="single"/>
          <w:lang w:eastAsia="it-IT"/>
        </w:rPr>
        <w:t>).Rea</w:t>
      </w:r>
      <w:r w:rsidR="00F27044">
        <w:rPr>
          <w:rFonts w:ascii="Arial" w:hAnsi="Arial" w:cs="Arial"/>
          <w:b/>
          <w:bCs/>
          <w:u w:val="single"/>
          <w:lang w:eastAsia="it-IT"/>
        </w:rPr>
        <w:t>c</w:t>
      </w:r>
      <w:r>
        <w:rPr>
          <w:rFonts w:ascii="Arial" w:hAnsi="Arial" w:cs="Arial"/>
          <w:b/>
          <w:bCs/>
          <w:u w:val="single"/>
          <w:lang w:eastAsia="it-IT"/>
        </w:rPr>
        <w:t>tion</w:t>
      </w:r>
      <w:r>
        <w:rPr>
          <w:rFonts w:ascii="Arial" w:hAnsi="Arial" w:cs="Arial"/>
          <w:bCs/>
          <w:lang w:eastAsia="it-IT"/>
        </w:rPr>
        <w:t xml:space="preserve">: </w:t>
      </w:r>
      <w:r w:rsidR="00B63695">
        <w:rPr>
          <w:rFonts w:ascii="Arial" w:hAnsi="Arial" w:cs="Arial"/>
          <w:bCs/>
          <w:lang w:eastAsia="it-IT"/>
        </w:rPr>
        <w:t>"</w:t>
      </w:r>
      <w:r>
        <w:rPr>
          <w:rFonts w:ascii="Arial" w:hAnsi="Arial" w:cs="Arial"/>
          <w:bCs/>
          <w:lang w:eastAsia="it-IT"/>
        </w:rPr>
        <w:t>Multi-Point-Constraints</w:t>
      </w:r>
      <w:r w:rsidR="00B63695">
        <w:rPr>
          <w:rFonts w:ascii="Arial" w:hAnsi="Arial" w:cs="Arial"/>
          <w:bCs/>
          <w:lang w:eastAsia="it-IT"/>
        </w:rPr>
        <w:t>"</w:t>
      </w:r>
      <w:r w:rsidR="00A44383">
        <w:rPr>
          <w:rFonts w:ascii="Arial" w:hAnsi="Arial" w:cs="Arial"/>
          <w:bCs/>
          <w:lang w:eastAsia="it-IT"/>
        </w:rPr>
        <w:t xml:space="preserve"> boundary conditions</w:t>
      </w:r>
    </w:p>
    <w:p w:rsidR="00EF6F78" w:rsidRPr="00B63695" w:rsidRDefault="00C377C4" w:rsidP="00EF6F78">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u w:val="single"/>
          <w:lang w:eastAsia="it-IT"/>
        </w:rPr>
        <w:t>fem.Boundary.Constraint.ContactW</w:t>
      </w:r>
      <w:r w:rsidR="00187EF1">
        <w:rPr>
          <w:rFonts w:ascii="Arial" w:hAnsi="Arial" w:cs="Arial"/>
          <w:b/>
          <w:bCs/>
          <w:u w:val="single"/>
          <w:lang w:eastAsia="it-IT"/>
        </w:rPr>
        <w:t>s</w:t>
      </w:r>
      <w:r>
        <w:rPr>
          <w:rFonts w:ascii="Arial" w:hAnsi="Arial" w:cs="Arial"/>
          <w:b/>
          <w:bCs/>
          <w:u w:val="single"/>
          <w:lang w:eastAsia="it-IT"/>
        </w:rPr>
        <w:t>et(id</w:t>
      </w:r>
      <w:r w:rsidR="00A44383">
        <w:rPr>
          <w:rFonts w:ascii="Arial" w:hAnsi="Arial" w:cs="Arial"/>
          <w:b/>
          <w:bCs/>
          <w:u w:val="single"/>
          <w:lang w:eastAsia="it-IT"/>
        </w:rPr>
        <w:t>c</w:t>
      </w:r>
      <w:r>
        <w:rPr>
          <w:rFonts w:ascii="Arial" w:hAnsi="Arial" w:cs="Arial"/>
          <w:b/>
          <w:bCs/>
          <w:u w:val="single"/>
          <w:lang w:eastAsia="it-IT"/>
        </w:rPr>
        <w:t>).Reaction</w:t>
      </w:r>
      <w:r w:rsidR="00A44383">
        <w:rPr>
          <w:rFonts w:ascii="Arial" w:hAnsi="Arial" w:cs="Arial"/>
          <w:b/>
          <w:bCs/>
          <w:u w:val="single"/>
          <w:lang w:eastAsia="it-IT"/>
        </w:rPr>
        <w:t>.R</w:t>
      </w:r>
      <w:r>
        <w:rPr>
          <w:rFonts w:ascii="Arial" w:hAnsi="Arial" w:cs="Arial"/>
          <w:bCs/>
          <w:lang w:eastAsia="it-IT"/>
        </w:rPr>
        <w:t>: Active unilateral constraints (including contact pairs) conditions</w:t>
      </w:r>
    </w:p>
    <w:p w:rsidR="00A44383" w:rsidRDefault="00A44383" w:rsidP="00EF6F78">
      <w:pPr>
        <w:autoSpaceDE w:val="0"/>
        <w:autoSpaceDN w:val="0"/>
        <w:adjustRightInd w:val="0"/>
        <w:spacing w:after="60"/>
        <w:rPr>
          <w:rFonts w:ascii="Arial" w:hAnsi="Arial" w:cs="Arial"/>
          <w:bCs/>
          <w:lang w:eastAsia="it-IT"/>
        </w:rPr>
      </w:pPr>
      <w:r>
        <w:rPr>
          <w:rFonts w:ascii="Arial" w:hAnsi="Arial" w:cs="Arial"/>
          <w:bCs/>
          <w:lang w:eastAsia="it-IT"/>
        </w:rPr>
        <w:t>"idc" can be obtained as</w:t>
      </w:r>
      <w:r w:rsidR="00A120F1">
        <w:rPr>
          <w:rFonts w:ascii="Arial" w:hAnsi="Arial" w:cs="Arial"/>
          <w:bCs/>
          <w:lang w:eastAsia="it-IT"/>
        </w:rPr>
        <w:t xml:space="preserve"> (where "id" is the high level constraint identification number)</w:t>
      </w:r>
      <w:r>
        <w:rPr>
          <w:rFonts w:ascii="Arial" w:hAnsi="Arial" w:cs="Arial"/>
          <w:bCs/>
          <w:lang w:eastAsia="it-IT"/>
        </w:rPr>
        <w:t>:</w:t>
      </w:r>
    </w:p>
    <w:p w:rsidR="00A44383" w:rsidRPr="00A44383" w:rsidRDefault="00A44383" w:rsidP="00A44383">
      <w:pPr>
        <w:pStyle w:val="ListParagraph"/>
        <w:numPr>
          <w:ilvl w:val="0"/>
          <w:numId w:val="19"/>
        </w:numPr>
        <w:autoSpaceDE w:val="0"/>
        <w:autoSpaceDN w:val="0"/>
        <w:adjustRightInd w:val="0"/>
        <w:spacing w:after="60"/>
        <w:rPr>
          <w:rFonts w:ascii="Arial" w:hAnsi="Arial" w:cs="Arial"/>
          <w:bCs/>
          <w:lang w:eastAsia="it-IT"/>
        </w:rPr>
      </w:pPr>
      <w:r w:rsidRPr="00A44383">
        <w:rPr>
          <w:rFonts w:ascii="Arial" w:hAnsi="Arial" w:cs="Arial"/>
          <w:b/>
          <w:bCs/>
          <w:lang w:eastAsia="it-IT"/>
        </w:rPr>
        <w:t>Single point constraint</w:t>
      </w:r>
      <w:r>
        <w:rPr>
          <w:rFonts w:ascii="Arial" w:hAnsi="Arial" w:cs="Arial"/>
          <w:b/>
          <w:bCs/>
          <w:lang w:eastAsia="it-IT"/>
        </w:rPr>
        <w:t xml:space="preserve"> (element-based)</w:t>
      </w:r>
      <w:r>
        <w:rPr>
          <w:rFonts w:ascii="Arial" w:hAnsi="Arial" w:cs="Arial"/>
          <w:bCs/>
          <w:lang w:eastAsia="it-IT"/>
        </w:rPr>
        <w:br/>
      </w:r>
      <w:r w:rsidR="00A120F1">
        <w:rPr>
          <w:rFonts w:ascii="Arial" w:hAnsi="Arial" w:cs="Arial"/>
          <w:bCs/>
          <w:lang w:eastAsia="it-IT"/>
        </w:rPr>
        <w:t xml:space="preserve">"idc" = </w:t>
      </w:r>
      <w:r w:rsidRPr="00A44383">
        <w:rPr>
          <w:rFonts w:ascii="Arial" w:hAnsi="Arial" w:cs="Arial"/>
          <w:bCs/>
          <w:lang w:eastAsia="it-IT"/>
        </w:rPr>
        <w:t>fem.Boundar</w:t>
      </w:r>
      <w:r>
        <w:rPr>
          <w:rFonts w:ascii="Arial" w:hAnsi="Arial" w:cs="Arial"/>
          <w:bCs/>
          <w:lang w:eastAsia="it-IT"/>
        </w:rPr>
        <w:t>y.Constraint.Bilateral.Element(id</w:t>
      </w:r>
      <w:r w:rsidRPr="00A44383">
        <w:rPr>
          <w:rFonts w:ascii="Arial" w:hAnsi="Arial" w:cs="Arial"/>
          <w:bCs/>
          <w:lang w:eastAsia="it-IT"/>
        </w:rPr>
        <w:t>).Reaction.Id</w:t>
      </w:r>
    </w:p>
    <w:p w:rsidR="00A44383" w:rsidRPr="00A44383" w:rsidRDefault="00A44383" w:rsidP="00A44383">
      <w:pPr>
        <w:pStyle w:val="ListParagraph"/>
        <w:numPr>
          <w:ilvl w:val="0"/>
          <w:numId w:val="19"/>
        </w:numPr>
        <w:autoSpaceDE w:val="0"/>
        <w:autoSpaceDN w:val="0"/>
        <w:adjustRightInd w:val="0"/>
        <w:spacing w:after="60"/>
        <w:rPr>
          <w:rFonts w:ascii="Arial" w:hAnsi="Arial" w:cs="Arial"/>
          <w:bCs/>
          <w:lang w:eastAsia="it-IT"/>
        </w:rPr>
      </w:pPr>
      <w:r w:rsidRPr="00A44383">
        <w:rPr>
          <w:rFonts w:ascii="Arial" w:hAnsi="Arial" w:cs="Arial"/>
          <w:b/>
          <w:bCs/>
          <w:lang w:eastAsia="it-IT"/>
        </w:rPr>
        <w:t>Single point constraint</w:t>
      </w:r>
      <w:r>
        <w:rPr>
          <w:rFonts w:ascii="Arial" w:hAnsi="Arial" w:cs="Arial"/>
          <w:b/>
          <w:bCs/>
          <w:lang w:eastAsia="it-IT"/>
        </w:rPr>
        <w:t xml:space="preserve"> (node-based)</w:t>
      </w:r>
      <w:r>
        <w:rPr>
          <w:rFonts w:ascii="Arial" w:hAnsi="Arial" w:cs="Arial"/>
          <w:bCs/>
          <w:lang w:eastAsia="it-IT"/>
        </w:rPr>
        <w:br/>
      </w:r>
      <w:r w:rsidR="00A120F1">
        <w:rPr>
          <w:rFonts w:ascii="Arial" w:hAnsi="Arial" w:cs="Arial"/>
          <w:bCs/>
          <w:lang w:eastAsia="it-IT"/>
        </w:rPr>
        <w:t xml:space="preserve">"idc" = </w:t>
      </w:r>
      <w:r w:rsidRPr="00A44383">
        <w:rPr>
          <w:rFonts w:ascii="Arial" w:hAnsi="Arial" w:cs="Arial"/>
          <w:bCs/>
          <w:lang w:eastAsia="it-IT"/>
        </w:rPr>
        <w:t>fem.Boundar</w:t>
      </w:r>
      <w:r>
        <w:rPr>
          <w:rFonts w:ascii="Arial" w:hAnsi="Arial" w:cs="Arial"/>
          <w:bCs/>
          <w:lang w:eastAsia="it-IT"/>
        </w:rPr>
        <w:t>y.Constraint.Bilateral.Node(id</w:t>
      </w:r>
      <w:r w:rsidRPr="00A44383">
        <w:rPr>
          <w:rFonts w:ascii="Arial" w:hAnsi="Arial" w:cs="Arial"/>
          <w:bCs/>
          <w:lang w:eastAsia="it-IT"/>
        </w:rPr>
        <w:t>).Reaction.Id</w:t>
      </w:r>
    </w:p>
    <w:p w:rsidR="00A44383" w:rsidRPr="00A44383" w:rsidRDefault="00A44383" w:rsidP="00A44383">
      <w:pPr>
        <w:pStyle w:val="ListParagraph"/>
        <w:numPr>
          <w:ilvl w:val="0"/>
          <w:numId w:val="19"/>
        </w:numPr>
        <w:autoSpaceDE w:val="0"/>
        <w:autoSpaceDN w:val="0"/>
        <w:adjustRightInd w:val="0"/>
        <w:spacing w:after="60"/>
        <w:rPr>
          <w:rFonts w:ascii="Arial" w:hAnsi="Arial" w:cs="Arial"/>
          <w:bCs/>
          <w:lang w:eastAsia="it-IT"/>
        </w:rPr>
      </w:pPr>
      <w:r>
        <w:rPr>
          <w:rFonts w:ascii="Arial" w:hAnsi="Arial" w:cs="Arial"/>
          <w:b/>
          <w:bCs/>
          <w:lang w:eastAsia="it-IT"/>
        </w:rPr>
        <w:t>Multi</w:t>
      </w:r>
      <w:r w:rsidRPr="00A44383">
        <w:rPr>
          <w:rFonts w:ascii="Arial" w:hAnsi="Arial" w:cs="Arial"/>
          <w:b/>
          <w:bCs/>
          <w:lang w:eastAsia="it-IT"/>
        </w:rPr>
        <w:t xml:space="preserve"> point constraint</w:t>
      </w:r>
      <w:r>
        <w:rPr>
          <w:rFonts w:ascii="Arial" w:hAnsi="Arial" w:cs="Arial"/>
          <w:b/>
          <w:bCs/>
          <w:lang w:eastAsia="it-IT"/>
        </w:rPr>
        <w:t xml:space="preserve"> (unilateral constraint in "lock" mode)</w:t>
      </w:r>
      <w:r w:rsidRPr="00A44383">
        <w:rPr>
          <w:rFonts w:ascii="Arial" w:hAnsi="Arial" w:cs="Arial"/>
          <w:bCs/>
          <w:lang w:eastAsia="it-IT"/>
        </w:rPr>
        <w:br/>
      </w:r>
      <w:r w:rsidR="00A120F1">
        <w:rPr>
          <w:rFonts w:ascii="Arial" w:hAnsi="Arial" w:cs="Arial"/>
          <w:bCs/>
          <w:lang w:eastAsia="it-IT"/>
        </w:rPr>
        <w:t xml:space="preserve">"idc" = </w:t>
      </w:r>
      <w:r w:rsidRPr="00A44383">
        <w:rPr>
          <w:rFonts w:ascii="Arial" w:hAnsi="Arial" w:cs="Arial"/>
          <w:bCs/>
          <w:lang w:eastAsia="it-IT"/>
        </w:rPr>
        <w:t>fem.Boundar</w:t>
      </w:r>
      <w:r>
        <w:rPr>
          <w:rFonts w:ascii="Arial" w:hAnsi="Arial" w:cs="Arial"/>
          <w:bCs/>
          <w:lang w:eastAsia="it-IT"/>
        </w:rPr>
        <w:t>y.Constraint.Unilateral</w:t>
      </w:r>
      <w:r w:rsidRPr="00A44383">
        <w:rPr>
          <w:rFonts w:ascii="Arial" w:hAnsi="Arial" w:cs="Arial"/>
          <w:bCs/>
          <w:lang w:eastAsia="it-IT"/>
        </w:rPr>
        <w:t>(id).Reaction.Id</w:t>
      </w:r>
    </w:p>
    <w:p w:rsidR="00A44383" w:rsidRDefault="00A44383" w:rsidP="00A44383">
      <w:pPr>
        <w:pStyle w:val="ListParagraph"/>
        <w:numPr>
          <w:ilvl w:val="0"/>
          <w:numId w:val="19"/>
        </w:numPr>
        <w:autoSpaceDE w:val="0"/>
        <w:autoSpaceDN w:val="0"/>
        <w:adjustRightInd w:val="0"/>
        <w:spacing w:after="60"/>
        <w:rPr>
          <w:rFonts w:ascii="Arial" w:hAnsi="Arial" w:cs="Arial"/>
          <w:bCs/>
          <w:lang w:eastAsia="it-IT"/>
        </w:rPr>
      </w:pPr>
      <w:r>
        <w:rPr>
          <w:rFonts w:ascii="Arial" w:hAnsi="Arial" w:cs="Arial"/>
          <w:b/>
          <w:bCs/>
          <w:lang w:eastAsia="it-IT"/>
        </w:rPr>
        <w:t>Multi</w:t>
      </w:r>
      <w:r w:rsidRPr="00A44383">
        <w:rPr>
          <w:rFonts w:ascii="Arial" w:hAnsi="Arial" w:cs="Arial"/>
          <w:b/>
          <w:bCs/>
          <w:lang w:eastAsia="it-IT"/>
        </w:rPr>
        <w:t xml:space="preserve"> point constraint</w:t>
      </w:r>
      <w:r>
        <w:rPr>
          <w:rFonts w:ascii="Arial" w:hAnsi="Arial" w:cs="Arial"/>
          <w:b/>
          <w:bCs/>
          <w:lang w:eastAsia="it-IT"/>
        </w:rPr>
        <w:t xml:space="preserve"> (rigid link)</w:t>
      </w:r>
      <w:r w:rsidRPr="00A44383">
        <w:rPr>
          <w:rFonts w:ascii="Arial" w:hAnsi="Arial" w:cs="Arial"/>
          <w:bCs/>
          <w:lang w:eastAsia="it-IT"/>
        </w:rPr>
        <w:br/>
      </w:r>
      <w:r w:rsidR="00A120F1">
        <w:rPr>
          <w:rFonts w:ascii="Arial" w:hAnsi="Arial" w:cs="Arial"/>
          <w:bCs/>
          <w:lang w:eastAsia="it-IT"/>
        </w:rPr>
        <w:t xml:space="preserve">"idc" = </w:t>
      </w:r>
      <w:r w:rsidRPr="00A44383">
        <w:rPr>
          <w:rFonts w:ascii="Arial" w:hAnsi="Arial" w:cs="Arial"/>
          <w:bCs/>
          <w:lang w:eastAsia="it-IT"/>
        </w:rPr>
        <w:t>fem.Boundar</w:t>
      </w:r>
      <w:r>
        <w:rPr>
          <w:rFonts w:ascii="Arial" w:hAnsi="Arial" w:cs="Arial"/>
          <w:bCs/>
          <w:lang w:eastAsia="it-IT"/>
        </w:rPr>
        <w:t>y.Constraint.RigidLink</w:t>
      </w:r>
      <w:r w:rsidRPr="00A44383">
        <w:rPr>
          <w:rFonts w:ascii="Arial" w:hAnsi="Arial" w:cs="Arial"/>
          <w:bCs/>
          <w:lang w:eastAsia="it-IT"/>
        </w:rPr>
        <w:t>(id).Reaction.Id</w:t>
      </w:r>
    </w:p>
    <w:p w:rsidR="00A44383" w:rsidRDefault="00A44383" w:rsidP="00A120F1">
      <w:pPr>
        <w:pStyle w:val="ListParagraph"/>
        <w:numPr>
          <w:ilvl w:val="0"/>
          <w:numId w:val="19"/>
        </w:numPr>
        <w:autoSpaceDE w:val="0"/>
        <w:autoSpaceDN w:val="0"/>
        <w:adjustRightInd w:val="0"/>
        <w:spacing w:after="60"/>
        <w:rPr>
          <w:rFonts w:ascii="Arial" w:hAnsi="Arial" w:cs="Arial"/>
          <w:bCs/>
          <w:lang w:eastAsia="it-IT"/>
        </w:rPr>
      </w:pPr>
      <w:r>
        <w:rPr>
          <w:rFonts w:ascii="Arial" w:hAnsi="Arial" w:cs="Arial"/>
          <w:b/>
          <w:bCs/>
          <w:lang w:eastAsia="it-IT"/>
        </w:rPr>
        <w:t>Contact</w:t>
      </w:r>
      <w:r w:rsidRPr="00A44383">
        <w:rPr>
          <w:rFonts w:ascii="Arial" w:hAnsi="Arial" w:cs="Arial"/>
          <w:b/>
          <w:bCs/>
          <w:lang w:eastAsia="it-IT"/>
        </w:rPr>
        <w:t xml:space="preserve"> point constraint</w:t>
      </w:r>
      <w:r>
        <w:rPr>
          <w:rFonts w:ascii="Arial" w:hAnsi="Arial" w:cs="Arial"/>
          <w:b/>
          <w:bCs/>
          <w:lang w:eastAsia="it-IT"/>
        </w:rPr>
        <w:t xml:space="preserve"> (unilateral constraint in "free" mode)</w:t>
      </w:r>
      <w:r w:rsidRPr="00A44383">
        <w:rPr>
          <w:rFonts w:ascii="Arial" w:hAnsi="Arial" w:cs="Arial"/>
          <w:bCs/>
          <w:lang w:eastAsia="it-IT"/>
        </w:rPr>
        <w:br/>
      </w:r>
      <w:r w:rsidR="00A120F1">
        <w:rPr>
          <w:rFonts w:ascii="Arial" w:hAnsi="Arial" w:cs="Arial"/>
          <w:bCs/>
          <w:lang w:eastAsia="it-IT"/>
        </w:rPr>
        <w:t xml:space="preserve">"idct" = </w:t>
      </w:r>
      <w:r w:rsidRPr="00A44383">
        <w:rPr>
          <w:rFonts w:ascii="Arial" w:hAnsi="Arial" w:cs="Arial"/>
          <w:bCs/>
          <w:lang w:eastAsia="it-IT"/>
        </w:rPr>
        <w:t>fem.Boundar</w:t>
      </w:r>
      <w:r>
        <w:rPr>
          <w:rFonts w:ascii="Arial" w:hAnsi="Arial" w:cs="Arial"/>
          <w:bCs/>
          <w:lang w:eastAsia="it-IT"/>
        </w:rPr>
        <w:t>y.Constraint.Unilateral</w:t>
      </w:r>
      <w:r w:rsidRPr="00A44383">
        <w:rPr>
          <w:rFonts w:ascii="Arial" w:hAnsi="Arial" w:cs="Arial"/>
          <w:bCs/>
          <w:lang w:eastAsia="it-IT"/>
        </w:rPr>
        <w:t>(id).Reaction.Id</w:t>
      </w:r>
      <w:r w:rsidR="00A120F1">
        <w:rPr>
          <w:rFonts w:ascii="Arial" w:hAnsi="Arial" w:cs="Arial"/>
          <w:bCs/>
          <w:lang w:eastAsia="it-IT"/>
        </w:rPr>
        <w:br/>
      </w:r>
      <w:r w:rsidR="00A120F1" w:rsidRPr="00A120F1">
        <w:rPr>
          <w:rFonts w:ascii="Arial" w:hAnsi="Arial" w:cs="Arial"/>
          <w:bCs/>
          <w:lang w:eastAsia="it-IT"/>
        </w:rPr>
        <w:t>ids=[fem.Boundary.Constraint.ContactWset.Reaction.Id]</w:t>
      </w:r>
      <w:r w:rsidR="00A120F1" w:rsidRPr="00A120F1">
        <w:rPr>
          <w:rFonts w:ascii="Arial" w:hAnsi="Arial" w:cs="Arial"/>
          <w:bCs/>
          <w:lang w:eastAsia="it-IT"/>
        </w:rPr>
        <w:br/>
        <w:t>idc=find(ids==idct)</w:t>
      </w:r>
    </w:p>
    <w:p w:rsidR="00A44383" w:rsidRPr="00A44383" w:rsidRDefault="00A44383" w:rsidP="00EF6F78">
      <w:pPr>
        <w:autoSpaceDE w:val="0"/>
        <w:autoSpaceDN w:val="0"/>
        <w:adjustRightInd w:val="0"/>
        <w:spacing w:after="60"/>
        <w:rPr>
          <w:rFonts w:ascii="Verdana" w:hAnsi="Verdana" w:cs="Arial"/>
          <w:bCs/>
          <w:lang w:eastAsia="it-IT"/>
        </w:rPr>
      </w:pP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EF6F78" w:rsidRDefault="00EF6F78" w:rsidP="00EF6F78">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EF6F78" w:rsidRDefault="00EF6F78" w:rsidP="00EF6F78">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B63695" w:rsidRDefault="00EF6F78" w:rsidP="00B63695">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femSolve</w:t>
      </w:r>
    </w:p>
    <w:p w:rsidR="00B63695" w:rsidRPr="00B63695" w:rsidRDefault="00B63695" w:rsidP="00B63695">
      <w:pPr>
        <w:pStyle w:val="ListParagraph"/>
        <w:autoSpaceDE w:val="0"/>
        <w:autoSpaceDN w:val="0"/>
        <w:adjustRightInd w:val="0"/>
        <w:spacing w:after="60"/>
        <w:rPr>
          <w:rFonts w:ascii="Arial" w:hAnsi="Arial" w:cs="Arial"/>
          <w:b/>
          <w:bCs/>
          <w:lang w:eastAsia="it-IT"/>
        </w:rPr>
      </w:pPr>
    </w:p>
    <w:p w:rsidR="00EF6F78" w:rsidRPr="00CE5C16" w:rsidRDefault="00EF6F78" w:rsidP="00EF6F78">
      <w:pPr>
        <w:autoSpaceDE w:val="0"/>
        <w:autoSpaceDN w:val="0"/>
        <w:adjustRightInd w:val="0"/>
        <w:rPr>
          <w:rFonts w:ascii="Verdana" w:hAnsi="Verdana" w:cs="Arial"/>
          <w:bCs/>
          <w:i/>
          <w:lang w:eastAsia="it-IT"/>
        </w:rPr>
      </w:pPr>
      <w:r w:rsidRPr="00CE5C16">
        <w:rPr>
          <w:rFonts w:ascii="Verdana" w:hAnsi="Verdana" w:cs="Arial"/>
          <w:bCs/>
          <w:i/>
          <w:lang w:eastAsia="it-IT"/>
        </w:rPr>
        <w:t>Equation:</w:t>
      </w:r>
    </w:p>
    <w:p w:rsidR="00EF6F78" w:rsidRDefault="00EF6F78" w:rsidP="00EF6F78">
      <w:pPr>
        <w:autoSpaceDE w:val="0"/>
        <w:autoSpaceDN w:val="0"/>
        <w:adjustRightInd w:val="0"/>
      </w:pPr>
      <w:r>
        <w:rPr>
          <w:rFonts w:ascii="Verdana" w:hAnsi="Verdana" w:cs="Arial"/>
          <w:b/>
          <w:bCs/>
          <w:lang w:eastAsia="it-IT"/>
        </w:rPr>
        <w:lastRenderedPageBreak/>
        <w:t xml:space="preserve">Penalty Method </w:t>
      </w:r>
      <w:r w:rsidRPr="00EF6F78">
        <w:rPr>
          <w:rFonts w:ascii="Verdana" w:hAnsi="Verdana" w:cs="Arial"/>
          <w:bCs/>
          <w:lang w:eastAsia="it-IT"/>
        </w:rPr>
        <w:t>(</w:t>
      </w:r>
      <w:r w:rsidRPr="00EF6F78">
        <w:rPr>
          <w:rFonts w:ascii="Verdana" w:hAnsi="Verdana" w:cs="Arial"/>
          <w:bCs/>
          <w:lang w:eastAsia="it-IT"/>
        </w:rPr>
        <w:sym w:font="Symbol" w:char="F065"/>
      </w:r>
      <w:r w:rsidRPr="00EF6F78">
        <w:rPr>
          <w:rFonts w:ascii="Verdana" w:hAnsi="Verdana" w:cs="Arial"/>
          <w:bCs/>
          <w:lang w:eastAsia="it-IT"/>
        </w:rPr>
        <w:t>=penalty stiffness)</w:t>
      </w:r>
      <w:r>
        <w:rPr>
          <w:rFonts w:ascii="Verdana" w:hAnsi="Verdana" w:cs="Arial"/>
          <w:b/>
          <w:bCs/>
          <w:lang w:eastAsia="it-IT"/>
        </w:rPr>
        <w:t xml:space="preserve">: </w:t>
      </w:r>
      <w:r w:rsidRPr="00563CBF">
        <w:rPr>
          <w:position w:val="-12"/>
        </w:rPr>
        <w:object w:dxaOrig="1740" w:dyaOrig="360">
          <v:shape id="_x0000_i1044" type="#_x0000_t75" style="width:87.75pt;height:18pt" o:ole="">
            <v:imagedata r:id="rId53" o:title=""/>
          </v:shape>
          <o:OLEObject Type="Embed" ProgID="Equation.3" ShapeID="_x0000_i1044" DrawAspect="Content" ObjectID="_1584338817" r:id="rId54"/>
        </w:object>
      </w:r>
    </w:p>
    <w:p w:rsidR="00EF6F78" w:rsidRDefault="00EF6F78" w:rsidP="00EF6F78">
      <w:pPr>
        <w:autoSpaceDE w:val="0"/>
        <w:autoSpaceDN w:val="0"/>
        <w:adjustRightInd w:val="0"/>
        <w:rPr>
          <w:rFonts w:ascii="Verdana" w:hAnsi="Verdana" w:cs="Arial"/>
          <w:b/>
          <w:bCs/>
          <w:lang w:eastAsia="it-IT"/>
        </w:rPr>
      </w:pPr>
      <w:r>
        <w:rPr>
          <w:rFonts w:ascii="Verdana" w:hAnsi="Verdana" w:cs="Arial"/>
          <w:b/>
          <w:bCs/>
          <w:lang w:eastAsia="it-IT"/>
        </w:rPr>
        <w:t xml:space="preserve">Lagrange Method </w:t>
      </w:r>
      <w:r w:rsidRPr="00102FCF">
        <w:rPr>
          <w:rFonts w:ascii="Verdana" w:hAnsi="Verdana" w:cs="Arial"/>
          <w:bCs/>
          <w:lang w:eastAsia="it-IT"/>
        </w:rPr>
        <w:t>(</w:t>
      </w:r>
      <w:r>
        <w:rPr>
          <w:rFonts w:ascii="Verdana" w:hAnsi="Verdana" w:cs="Arial"/>
          <w:bCs/>
          <w:lang w:eastAsia="it-IT"/>
        </w:rPr>
        <w:sym w:font="Symbol" w:char="F06C"/>
      </w:r>
      <w:r>
        <w:rPr>
          <w:rFonts w:ascii="Verdana" w:hAnsi="Verdana" w:cs="Arial"/>
          <w:bCs/>
          <w:lang w:eastAsia="it-IT"/>
        </w:rPr>
        <w:t>=lagrangian multiplier</w:t>
      </w:r>
      <w:r w:rsidRPr="00EF6F78">
        <w:rPr>
          <w:rFonts w:ascii="Verdana" w:hAnsi="Verdana" w:cs="Arial"/>
          <w:bCs/>
          <w:lang w:eastAsia="it-IT"/>
        </w:rPr>
        <w:t>)</w:t>
      </w:r>
      <w:r>
        <w:rPr>
          <w:rFonts w:ascii="Verdana" w:hAnsi="Verdana" w:cs="Arial"/>
          <w:b/>
          <w:bCs/>
          <w:lang w:eastAsia="it-IT"/>
        </w:rPr>
        <w:t xml:space="preserve">: </w:t>
      </w:r>
      <w:r w:rsidR="00102FCF" w:rsidRPr="00EF6F78">
        <w:rPr>
          <w:position w:val="-4"/>
        </w:rPr>
        <w:object w:dxaOrig="800" w:dyaOrig="279">
          <v:shape id="_x0000_i1045" type="#_x0000_t75" style="width:40.5pt;height:13.5pt" o:ole="">
            <v:imagedata r:id="rId55" o:title=""/>
          </v:shape>
          <o:OLEObject Type="Embed" ProgID="Equation.3" ShapeID="_x0000_i1045" DrawAspect="Content" ObjectID="_1584338818" r:id="rId56"/>
        </w:object>
      </w:r>
    </w:p>
    <w:p w:rsidR="00EF6F78" w:rsidRDefault="00EF6F78" w:rsidP="00EF6F78">
      <w:pPr>
        <w:autoSpaceDE w:val="0"/>
        <w:autoSpaceDN w:val="0"/>
        <w:adjustRightInd w:val="0"/>
        <w:spacing w:after="60"/>
        <w:rPr>
          <w:rFonts w:ascii="Verdana" w:hAnsi="Verdana" w:cs="Arial"/>
          <w:bCs/>
          <w:i/>
          <w:lang w:eastAsia="it-IT"/>
        </w:rPr>
      </w:pPr>
    </w:p>
    <w:p w:rsidR="00EF6F78" w:rsidRPr="00CE5C16" w:rsidRDefault="00EF6F78" w:rsidP="00EF6F78">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EF6F78" w:rsidRDefault="00EF6F78" w:rsidP="00EF6F7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fem=importMesh(fem,filemesh);</w:t>
      </w:r>
    </w:p>
    <w:p w:rsidR="00C377C4" w:rsidRDefault="00C377C4" w:rsidP="00C377C4">
      <w:pPr>
        <w:autoSpaceDE w:val="0"/>
        <w:autoSpaceDN w:val="0"/>
        <w:adjustRightInd w:val="0"/>
        <w:rPr>
          <w:rFonts w:ascii="Courier New" w:hAnsi="Courier New" w:cs="Courier New"/>
          <w:color w:val="000000"/>
          <w:sz w:val="18"/>
          <w:szCs w:val="18"/>
          <w:lang w:val="en-US" w:eastAsia="it-IT"/>
        </w:rPr>
      </w:pP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define bilateral constraints</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fem.Boundary.Constraint.Bilateral.Node(1).Node=[1 21];</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fem.Boundary.Constraint.Bilateral.Node(1).Reference='cartesian';</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fem.Boundary.Constraint.Bilateral.Node(1).DoF=1:6;</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fem.Boundary.Constraint.Bilateral.Node(1).Value=[0 0 1 0 0 0];</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fem.Boundary.Constraint.Bilateral.Node(1).Physic='shell';</w:t>
      </w:r>
    </w:p>
    <w:p w:rsidR="00C377C4" w:rsidRDefault="00C377C4" w:rsidP="00C377C4">
      <w:pPr>
        <w:autoSpaceDE w:val="0"/>
        <w:autoSpaceDN w:val="0"/>
        <w:adjustRightInd w:val="0"/>
        <w:rPr>
          <w:rFonts w:ascii="Courier New" w:hAnsi="Courier New" w:cs="Courier New"/>
          <w:color w:val="000000"/>
          <w:sz w:val="18"/>
          <w:szCs w:val="18"/>
          <w:lang w:val="en-US" w:eastAsia="it-IT"/>
        </w:rPr>
      </w:pP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define unilateral constraints</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 xml:space="preserve">fem.Boundary.Constraint.Unilateral(1).Pm=[10 -40 1]; </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 xml:space="preserve">fem.Boundary.Constraint.Unilateral(1).SearchDist=10; </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 xml:space="preserve">fem.Boundary.Constraint.Unilateral(1).Nm=-[0 0 1]; </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 xml:space="preserve">fem.Boundary.Constraint.Unilateral(1).Size=false; </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 xml:space="preserve">fem.Boundary.Constraint.Unilateral(1).Offset=0; </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fem.Boundary.Constraint.Unilateral(1).Domain=1;</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 xml:space="preserve">fem.Boundary.Constraint.Unilateral(1).Constraint='free'; </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solve model</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fem=femPreProcessing(fem);</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fem=femRefresh(fem);</w:t>
      </w: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fem=femSolve(fem);</w:t>
      </w:r>
    </w:p>
    <w:p w:rsidR="00C377C4" w:rsidRDefault="00C377C4" w:rsidP="00C377C4">
      <w:pPr>
        <w:autoSpaceDE w:val="0"/>
        <w:autoSpaceDN w:val="0"/>
        <w:adjustRightInd w:val="0"/>
        <w:rPr>
          <w:rFonts w:ascii="Courier New" w:hAnsi="Courier New" w:cs="Courier New"/>
          <w:color w:val="000000"/>
          <w:sz w:val="18"/>
          <w:szCs w:val="18"/>
          <w:lang w:val="en-US" w:eastAsia="it-IT"/>
        </w:rPr>
      </w:pPr>
    </w:p>
    <w:p w:rsidR="00C377C4" w:rsidRPr="00C377C4" w:rsidRDefault="00C377C4" w:rsidP="00C377C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get reaction forces</w:t>
      </w:r>
    </w:p>
    <w:p w:rsidR="00C377C4" w:rsidRDefault="00C377C4" w:rsidP="00C377C4">
      <w:pPr>
        <w:autoSpaceDE w:val="0"/>
        <w:autoSpaceDN w:val="0"/>
        <w:adjustRightInd w:val="0"/>
        <w:rPr>
          <w:rFonts w:ascii="Courier New" w:hAnsi="Courier New" w:cs="Courier New"/>
          <w:color w:val="000000"/>
          <w:sz w:val="18"/>
          <w:szCs w:val="18"/>
          <w:lang w:val="en-US" w:eastAsia="it-IT"/>
        </w:rPr>
      </w:pPr>
      <w:r w:rsidRPr="00C377C4">
        <w:rPr>
          <w:rFonts w:ascii="Courier New" w:hAnsi="Courier New" w:cs="Courier New"/>
          <w:color w:val="000000"/>
          <w:sz w:val="18"/>
          <w:szCs w:val="18"/>
          <w:lang w:val="en-US" w:eastAsia="it-IT"/>
        </w:rPr>
        <w:t>fem=femReactionForce(fem);</w:t>
      </w:r>
    </w:p>
    <w:p w:rsidR="00187EF1" w:rsidRDefault="00187EF1" w:rsidP="00C377C4">
      <w:pPr>
        <w:autoSpaceDE w:val="0"/>
        <w:autoSpaceDN w:val="0"/>
        <w:adjustRightInd w:val="0"/>
        <w:rPr>
          <w:rFonts w:ascii="Courier New" w:hAnsi="Courier New" w:cs="Courier New"/>
          <w:color w:val="000000"/>
          <w:sz w:val="18"/>
          <w:szCs w:val="18"/>
          <w:lang w:val="en-US" w:eastAsia="it-IT"/>
        </w:rPr>
      </w:pPr>
    </w:p>
    <w:p w:rsidR="00187EF1" w:rsidRDefault="00187EF1" w:rsidP="00C377C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w:t>
      </w:r>
    </w:p>
    <w:p w:rsidR="00187EF1" w:rsidRDefault="00187EF1" w:rsidP="00C377C4">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&gt;&gt; fem.Boundary.Constraint.SPC.Reaction</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-0.4659</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-17.9829</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-3.6205</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-0.7412</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lastRenderedPageBreak/>
        <w:t xml:space="preserve">    0.0339</w:t>
      </w:r>
    </w:p>
    <w:p w:rsidR="00187EF1" w:rsidRP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-18.0717</w:t>
      </w:r>
    </w:p>
    <w:p w:rsid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w:t>
      </w:r>
    </w:p>
    <w:p w:rsidR="00187EF1" w:rsidRDefault="00187EF1" w:rsidP="00187EF1">
      <w:pPr>
        <w:autoSpaceDE w:val="0"/>
        <w:autoSpaceDN w:val="0"/>
        <w:adjustRightInd w:val="0"/>
        <w:rPr>
          <w:rFonts w:ascii="Courier New" w:hAnsi="Courier New" w:cs="Courier New"/>
          <w:color w:val="000000"/>
          <w:sz w:val="18"/>
          <w:szCs w:val="18"/>
          <w:lang w:val="en-US" w:eastAsia="it-IT"/>
        </w:rPr>
      </w:pPr>
    </w:p>
    <w:p w:rsidR="00187EF1"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&gt;&gt; fem.Boundary.Constraint.ContactWset.Reaction</w:t>
      </w:r>
    </w:p>
    <w:p w:rsidR="00187EF1" w:rsidRPr="00C377C4" w:rsidRDefault="00187EF1" w:rsidP="00187EF1">
      <w:pPr>
        <w:autoSpaceDE w:val="0"/>
        <w:autoSpaceDN w:val="0"/>
        <w:adjustRightInd w:val="0"/>
        <w:rPr>
          <w:rFonts w:ascii="Courier New" w:hAnsi="Courier New" w:cs="Courier New"/>
          <w:color w:val="000000"/>
          <w:sz w:val="18"/>
          <w:szCs w:val="18"/>
          <w:lang w:val="en-US" w:eastAsia="it-IT"/>
        </w:rPr>
      </w:pPr>
      <w:r w:rsidRPr="00187EF1">
        <w:rPr>
          <w:rFonts w:ascii="Courier New" w:hAnsi="Courier New" w:cs="Courier New"/>
          <w:color w:val="000000"/>
          <w:sz w:val="18"/>
          <w:szCs w:val="18"/>
          <w:lang w:val="en-US" w:eastAsia="it-IT"/>
        </w:rPr>
        <w:t xml:space="preserve">    0.7928</w:t>
      </w:r>
    </w:p>
    <w:p w:rsidR="00EF6F78" w:rsidRPr="00CE5C16" w:rsidRDefault="00EF6F78" w:rsidP="00635076">
      <w:pPr>
        <w:autoSpaceDE w:val="0"/>
        <w:autoSpaceDN w:val="0"/>
        <w:adjustRightInd w:val="0"/>
        <w:rPr>
          <w:rFonts w:ascii="Courier New" w:hAnsi="Courier New" w:cs="Courier New"/>
          <w:color w:val="000000"/>
          <w:sz w:val="18"/>
          <w:szCs w:val="18"/>
          <w:lang w:eastAsia="it-IT"/>
        </w:rPr>
      </w:pPr>
    </w:p>
    <w:p w:rsidR="001723EA" w:rsidRPr="00CE5C16" w:rsidRDefault="001723EA" w:rsidP="00635076">
      <w:pPr>
        <w:autoSpaceDE w:val="0"/>
        <w:autoSpaceDN w:val="0"/>
        <w:adjustRightInd w:val="0"/>
        <w:sectPr w:rsidR="001723EA" w:rsidRPr="00CE5C16" w:rsidSect="00D40758">
          <w:pgSz w:w="11906" w:h="16838" w:code="9"/>
          <w:pgMar w:top="1412" w:right="1412" w:bottom="1531" w:left="1412" w:header="862" w:footer="862" w:gutter="0"/>
          <w:cols w:space="708"/>
          <w:docGrid w:linePitch="360"/>
        </w:sectPr>
      </w:pPr>
    </w:p>
    <w:p w:rsidR="001723EA" w:rsidRPr="00CE5C16" w:rsidRDefault="001723EA" w:rsidP="001723EA">
      <w:pPr>
        <w:pStyle w:val="Heading2"/>
        <w:rPr>
          <w:lang w:eastAsia="it-IT"/>
        </w:rPr>
      </w:pPr>
      <w:bookmarkStart w:id="47" w:name="_Toc394953227"/>
      <w:r w:rsidRPr="00CE5C16">
        <w:rPr>
          <w:lang w:eastAsia="it-IT"/>
        </w:rPr>
        <w:lastRenderedPageBreak/>
        <w:t>femRefresh</w:t>
      </w:r>
      <w:bookmarkEnd w:id="47"/>
    </w:p>
    <w:p w:rsidR="001723EA" w:rsidRPr="00CE5C16" w:rsidRDefault="001723EA" w:rsidP="001723EA">
      <w:pPr>
        <w:rPr>
          <w:lang w:eastAsia="it-IT"/>
        </w:rPr>
      </w:pPr>
    </w:p>
    <w:p w:rsidR="001723EA" w:rsidRPr="00CE5C16" w:rsidRDefault="001723EA" w:rsidP="001723EA">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723EA" w:rsidRPr="00CE5C16" w:rsidRDefault="001723EA" w:rsidP="001723EA">
      <w:pPr>
        <w:autoSpaceDE w:val="0"/>
        <w:autoSpaceDN w:val="0"/>
        <w:adjustRightInd w:val="0"/>
        <w:spacing w:after="240"/>
        <w:rPr>
          <w:rFonts w:ascii="Arial" w:hAnsi="Arial" w:cs="Arial"/>
          <w:bCs/>
          <w:lang w:eastAsia="it-IT"/>
        </w:rPr>
      </w:pPr>
      <w:r w:rsidRPr="00CE5C16">
        <w:rPr>
          <w:rFonts w:ascii="Arial" w:hAnsi="Arial" w:cs="Arial"/>
          <w:bCs/>
          <w:lang w:eastAsia="it-IT"/>
        </w:rPr>
        <w:t>Compile equations.</w:t>
      </w:r>
    </w:p>
    <w:p w:rsidR="001723EA" w:rsidRPr="00CE5C16" w:rsidRDefault="001723EA" w:rsidP="001723EA">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723EA" w:rsidRPr="00CE5C16" w:rsidRDefault="001723EA" w:rsidP="00172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sidRPr="00CE5C16">
        <w:rPr>
          <w:rFonts w:ascii="Courier New" w:hAnsi="Courier New" w:cs="Courier New"/>
          <w:color w:val="5C5C5C"/>
          <w:lang w:eastAsia="it-IT"/>
        </w:rPr>
        <w:t>fem=femRefresh(fem)</w:t>
      </w:r>
    </w:p>
    <w:p w:rsidR="001723EA" w:rsidRPr="00CE5C16" w:rsidRDefault="001723EA" w:rsidP="001723EA">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723EA" w:rsidRPr="00CE5C16" w:rsidRDefault="001723EA" w:rsidP="001723E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723EA" w:rsidRPr="00CE5C16" w:rsidRDefault="001723EA" w:rsidP="001723EA">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723EA" w:rsidRPr="00CE5C16" w:rsidRDefault="001723EA" w:rsidP="001723E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723EA" w:rsidRPr="00CE5C16" w:rsidRDefault="001723EA" w:rsidP="001723E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723EA" w:rsidRPr="00CE5C16" w:rsidRDefault="001723EA" w:rsidP="001723EA">
      <w:pPr>
        <w:autoSpaceDE w:val="0"/>
        <w:autoSpaceDN w:val="0"/>
        <w:adjustRightInd w:val="0"/>
        <w:rPr>
          <w:rFonts w:ascii="Arial" w:hAnsi="Arial" w:cs="Arial"/>
          <w:bCs/>
          <w:lang w:eastAsia="it-IT"/>
        </w:rPr>
      </w:pPr>
      <w:r w:rsidRPr="00CE5C16">
        <w:rPr>
          <w:rFonts w:ascii="Arial" w:hAnsi="Arial" w:cs="Arial"/>
          <w:bCs/>
          <w:lang w:eastAsia="it-IT"/>
        </w:rPr>
        <w:t>This command compiles equations</w:t>
      </w:r>
      <w:r w:rsidR="006A4FB7">
        <w:rPr>
          <w:rFonts w:ascii="Arial" w:hAnsi="Arial" w:cs="Arial"/>
          <w:bCs/>
          <w:lang w:eastAsia="it-IT"/>
        </w:rPr>
        <w:t xml:space="preserve"> regarding</w:t>
      </w:r>
      <w:r w:rsidRPr="00CE5C16">
        <w:rPr>
          <w:rFonts w:ascii="Arial" w:hAnsi="Arial" w:cs="Arial"/>
          <w:bCs/>
          <w:lang w:eastAsia="it-IT"/>
        </w:rPr>
        <w:t>:</w:t>
      </w:r>
    </w:p>
    <w:p w:rsidR="001723EA" w:rsidRPr="00CE5C16" w:rsidRDefault="001A70B7" w:rsidP="001723E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b</w:t>
      </w:r>
      <w:r w:rsidR="001723EA" w:rsidRPr="00CE5C16">
        <w:rPr>
          <w:rFonts w:ascii="Arial" w:hAnsi="Arial" w:cs="Arial"/>
          <w:bCs/>
          <w:lang w:eastAsia="it-IT"/>
        </w:rPr>
        <w:t>oundary constraint</w:t>
      </w:r>
    </w:p>
    <w:p w:rsidR="001723EA" w:rsidRPr="00CE5C16" w:rsidRDefault="001A70B7" w:rsidP="001723E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b</w:t>
      </w:r>
      <w:r w:rsidR="001723EA" w:rsidRPr="00CE5C16">
        <w:rPr>
          <w:rFonts w:ascii="Arial" w:hAnsi="Arial" w:cs="Arial"/>
          <w:bCs/>
          <w:lang w:eastAsia="it-IT"/>
        </w:rPr>
        <w:t>oundary load</w:t>
      </w:r>
    </w:p>
    <w:p w:rsidR="001723EA" w:rsidRPr="00CE5C16" w:rsidRDefault="001A70B7" w:rsidP="001723E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d</w:t>
      </w:r>
      <w:r w:rsidR="001723EA" w:rsidRPr="00CE5C16">
        <w:rPr>
          <w:rFonts w:ascii="Arial" w:hAnsi="Arial" w:cs="Arial"/>
          <w:bCs/>
          <w:lang w:eastAsia="it-IT"/>
        </w:rPr>
        <w:t>omain load</w:t>
      </w:r>
    </w:p>
    <w:p w:rsidR="001723EA" w:rsidRPr="00CE5C16" w:rsidRDefault="001A70B7" w:rsidP="001723EA">
      <w:pPr>
        <w:pStyle w:val="ListParagraph"/>
        <w:numPr>
          <w:ilvl w:val="0"/>
          <w:numId w:val="11"/>
        </w:numPr>
        <w:autoSpaceDE w:val="0"/>
        <w:autoSpaceDN w:val="0"/>
        <w:adjustRightInd w:val="0"/>
        <w:rPr>
          <w:rFonts w:ascii="Arial" w:hAnsi="Arial" w:cs="Arial"/>
          <w:bCs/>
          <w:lang w:eastAsia="it-IT"/>
        </w:rPr>
      </w:pPr>
      <w:r>
        <w:rPr>
          <w:rFonts w:ascii="Arial" w:hAnsi="Arial" w:cs="Arial"/>
          <w:bCs/>
          <w:lang w:eastAsia="it-IT"/>
        </w:rPr>
        <w:t>c</w:t>
      </w:r>
      <w:r w:rsidR="001723EA" w:rsidRPr="00CE5C16">
        <w:rPr>
          <w:rFonts w:ascii="Arial" w:hAnsi="Arial" w:cs="Arial"/>
          <w:bCs/>
          <w:lang w:eastAsia="it-IT"/>
        </w:rPr>
        <w:t xml:space="preserve">ontact </w:t>
      </w:r>
      <w:r w:rsidR="00230751" w:rsidRPr="00CE5C16">
        <w:rPr>
          <w:rFonts w:ascii="Arial" w:hAnsi="Arial" w:cs="Arial"/>
          <w:bCs/>
          <w:lang w:eastAsia="it-IT"/>
        </w:rPr>
        <w:t xml:space="preserve">and dimple </w:t>
      </w:r>
      <w:r w:rsidR="001723EA" w:rsidRPr="00CE5C16">
        <w:rPr>
          <w:rFonts w:ascii="Arial" w:hAnsi="Arial" w:cs="Arial"/>
          <w:bCs/>
          <w:lang w:eastAsia="it-IT"/>
        </w:rPr>
        <w:t>pairs</w:t>
      </w:r>
    </w:p>
    <w:p w:rsidR="00D9099B" w:rsidRDefault="00D9099B" w:rsidP="001723EA">
      <w:pPr>
        <w:autoSpaceDE w:val="0"/>
        <w:autoSpaceDN w:val="0"/>
        <w:adjustRightInd w:val="0"/>
        <w:spacing w:after="60"/>
        <w:rPr>
          <w:rFonts w:ascii="Verdana" w:hAnsi="Verdana" w:cs="Arial"/>
          <w:bCs/>
          <w:i/>
          <w:lang w:eastAsia="it-IT"/>
        </w:rPr>
      </w:pPr>
    </w:p>
    <w:p w:rsidR="005B6D67" w:rsidRPr="00CE5C16" w:rsidRDefault="005B6D67" w:rsidP="005B6D6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B6D67" w:rsidRPr="005B6D67" w:rsidRDefault="005B6D67" w:rsidP="005B6D67">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5B6D67" w:rsidRPr="00CE5C16" w:rsidRDefault="005B6D67" w:rsidP="001723EA">
      <w:pPr>
        <w:autoSpaceDE w:val="0"/>
        <w:autoSpaceDN w:val="0"/>
        <w:adjustRightInd w:val="0"/>
        <w:spacing w:after="60"/>
        <w:rPr>
          <w:rFonts w:ascii="Verdana" w:hAnsi="Verdana" w:cs="Arial"/>
          <w:bCs/>
          <w:i/>
          <w:lang w:eastAsia="it-IT"/>
        </w:rPr>
      </w:pPr>
    </w:p>
    <w:p w:rsidR="001723EA" w:rsidRPr="00CE5C16" w:rsidRDefault="001723EA" w:rsidP="001723EA">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230751" w:rsidRPr="00CE5C16" w:rsidRDefault="00230751" w:rsidP="0023075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230751" w:rsidRPr="00CE5C16" w:rsidRDefault="00B33807" w:rsidP="00230751">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fem=importMesh</w:t>
      </w:r>
      <w:r w:rsidR="00230751" w:rsidRPr="00CE5C16">
        <w:rPr>
          <w:rFonts w:ascii="Courier New" w:hAnsi="Courier New" w:cs="Courier New"/>
          <w:color w:val="000000"/>
          <w:sz w:val="18"/>
          <w:szCs w:val="18"/>
          <w:lang w:eastAsia="it-IT"/>
        </w:rPr>
        <w:t>(fem, filename);</w:t>
      </w:r>
    </w:p>
    <w:p w:rsidR="00230751" w:rsidRPr="00CE5C16" w:rsidRDefault="00230751" w:rsidP="00230751">
      <w:pPr>
        <w:autoSpaceDE w:val="0"/>
        <w:autoSpaceDN w:val="0"/>
        <w:adjustRightInd w:val="0"/>
        <w:rPr>
          <w:rFonts w:ascii="Courier New" w:hAnsi="Courier New" w:cs="Courier New"/>
          <w:color w:val="000000"/>
          <w:sz w:val="18"/>
          <w:szCs w:val="18"/>
          <w:lang w:eastAsia="it-IT"/>
        </w:rPr>
      </w:pPr>
    </w:p>
    <w:p w:rsidR="00230751" w:rsidRPr="00CE5C16" w:rsidRDefault="00230751" w:rsidP="0023075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calculate stiffness matrix</w:t>
      </w:r>
    </w:p>
    <w:p w:rsidR="00230751" w:rsidRPr="00CE5C16" w:rsidRDefault="00230751" w:rsidP="0023075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D9099B" w:rsidRPr="00CE5C16" w:rsidRDefault="00D9099B" w:rsidP="00230751">
      <w:pPr>
        <w:autoSpaceDE w:val="0"/>
        <w:autoSpaceDN w:val="0"/>
        <w:adjustRightInd w:val="0"/>
        <w:rPr>
          <w:rFonts w:ascii="Courier New" w:hAnsi="Courier New" w:cs="Courier New"/>
          <w:color w:val="000000"/>
          <w:sz w:val="18"/>
          <w:szCs w:val="18"/>
          <w:lang w:eastAsia="it-IT"/>
        </w:rPr>
      </w:pPr>
    </w:p>
    <w:p w:rsidR="00D9099B" w:rsidRPr="00CE5C16" w:rsidRDefault="00D9099B" w:rsidP="0023075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inputs</w:t>
      </w:r>
    </w:p>
    <w:p w:rsidR="00D9099B" w:rsidRPr="00CE5C16" w:rsidRDefault="00D9099B" w:rsidP="0023075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LOAD</w:t>
      </w:r>
    </w:p>
    <w:p w:rsidR="00D9099B" w:rsidRPr="00CE5C16" w:rsidRDefault="00D9099B" w:rsidP="00230751">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F=100;</w:t>
      </w:r>
    </w:p>
    <w:p w:rsidR="00D9099B" w:rsidRPr="00CE5C16" w:rsidRDefault="00D9099B" w:rsidP="00D9099B">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fem.Boundary.Load.Node(1).Node=[1 2 3];</w:t>
      </w:r>
    </w:p>
    <w:p w:rsidR="00D9099B" w:rsidRPr="00CE5C16" w:rsidRDefault="00D9099B" w:rsidP="00D9099B">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fem.Boundary.Load.Node(1).DoF=[1 3];</w:t>
      </w:r>
    </w:p>
    <w:p w:rsidR="00D9099B" w:rsidRPr="00CE5C16" w:rsidRDefault="00D9099B" w:rsidP="00D9099B">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fem.Boundary.Load.Node(1).Value=[F F];</w:t>
      </w:r>
    </w:p>
    <w:p w:rsidR="00D9099B" w:rsidRDefault="00D9099B" w:rsidP="00D9099B">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fem.Boundary.Load.Node(1).Physic="shell"</w:t>
      </w:r>
    </w:p>
    <w:p w:rsidR="00023A07" w:rsidRPr="00CE5C16" w:rsidRDefault="00023A07" w:rsidP="00D9099B">
      <w:pPr>
        <w:autoSpaceDE w:val="0"/>
        <w:autoSpaceDN w:val="0"/>
        <w:adjustRightInd w:val="0"/>
        <w:spacing w:after="60"/>
        <w:rPr>
          <w:rFonts w:ascii="Courier New" w:hAnsi="Courier New" w:cs="Courier New"/>
          <w:color w:val="000000"/>
          <w:sz w:val="18"/>
          <w:szCs w:val="18"/>
          <w:lang w:eastAsia="it-IT"/>
        </w:rPr>
      </w:pP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CONSTRAINT</w:t>
      </w: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fem.Boundary.Constraint.Bilateral.Node(1).Node=[10 14];</w:t>
      </w: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fem.Boundary.Constraint.Bilateral.Node(1).Reference='cartesian';</w:t>
      </w: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fem.Boundary.Constraint.Bilateral.Node(1).DoF=[1 2 3 4 5 6];</w:t>
      </w: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fem.Boundary.Constraint.Bilateral.Node(1).Value=[0 0 0 0 0 0];</w:t>
      </w: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fem.Boundary.Constraint.Bilateral.Node(1).Physic='shell';</w:t>
      </w:r>
    </w:p>
    <w:p w:rsidR="00D9099B" w:rsidRPr="00CE5C16" w:rsidRDefault="00D9099B" w:rsidP="00D9099B">
      <w:pPr>
        <w:autoSpaceDE w:val="0"/>
        <w:autoSpaceDN w:val="0"/>
        <w:adjustRightInd w:val="0"/>
        <w:rPr>
          <w:rFonts w:ascii="Courier New" w:hAnsi="Courier New" w:cs="Courier New"/>
          <w:color w:val="000000"/>
          <w:sz w:val="18"/>
          <w:szCs w:val="18"/>
          <w:lang w:eastAsia="it-IT"/>
        </w:rPr>
      </w:pPr>
    </w:p>
    <w:p w:rsidR="00D9099B" w:rsidRPr="00CE5C16"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compile equations</w:t>
      </w:r>
    </w:p>
    <w:p w:rsidR="00D10D2F" w:rsidRDefault="00D9099B" w:rsidP="00D9099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fem=femRefresh(fem);</w:t>
      </w:r>
    </w:p>
    <w:p w:rsidR="00DB2D72" w:rsidRDefault="00DB2D72" w:rsidP="00D9099B">
      <w:pPr>
        <w:autoSpaceDE w:val="0"/>
        <w:autoSpaceDN w:val="0"/>
        <w:adjustRightInd w:val="0"/>
        <w:rPr>
          <w:rFonts w:ascii="Courier New" w:hAnsi="Courier New" w:cs="Courier New"/>
          <w:color w:val="000000"/>
          <w:sz w:val="18"/>
          <w:szCs w:val="18"/>
          <w:lang w:eastAsia="it-IT"/>
        </w:rPr>
        <w:sectPr w:rsidR="00DB2D72" w:rsidSect="00D40758">
          <w:pgSz w:w="11906" w:h="16838" w:code="9"/>
          <w:pgMar w:top="1412" w:right="1412" w:bottom="1531" w:left="1412" w:header="862" w:footer="862" w:gutter="0"/>
          <w:cols w:space="708"/>
          <w:docGrid w:linePitch="360"/>
        </w:sectPr>
      </w:pPr>
    </w:p>
    <w:p w:rsidR="00DB2D72" w:rsidRPr="00CE5C16" w:rsidRDefault="00DB2D72" w:rsidP="00DB2D72">
      <w:pPr>
        <w:pStyle w:val="Heading2"/>
        <w:rPr>
          <w:lang w:eastAsia="it-IT"/>
        </w:rPr>
      </w:pPr>
      <w:bookmarkStart w:id="48" w:name="_Toc394953228"/>
      <w:r>
        <w:rPr>
          <w:lang w:eastAsia="it-IT"/>
        </w:rPr>
        <w:lastRenderedPageBreak/>
        <w:t>femReset</w:t>
      </w:r>
      <w:bookmarkEnd w:id="48"/>
    </w:p>
    <w:p w:rsidR="00DB2D72" w:rsidRPr="00CE5C16" w:rsidRDefault="00DB2D72" w:rsidP="00DB2D72">
      <w:pPr>
        <w:rPr>
          <w:lang w:eastAsia="it-IT"/>
        </w:rPr>
      </w:pP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DB2D72" w:rsidRPr="00CE5C16" w:rsidRDefault="00DB2D72" w:rsidP="00DB2D72">
      <w:pPr>
        <w:autoSpaceDE w:val="0"/>
        <w:autoSpaceDN w:val="0"/>
        <w:adjustRightInd w:val="0"/>
        <w:spacing w:after="240"/>
        <w:rPr>
          <w:rFonts w:ascii="Arial" w:hAnsi="Arial" w:cs="Arial"/>
          <w:bCs/>
          <w:lang w:eastAsia="it-IT"/>
        </w:rPr>
      </w:pPr>
      <w:r>
        <w:rPr>
          <w:rFonts w:ascii="Arial" w:hAnsi="Arial" w:cs="Arial"/>
          <w:bCs/>
          <w:lang w:eastAsia="it-IT"/>
        </w:rPr>
        <w:t>Reset</w:t>
      </w:r>
      <w:r w:rsidR="00A85693">
        <w:rPr>
          <w:rFonts w:ascii="Arial" w:hAnsi="Arial" w:cs="Arial"/>
          <w:bCs/>
          <w:lang w:eastAsia="it-IT"/>
        </w:rPr>
        <w:t xml:space="preserve"> </w:t>
      </w:r>
      <w:r>
        <w:rPr>
          <w:rFonts w:ascii="Arial" w:hAnsi="Arial" w:cs="Arial"/>
          <w:bCs/>
          <w:lang w:eastAsia="it-IT"/>
        </w:rPr>
        <w:t>fem model</w:t>
      </w:r>
      <w:r w:rsidRPr="00CE5C16">
        <w:rPr>
          <w:rFonts w:ascii="Arial" w:hAnsi="Arial" w:cs="Arial"/>
          <w:bCs/>
          <w:lang w:eastAsia="it-IT"/>
        </w:rPr>
        <w:t>.</w:t>
      </w: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DB2D72" w:rsidRPr="00CE5C16" w:rsidRDefault="00DB2D72" w:rsidP="00DB2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fem=femReset</w:t>
      </w:r>
      <w:r w:rsidRPr="00CE5C16">
        <w:rPr>
          <w:rFonts w:ascii="Courier New" w:hAnsi="Courier New" w:cs="Courier New"/>
          <w:color w:val="5C5C5C"/>
          <w:lang w:eastAsia="it-IT"/>
        </w:rPr>
        <w:t>(fem)</w:t>
      </w: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DB2D72" w:rsidRPr="00CE5C16" w:rsidRDefault="00DB2D72" w:rsidP="00DB2D7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DB2D72" w:rsidRPr="00CE5C16" w:rsidRDefault="00DB2D72" w:rsidP="00DB2D7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DB2D72" w:rsidRPr="00CE5C16" w:rsidRDefault="00DB2D72" w:rsidP="00DB2D72">
      <w:pPr>
        <w:autoSpaceDE w:val="0"/>
        <w:autoSpaceDN w:val="0"/>
        <w:adjustRightInd w:val="0"/>
        <w:rPr>
          <w:rFonts w:ascii="Arial" w:hAnsi="Arial" w:cs="Arial"/>
          <w:bCs/>
          <w:lang w:eastAsia="it-IT"/>
        </w:rPr>
      </w:pPr>
      <w:r>
        <w:rPr>
          <w:rFonts w:ascii="Arial" w:hAnsi="Arial" w:cs="Arial"/>
          <w:bCs/>
          <w:lang w:eastAsia="it-IT"/>
        </w:rPr>
        <w:t>Reset current fem model in terms of:</w:t>
      </w:r>
    </w:p>
    <w:p w:rsidR="00DB2D72" w:rsidRDefault="00DB2D72" w:rsidP="00DB2D72">
      <w:pPr>
        <w:pStyle w:val="ListParagraph"/>
        <w:numPr>
          <w:ilvl w:val="0"/>
          <w:numId w:val="11"/>
        </w:numPr>
        <w:autoSpaceDE w:val="0"/>
        <w:autoSpaceDN w:val="0"/>
        <w:adjustRightInd w:val="0"/>
        <w:jc w:val="both"/>
        <w:rPr>
          <w:rFonts w:ascii="Arial" w:hAnsi="Arial" w:cs="Arial"/>
          <w:bCs/>
          <w:lang w:eastAsia="it-IT"/>
        </w:rPr>
      </w:pPr>
      <w:r w:rsidRPr="00DB2D72">
        <w:rPr>
          <w:rFonts w:ascii="Arial" w:hAnsi="Arial" w:cs="Arial"/>
          <w:bCs/>
          <w:lang w:eastAsia="it-IT"/>
        </w:rPr>
        <w:t xml:space="preserve">output variables </w:t>
      </w:r>
      <w:r>
        <w:rPr>
          <w:rFonts w:ascii="Arial" w:hAnsi="Arial" w:cs="Arial"/>
          <w:bCs/>
          <w:lang w:eastAsia="it-IT"/>
        </w:rPr>
        <w:t>and counters.</w:t>
      </w:r>
    </w:p>
    <w:p w:rsidR="00DB2D72" w:rsidRPr="00DB2D72" w:rsidRDefault="00DB2D72" w:rsidP="00DB2D72">
      <w:pPr>
        <w:pStyle w:val="ListParagraph"/>
        <w:numPr>
          <w:ilvl w:val="0"/>
          <w:numId w:val="11"/>
        </w:numPr>
        <w:autoSpaceDE w:val="0"/>
        <w:autoSpaceDN w:val="0"/>
        <w:adjustRightInd w:val="0"/>
        <w:jc w:val="both"/>
        <w:rPr>
          <w:rFonts w:ascii="Arial" w:hAnsi="Arial" w:cs="Arial"/>
          <w:bCs/>
          <w:lang w:eastAsia="it-IT"/>
        </w:rPr>
      </w:pPr>
      <w:r w:rsidRPr="00DB2D72">
        <w:rPr>
          <w:rFonts w:ascii="Arial" w:hAnsi="Arial" w:cs="Arial"/>
          <w:bCs/>
          <w:lang w:eastAsia="it-IT"/>
        </w:rPr>
        <w:t>boundary conditions</w:t>
      </w:r>
      <w:r>
        <w:rPr>
          <w:rFonts w:ascii="Arial" w:hAnsi="Arial" w:cs="Arial"/>
          <w:bCs/>
          <w:lang w:eastAsia="it-IT"/>
        </w:rPr>
        <w:t>.</w:t>
      </w:r>
    </w:p>
    <w:p w:rsidR="00DB2D72" w:rsidRDefault="00DB2D72" w:rsidP="00DB2D72">
      <w:pPr>
        <w:autoSpaceDE w:val="0"/>
        <w:autoSpaceDN w:val="0"/>
        <w:adjustRightInd w:val="0"/>
        <w:spacing w:after="60"/>
        <w:rPr>
          <w:rFonts w:ascii="Arial" w:hAnsi="Arial" w:cs="Arial"/>
          <w:bCs/>
          <w:lang w:eastAsia="it-IT"/>
        </w:rPr>
      </w:pP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DB2D72" w:rsidRPr="005B6D67" w:rsidRDefault="00AD2FBC" w:rsidP="00DB2D72">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initialised</w:t>
      </w:r>
    </w:p>
    <w:p w:rsidR="00DB2D72" w:rsidRPr="00CE5C16" w:rsidRDefault="00DB2D72" w:rsidP="00DB2D72">
      <w:pPr>
        <w:autoSpaceDE w:val="0"/>
        <w:autoSpaceDN w:val="0"/>
        <w:adjustRightInd w:val="0"/>
        <w:spacing w:after="60"/>
        <w:rPr>
          <w:rFonts w:ascii="Verdana" w:hAnsi="Verdana" w:cs="Arial"/>
          <w:bCs/>
          <w:i/>
          <w:lang w:eastAsia="it-IT"/>
        </w:rPr>
      </w:pPr>
    </w:p>
    <w:p w:rsidR="00DB2D72" w:rsidRPr="00CE5C16" w:rsidRDefault="00DB2D72" w:rsidP="00DB2D72">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DB2D72" w:rsidRPr="00CE5C16" w:rsidRDefault="00DB2D72" w:rsidP="00DB2D7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DB2D72" w:rsidRDefault="00DB2D72" w:rsidP="00DB2D72">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 filename);</w:t>
      </w:r>
    </w:p>
    <w:p w:rsidR="00DB2D72" w:rsidRDefault="00DB2D72" w:rsidP="00DB2D72">
      <w:pPr>
        <w:autoSpaceDE w:val="0"/>
        <w:autoSpaceDN w:val="0"/>
        <w:adjustRightInd w:val="0"/>
        <w:rPr>
          <w:rFonts w:ascii="Courier New" w:hAnsi="Courier New" w:cs="Courier New"/>
          <w:color w:val="000000"/>
          <w:sz w:val="18"/>
          <w:szCs w:val="18"/>
          <w:lang w:eastAsia="it-IT"/>
        </w:rPr>
      </w:pPr>
    </w:p>
    <w:p w:rsidR="00DB2D72" w:rsidRDefault="00DB2D72" w:rsidP="00DB2D7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and solve model</w:t>
      </w:r>
    </w:p>
    <w:p w:rsidR="00DB2D72" w:rsidRPr="0056401D" w:rsidRDefault="00DB2D72" w:rsidP="00DB2D72">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fem=femRefresh(fem);</w:t>
      </w:r>
    </w:p>
    <w:p w:rsidR="00DB2D72" w:rsidRPr="0056401D" w:rsidRDefault="00DB2D72" w:rsidP="00DB2D72">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fem=femSolve(fem);</w:t>
      </w:r>
    </w:p>
    <w:p w:rsidR="00DB2D72" w:rsidRDefault="00DB2D72" w:rsidP="00DB2D72">
      <w:pPr>
        <w:autoSpaceDE w:val="0"/>
        <w:autoSpaceDN w:val="0"/>
        <w:adjustRightInd w:val="0"/>
        <w:rPr>
          <w:rFonts w:ascii="Courier New" w:hAnsi="Courier New" w:cs="Courier New"/>
          <w:color w:val="000000"/>
          <w:sz w:val="18"/>
          <w:szCs w:val="18"/>
          <w:lang w:eastAsia="it-IT"/>
        </w:rPr>
      </w:pPr>
    </w:p>
    <w:p w:rsidR="00DB2D72" w:rsidRDefault="00DB2D72" w:rsidP="00DB2D7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save a copy for back-up</w:t>
      </w:r>
    </w:p>
    <w:p w:rsidR="00DB2D72" w:rsidRDefault="00DB2D72" w:rsidP="00DB2D7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fem1=fem;</w:t>
      </w:r>
    </w:p>
    <w:p w:rsidR="00DB2D72" w:rsidRPr="0056401D" w:rsidRDefault="00DB2D72" w:rsidP="00DB2D72">
      <w:pPr>
        <w:autoSpaceDE w:val="0"/>
        <w:autoSpaceDN w:val="0"/>
        <w:adjustRightInd w:val="0"/>
        <w:rPr>
          <w:rFonts w:ascii="Courier New" w:hAnsi="Courier New" w:cs="Courier New"/>
          <w:color w:val="000000"/>
          <w:sz w:val="18"/>
          <w:szCs w:val="18"/>
          <w:lang w:eastAsia="it-IT"/>
        </w:rPr>
      </w:pPr>
    </w:p>
    <w:p w:rsidR="00DB2D72" w:rsidRPr="0056401D" w:rsidRDefault="00DB2D72" w:rsidP="00DB2D72">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reset</w:t>
      </w:r>
      <w:r>
        <w:rPr>
          <w:rFonts w:ascii="Courier New" w:hAnsi="Courier New" w:cs="Courier New"/>
          <w:color w:val="000000"/>
          <w:sz w:val="18"/>
          <w:szCs w:val="18"/>
          <w:lang w:eastAsia="it-IT"/>
        </w:rPr>
        <w:t xml:space="preserve"> model</w:t>
      </w:r>
    </w:p>
    <w:p w:rsidR="00DB2D72" w:rsidRDefault="00DB2D72" w:rsidP="00DB2D72">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fem=femReset(fem);</w:t>
      </w:r>
    </w:p>
    <w:p w:rsidR="00DB2D72" w:rsidRDefault="00DB2D72" w:rsidP="00DB2D72">
      <w:pPr>
        <w:autoSpaceDE w:val="0"/>
        <w:autoSpaceDN w:val="0"/>
        <w:adjustRightInd w:val="0"/>
        <w:rPr>
          <w:rFonts w:ascii="Courier New" w:hAnsi="Courier New" w:cs="Courier New"/>
          <w:color w:val="000000"/>
          <w:sz w:val="18"/>
          <w:szCs w:val="18"/>
          <w:lang w:eastAsia="it-IT"/>
        </w:rPr>
      </w:pPr>
    </w:p>
    <w:p w:rsidR="00DB2D72" w:rsidRDefault="00DB2D72" w:rsidP="00DB2D7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do more stuffs from this point...</w:t>
      </w:r>
    </w:p>
    <w:p w:rsidR="00A85693" w:rsidRDefault="00A85693" w:rsidP="00DB2D72">
      <w:pPr>
        <w:autoSpaceDE w:val="0"/>
        <w:autoSpaceDN w:val="0"/>
        <w:adjustRightInd w:val="0"/>
        <w:rPr>
          <w:rFonts w:ascii="Courier New" w:hAnsi="Courier New" w:cs="Courier New"/>
          <w:color w:val="000000"/>
          <w:sz w:val="18"/>
          <w:szCs w:val="18"/>
          <w:lang w:eastAsia="it-IT"/>
        </w:rPr>
        <w:sectPr w:rsidR="00A85693" w:rsidSect="00D40758">
          <w:pgSz w:w="11906" w:h="16838" w:code="9"/>
          <w:pgMar w:top="1412" w:right="1412" w:bottom="1531" w:left="1412" w:header="862" w:footer="862" w:gutter="0"/>
          <w:cols w:space="708"/>
          <w:docGrid w:linePitch="360"/>
        </w:sectPr>
      </w:pPr>
    </w:p>
    <w:p w:rsidR="00A85693" w:rsidRPr="00CE5C16" w:rsidRDefault="00A85693" w:rsidP="00A85693">
      <w:pPr>
        <w:pStyle w:val="Heading2"/>
        <w:rPr>
          <w:lang w:eastAsia="it-IT"/>
        </w:rPr>
      </w:pPr>
      <w:bookmarkStart w:id="49" w:name="_Toc394953229"/>
      <w:r>
        <w:rPr>
          <w:lang w:eastAsia="it-IT"/>
        </w:rPr>
        <w:lastRenderedPageBreak/>
        <w:t>femSetSelection</w:t>
      </w:r>
      <w:bookmarkEnd w:id="49"/>
    </w:p>
    <w:p w:rsidR="00A85693" w:rsidRPr="00CE5C16" w:rsidRDefault="00A85693" w:rsidP="00A85693">
      <w:pPr>
        <w:rPr>
          <w:lang w:eastAsia="it-IT"/>
        </w:rPr>
      </w:pP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A85693" w:rsidRPr="00CE5C16" w:rsidRDefault="00A85693" w:rsidP="00A85693">
      <w:pPr>
        <w:autoSpaceDE w:val="0"/>
        <w:autoSpaceDN w:val="0"/>
        <w:adjustRightInd w:val="0"/>
        <w:spacing w:after="240"/>
        <w:rPr>
          <w:rFonts w:ascii="Arial" w:hAnsi="Arial" w:cs="Arial"/>
          <w:bCs/>
          <w:lang w:eastAsia="it-IT"/>
        </w:rPr>
      </w:pPr>
      <w:r>
        <w:rPr>
          <w:rFonts w:ascii="Arial" w:hAnsi="Arial" w:cs="Arial"/>
          <w:bCs/>
          <w:lang w:eastAsia="it-IT"/>
        </w:rPr>
        <w:t>Set user selection</w:t>
      </w:r>
      <w:r w:rsidRPr="00CE5C16">
        <w:rPr>
          <w:rFonts w:ascii="Arial" w:hAnsi="Arial" w:cs="Arial"/>
          <w:bCs/>
          <w:lang w:eastAsia="it-IT"/>
        </w:rPr>
        <w:t>.</w:t>
      </w: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A85693" w:rsidRDefault="00A85693" w:rsidP="00A8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Pr>
          <w:rFonts w:ascii="Courier New" w:hAnsi="Courier New" w:cs="Courier New"/>
          <w:color w:val="5C5C5C"/>
          <w:lang w:eastAsia="it-IT"/>
        </w:rPr>
        <w:t>fem=femSetSelection</w:t>
      </w:r>
      <w:r w:rsidRPr="00CE5C16">
        <w:rPr>
          <w:rFonts w:ascii="Courier New" w:hAnsi="Courier New" w:cs="Courier New"/>
          <w:color w:val="5C5C5C"/>
          <w:lang w:eastAsia="it-IT"/>
        </w:rPr>
        <w:t>(fem</w:t>
      </w:r>
      <w:r>
        <w:rPr>
          <w:rFonts w:ascii="Courier New" w:hAnsi="Courier New" w:cs="Courier New"/>
          <w:color w:val="5C5C5C"/>
          <w:lang w:eastAsia="it-IT"/>
        </w:rPr>
        <w:t>, idnode</w:t>
      </w:r>
      <w:r w:rsidRPr="00CE5C16">
        <w:rPr>
          <w:rFonts w:ascii="Courier New" w:hAnsi="Courier New" w:cs="Courier New"/>
          <w:color w:val="5C5C5C"/>
          <w:lang w:eastAsia="it-IT"/>
        </w:rPr>
        <w:t>)</w:t>
      </w:r>
    </w:p>
    <w:p w:rsidR="00A85693" w:rsidRPr="00CE5C16" w:rsidRDefault="00A85693" w:rsidP="00A8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A85693" w:rsidRDefault="00A85693" w:rsidP="00A85693">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A85693" w:rsidRPr="00CE5C16" w:rsidRDefault="00A85693" w:rsidP="00A85693">
      <w:pPr>
        <w:numPr>
          <w:ilvl w:val="0"/>
          <w:numId w:val="11"/>
        </w:numPr>
        <w:autoSpaceDE w:val="0"/>
        <w:autoSpaceDN w:val="0"/>
        <w:adjustRightInd w:val="0"/>
        <w:spacing w:after="240"/>
        <w:ind w:left="714" w:hanging="357"/>
        <w:rPr>
          <w:rFonts w:ascii="Arial" w:hAnsi="Arial" w:cs="Arial"/>
          <w:bCs/>
          <w:lang w:eastAsia="it-IT"/>
        </w:rPr>
      </w:pPr>
      <w:r w:rsidRPr="00A85693">
        <w:rPr>
          <w:rFonts w:ascii="Arial" w:hAnsi="Arial" w:cs="Arial"/>
          <w:bCs/>
          <w:i/>
          <w:lang w:eastAsia="it-IT"/>
        </w:rPr>
        <w:t>idnode</w:t>
      </w:r>
      <w:r>
        <w:rPr>
          <w:rFonts w:ascii="Arial" w:hAnsi="Arial" w:cs="Arial"/>
          <w:bCs/>
          <w:lang w:eastAsia="it-IT"/>
        </w:rPr>
        <w:t>: list of selected nodes</w:t>
      </w: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A85693" w:rsidRPr="00CE5C16" w:rsidRDefault="00A85693" w:rsidP="00A85693">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A85693" w:rsidRPr="00CE5C16" w:rsidRDefault="00A85693" w:rsidP="00E4694B">
      <w:pPr>
        <w:autoSpaceDE w:val="0"/>
        <w:autoSpaceDN w:val="0"/>
        <w:adjustRightInd w:val="0"/>
        <w:spacing w:after="200" w:line="276" w:lineRule="auto"/>
        <w:rPr>
          <w:rFonts w:ascii="Arial" w:hAnsi="Arial" w:cs="Arial"/>
          <w:bCs/>
          <w:lang w:eastAsia="it-IT"/>
        </w:rPr>
      </w:pPr>
      <w:r>
        <w:rPr>
          <w:rFonts w:ascii="Arial" w:hAnsi="Arial" w:cs="Arial"/>
          <w:bCs/>
          <w:lang w:eastAsia="it-IT"/>
        </w:rPr>
        <w:t>This command defines a selection region based on the "idnode" list parsed in input. The following fields are updated:</w:t>
      </w:r>
    </w:p>
    <w:p w:rsidR="00A85693" w:rsidRDefault="00A85693" w:rsidP="00E4694B">
      <w:pPr>
        <w:pStyle w:val="ListParagraph"/>
        <w:numPr>
          <w:ilvl w:val="0"/>
          <w:numId w:val="11"/>
        </w:numPr>
        <w:autoSpaceDE w:val="0"/>
        <w:autoSpaceDN w:val="0"/>
        <w:adjustRightInd w:val="0"/>
        <w:jc w:val="both"/>
        <w:rPr>
          <w:rFonts w:ascii="Arial" w:hAnsi="Arial" w:cs="Arial"/>
          <w:bCs/>
          <w:lang w:eastAsia="it-IT"/>
        </w:rPr>
      </w:pPr>
      <w:r w:rsidRPr="00A85693">
        <w:rPr>
          <w:rFonts w:ascii="Arial" w:hAnsi="Arial" w:cs="Arial"/>
          <w:b/>
          <w:bCs/>
          <w:u w:val="single"/>
          <w:lang w:eastAsia="it-IT"/>
        </w:rPr>
        <w:t>fem.Selection.Element</w:t>
      </w:r>
      <w:r>
        <w:rPr>
          <w:rFonts w:ascii="Arial" w:hAnsi="Arial" w:cs="Arial"/>
          <w:bCs/>
          <w:lang w:eastAsia="it-IT"/>
        </w:rPr>
        <w:t>: contains the details of the selected elements</w:t>
      </w:r>
    </w:p>
    <w:p w:rsidR="00A85693" w:rsidRPr="00DB2D72" w:rsidRDefault="00A85693" w:rsidP="00E4694B">
      <w:pPr>
        <w:pStyle w:val="ListParagraph"/>
        <w:numPr>
          <w:ilvl w:val="0"/>
          <w:numId w:val="11"/>
        </w:numPr>
        <w:autoSpaceDE w:val="0"/>
        <w:autoSpaceDN w:val="0"/>
        <w:adjustRightInd w:val="0"/>
        <w:jc w:val="both"/>
        <w:rPr>
          <w:rFonts w:ascii="Arial" w:hAnsi="Arial" w:cs="Arial"/>
          <w:bCs/>
          <w:lang w:eastAsia="it-IT"/>
        </w:rPr>
      </w:pPr>
      <w:r w:rsidRPr="00A85693">
        <w:rPr>
          <w:rFonts w:ascii="Arial" w:hAnsi="Arial" w:cs="Arial"/>
          <w:b/>
          <w:bCs/>
          <w:u w:val="single"/>
          <w:lang w:eastAsia="it-IT"/>
        </w:rPr>
        <w:t>fem.Selection.</w:t>
      </w:r>
      <w:r>
        <w:rPr>
          <w:rFonts w:ascii="Arial" w:hAnsi="Arial" w:cs="Arial"/>
          <w:b/>
          <w:bCs/>
          <w:u w:val="single"/>
          <w:lang w:eastAsia="it-IT"/>
        </w:rPr>
        <w:t>Node</w:t>
      </w:r>
      <w:r>
        <w:rPr>
          <w:rFonts w:ascii="Arial" w:hAnsi="Arial" w:cs="Arial"/>
          <w:bCs/>
          <w:lang w:eastAsia="it-IT"/>
        </w:rPr>
        <w:t>: contains the details of the selected nodes.</w:t>
      </w:r>
    </w:p>
    <w:p w:rsidR="00A85693" w:rsidRDefault="00A85693" w:rsidP="00E4694B">
      <w:pPr>
        <w:tabs>
          <w:tab w:val="right" w:pos="9082"/>
        </w:tabs>
        <w:autoSpaceDE w:val="0"/>
        <w:autoSpaceDN w:val="0"/>
        <w:adjustRightInd w:val="0"/>
        <w:spacing w:after="200" w:line="276" w:lineRule="auto"/>
        <w:rPr>
          <w:rFonts w:ascii="Arial" w:hAnsi="Arial" w:cs="Arial"/>
          <w:bCs/>
          <w:lang w:eastAsia="it-IT"/>
        </w:rPr>
      </w:pPr>
      <w:r>
        <w:rPr>
          <w:rFonts w:ascii="Arial" w:hAnsi="Arial" w:cs="Arial"/>
          <w:bCs/>
          <w:lang w:eastAsia="it-IT"/>
        </w:rPr>
        <w:t xml:space="preserve">The boundary nodes of the selected region are stored in </w:t>
      </w:r>
      <w:r w:rsidRPr="00A85693">
        <w:rPr>
          <w:rFonts w:ascii="Arial" w:hAnsi="Arial" w:cs="Arial"/>
          <w:b/>
          <w:bCs/>
          <w:u w:val="single"/>
          <w:lang w:eastAsia="it-IT"/>
        </w:rPr>
        <w:t>fem.Selection.</w:t>
      </w:r>
      <w:r>
        <w:rPr>
          <w:rFonts w:ascii="Arial" w:hAnsi="Arial" w:cs="Arial"/>
          <w:b/>
          <w:bCs/>
          <w:u w:val="single"/>
          <w:lang w:eastAsia="it-IT"/>
        </w:rPr>
        <w:t>Node.Boundary</w:t>
      </w:r>
      <w:r>
        <w:rPr>
          <w:rFonts w:ascii="Arial" w:hAnsi="Arial" w:cs="Arial"/>
          <w:bCs/>
          <w:lang w:eastAsia="it-IT"/>
        </w:rPr>
        <w:t xml:space="preserve">. The list of selected nodes, "idnode" can be parsed manually or interactively, through the graphical user interface. To do that, the command </w:t>
      </w:r>
      <w:r w:rsidRPr="00A85693">
        <w:rPr>
          <w:rFonts w:ascii="Arial" w:hAnsi="Arial" w:cs="Arial"/>
          <w:b/>
          <w:bCs/>
          <w:u w:val="single"/>
          <w:lang w:eastAsia="it-IT"/>
        </w:rPr>
        <w:t>selectionTool</w:t>
      </w:r>
      <w:r>
        <w:rPr>
          <w:rFonts w:ascii="Arial" w:hAnsi="Arial" w:cs="Arial"/>
          <w:bCs/>
          <w:lang w:eastAsia="it-IT"/>
        </w:rPr>
        <w:t xml:space="preserve"> can be evocated.</w:t>
      </w:r>
    </w:p>
    <w:p w:rsidR="00E4694B" w:rsidRPr="00A85693" w:rsidRDefault="00E4694B" w:rsidP="00E4694B">
      <w:pPr>
        <w:tabs>
          <w:tab w:val="right" w:pos="9082"/>
        </w:tabs>
        <w:autoSpaceDE w:val="0"/>
        <w:autoSpaceDN w:val="0"/>
        <w:adjustRightInd w:val="0"/>
        <w:spacing w:after="200" w:line="276" w:lineRule="auto"/>
        <w:rPr>
          <w:rFonts w:ascii="Arial" w:hAnsi="Arial" w:cs="Arial"/>
          <w:bCs/>
          <w:lang w:eastAsia="it-IT"/>
        </w:rPr>
      </w:pPr>
      <w:r>
        <w:rPr>
          <w:rFonts w:ascii="Arial" w:hAnsi="Arial" w:cs="Arial"/>
          <w:bCs/>
          <w:lang w:eastAsia="it-IT"/>
        </w:rPr>
        <w:t xml:space="preserve">All elements not belonging to the selected region will be discarded when solving the model. If the option </w:t>
      </w:r>
      <w:r w:rsidRPr="00E4694B">
        <w:rPr>
          <w:rFonts w:ascii="Arial" w:hAnsi="Arial" w:cs="Arial"/>
          <w:b/>
          <w:bCs/>
          <w:u w:val="single"/>
          <w:lang w:eastAsia="it-IT"/>
        </w:rPr>
        <w:t>fem.Options.UseActiveSelection</w:t>
      </w:r>
      <w:r>
        <w:rPr>
          <w:rFonts w:ascii="Arial" w:hAnsi="Arial" w:cs="Arial"/>
          <w:bCs/>
          <w:lang w:eastAsia="it-IT"/>
        </w:rPr>
        <w:t xml:space="preserve"> is "true" than only selected elements/nodes are computed. If it is "false", than the selection is extended to all elements/nodes of the current model.</w:t>
      </w:r>
    </w:p>
    <w:p w:rsidR="00A85693" w:rsidRDefault="00A85693" w:rsidP="00A85693">
      <w:pPr>
        <w:autoSpaceDE w:val="0"/>
        <w:autoSpaceDN w:val="0"/>
        <w:adjustRightInd w:val="0"/>
        <w:spacing w:after="60"/>
        <w:rPr>
          <w:rFonts w:ascii="Arial" w:hAnsi="Arial" w:cs="Arial"/>
          <w:bCs/>
          <w:lang w:eastAsia="it-IT"/>
        </w:rPr>
      </w:pP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A85693" w:rsidRPr="005B6D67" w:rsidRDefault="00A85693" w:rsidP="00A85693">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initialised</w:t>
      </w:r>
    </w:p>
    <w:p w:rsidR="00A85693" w:rsidRPr="00CE5C16" w:rsidRDefault="00A85693" w:rsidP="00A85693">
      <w:pPr>
        <w:autoSpaceDE w:val="0"/>
        <w:autoSpaceDN w:val="0"/>
        <w:adjustRightInd w:val="0"/>
        <w:spacing w:after="60"/>
        <w:rPr>
          <w:rFonts w:ascii="Verdana" w:hAnsi="Verdana" w:cs="Arial"/>
          <w:bCs/>
          <w:i/>
          <w:lang w:eastAsia="it-IT"/>
        </w:rPr>
      </w:pPr>
    </w:p>
    <w:p w:rsidR="00A85693" w:rsidRPr="00CE5C16" w:rsidRDefault="00A85693" w:rsidP="00A85693">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A85693" w:rsidRPr="00E4694B" w:rsidRDefault="00A85693" w:rsidP="00A85693">
      <w:pPr>
        <w:autoSpaceDE w:val="0"/>
        <w:autoSpaceDN w:val="0"/>
        <w:adjustRightInd w:val="0"/>
        <w:rPr>
          <w:rFonts w:ascii="Courier New" w:hAnsi="Courier New" w:cs="Courier New"/>
          <w:sz w:val="18"/>
          <w:szCs w:val="18"/>
          <w:lang w:eastAsia="it-IT"/>
        </w:rPr>
      </w:pPr>
      <w:r w:rsidRPr="00CE5C16">
        <w:rPr>
          <w:rFonts w:ascii="Courier New" w:hAnsi="Courier New" w:cs="Courier New"/>
          <w:color w:val="000000"/>
          <w:sz w:val="18"/>
          <w:szCs w:val="18"/>
          <w:lang w:eastAsia="it-IT"/>
        </w:rPr>
        <w:t xml:space="preserve">% </w:t>
      </w:r>
      <w:r w:rsidRPr="00E4694B">
        <w:rPr>
          <w:rFonts w:ascii="Courier New" w:hAnsi="Courier New" w:cs="Courier New"/>
          <w:sz w:val="18"/>
          <w:szCs w:val="18"/>
          <w:lang w:eastAsia="it-IT"/>
        </w:rPr>
        <w:t>import mesh file</w:t>
      </w: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fem=importMesh(fem, filename);</w:t>
      </w:r>
    </w:p>
    <w:p w:rsidR="00A85693" w:rsidRPr="00E4694B" w:rsidRDefault="00A85693" w:rsidP="00A85693">
      <w:pPr>
        <w:autoSpaceDE w:val="0"/>
        <w:autoSpaceDN w:val="0"/>
        <w:adjustRightInd w:val="0"/>
        <w:rPr>
          <w:rFonts w:ascii="Courier New" w:hAnsi="Courier New" w:cs="Courier New"/>
          <w:sz w:val="18"/>
          <w:szCs w:val="18"/>
          <w:lang w:eastAsia="it-IT"/>
        </w:rPr>
      </w:pP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 define list of nodes:</w:t>
      </w: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idnode</w:t>
      </w:r>
      <w:r w:rsidR="00C800F8" w:rsidRPr="00E4694B">
        <w:rPr>
          <w:rFonts w:ascii="Courier New" w:hAnsi="Courier New" w:cs="Courier New"/>
          <w:sz w:val="18"/>
          <w:szCs w:val="18"/>
          <w:lang w:eastAsia="it-IT"/>
        </w:rPr>
        <w:t>=1:200</w:t>
      </w:r>
      <w:r w:rsidRPr="00E4694B">
        <w:rPr>
          <w:rFonts w:ascii="Courier New" w:hAnsi="Courier New" w:cs="Courier New"/>
          <w:sz w:val="18"/>
          <w:szCs w:val="18"/>
          <w:lang w:eastAsia="it-IT"/>
        </w:rPr>
        <w:t>;</w:t>
      </w:r>
    </w:p>
    <w:p w:rsidR="00A85693" w:rsidRPr="00E4694B" w:rsidRDefault="00A85693" w:rsidP="00A85693">
      <w:pPr>
        <w:autoSpaceDE w:val="0"/>
        <w:autoSpaceDN w:val="0"/>
        <w:adjustRightInd w:val="0"/>
        <w:rPr>
          <w:rFonts w:ascii="Courier New" w:hAnsi="Courier New" w:cs="Courier New"/>
          <w:sz w:val="18"/>
          <w:szCs w:val="18"/>
          <w:lang w:eastAsia="it-IT"/>
        </w:rPr>
      </w:pP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 run selection routine</w:t>
      </w:r>
    </w:p>
    <w:p w:rsidR="00A85693" w:rsidRPr="00E4694B" w:rsidRDefault="00A85693" w:rsidP="00A8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sz w:val="18"/>
          <w:szCs w:val="18"/>
          <w:lang w:eastAsia="it-IT"/>
        </w:rPr>
      </w:pPr>
      <w:r w:rsidRPr="00E4694B">
        <w:rPr>
          <w:rFonts w:ascii="Courier New" w:hAnsi="Courier New" w:cs="Courier New"/>
          <w:sz w:val="18"/>
          <w:szCs w:val="18"/>
          <w:lang w:eastAsia="it-IT"/>
        </w:rPr>
        <w:t>fem=femSetSelection(fem, idnode);</w:t>
      </w:r>
    </w:p>
    <w:p w:rsidR="00A85693" w:rsidRPr="00E4694B" w:rsidRDefault="00A85693" w:rsidP="00A8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sz w:val="18"/>
          <w:szCs w:val="18"/>
          <w:lang w:eastAsia="it-IT"/>
        </w:rPr>
      </w:pPr>
    </w:p>
    <w:p w:rsidR="00A85693" w:rsidRPr="00E4694B" w:rsidRDefault="00A85693" w:rsidP="00A8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sz w:val="18"/>
          <w:szCs w:val="18"/>
          <w:lang w:eastAsia="it-IT"/>
        </w:rPr>
      </w:pPr>
      <w:r w:rsidRPr="00E4694B">
        <w:rPr>
          <w:rFonts w:ascii="Courier New" w:hAnsi="Courier New" w:cs="Courier New"/>
          <w:sz w:val="18"/>
          <w:szCs w:val="18"/>
          <w:lang w:eastAsia="it-IT"/>
        </w:rPr>
        <w:t>% plot selection</w:t>
      </w: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a=axes;</w:t>
      </w: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fem.Post.Options.ParentAxes=a;</w:t>
      </w:r>
    </w:p>
    <w:p w:rsidR="00A85693" w:rsidRPr="00E4694B" w:rsidRDefault="00A85693" w:rsidP="00A85693">
      <w:pPr>
        <w:autoSpaceDE w:val="0"/>
        <w:autoSpaceDN w:val="0"/>
        <w:adjustRightInd w:val="0"/>
        <w:rPr>
          <w:rFonts w:ascii="Courier New" w:hAnsi="Courier New" w:cs="Courier New"/>
          <w:sz w:val="18"/>
          <w:szCs w:val="18"/>
          <w:lang w:eastAsia="it-IT"/>
        </w:rPr>
      </w:pPr>
      <w:r w:rsidRPr="00E4694B">
        <w:rPr>
          <w:rFonts w:ascii="Courier New" w:hAnsi="Courier New" w:cs="Courier New"/>
          <w:sz w:val="18"/>
          <w:szCs w:val="18"/>
          <w:lang w:eastAsia="it-IT"/>
        </w:rPr>
        <w:t>fem.Post.Options.ShowPatch=false;</w:t>
      </w:r>
    </w:p>
    <w:p w:rsidR="00A85693" w:rsidRPr="00A85693" w:rsidRDefault="00A85693" w:rsidP="00A85693">
      <w:pPr>
        <w:autoSpaceDE w:val="0"/>
        <w:autoSpaceDN w:val="0"/>
        <w:adjustRightInd w:val="0"/>
        <w:rPr>
          <w:rFonts w:ascii="Courier New" w:hAnsi="Courier New" w:cs="Courier New"/>
          <w:color w:val="000000"/>
          <w:sz w:val="18"/>
          <w:szCs w:val="18"/>
          <w:lang w:eastAsia="it-IT"/>
        </w:rPr>
      </w:pPr>
      <w:r w:rsidRPr="00E4694B">
        <w:rPr>
          <w:rFonts w:ascii="Courier New" w:hAnsi="Courier New" w:cs="Courier New"/>
          <w:sz w:val="18"/>
          <w:szCs w:val="18"/>
          <w:lang w:eastAsia="it-IT"/>
        </w:rPr>
        <w:t>fem.Post.Options.ShowAxes</w:t>
      </w:r>
      <w:r w:rsidRPr="00A85693">
        <w:rPr>
          <w:rFonts w:ascii="Courier New" w:hAnsi="Courier New" w:cs="Courier New"/>
          <w:color w:val="000000"/>
          <w:sz w:val="18"/>
          <w:szCs w:val="18"/>
          <w:lang w:eastAsia="it-IT"/>
        </w:rPr>
        <w:t>=false;</w:t>
      </w:r>
    </w:p>
    <w:p w:rsidR="00A85693" w:rsidRPr="00A85693" w:rsidRDefault="00A85693" w:rsidP="00A85693">
      <w:pPr>
        <w:autoSpaceDE w:val="0"/>
        <w:autoSpaceDN w:val="0"/>
        <w:adjustRightInd w:val="0"/>
        <w:rPr>
          <w:rFonts w:ascii="Courier New" w:hAnsi="Courier New" w:cs="Courier New"/>
          <w:color w:val="000000"/>
          <w:sz w:val="18"/>
          <w:szCs w:val="18"/>
          <w:lang w:eastAsia="it-IT"/>
        </w:rPr>
      </w:pPr>
      <w:r w:rsidRPr="00A85693">
        <w:rPr>
          <w:rFonts w:ascii="Courier New" w:hAnsi="Courier New" w:cs="Courier New"/>
          <w:color w:val="000000"/>
          <w:sz w:val="18"/>
          <w:szCs w:val="18"/>
          <w:lang w:eastAsia="it-IT"/>
        </w:rPr>
        <w:t xml:space="preserve"> </w:t>
      </w:r>
    </w:p>
    <w:p w:rsidR="008A76EC" w:rsidRDefault="008A76EC" w:rsidP="00A85693">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model</w:t>
      </w:r>
    </w:p>
    <w:p w:rsidR="00A85693" w:rsidRDefault="00A85693" w:rsidP="00A85693">
      <w:pPr>
        <w:autoSpaceDE w:val="0"/>
        <w:autoSpaceDN w:val="0"/>
        <w:adjustRightInd w:val="0"/>
        <w:rPr>
          <w:rFonts w:ascii="Courier New" w:hAnsi="Courier New" w:cs="Courier New"/>
          <w:color w:val="000000"/>
          <w:sz w:val="18"/>
          <w:szCs w:val="18"/>
          <w:lang w:eastAsia="it-IT"/>
        </w:rPr>
      </w:pPr>
      <w:r w:rsidRPr="00A85693">
        <w:rPr>
          <w:rFonts w:ascii="Courier New" w:hAnsi="Courier New" w:cs="Courier New"/>
          <w:color w:val="000000"/>
          <w:sz w:val="18"/>
          <w:szCs w:val="18"/>
          <w:lang w:eastAsia="it-IT"/>
        </w:rPr>
        <w:t>meshPlot(fem)</w:t>
      </w:r>
    </w:p>
    <w:p w:rsidR="008A76EC" w:rsidRDefault="008A76EC" w:rsidP="00A85693">
      <w:pPr>
        <w:autoSpaceDE w:val="0"/>
        <w:autoSpaceDN w:val="0"/>
        <w:adjustRightInd w:val="0"/>
        <w:rPr>
          <w:rFonts w:ascii="Courier New" w:hAnsi="Courier New" w:cs="Courier New"/>
          <w:color w:val="000000"/>
          <w:sz w:val="18"/>
          <w:szCs w:val="18"/>
          <w:lang w:eastAsia="it-IT"/>
        </w:rPr>
      </w:pPr>
    </w:p>
    <w:p w:rsidR="008A76EC" w:rsidRDefault="008A76EC" w:rsidP="00A85693">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selection</w:t>
      </w:r>
    </w:p>
    <w:p w:rsidR="008A76EC" w:rsidRPr="008A76EC" w:rsidRDefault="008A76EC" w:rsidP="00A85693">
      <w:pPr>
        <w:autoSpaceDE w:val="0"/>
        <w:autoSpaceDN w:val="0"/>
        <w:adjustRightInd w:val="0"/>
        <w:rPr>
          <w:rFonts w:ascii="Courier New" w:hAnsi="Courier New" w:cs="Courier New"/>
          <w:color w:val="000000"/>
          <w:sz w:val="18"/>
          <w:szCs w:val="18"/>
          <w:lang w:val="en-US" w:eastAsia="it-IT"/>
        </w:rPr>
      </w:pPr>
      <w:r w:rsidRPr="008A76EC">
        <w:rPr>
          <w:rFonts w:ascii="Courier New" w:hAnsi="Courier New" w:cs="Courier New"/>
          <w:color w:val="000000"/>
          <w:sz w:val="18"/>
          <w:szCs w:val="18"/>
          <w:lang w:val="en-US" w:eastAsia="it-IT"/>
        </w:rPr>
        <w:t>fem.Post.Options.ShowPatch=true;</w:t>
      </w:r>
    </w:p>
    <w:p w:rsidR="00A85693" w:rsidRPr="00A85693" w:rsidRDefault="00A85693" w:rsidP="00A85693">
      <w:pPr>
        <w:autoSpaceDE w:val="0"/>
        <w:autoSpaceDN w:val="0"/>
        <w:adjustRightInd w:val="0"/>
        <w:rPr>
          <w:rFonts w:ascii="Courier New" w:hAnsi="Courier New" w:cs="Courier New"/>
          <w:color w:val="000000"/>
          <w:sz w:val="18"/>
          <w:szCs w:val="18"/>
          <w:lang w:eastAsia="it-IT"/>
        </w:rPr>
      </w:pPr>
      <w:r w:rsidRPr="00A85693">
        <w:rPr>
          <w:rFonts w:ascii="Courier New" w:hAnsi="Courier New" w:cs="Courier New"/>
          <w:color w:val="000000"/>
          <w:sz w:val="18"/>
          <w:szCs w:val="18"/>
          <w:lang w:eastAsia="it-IT"/>
        </w:rPr>
        <w:t>selectionPlot(fem)</w:t>
      </w:r>
    </w:p>
    <w:p w:rsidR="00A85693" w:rsidRPr="00A85693" w:rsidRDefault="00A85693" w:rsidP="00A85693">
      <w:pPr>
        <w:autoSpaceDE w:val="0"/>
        <w:autoSpaceDN w:val="0"/>
        <w:adjustRightInd w:val="0"/>
        <w:rPr>
          <w:rFonts w:ascii="Courier New" w:hAnsi="Courier New" w:cs="Courier New"/>
          <w:color w:val="000000"/>
          <w:sz w:val="18"/>
          <w:szCs w:val="18"/>
          <w:lang w:eastAsia="it-IT"/>
        </w:rPr>
      </w:pPr>
    </w:p>
    <w:p w:rsidR="00A85693" w:rsidRDefault="008A76EC" w:rsidP="008A7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center"/>
        <w:rPr>
          <w:rFonts w:ascii="Courier New" w:hAnsi="Courier New" w:cs="Courier New"/>
          <w:color w:val="5C5C5C"/>
          <w:sz w:val="18"/>
          <w:szCs w:val="18"/>
          <w:lang w:eastAsia="it-IT"/>
        </w:rPr>
      </w:pPr>
      <w:r>
        <w:rPr>
          <w:rFonts w:ascii="Courier New" w:hAnsi="Courier New" w:cs="Courier New"/>
          <w:noProof/>
          <w:color w:val="5C5C5C"/>
          <w:sz w:val="18"/>
          <w:szCs w:val="18"/>
          <w:lang w:eastAsia="en-GB"/>
        </w:rPr>
        <w:drawing>
          <wp:inline distT="0" distB="0" distL="0" distR="0">
            <wp:extent cx="3758293" cy="2422071"/>
            <wp:effectExtent l="19050" t="0" r="0" b="0"/>
            <wp:docPr id="2" name="Immagine 21" descr="C:\Users\Pasqual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squale\Desktop\untitled.png"/>
                    <pic:cNvPicPr>
                      <a:picLocks noChangeAspect="1" noChangeArrowheads="1"/>
                    </pic:cNvPicPr>
                  </pic:nvPicPr>
                  <pic:blipFill>
                    <a:blip r:embed="rId57" cstate="print"/>
                    <a:srcRect l="14144" t="2851" r="20747" b="6517"/>
                    <a:stretch>
                      <a:fillRect/>
                    </a:stretch>
                  </pic:blipFill>
                  <pic:spPr bwMode="auto">
                    <a:xfrm>
                      <a:off x="0" y="0"/>
                      <a:ext cx="3758293" cy="2422071"/>
                    </a:xfrm>
                    <a:prstGeom prst="rect">
                      <a:avLst/>
                    </a:prstGeom>
                    <a:noFill/>
                    <a:ln w="9525">
                      <a:noFill/>
                      <a:miter lim="800000"/>
                      <a:headEnd/>
                      <a:tailEnd/>
                    </a:ln>
                  </pic:spPr>
                </pic:pic>
              </a:graphicData>
            </a:graphic>
          </wp:inline>
        </w:drawing>
      </w:r>
    </w:p>
    <w:p w:rsidR="00C800F8" w:rsidRDefault="00C800F8" w:rsidP="00C800F8">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Selected elements (green patches)</w:t>
      </w:r>
    </w:p>
    <w:p w:rsidR="00C800F8" w:rsidRPr="00A85693" w:rsidRDefault="00C800F8" w:rsidP="008A7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jc w:val="center"/>
        <w:rPr>
          <w:rFonts w:ascii="Courier New" w:hAnsi="Courier New" w:cs="Courier New"/>
          <w:color w:val="5C5C5C"/>
          <w:sz w:val="18"/>
          <w:szCs w:val="18"/>
          <w:lang w:eastAsia="it-IT"/>
        </w:rPr>
      </w:pPr>
    </w:p>
    <w:p w:rsidR="00A85693" w:rsidRDefault="00A85693" w:rsidP="00A85693">
      <w:pPr>
        <w:autoSpaceDE w:val="0"/>
        <w:autoSpaceDN w:val="0"/>
        <w:adjustRightInd w:val="0"/>
        <w:rPr>
          <w:rFonts w:ascii="Courier New" w:hAnsi="Courier New" w:cs="Courier New"/>
          <w:color w:val="000000"/>
          <w:sz w:val="18"/>
          <w:szCs w:val="18"/>
          <w:lang w:eastAsia="it-IT"/>
        </w:rPr>
      </w:pPr>
    </w:p>
    <w:p w:rsidR="00A85693" w:rsidRDefault="00A85693" w:rsidP="00A85693">
      <w:pPr>
        <w:autoSpaceDE w:val="0"/>
        <w:autoSpaceDN w:val="0"/>
        <w:adjustRightInd w:val="0"/>
        <w:rPr>
          <w:rFonts w:ascii="Courier New" w:hAnsi="Courier New" w:cs="Courier New"/>
          <w:color w:val="000000"/>
          <w:sz w:val="18"/>
          <w:szCs w:val="18"/>
          <w:lang w:eastAsia="it-IT"/>
        </w:rPr>
      </w:pPr>
    </w:p>
    <w:p w:rsidR="00A85693" w:rsidRPr="0056401D" w:rsidRDefault="00A85693" w:rsidP="00DB2D72">
      <w:pPr>
        <w:autoSpaceDE w:val="0"/>
        <w:autoSpaceDN w:val="0"/>
        <w:adjustRightInd w:val="0"/>
        <w:rPr>
          <w:rFonts w:ascii="Courier New" w:hAnsi="Courier New" w:cs="Courier New"/>
          <w:color w:val="000000"/>
          <w:sz w:val="18"/>
          <w:szCs w:val="18"/>
          <w:lang w:eastAsia="it-IT"/>
        </w:rPr>
      </w:pPr>
    </w:p>
    <w:p w:rsidR="00DB2D72" w:rsidRDefault="00DB2D72" w:rsidP="00DB2D72">
      <w:pPr>
        <w:autoSpaceDE w:val="0"/>
        <w:autoSpaceDN w:val="0"/>
        <w:adjustRightInd w:val="0"/>
        <w:rPr>
          <w:rFonts w:ascii="Courier New" w:hAnsi="Courier New" w:cs="Courier New"/>
          <w:color w:val="000000"/>
          <w:sz w:val="18"/>
          <w:szCs w:val="18"/>
          <w:lang w:eastAsia="it-IT"/>
        </w:rPr>
      </w:pPr>
    </w:p>
    <w:p w:rsidR="00DB2D72" w:rsidRDefault="00DB2D72" w:rsidP="00D9099B">
      <w:pPr>
        <w:autoSpaceDE w:val="0"/>
        <w:autoSpaceDN w:val="0"/>
        <w:adjustRightInd w:val="0"/>
        <w:rPr>
          <w:rFonts w:ascii="Courier New" w:hAnsi="Courier New" w:cs="Courier New"/>
          <w:color w:val="000000"/>
          <w:sz w:val="18"/>
          <w:szCs w:val="18"/>
          <w:lang w:eastAsia="it-IT"/>
        </w:rPr>
      </w:pPr>
    </w:p>
    <w:p w:rsidR="00B33807" w:rsidRDefault="00B33807" w:rsidP="00D9099B">
      <w:pPr>
        <w:autoSpaceDE w:val="0"/>
        <w:autoSpaceDN w:val="0"/>
        <w:adjustRightInd w:val="0"/>
        <w:rPr>
          <w:rFonts w:ascii="Courier New" w:hAnsi="Courier New" w:cs="Courier New"/>
          <w:color w:val="000000"/>
          <w:sz w:val="18"/>
          <w:szCs w:val="18"/>
          <w:lang w:eastAsia="it-IT"/>
        </w:rPr>
      </w:pPr>
    </w:p>
    <w:p w:rsidR="00B33807" w:rsidRDefault="00B33807" w:rsidP="00D9099B">
      <w:pPr>
        <w:autoSpaceDE w:val="0"/>
        <w:autoSpaceDN w:val="0"/>
        <w:adjustRightInd w:val="0"/>
        <w:rPr>
          <w:rFonts w:ascii="Courier New" w:hAnsi="Courier New" w:cs="Courier New"/>
          <w:color w:val="000000"/>
          <w:sz w:val="18"/>
          <w:szCs w:val="18"/>
          <w:lang w:eastAsia="it-IT"/>
        </w:rPr>
        <w:sectPr w:rsidR="00B33807" w:rsidSect="00D40758">
          <w:pgSz w:w="11906" w:h="16838" w:code="9"/>
          <w:pgMar w:top="1412" w:right="1412" w:bottom="1531" w:left="1412" w:header="862" w:footer="862" w:gutter="0"/>
          <w:cols w:space="708"/>
          <w:docGrid w:linePitch="360"/>
        </w:sectPr>
      </w:pPr>
    </w:p>
    <w:p w:rsidR="00B33807" w:rsidRPr="00CE5C16" w:rsidRDefault="00B33807" w:rsidP="00B33807">
      <w:pPr>
        <w:pStyle w:val="Heading2"/>
        <w:rPr>
          <w:lang w:eastAsia="it-IT"/>
        </w:rPr>
      </w:pPr>
      <w:bookmarkStart w:id="50" w:name="_Toc394953230"/>
      <w:r>
        <w:rPr>
          <w:lang w:eastAsia="it-IT"/>
        </w:rPr>
        <w:lastRenderedPageBreak/>
        <w:t>fem</w:t>
      </w:r>
      <w:r w:rsidRPr="00CE5C16">
        <w:rPr>
          <w:lang w:eastAsia="it-IT"/>
        </w:rPr>
        <w:t>Solve</w:t>
      </w:r>
      <w:bookmarkEnd w:id="50"/>
    </w:p>
    <w:p w:rsidR="00B33807" w:rsidRPr="00CE5C16" w:rsidRDefault="00B33807" w:rsidP="00B33807">
      <w:pPr>
        <w:rPr>
          <w:lang w:eastAsia="it-IT"/>
        </w:rPr>
      </w:pP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B33807" w:rsidRPr="00CE5C16" w:rsidRDefault="00B33807" w:rsidP="00B33807">
      <w:pPr>
        <w:autoSpaceDE w:val="0"/>
        <w:autoSpaceDN w:val="0"/>
        <w:adjustRightInd w:val="0"/>
        <w:spacing w:after="240"/>
        <w:rPr>
          <w:rFonts w:ascii="Arial" w:hAnsi="Arial" w:cs="Arial"/>
          <w:bCs/>
          <w:lang w:eastAsia="it-IT"/>
        </w:rPr>
      </w:pPr>
      <w:r w:rsidRPr="00CE5C16">
        <w:rPr>
          <w:rFonts w:ascii="Arial" w:hAnsi="Arial" w:cs="Arial"/>
          <w:bCs/>
          <w:lang w:eastAsia="it-IT"/>
        </w:rPr>
        <w:t>Solve fem model.</w:t>
      </w: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B33807" w:rsidRPr="00CE5C16" w:rsidRDefault="00B33807" w:rsidP="00B33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fem=fem</w:t>
      </w:r>
      <w:r w:rsidRPr="00CE5C16">
        <w:rPr>
          <w:rFonts w:ascii="Courier New" w:hAnsi="Courier New" w:cs="Courier New"/>
          <w:color w:val="5C5C5C"/>
          <w:lang w:eastAsia="it-IT"/>
        </w:rPr>
        <w:t>Solve(fem)</w:t>
      </w: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B33807" w:rsidRPr="00CE5C16" w:rsidRDefault="00B33807" w:rsidP="00B33807">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B33807" w:rsidRPr="00CE5C16" w:rsidRDefault="00B33807" w:rsidP="00B33807">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B33807" w:rsidRPr="00CE5C16" w:rsidRDefault="00B33807" w:rsidP="00B33807">
      <w:pPr>
        <w:autoSpaceDE w:val="0"/>
        <w:autoSpaceDN w:val="0"/>
        <w:adjustRightInd w:val="0"/>
        <w:rPr>
          <w:rFonts w:ascii="Arial" w:hAnsi="Arial" w:cs="Arial"/>
          <w:bCs/>
          <w:lang w:eastAsia="it-IT"/>
        </w:rPr>
      </w:pPr>
      <w:r w:rsidRPr="00CE5C16">
        <w:rPr>
          <w:rFonts w:ascii="Arial" w:hAnsi="Arial" w:cs="Arial"/>
          <w:bCs/>
          <w:lang w:eastAsia="it-IT"/>
        </w:rPr>
        <w:t>Solve model and calculate:</w:t>
      </w:r>
    </w:p>
    <w:p w:rsidR="00B33807" w:rsidRPr="00CE5C16" w:rsidRDefault="00B33807" w:rsidP="00B33807">
      <w:pPr>
        <w:pStyle w:val="ListParagraph"/>
        <w:numPr>
          <w:ilvl w:val="0"/>
          <w:numId w:val="11"/>
        </w:numPr>
        <w:autoSpaceDE w:val="0"/>
        <w:autoSpaceDN w:val="0"/>
        <w:adjustRightInd w:val="0"/>
        <w:rPr>
          <w:rFonts w:ascii="Arial" w:hAnsi="Arial" w:cs="Arial"/>
          <w:bCs/>
          <w:lang w:eastAsia="it-IT"/>
        </w:rPr>
      </w:pPr>
      <w:r w:rsidRPr="00CE5C16">
        <w:rPr>
          <w:rFonts w:ascii="Arial" w:hAnsi="Arial" w:cs="Arial"/>
          <w:bCs/>
          <w:lang w:eastAsia="it-IT"/>
        </w:rPr>
        <w:t>output variables (displacement and gap variables)</w:t>
      </w:r>
    </w:p>
    <w:p w:rsidR="00B33807" w:rsidRPr="00CE5C16" w:rsidRDefault="00B33807" w:rsidP="00B33807">
      <w:pPr>
        <w:pStyle w:val="ListParagraph"/>
        <w:numPr>
          <w:ilvl w:val="0"/>
          <w:numId w:val="11"/>
        </w:numPr>
        <w:autoSpaceDE w:val="0"/>
        <w:autoSpaceDN w:val="0"/>
        <w:adjustRightInd w:val="0"/>
        <w:rPr>
          <w:rFonts w:ascii="Arial" w:hAnsi="Arial" w:cs="Arial"/>
          <w:bCs/>
          <w:lang w:eastAsia="it-IT"/>
        </w:rPr>
      </w:pPr>
      <w:r w:rsidRPr="00CE5C16">
        <w:rPr>
          <w:rFonts w:ascii="Arial" w:hAnsi="Arial" w:cs="Arial"/>
          <w:bCs/>
          <w:lang w:eastAsia="it-IT"/>
        </w:rPr>
        <w:t>calculate deformed shape</w:t>
      </w:r>
    </w:p>
    <w:p w:rsidR="00B33807" w:rsidRPr="00CE5C16" w:rsidRDefault="00B33807" w:rsidP="00B33807">
      <w:pPr>
        <w:pStyle w:val="ListParagraph"/>
        <w:numPr>
          <w:ilvl w:val="0"/>
          <w:numId w:val="11"/>
        </w:numPr>
        <w:autoSpaceDE w:val="0"/>
        <w:autoSpaceDN w:val="0"/>
        <w:adjustRightInd w:val="0"/>
        <w:rPr>
          <w:rFonts w:ascii="Arial" w:hAnsi="Arial" w:cs="Arial"/>
          <w:bCs/>
          <w:lang w:eastAsia="it-IT"/>
        </w:rPr>
      </w:pPr>
      <w:r w:rsidRPr="00CE5C16">
        <w:rPr>
          <w:rFonts w:ascii="Arial" w:hAnsi="Arial" w:cs="Arial"/>
          <w:bCs/>
          <w:lang w:eastAsia="it-IT"/>
        </w:rPr>
        <w:t>transform output variables into global reference frame</w:t>
      </w:r>
    </w:p>
    <w:p w:rsidR="00B33807" w:rsidRDefault="00B33807" w:rsidP="00B33807">
      <w:pPr>
        <w:autoSpaceDE w:val="0"/>
        <w:autoSpaceDN w:val="0"/>
        <w:adjustRightInd w:val="0"/>
        <w:spacing w:after="60"/>
        <w:rPr>
          <w:rFonts w:ascii="Arial" w:hAnsi="Arial" w:cs="Arial"/>
          <w:bCs/>
          <w:lang w:eastAsia="it-IT"/>
        </w:rPr>
      </w:pPr>
      <w:r w:rsidRPr="00206B98">
        <w:rPr>
          <w:rFonts w:ascii="Arial" w:hAnsi="Arial" w:cs="Arial"/>
          <w:bCs/>
          <w:lang w:eastAsia="it-IT"/>
        </w:rPr>
        <w:t>Two algorithms are available: penalty method and Lagrange multiplier</w:t>
      </w:r>
      <w:r>
        <w:rPr>
          <w:rFonts w:ascii="Arial" w:hAnsi="Arial" w:cs="Arial"/>
          <w:bCs/>
          <w:lang w:eastAsia="it-IT"/>
        </w:rPr>
        <w:t>s</w:t>
      </w:r>
      <w:r w:rsidRPr="00206B98">
        <w:rPr>
          <w:rFonts w:ascii="Arial" w:hAnsi="Arial" w:cs="Arial"/>
          <w:bCs/>
          <w:lang w:eastAsia="it-IT"/>
        </w:rPr>
        <w:t xml:space="preserve">. </w:t>
      </w:r>
      <w:r>
        <w:rPr>
          <w:rFonts w:ascii="Arial" w:hAnsi="Arial" w:cs="Arial"/>
          <w:bCs/>
          <w:lang w:eastAsia="it-IT"/>
        </w:rPr>
        <w:t xml:space="preserve">Solver settings are managed </w:t>
      </w:r>
      <w:r w:rsidR="00DF070E">
        <w:rPr>
          <w:rFonts w:ascii="Arial" w:hAnsi="Arial" w:cs="Arial"/>
          <w:bCs/>
          <w:lang w:eastAsia="it-IT"/>
        </w:rPr>
        <w:t>through</w:t>
      </w:r>
      <w:r w:rsidR="00012625">
        <w:rPr>
          <w:rFonts w:ascii="Arial" w:hAnsi="Arial" w:cs="Arial"/>
          <w:bCs/>
          <w:lang w:eastAsia="it-IT"/>
        </w:rPr>
        <w:t xml:space="preserve"> </w:t>
      </w:r>
      <w:r w:rsidRPr="00206B98">
        <w:rPr>
          <w:rFonts w:ascii="Arial" w:hAnsi="Arial" w:cs="Arial"/>
          <w:b/>
          <w:bCs/>
          <w:u w:val="single"/>
          <w:lang w:eastAsia="it-IT"/>
        </w:rPr>
        <w:t>fem.Options.Solver</w:t>
      </w:r>
      <w:r>
        <w:rPr>
          <w:rFonts w:ascii="Arial" w:hAnsi="Arial" w:cs="Arial"/>
          <w:bCs/>
          <w:lang w:eastAsia="it-IT"/>
        </w:rPr>
        <w:t>.</w:t>
      </w:r>
      <w:r w:rsidR="00DF070E">
        <w:rPr>
          <w:rFonts w:ascii="Arial" w:hAnsi="Arial" w:cs="Arial"/>
          <w:bCs/>
          <w:lang w:eastAsia="it-IT"/>
        </w:rPr>
        <w:t xml:space="preserve"> The following options are </w:t>
      </w:r>
      <w:r>
        <w:rPr>
          <w:rFonts w:ascii="Arial" w:hAnsi="Arial" w:cs="Arial"/>
          <w:bCs/>
          <w:lang w:eastAsia="it-IT"/>
        </w:rPr>
        <w:t>available:</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Method</w:t>
      </w:r>
      <w:r w:rsidRPr="007E0DC7">
        <w:rPr>
          <w:rFonts w:ascii="Arial" w:hAnsi="Arial" w:cs="Arial"/>
          <w:bCs/>
          <w:lang w:eastAsia="it-IT"/>
        </w:rPr>
        <w:t>: 'penalty'</w:t>
      </w:r>
      <w:r>
        <w:rPr>
          <w:rFonts w:ascii="Arial" w:hAnsi="Arial" w:cs="Arial"/>
          <w:bCs/>
          <w:lang w:eastAsia="it-IT"/>
        </w:rPr>
        <w:t xml:space="preserve"> or 'lagrange'. It defines the method to manage constraint equations (string)</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PenaltyStiffness</w:t>
      </w:r>
      <w:r w:rsidRPr="007E0DC7">
        <w:rPr>
          <w:rFonts w:ascii="Arial" w:hAnsi="Arial" w:cs="Arial"/>
          <w:bCs/>
          <w:lang w:eastAsia="it-IT"/>
        </w:rPr>
        <w:t xml:space="preserve">: </w:t>
      </w:r>
      <w:r>
        <w:rPr>
          <w:rFonts w:ascii="Arial" w:hAnsi="Arial" w:cs="Arial"/>
          <w:bCs/>
          <w:lang w:eastAsia="it-IT"/>
        </w:rPr>
        <w:t xml:space="preserve">penalty stiffness required for the penalty solver method (double) </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LinearSolver</w:t>
      </w:r>
      <w:r w:rsidRPr="007E0DC7">
        <w:rPr>
          <w:rFonts w:ascii="Arial" w:hAnsi="Arial" w:cs="Arial"/>
          <w:bCs/>
          <w:lang w:eastAsia="it-IT"/>
        </w:rPr>
        <w:t>: 'umfpack'</w:t>
      </w:r>
      <w:r>
        <w:rPr>
          <w:rFonts w:ascii="Arial" w:hAnsi="Arial" w:cs="Arial"/>
          <w:bCs/>
          <w:lang w:eastAsia="it-IT"/>
        </w:rPr>
        <w:t xml:space="preserve"> or 'cholmod'. It defines </w:t>
      </w:r>
      <w:r w:rsidR="00C70931">
        <w:rPr>
          <w:rFonts w:ascii="Arial" w:hAnsi="Arial" w:cs="Arial"/>
          <w:bCs/>
          <w:lang w:eastAsia="it-IT"/>
        </w:rPr>
        <w:t xml:space="preserve">the </w:t>
      </w:r>
      <w:r>
        <w:rPr>
          <w:rFonts w:ascii="Arial" w:hAnsi="Arial" w:cs="Arial"/>
          <w:bCs/>
          <w:lang w:eastAsia="it-IT"/>
        </w:rPr>
        <w:t xml:space="preserve">solver </w:t>
      </w:r>
      <w:r w:rsidR="00C70931">
        <w:rPr>
          <w:rFonts w:ascii="Arial" w:hAnsi="Arial" w:cs="Arial"/>
          <w:bCs/>
          <w:lang w:eastAsia="it-IT"/>
        </w:rPr>
        <w:t xml:space="preserve">type </w:t>
      </w:r>
      <w:r>
        <w:rPr>
          <w:rFonts w:ascii="Arial" w:hAnsi="Arial" w:cs="Arial"/>
          <w:bCs/>
          <w:lang w:eastAsia="it-IT"/>
        </w:rPr>
        <w:t>employ</w:t>
      </w:r>
      <w:r w:rsidR="00C70931">
        <w:rPr>
          <w:rFonts w:ascii="Arial" w:hAnsi="Arial" w:cs="Arial"/>
          <w:bCs/>
          <w:lang w:eastAsia="it-IT"/>
        </w:rPr>
        <w:t>ed</w:t>
      </w:r>
      <w:r>
        <w:rPr>
          <w:rFonts w:ascii="Arial" w:hAnsi="Arial" w:cs="Arial"/>
          <w:bCs/>
          <w:lang w:eastAsia="it-IT"/>
        </w:rPr>
        <w:t xml:space="preserve"> to solve linear systems (string)</w:t>
      </w:r>
    </w:p>
    <w:p w:rsidR="00B33807" w:rsidRPr="007E0DC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StoreAssembly</w:t>
      </w:r>
      <w:r>
        <w:rPr>
          <w:rFonts w:ascii="Arial" w:hAnsi="Arial" w:cs="Arial"/>
          <w:bCs/>
          <w:lang w:eastAsia="it-IT"/>
        </w:rPr>
        <w:t>: is "true" than the assembly stiffness matrix is stored (true / false)</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997975">
        <w:rPr>
          <w:rFonts w:ascii="Arial" w:hAnsi="Arial" w:cs="Arial"/>
          <w:b/>
          <w:bCs/>
          <w:u w:val="single"/>
          <w:lang w:eastAsia="it-IT"/>
        </w:rPr>
        <w:t>MaxIter</w:t>
      </w:r>
      <w:r w:rsidRPr="00CE5C16">
        <w:rPr>
          <w:rFonts w:ascii="Arial" w:hAnsi="Arial" w:cs="Arial"/>
          <w:bCs/>
          <w:lang w:eastAsia="it-IT"/>
        </w:rPr>
        <w:t xml:space="preserve">: define the maximum number of iterations required to solve </w:t>
      </w:r>
      <w:r>
        <w:rPr>
          <w:rFonts w:ascii="Arial" w:hAnsi="Arial" w:cs="Arial"/>
          <w:bCs/>
          <w:lang w:eastAsia="it-IT"/>
        </w:rPr>
        <w:t>non-linear constraints (integer</w:t>
      </w:r>
      <w:r w:rsidRPr="00CE5C16">
        <w:rPr>
          <w:rFonts w:ascii="Arial" w:hAnsi="Arial" w:cs="Arial"/>
          <w:bCs/>
          <w:lang w:eastAsia="it-IT"/>
        </w:rPr>
        <w:t>)</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Eps</w:t>
      </w:r>
      <w:r w:rsidRPr="007E0DC7">
        <w:rPr>
          <w:rFonts w:ascii="Arial" w:hAnsi="Arial" w:cs="Arial"/>
          <w:bCs/>
          <w:lang w:eastAsia="it-IT"/>
        </w:rPr>
        <w:t>: numerical tolerance (double)</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EpsCheck</w:t>
      </w:r>
      <w:r w:rsidRPr="007E0DC7">
        <w:rPr>
          <w:rFonts w:ascii="Arial" w:hAnsi="Arial" w:cs="Arial"/>
          <w:bCs/>
          <w:lang w:eastAsia="it-IT"/>
        </w:rPr>
        <w:t>: numerical tolerance used to check residuals after solving linear systems (double)</w:t>
      </w:r>
    </w:p>
    <w:p w:rsidR="00B33807" w:rsidRDefault="00B33807" w:rsidP="00B33807">
      <w:pPr>
        <w:pStyle w:val="ListParagraph"/>
        <w:numPr>
          <w:ilvl w:val="0"/>
          <w:numId w:val="11"/>
        </w:numPr>
        <w:autoSpaceDE w:val="0"/>
        <w:autoSpaceDN w:val="0"/>
        <w:adjustRightInd w:val="0"/>
        <w:jc w:val="both"/>
        <w:rPr>
          <w:rFonts w:ascii="Arial" w:hAnsi="Arial" w:cs="Arial"/>
          <w:bCs/>
          <w:lang w:eastAsia="it-IT"/>
        </w:rPr>
      </w:pPr>
      <w:r w:rsidRPr="007E0DC7">
        <w:rPr>
          <w:rFonts w:ascii="Arial" w:hAnsi="Arial" w:cs="Arial"/>
          <w:b/>
          <w:bCs/>
          <w:u w:val="single"/>
          <w:lang w:eastAsia="it-IT"/>
        </w:rPr>
        <w:t>CheckTol</w:t>
      </w:r>
      <w:r w:rsidRPr="007E0DC7">
        <w:rPr>
          <w:rFonts w:ascii="Arial" w:hAnsi="Arial" w:cs="Arial"/>
          <w:bCs/>
          <w:lang w:eastAsia="it-IT"/>
        </w:rPr>
        <w:t>: is "true" than the numerical solution is set to zero when the residual</w:t>
      </w:r>
      <w:r w:rsidR="00DF070E">
        <w:rPr>
          <w:rFonts w:ascii="Arial" w:hAnsi="Arial" w:cs="Arial"/>
          <w:bCs/>
          <w:lang w:eastAsia="it-IT"/>
        </w:rPr>
        <w:t>s are</w:t>
      </w:r>
      <w:r w:rsidRPr="007E0DC7">
        <w:rPr>
          <w:rFonts w:ascii="Arial" w:hAnsi="Arial" w:cs="Arial"/>
          <w:bCs/>
          <w:lang w:eastAsia="it-IT"/>
        </w:rPr>
        <w:t xml:space="preserve"> less than "EpsCheck" (true / false)</w:t>
      </w:r>
    </w:p>
    <w:p w:rsidR="00C71C49" w:rsidRDefault="00C71C49" w:rsidP="00C71C49">
      <w:pPr>
        <w:autoSpaceDE w:val="0"/>
        <w:autoSpaceDN w:val="0"/>
        <w:adjustRightInd w:val="0"/>
        <w:rPr>
          <w:rFonts w:ascii="Arial" w:hAnsi="Arial" w:cs="Arial"/>
          <w:bCs/>
          <w:lang w:eastAsia="it-IT"/>
        </w:rPr>
      </w:pPr>
      <w:r>
        <w:rPr>
          <w:rFonts w:ascii="Arial" w:hAnsi="Arial" w:cs="Arial"/>
          <w:bCs/>
          <w:lang w:eastAsia="it-IT"/>
        </w:rPr>
        <w:t xml:space="preserve">Generally speaking, the penalty method is less accurate then Lagrange multipliers but </w:t>
      </w:r>
      <w:r w:rsidR="00DF070E">
        <w:rPr>
          <w:rFonts w:ascii="Arial" w:hAnsi="Arial" w:cs="Arial"/>
          <w:bCs/>
          <w:lang w:eastAsia="it-IT"/>
        </w:rPr>
        <w:t xml:space="preserve">it </w:t>
      </w:r>
      <w:r>
        <w:rPr>
          <w:rFonts w:ascii="Arial" w:hAnsi="Arial" w:cs="Arial"/>
          <w:bCs/>
          <w:lang w:eastAsia="it-IT"/>
        </w:rPr>
        <w:t>is more stable. This means that the penalty method should be adopted for solving optimisation problems, where a high automation level is required. The convergence rate of the penalty method depends on the penalty stiffness. It is known that the higher the penalty stiffness the smoother the convergence rate. However, if that value is too high the stiffness matrix may become ill-conditioned, so that numerical results are unreliable.</w:t>
      </w:r>
    </w:p>
    <w:p w:rsidR="00C71C49" w:rsidRDefault="00C71C49" w:rsidP="00C71C49">
      <w:pPr>
        <w:autoSpaceDE w:val="0"/>
        <w:autoSpaceDN w:val="0"/>
        <w:adjustRightInd w:val="0"/>
        <w:rPr>
          <w:rFonts w:ascii="Arial" w:hAnsi="Arial" w:cs="Arial"/>
          <w:bCs/>
          <w:lang w:eastAsia="it-IT"/>
        </w:rPr>
      </w:pPr>
      <w:r>
        <w:rPr>
          <w:rFonts w:ascii="Arial" w:hAnsi="Arial" w:cs="Arial"/>
          <w:bCs/>
          <w:lang w:eastAsia="it-IT"/>
        </w:rPr>
        <w:t xml:space="preserve">To avoid ill-conditioning problems the penalty might be chosen equal to: </w:t>
      </w:r>
      <w:r w:rsidRPr="00C71C49">
        <w:rPr>
          <w:rFonts w:ascii="Arial" w:hAnsi="Arial" w:cs="Arial"/>
          <w:bCs/>
          <w:position w:val="-34"/>
          <w:lang w:eastAsia="it-IT"/>
        </w:rPr>
        <w:object w:dxaOrig="920" w:dyaOrig="720">
          <v:shape id="_x0000_i1046" type="#_x0000_t75" style="width:46.5pt;height:36pt" o:ole="">
            <v:imagedata r:id="rId58" o:title=""/>
          </v:shape>
          <o:OLEObject Type="Embed" ProgID="Equation.3" ShapeID="_x0000_i1046" DrawAspect="Content" ObjectID="_1584338819" r:id="rId59"/>
        </w:object>
      </w:r>
      <w:r>
        <w:rPr>
          <w:rFonts w:ascii="Arial" w:hAnsi="Arial" w:cs="Arial"/>
          <w:bCs/>
          <w:lang w:eastAsia="it-IT"/>
        </w:rPr>
        <w:t>, where "E" is the Young's Modulus, "N</w:t>
      </w:r>
      <w:r w:rsidRPr="00C71C49">
        <w:rPr>
          <w:rFonts w:ascii="Arial" w:hAnsi="Arial" w:cs="Arial"/>
          <w:bCs/>
          <w:vertAlign w:val="subscript"/>
          <w:lang w:eastAsia="it-IT"/>
        </w:rPr>
        <w:t>dof</w:t>
      </w:r>
      <w:r>
        <w:rPr>
          <w:rFonts w:ascii="Arial" w:hAnsi="Arial" w:cs="Arial"/>
          <w:bCs/>
          <w:lang w:eastAsia="it-IT"/>
        </w:rPr>
        <w:t>" is the number of degrees of freedom solved for, and "t" is the round-off error, typically equal to 10</w:t>
      </w:r>
      <w:r w:rsidRPr="00C71C49">
        <w:rPr>
          <w:rFonts w:ascii="Arial" w:hAnsi="Arial" w:cs="Arial"/>
          <w:bCs/>
          <w:vertAlign w:val="superscript"/>
          <w:lang w:eastAsia="it-IT"/>
        </w:rPr>
        <w:t>-17</w:t>
      </w:r>
      <w:r>
        <w:rPr>
          <w:rFonts w:ascii="Arial" w:hAnsi="Arial" w:cs="Arial"/>
          <w:bCs/>
          <w:lang w:eastAsia="it-IT"/>
        </w:rPr>
        <w:t>.</w:t>
      </w: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lastRenderedPageBreak/>
        <w:t>De</w:t>
      </w:r>
      <w:r>
        <w:rPr>
          <w:rFonts w:ascii="Verdana" w:hAnsi="Verdana" w:cs="Arial"/>
          <w:bCs/>
          <w:i/>
          <w:lang w:eastAsia="it-IT"/>
        </w:rPr>
        <w:t>pendency</w:t>
      </w:r>
      <w:r w:rsidRPr="00CE5C16">
        <w:rPr>
          <w:rFonts w:ascii="Verdana" w:hAnsi="Verdana" w:cs="Arial"/>
          <w:bCs/>
          <w:i/>
          <w:lang w:eastAsia="it-IT"/>
        </w:rPr>
        <w:t>:</w:t>
      </w:r>
    </w:p>
    <w:p w:rsidR="00B33807" w:rsidRPr="005B6D67" w:rsidRDefault="00B33807" w:rsidP="00B33807">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B33807" w:rsidRPr="00CE5C16" w:rsidRDefault="00B33807" w:rsidP="00B33807">
      <w:pPr>
        <w:autoSpaceDE w:val="0"/>
        <w:autoSpaceDN w:val="0"/>
        <w:adjustRightInd w:val="0"/>
        <w:spacing w:after="60"/>
        <w:rPr>
          <w:rFonts w:ascii="Verdana" w:hAnsi="Verdana" w:cs="Arial"/>
          <w:bCs/>
          <w:i/>
          <w:lang w:eastAsia="it-IT"/>
        </w:rPr>
      </w:pPr>
    </w:p>
    <w:p w:rsidR="00B33807" w:rsidRPr="00CE5C16" w:rsidRDefault="00B33807" w:rsidP="00B33807">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 filename);</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domain properties</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fem.Domain(1).Material.E=E;</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fem.Domain(1).Material.ni=nu; </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fem.Domain(1).Material.lamda=lamda; </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fem.Domain(1).Constant.Th=th; </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calculate stiffness matrix</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define inputs</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LOAD</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F=100;</w:t>
      </w:r>
    </w:p>
    <w:p w:rsidR="00B33807" w:rsidRPr="00CE5C16" w:rsidRDefault="00B33807" w:rsidP="00B33807">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fem.Boundary.Load.Node(1).Node=[1 2 3];</w:t>
      </w:r>
    </w:p>
    <w:p w:rsidR="00B33807" w:rsidRPr="00CE5C16" w:rsidRDefault="00B33807" w:rsidP="00B33807">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fem.Boundary.Load.Node(1).DoF=[1 3];</w:t>
      </w:r>
    </w:p>
    <w:p w:rsidR="00B33807" w:rsidRPr="00CE5C16" w:rsidRDefault="00B33807" w:rsidP="00B33807">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fem.Boundary.Load.Node(1).Value=[F F];</w:t>
      </w:r>
    </w:p>
    <w:p w:rsidR="00B33807" w:rsidRPr="00CE5C16" w:rsidRDefault="00B33807" w:rsidP="00B33807">
      <w:pPr>
        <w:autoSpaceDE w:val="0"/>
        <w:autoSpaceDN w:val="0"/>
        <w:adjustRightInd w:val="0"/>
        <w:spacing w:after="6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fem.Boundary.Load.Node(1).Physic="shell"</w:t>
      </w:r>
    </w:p>
    <w:p w:rsidR="00B33807" w:rsidRPr="00CE5C16" w:rsidRDefault="00B33807" w:rsidP="00B33807">
      <w:pPr>
        <w:autoSpaceDE w:val="0"/>
        <w:autoSpaceDN w:val="0"/>
        <w:adjustRightInd w:val="0"/>
      </w:pP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CONSTRAINT</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fem.Boundary.Constraint.Bilateral.Node(1).Node=[10 14];</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fem.Boundary.Constraint.Bilateral.Node(1).Reference='cartesian';</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fem.Boundary.Constraint.Bilateral.Node(1).DoF=[1 2 3 4 5 6];</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fem.Boundary.Constraint.Bilateral.Node(1).Value=[0 0 0 0 0 0];</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fem.Boundary.Constraint.Bilateral.Node(1).Physic='shell';</w:t>
      </w:r>
    </w:p>
    <w:p w:rsidR="00B33807" w:rsidRDefault="00B33807" w:rsidP="00B33807">
      <w:pPr>
        <w:autoSpaceDE w:val="0"/>
        <w:autoSpaceDN w:val="0"/>
        <w:adjustRightInd w:val="0"/>
        <w:rPr>
          <w:rFonts w:ascii="Courier New" w:hAnsi="Courier New" w:cs="Courier New"/>
          <w:color w:val="000000"/>
          <w:sz w:val="18"/>
          <w:szCs w:val="18"/>
          <w:lang w:eastAsia="it-IT"/>
        </w:rPr>
      </w:pPr>
    </w:p>
    <w:p w:rsidR="00B33807" w:rsidRDefault="00B33807" w:rsidP="00B3380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%%--define solver options</w:t>
      </w:r>
    </w:p>
    <w:p w:rsidR="00B33807" w:rsidRDefault="00B33807" w:rsidP="00B3380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use lagrange method</w:t>
      </w:r>
    </w:p>
    <w:p w:rsidR="00B33807"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xml:space="preserve">fem.Options.Solver.Method='lagrange'; </w:t>
      </w:r>
    </w:p>
    <w:p w:rsidR="00B33807" w:rsidRDefault="00B33807" w:rsidP="00B33807">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use umfpack</w:t>
      </w:r>
    </w:p>
    <w:p w:rsidR="00B33807"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xml:space="preserve">fem.Options.Solver.LinearSolver='umfpack'; </w:t>
      </w:r>
    </w:p>
    <w:p w:rsidR="00B33807" w:rsidRDefault="00B33807" w:rsidP="00B33807">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do not store assembly stiffness matrix</w:t>
      </w:r>
    </w:p>
    <w:p w:rsidR="00B33807"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xml:space="preserve">fem.Options.Solver.StoreAssembly=false; </w:t>
      </w:r>
    </w:p>
    <w:p w:rsidR="00B33807" w:rsidRPr="00266C98"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max.iterations allowed</w:t>
      </w:r>
    </w:p>
    <w:p w:rsidR="00B33807"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xml:space="preserve">fem.Options.Solver.MaxIter=100; </w:t>
      </w:r>
    </w:p>
    <w:p w:rsidR="00B33807" w:rsidRPr="00266C98"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numerical tolerance allowed</w:t>
      </w:r>
    </w:p>
    <w:p w:rsidR="00B33807" w:rsidRDefault="00B33807" w:rsidP="00B33807">
      <w:pPr>
        <w:autoSpaceDE w:val="0"/>
        <w:autoSpaceDN w:val="0"/>
        <w:adjustRightInd w:val="0"/>
        <w:rPr>
          <w:rFonts w:ascii="Courier New" w:hAnsi="Courier New" w:cs="Courier New"/>
          <w:color w:val="000000"/>
          <w:sz w:val="18"/>
          <w:szCs w:val="18"/>
          <w:lang w:val="en-US" w:eastAsia="it-IT"/>
        </w:rPr>
      </w:pPr>
      <w:r w:rsidRPr="00266C98">
        <w:rPr>
          <w:rFonts w:ascii="Courier New" w:hAnsi="Courier New" w:cs="Courier New"/>
          <w:color w:val="000000"/>
          <w:sz w:val="18"/>
          <w:szCs w:val="18"/>
          <w:lang w:val="en-US" w:eastAsia="it-IT"/>
        </w:rPr>
        <w:t xml:space="preserve">fem.Options.Solver.Eps=1e-8; </w:t>
      </w:r>
    </w:p>
    <w:p w:rsidR="00B33807" w:rsidRDefault="00B33807" w:rsidP="00B3380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w:t>
      </w:r>
    </w:p>
    <w:p w:rsidR="00B33807" w:rsidRPr="006E7894" w:rsidRDefault="00B33807" w:rsidP="00B33807">
      <w:pPr>
        <w:autoSpaceDE w:val="0"/>
        <w:autoSpaceDN w:val="0"/>
        <w:adjustRightInd w:val="0"/>
        <w:rPr>
          <w:rFonts w:ascii="Courier New" w:hAnsi="Courier New" w:cs="Courier New"/>
          <w:color w:val="000000"/>
          <w:sz w:val="18"/>
          <w:szCs w:val="18"/>
          <w:lang w:val="en-US" w:eastAsia="it-IT"/>
        </w:rPr>
      </w:pPr>
    </w:p>
    <w:p w:rsidR="00B33807"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compile equations</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fem=femRefresh(fem);</w:t>
      </w:r>
    </w:p>
    <w:p w:rsidR="00B33807" w:rsidRPr="00CE5C16" w:rsidRDefault="00B33807" w:rsidP="00B33807">
      <w:pPr>
        <w:autoSpaceDE w:val="0"/>
        <w:autoSpaceDN w:val="0"/>
        <w:adjustRightInd w:val="0"/>
        <w:rPr>
          <w:rFonts w:ascii="Courier New" w:hAnsi="Courier New" w:cs="Courier New"/>
          <w:color w:val="000000"/>
          <w:sz w:val="18"/>
          <w:szCs w:val="18"/>
          <w:lang w:eastAsia="it-IT"/>
        </w:rPr>
      </w:pPr>
    </w:p>
    <w:p w:rsidR="00B33807" w:rsidRPr="00CE5C16"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solve model</w:t>
      </w:r>
    </w:p>
    <w:p w:rsidR="00B33807" w:rsidRDefault="00B33807" w:rsidP="00B3380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fem=femSolve(fem);</w:t>
      </w:r>
    </w:p>
    <w:p w:rsidR="0056401D" w:rsidRDefault="0056401D" w:rsidP="00B33807">
      <w:pPr>
        <w:autoSpaceDE w:val="0"/>
        <w:autoSpaceDN w:val="0"/>
        <w:adjustRightInd w:val="0"/>
        <w:rPr>
          <w:rFonts w:ascii="Courier New" w:hAnsi="Courier New" w:cs="Courier New"/>
          <w:color w:val="000000"/>
          <w:sz w:val="18"/>
          <w:szCs w:val="18"/>
          <w:lang w:eastAsia="it-IT"/>
        </w:rPr>
        <w:sectPr w:rsidR="0056401D" w:rsidSect="00D40758">
          <w:pgSz w:w="11906" w:h="16838" w:code="9"/>
          <w:pgMar w:top="1412" w:right="1412" w:bottom="1531" w:left="1412" w:header="862" w:footer="862" w:gutter="0"/>
          <w:cols w:space="708"/>
          <w:docGrid w:linePitch="360"/>
        </w:sectPr>
      </w:pPr>
    </w:p>
    <w:p w:rsidR="0056401D" w:rsidRPr="00CE5C16" w:rsidRDefault="0056401D" w:rsidP="0056401D">
      <w:pPr>
        <w:pStyle w:val="Heading2"/>
        <w:rPr>
          <w:lang w:eastAsia="it-IT"/>
        </w:rPr>
      </w:pPr>
      <w:bookmarkStart w:id="51" w:name="_Toc394953231"/>
      <w:r>
        <w:rPr>
          <w:lang w:eastAsia="it-IT"/>
        </w:rPr>
        <w:lastRenderedPageBreak/>
        <w:t>fem</w:t>
      </w:r>
      <w:r w:rsidRPr="00CE5C16">
        <w:rPr>
          <w:lang w:eastAsia="it-IT"/>
        </w:rPr>
        <w:t>S</w:t>
      </w:r>
      <w:r>
        <w:rPr>
          <w:lang w:eastAsia="it-IT"/>
        </w:rPr>
        <w:t>tore</w:t>
      </w:r>
      <w:bookmarkEnd w:id="51"/>
    </w:p>
    <w:p w:rsidR="0056401D" w:rsidRPr="00CE5C16" w:rsidRDefault="0056401D" w:rsidP="0056401D">
      <w:pPr>
        <w:rPr>
          <w:lang w:eastAsia="it-IT"/>
        </w:rPr>
      </w:pP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56401D" w:rsidRPr="00CE5C16" w:rsidRDefault="0056401D" w:rsidP="0056401D">
      <w:pPr>
        <w:autoSpaceDE w:val="0"/>
        <w:autoSpaceDN w:val="0"/>
        <w:adjustRightInd w:val="0"/>
        <w:spacing w:after="240"/>
        <w:rPr>
          <w:rFonts w:ascii="Arial" w:hAnsi="Arial" w:cs="Arial"/>
          <w:bCs/>
          <w:lang w:eastAsia="it-IT"/>
        </w:rPr>
      </w:pPr>
      <w:r>
        <w:rPr>
          <w:rFonts w:ascii="Arial" w:hAnsi="Arial" w:cs="Arial"/>
          <w:bCs/>
          <w:lang w:eastAsia="it-IT"/>
        </w:rPr>
        <w:t>Storecurrent solution</w:t>
      </w:r>
      <w:r w:rsidRPr="00CE5C16">
        <w:rPr>
          <w:rFonts w:ascii="Arial" w:hAnsi="Arial" w:cs="Arial"/>
          <w:bCs/>
          <w:lang w:eastAsia="it-IT"/>
        </w:rPr>
        <w:t>.</w:t>
      </w: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56401D" w:rsidRPr="00CE5C16" w:rsidRDefault="0056401D" w:rsidP="00564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fem=femStore</w:t>
      </w:r>
      <w:r w:rsidRPr="00CE5C16">
        <w:rPr>
          <w:rFonts w:ascii="Courier New" w:hAnsi="Courier New" w:cs="Courier New"/>
          <w:color w:val="5C5C5C"/>
          <w:lang w:eastAsia="it-IT"/>
        </w:rPr>
        <w:t>(fem)</w:t>
      </w: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56401D" w:rsidRPr="00CE5C16" w:rsidRDefault="0056401D" w:rsidP="0056401D">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56401D" w:rsidRPr="00CE5C16" w:rsidRDefault="0056401D" w:rsidP="0056401D">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56401D" w:rsidRPr="00CE5C16" w:rsidRDefault="0056401D" w:rsidP="0056401D">
      <w:pPr>
        <w:autoSpaceDE w:val="0"/>
        <w:autoSpaceDN w:val="0"/>
        <w:adjustRightInd w:val="0"/>
        <w:rPr>
          <w:rFonts w:ascii="Arial" w:hAnsi="Arial" w:cs="Arial"/>
          <w:bCs/>
          <w:lang w:eastAsia="it-IT"/>
        </w:rPr>
      </w:pPr>
      <w:r>
        <w:rPr>
          <w:rFonts w:ascii="Arial" w:hAnsi="Arial" w:cs="Arial"/>
          <w:bCs/>
          <w:lang w:eastAsia="it-IT"/>
        </w:rPr>
        <w:t>Store current solution in terms of:</w:t>
      </w:r>
    </w:p>
    <w:p w:rsidR="0056401D" w:rsidRPr="00CE5C16" w:rsidRDefault="0056401D" w:rsidP="0056401D">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Cs/>
          <w:lang w:eastAsia="it-IT"/>
        </w:rPr>
        <w:t>output variables (</w:t>
      </w:r>
      <w:r>
        <w:rPr>
          <w:rFonts w:ascii="Arial" w:hAnsi="Arial" w:cs="Arial"/>
          <w:bCs/>
          <w:lang w:eastAsia="it-IT"/>
        </w:rPr>
        <w:t>displacements and reaction forces</w:t>
      </w:r>
      <w:r w:rsidRPr="00CE5C16">
        <w:rPr>
          <w:rFonts w:ascii="Arial" w:hAnsi="Arial" w:cs="Arial"/>
          <w:bCs/>
          <w:lang w:eastAsia="it-IT"/>
        </w:rPr>
        <w:t>)</w:t>
      </w:r>
      <w:r>
        <w:rPr>
          <w:rFonts w:ascii="Arial" w:hAnsi="Arial" w:cs="Arial"/>
          <w:bCs/>
          <w:lang w:eastAsia="it-IT"/>
        </w:rPr>
        <w:t xml:space="preserve"> - </w:t>
      </w:r>
      <w:r w:rsidRPr="0056401D">
        <w:rPr>
          <w:rFonts w:ascii="Arial" w:hAnsi="Arial" w:cs="Arial"/>
          <w:b/>
          <w:bCs/>
          <w:u w:val="single"/>
          <w:lang w:eastAsia="it-IT"/>
        </w:rPr>
        <w:t>fem.Sol.USet.U</w:t>
      </w:r>
      <w:r w:rsidR="00012625">
        <w:rPr>
          <w:rFonts w:ascii="Arial" w:hAnsi="Arial" w:cs="Arial"/>
          <w:b/>
          <w:bCs/>
          <w:u w:val="single"/>
          <w:lang w:eastAsia="it-IT"/>
        </w:rPr>
        <w:t xml:space="preserve"> </w:t>
      </w:r>
      <w:r w:rsidRPr="0056401D">
        <w:rPr>
          <w:rFonts w:ascii="Arial" w:hAnsi="Arial" w:cs="Arial"/>
          <w:bCs/>
          <w:lang w:eastAsia="it-IT"/>
        </w:rPr>
        <w:t>and</w:t>
      </w:r>
      <w:r w:rsidR="00012625">
        <w:rPr>
          <w:rFonts w:ascii="Arial" w:hAnsi="Arial" w:cs="Arial"/>
          <w:bCs/>
          <w:lang w:eastAsia="it-IT"/>
        </w:rPr>
        <w:t xml:space="preserve"> </w:t>
      </w:r>
      <w:r w:rsidRPr="0056401D">
        <w:rPr>
          <w:rFonts w:ascii="Arial" w:hAnsi="Arial" w:cs="Arial"/>
          <w:b/>
          <w:bCs/>
          <w:u w:val="single"/>
          <w:lang w:eastAsia="it-IT"/>
        </w:rPr>
        <w:t>fem.Sol.USet.</w:t>
      </w:r>
      <w:r>
        <w:rPr>
          <w:rFonts w:ascii="Arial" w:hAnsi="Arial" w:cs="Arial"/>
          <w:b/>
          <w:bCs/>
          <w:u w:val="single"/>
          <w:lang w:eastAsia="it-IT"/>
        </w:rPr>
        <w:t>R</w:t>
      </w:r>
    </w:p>
    <w:p w:rsidR="0056401D" w:rsidRPr="00CE5C16" w:rsidRDefault="0056401D" w:rsidP="0056401D">
      <w:pPr>
        <w:pStyle w:val="ListParagraph"/>
        <w:numPr>
          <w:ilvl w:val="0"/>
          <w:numId w:val="11"/>
        </w:numPr>
        <w:autoSpaceDE w:val="0"/>
        <w:autoSpaceDN w:val="0"/>
        <w:adjustRightInd w:val="0"/>
        <w:jc w:val="both"/>
        <w:rPr>
          <w:rFonts w:ascii="Arial" w:hAnsi="Arial" w:cs="Arial"/>
          <w:bCs/>
          <w:lang w:eastAsia="it-IT"/>
        </w:rPr>
      </w:pPr>
      <w:r>
        <w:rPr>
          <w:rFonts w:ascii="Arial" w:hAnsi="Arial" w:cs="Arial"/>
          <w:bCs/>
          <w:lang w:eastAsia="it-IT"/>
        </w:rPr>
        <w:t xml:space="preserve">boundary and domain conditions - </w:t>
      </w:r>
      <w:r w:rsidRPr="0056401D">
        <w:rPr>
          <w:rFonts w:ascii="Arial" w:hAnsi="Arial" w:cs="Arial"/>
          <w:b/>
          <w:bCs/>
          <w:u w:val="single"/>
          <w:lang w:eastAsia="it-IT"/>
        </w:rPr>
        <w:t>fem.Sol.</w:t>
      </w:r>
      <w:r>
        <w:rPr>
          <w:rFonts w:ascii="Arial" w:hAnsi="Arial" w:cs="Arial"/>
          <w:b/>
          <w:bCs/>
          <w:u w:val="single"/>
          <w:lang w:eastAsia="it-IT"/>
        </w:rPr>
        <w:t>Model</w:t>
      </w:r>
      <w:r w:rsidRPr="0056401D">
        <w:rPr>
          <w:rFonts w:ascii="Arial" w:hAnsi="Arial" w:cs="Arial"/>
          <w:b/>
          <w:bCs/>
          <w:u w:val="single"/>
          <w:lang w:eastAsia="it-IT"/>
        </w:rPr>
        <w:t>Set.</w:t>
      </w:r>
      <w:r>
        <w:rPr>
          <w:rFonts w:ascii="Arial" w:hAnsi="Arial" w:cs="Arial"/>
          <w:b/>
          <w:bCs/>
          <w:u w:val="single"/>
          <w:lang w:eastAsia="it-IT"/>
        </w:rPr>
        <w:t>Boundary</w:t>
      </w:r>
      <w:r>
        <w:rPr>
          <w:rFonts w:ascii="Arial" w:hAnsi="Arial" w:cs="Arial"/>
          <w:bCs/>
          <w:lang w:eastAsia="it-IT"/>
        </w:rPr>
        <w:t xml:space="preserve"> and </w:t>
      </w:r>
      <w:r w:rsidRPr="0056401D">
        <w:rPr>
          <w:rFonts w:ascii="Arial" w:hAnsi="Arial" w:cs="Arial"/>
          <w:b/>
          <w:bCs/>
          <w:u w:val="single"/>
          <w:lang w:eastAsia="it-IT"/>
        </w:rPr>
        <w:t>fem.Sol.</w:t>
      </w:r>
      <w:r>
        <w:rPr>
          <w:rFonts w:ascii="Arial" w:hAnsi="Arial" w:cs="Arial"/>
          <w:b/>
          <w:bCs/>
          <w:u w:val="single"/>
          <w:lang w:eastAsia="it-IT"/>
        </w:rPr>
        <w:t>Model</w:t>
      </w:r>
      <w:r w:rsidRPr="0056401D">
        <w:rPr>
          <w:rFonts w:ascii="Arial" w:hAnsi="Arial" w:cs="Arial"/>
          <w:b/>
          <w:bCs/>
          <w:u w:val="single"/>
          <w:lang w:eastAsia="it-IT"/>
        </w:rPr>
        <w:t>Set.</w:t>
      </w:r>
      <w:r>
        <w:rPr>
          <w:rFonts w:ascii="Arial" w:hAnsi="Arial" w:cs="Arial"/>
          <w:b/>
          <w:bCs/>
          <w:u w:val="single"/>
          <w:lang w:eastAsia="it-IT"/>
        </w:rPr>
        <w:t>Domain.</w:t>
      </w:r>
    </w:p>
    <w:p w:rsidR="0056401D" w:rsidRDefault="0056401D" w:rsidP="0056401D">
      <w:pPr>
        <w:autoSpaceDE w:val="0"/>
        <w:autoSpaceDN w:val="0"/>
        <w:adjustRightInd w:val="0"/>
        <w:spacing w:after="60"/>
        <w:rPr>
          <w:rFonts w:ascii="Arial" w:hAnsi="Arial" w:cs="Arial"/>
          <w:bCs/>
          <w:lang w:eastAsia="it-IT"/>
        </w:rPr>
      </w:pPr>
      <w:r>
        <w:rPr>
          <w:rFonts w:ascii="Arial" w:hAnsi="Arial" w:cs="Arial"/>
          <w:bCs/>
          <w:lang w:eastAsia="it-IT"/>
        </w:rPr>
        <w:t xml:space="preserve">The identification number of stored solution can be handled through </w:t>
      </w:r>
      <w:r>
        <w:rPr>
          <w:rFonts w:ascii="Arial" w:hAnsi="Arial" w:cs="Arial"/>
          <w:b/>
          <w:bCs/>
          <w:u w:val="single"/>
          <w:lang w:eastAsia="it-IT"/>
        </w:rPr>
        <w:t>fem.Sol.SolI</w:t>
      </w:r>
      <w:r w:rsidRPr="0056401D">
        <w:rPr>
          <w:rFonts w:ascii="Arial" w:hAnsi="Arial" w:cs="Arial"/>
          <w:b/>
          <w:bCs/>
          <w:u w:val="single"/>
          <w:lang w:eastAsia="it-IT"/>
        </w:rPr>
        <w:t>d</w:t>
      </w:r>
      <w:r>
        <w:rPr>
          <w:rFonts w:ascii="Arial" w:hAnsi="Arial" w:cs="Arial"/>
          <w:bCs/>
          <w:lang w:eastAsia="it-IT"/>
        </w:rPr>
        <w:t>.</w:t>
      </w:r>
    </w:p>
    <w:p w:rsidR="0056401D" w:rsidRDefault="0056401D" w:rsidP="0056401D">
      <w:pPr>
        <w:autoSpaceDE w:val="0"/>
        <w:autoSpaceDN w:val="0"/>
        <w:adjustRightInd w:val="0"/>
        <w:spacing w:after="60"/>
        <w:rPr>
          <w:rFonts w:ascii="Arial" w:hAnsi="Arial" w:cs="Arial"/>
          <w:bCs/>
          <w:lang w:eastAsia="it-IT"/>
        </w:rPr>
      </w:pP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6401D" w:rsidRPr="005B6D67" w:rsidRDefault="00AD2FBC" w:rsidP="0056401D">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loaded</w:t>
      </w:r>
    </w:p>
    <w:p w:rsidR="0056401D" w:rsidRPr="00CE5C16" w:rsidRDefault="0056401D" w:rsidP="0056401D">
      <w:pPr>
        <w:autoSpaceDE w:val="0"/>
        <w:autoSpaceDN w:val="0"/>
        <w:adjustRightInd w:val="0"/>
        <w:spacing w:after="60"/>
        <w:rPr>
          <w:rFonts w:ascii="Verdana" w:hAnsi="Verdana" w:cs="Arial"/>
          <w:bCs/>
          <w:i/>
          <w:lang w:eastAsia="it-IT"/>
        </w:rPr>
      </w:pPr>
    </w:p>
    <w:p w:rsidR="0056401D" w:rsidRPr="00CE5C16" w:rsidRDefault="0056401D" w:rsidP="0056401D">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56401D" w:rsidRPr="00CE5C16" w:rsidRDefault="0056401D" w:rsidP="0056401D">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56401D" w:rsidRDefault="0056401D" w:rsidP="0056401D">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 filename);</w:t>
      </w:r>
    </w:p>
    <w:p w:rsidR="0056401D" w:rsidRDefault="0056401D" w:rsidP="0056401D">
      <w:pPr>
        <w:autoSpaceDE w:val="0"/>
        <w:autoSpaceDN w:val="0"/>
        <w:adjustRightInd w:val="0"/>
        <w:rPr>
          <w:rFonts w:ascii="Courier New" w:hAnsi="Courier New" w:cs="Courier New"/>
          <w:color w:val="000000"/>
          <w:sz w:val="18"/>
          <w:szCs w:val="18"/>
          <w:lang w:eastAsia="it-IT"/>
        </w:rPr>
      </w:pPr>
    </w:p>
    <w:p w:rsid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pre-process</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fem=femPreProcessing(fem);</w:t>
      </w:r>
    </w:p>
    <w:p w:rsidR="0056401D" w:rsidRDefault="0056401D" w:rsidP="0056401D">
      <w:pPr>
        <w:autoSpaceDE w:val="0"/>
        <w:autoSpaceDN w:val="0"/>
        <w:adjustRightInd w:val="0"/>
        <w:rPr>
          <w:rFonts w:ascii="Courier New" w:hAnsi="Courier New" w:cs="Courier New"/>
          <w:color w:val="000000"/>
          <w:sz w:val="18"/>
          <w:szCs w:val="18"/>
          <w:lang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run 10 simulation changing the boundary conditions</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for k=1:10</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w:t>
      </w:r>
      <w:r w:rsidRPr="0056401D">
        <w:rPr>
          <w:rFonts w:ascii="Courier New" w:hAnsi="Courier New" w:cs="Courier New"/>
          <w:color w:val="000000"/>
          <w:sz w:val="18"/>
          <w:szCs w:val="18"/>
          <w:lang w:eastAsia="it-IT"/>
        </w:rPr>
        <w:t>define NC-block</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    NC=[-262.46 85 -150</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        -362.72 85 -150</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        -262.46 85 240</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        -362.72 85 240];</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    r=randn(size(NC,1),3)*10+10;</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    NC=NC+r;</w:t>
      </w:r>
      <w:r>
        <w:rPr>
          <w:rFonts w:ascii="Courier New" w:hAnsi="Courier New" w:cs="Courier New"/>
          <w:color w:val="000000"/>
          <w:sz w:val="18"/>
          <w:szCs w:val="18"/>
          <w:lang w:eastAsia="it-IT"/>
        </w:rPr>
        <w:t xml:space="preserve"> % random selection</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 xml:space="preserve">    % add boundary conditions</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for i=1:size(NC,1)</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fem.Boundary.Constraint.Unilateral(i).Pm=NC(i,:); </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fem.Boundary.Constraint.Unilateral(i).SearchDist=300; </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fem.Boundary.Constraint.Unilateral(i).Nm=[0 1 0]; </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fem.Boundary.Constraint.Unilateral(i).Size=false</w:t>
      </w:r>
      <w:r>
        <w:rPr>
          <w:rFonts w:ascii="Courier New" w:hAnsi="Courier New" w:cs="Courier New"/>
          <w:color w:val="000000"/>
          <w:sz w:val="18"/>
          <w:szCs w:val="18"/>
          <w:lang w:eastAsia="it-IT"/>
        </w:rPr>
        <w:t>;</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fem.Boundary.Constraint.Unilateral(i).Offset=0; </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fem.Boundary.Constraint.Unilateral(i).Domain=1;</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xml:space="preserve">fem.Boundary.Constraint.Unilateral(i).Constraint='lock'; </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end</w:t>
      </w:r>
    </w:p>
    <w:p w:rsidR="0056401D" w:rsidRDefault="0056401D" w:rsidP="0056401D">
      <w:pPr>
        <w:autoSpaceDE w:val="0"/>
        <w:autoSpaceDN w:val="0"/>
        <w:adjustRightInd w:val="0"/>
        <w:rPr>
          <w:rFonts w:ascii="Courier New" w:hAnsi="Courier New" w:cs="Courier New"/>
          <w:color w:val="000000"/>
          <w:sz w:val="18"/>
          <w:szCs w:val="18"/>
          <w:lang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and solve model</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fem=femRefresh(fem);</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fem=femSolve(fem);</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store model</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fem.Sol.SolId=k;</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fem=femStore(fem);</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 reset</w:t>
      </w:r>
      <w:r>
        <w:rPr>
          <w:rFonts w:ascii="Courier New" w:hAnsi="Courier New" w:cs="Courier New"/>
          <w:color w:val="000000"/>
          <w:sz w:val="18"/>
          <w:szCs w:val="18"/>
          <w:lang w:eastAsia="it-IT"/>
        </w:rPr>
        <w:t xml:space="preserve"> model</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fem=femReset(fem);</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p>
    <w:p w:rsid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end</w:t>
      </w:r>
    </w:p>
    <w:p w:rsidR="0056401D" w:rsidRDefault="0056401D" w:rsidP="0056401D">
      <w:pPr>
        <w:autoSpaceDE w:val="0"/>
        <w:autoSpaceDN w:val="0"/>
        <w:adjustRightInd w:val="0"/>
        <w:rPr>
          <w:rFonts w:ascii="Courier New" w:hAnsi="Courier New" w:cs="Courier New"/>
          <w:color w:val="000000"/>
          <w:sz w:val="18"/>
          <w:szCs w:val="18"/>
          <w:lang w:eastAsia="it-IT"/>
        </w:rPr>
      </w:pPr>
    </w:p>
    <w:p w:rsid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check stored data structure</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sidRPr="0056401D">
        <w:rPr>
          <w:rFonts w:ascii="Courier New" w:hAnsi="Courier New" w:cs="Courier New"/>
          <w:color w:val="000000"/>
          <w:sz w:val="18"/>
          <w:szCs w:val="18"/>
          <w:lang w:eastAsia="it-IT"/>
        </w:rPr>
        <w:t>&gt;&gt; fem.Sol.USet</w:t>
      </w:r>
    </w:p>
    <w:p w:rsidR="0056401D" w:rsidRPr="00C433D4" w:rsidRDefault="0056401D" w:rsidP="0056401D">
      <w:pPr>
        <w:autoSpaceDE w:val="0"/>
        <w:autoSpaceDN w:val="0"/>
        <w:adjustRightInd w:val="0"/>
        <w:rPr>
          <w:rFonts w:ascii="Courier New" w:hAnsi="Courier New" w:cs="Courier New"/>
          <w:color w:val="000000"/>
          <w:sz w:val="18"/>
          <w:szCs w:val="18"/>
          <w:lang w:val="en-US" w:eastAsia="it-IT"/>
        </w:rPr>
      </w:pPr>
      <w:r w:rsidRPr="00C433D4">
        <w:rPr>
          <w:rFonts w:ascii="Courier New" w:hAnsi="Courier New" w:cs="Courier New"/>
          <w:color w:val="000000"/>
          <w:sz w:val="18"/>
          <w:szCs w:val="18"/>
          <w:lang w:val="en-US" w:eastAsia="it-IT"/>
        </w:rPr>
        <w:t>U: {1x10 cell}</w:t>
      </w:r>
    </w:p>
    <w:p w:rsidR="0056401D" w:rsidRPr="00C433D4" w:rsidRDefault="0056401D" w:rsidP="0056401D">
      <w:pPr>
        <w:autoSpaceDE w:val="0"/>
        <w:autoSpaceDN w:val="0"/>
        <w:adjustRightInd w:val="0"/>
        <w:rPr>
          <w:rFonts w:ascii="Courier New" w:hAnsi="Courier New" w:cs="Courier New"/>
          <w:color w:val="000000"/>
          <w:sz w:val="18"/>
          <w:szCs w:val="18"/>
          <w:lang w:val="en-US" w:eastAsia="it-IT"/>
        </w:rPr>
      </w:pPr>
      <w:r w:rsidRPr="00C433D4">
        <w:rPr>
          <w:rFonts w:ascii="Courier New" w:hAnsi="Courier New" w:cs="Courier New"/>
          <w:color w:val="000000"/>
          <w:sz w:val="18"/>
          <w:szCs w:val="18"/>
          <w:lang w:val="en-US" w:eastAsia="it-IT"/>
        </w:rPr>
        <w:t xml:space="preserve">    R: {1x10 cell}</w:t>
      </w:r>
    </w:p>
    <w:p w:rsidR="0056401D" w:rsidRPr="00C433D4" w:rsidRDefault="0056401D" w:rsidP="0056401D">
      <w:pPr>
        <w:autoSpaceDE w:val="0"/>
        <w:autoSpaceDN w:val="0"/>
        <w:adjustRightInd w:val="0"/>
        <w:rPr>
          <w:rFonts w:ascii="Courier New" w:hAnsi="Courier New" w:cs="Courier New"/>
          <w:color w:val="000000"/>
          <w:sz w:val="18"/>
          <w:szCs w:val="18"/>
          <w:lang w:val="en-US" w:eastAsia="it-IT"/>
        </w:rPr>
      </w:pP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&gt;&gt; fem.Sol.Model</w:t>
      </w:r>
      <w:r w:rsidRPr="0056401D">
        <w:rPr>
          <w:rFonts w:ascii="Courier New" w:hAnsi="Courier New" w:cs="Courier New"/>
          <w:color w:val="000000"/>
          <w:sz w:val="18"/>
          <w:szCs w:val="18"/>
          <w:lang w:eastAsia="it-IT"/>
        </w:rPr>
        <w:t>Set</w:t>
      </w:r>
    </w:p>
    <w:p w:rsidR="0056401D" w:rsidRP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Boundary</w:t>
      </w:r>
      <w:r w:rsidRPr="0056401D">
        <w:rPr>
          <w:rFonts w:ascii="Courier New" w:hAnsi="Courier New" w:cs="Courier New"/>
          <w:color w:val="000000"/>
          <w:sz w:val="18"/>
          <w:szCs w:val="18"/>
          <w:lang w:eastAsia="it-IT"/>
        </w:rPr>
        <w:t>: {1x10 cell}</w:t>
      </w:r>
    </w:p>
    <w:p w:rsidR="0056401D" w:rsidRDefault="0056401D" w:rsidP="0056401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xml:space="preserve">    Domain</w:t>
      </w:r>
      <w:r w:rsidRPr="0056401D">
        <w:rPr>
          <w:rFonts w:ascii="Courier New" w:hAnsi="Courier New" w:cs="Courier New"/>
          <w:color w:val="000000"/>
          <w:sz w:val="18"/>
          <w:szCs w:val="18"/>
          <w:lang w:eastAsia="it-IT"/>
        </w:rPr>
        <w:t>: {1x10 cell}</w:t>
      </w:r>
    </w:p>
    <w:p w:rsidR="0057751B" w:rsidRDefault="0057751B" w:rsidP="0056401D">
      <w:pPr>
        <w:autoSpaceDE w:val="0"/>
        <w:autoSpaceDN w:val="0"/>
        <w:adjustRightInd w:val="0"/>
        <w:rPr>
          <w:rFonts w:ascii="Courier New" w:hAnsi="Courier New" w:cs="Courier New"/>
          <w:color w:val="000000"/>
          <w:sz w:val="18"/>
          <w:szCs w:val="18"/>
          <w:lang w:eastAsia="it-IT"/>
        </w:rPr>
        <w:sectPr w:rsidR="0057751B" w:rsidSect="00D40758">
          <w:pgSz w:w="11906" w:h="16838" w:code="9"/>
          <w:pgMar w:top="1412" w:right="1412" w:bottom="1531" w:left="1412" w:header="862" w:footer="862" w:gutter="0"/>
          <w:cols w:space="708"/>
          <w:docGrid w:linePitch="360"/>
        </w:sectPr>
      </w:pPr>
    </w:p>
    <w:p w:rsidR="0057751B" w:rsidRPr="00CE5C16" w:rsidRDefault="0057751B" w:rsidP="0057751B">
      <w:pPr>
        <w:pStyle w:val="Heading2"/>
        <w:rPr>
          <w:lang w:eastAsia="it-IT"/>
        </w:rPr>
      </w:pPr>
      <w:bookmarkStart w:id="52" w:name="_Toc394953232"/>
      <w:r>
        <w:rPr>
          <w:lang w:eastAsia="it-IT"/>
        </w:rPr>
        <w:lastRenderedPageBreak/>
        <w:t>fem</w:t>
      </w:r>
      <w:r w:rsidRPr="00CE5C16">
        <w:rPr>
          <w:lang w:eastAsia="it-IT"/>
        </w:rPr>
        <w:t>S</w:t>
      </w:r>
      <w:r>
        <w:rPr>
          <w:lang w:eastAsia="it-IT"/>
        </w:rPr>
        <w:t>ubModel</w:t>
      </w:r>
      <w:bookmarkEnd w:id="52"/>
    </w:p>
    <w:p w:rsidR="0057751B" w:rsidRPr="00CE5C16" w:rsidRDefault="0057751B" w:rsidP="0057751B">
      <w:pPr>
        <w:rPr>
          <w:lang w:eastAsia="it-IT"/>
        </w:rPr>
      </w:pP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57751B" w:rsidRPr="00CE5C16" w:rsidRDefault="00F1649F" w:rsidP="0057751B">
      <w:pPr>
        <w:autoSpaceDE w:val="0"/>
        <w:autoSpaceDN w:val="0"/>
        <w:adjustRightInd w:val="0"/>
        <w:spacing w:after="240"/>
        <w:rPr>
          <w:rFonts w:ascii="Arial" w:hAnsi="Arial" w:cs="Arial"/>
          <w:bCs/>
          <w:lang w:eastAsia="it-IT"/>
        </w:rPr>
      </w:pPr>
      <w:r>
        <w:rPr>
          <w:rFonts w:ascii="Arial" w:hAnsi="Arial" w:cs="Arial"/>
          <w:bCs/>
          <w:lang w:eastAsia="it-IT"/>
        </w:rPr>
        <w:t>C</w:t>
      </w:r>
      <w:r w:rsidR="0057751B">
        <w:rPr>
          <w:rFonts w:ascii="Arial" w:hAnsi="Arial" w:cs="Arial"/>
          <w:bCs/>
          <w:lang w:eastAsia="it-IT"/>
        </w:rPr>
        <w:t>reate a sub-model</w:t>
      </w:r>
      <w:r>
        <w:rPr>
          <w:rFonts w:ascii="Arial" w:hAnsi="Arial" w:cs="Arial"/>
          <w:bCs/>
          <w:lang w:eastAsia="it-IT"/>
        </w:rPr>
        <w:t>.</w:t>
      </w: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57751B" w:rsidRPr="00CE5C16" w:rsidRDefault="00F1649F" w:rsidP="00577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femDst=femSubModel</w:t>
      </w:r>
      <w:r w:rsidR="0057751B" w:rsidRPr="00CE5C16">
        <w:rPr>
          <w:rFonts w:ascii="Courier New" w:hAnsi="Courier New" w:cs="Courier New"/>
          <w:color w:val="5C5C5C"/>
          <w:lang w:eastAsia="it-IT"/>
        </w:rPr>
        <w:t>(fem</w:t>
      </w:r>
      <w:r w:rsidR="0057751B">
        <w:rPr>
          <w:rFonts w:ascii="Courier New" w:hAnsi="Courier New" w:cs="Courier New"/>
          <w:color w:val="5C5C5C"/>
          <w:lang w:eastAsia="it-IT"/>
        </w:rPr>
        <w:t>Src, femDst</w:t>
      </w:r>
      <w:r w:rsidR="0057751B" w:rsidRPr="00CE5C16">
        <w:rPr>
          <w:rFonts w:ascii="Courier New" w:hAnsi="Courier New" w:cs="Courier New"/>
          <w:color w:val="5C5C5C"/>
          <w:lang w:eastAsia="it-IT"/>
        </w:rPr>
        <w:t>)</w:t>
      </w: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57751B" w:rsidRDefault="0057751B" w:rsidP="0057751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Pr>
          <w:rFonts w:ascii="Arial" w:hAnsi="Arial" w:cs="Arial"/>
          <w:bCs/>
          <w:i/>
          <w:lang w:eastAsia="it-IT"/>
        </w:rPr>
        <w:t>Src</w:t>
      </w:r>
      <w:r w:rsidRPr="00CE5C16">
        <w:rPr>
          <w:rFonts w:ascii="Arial" w:hAnsi="Arial" w:cs="Arial"/>
          <w:bCs/>
          <w:lang w:eastAsia="it-IT"/>
        </w:rPr>
        <w:t xml:space="preserve">: </w:t>
      </w:r>
      <w:r>
        <w:rPr>
          <w:rFonts w:ascii="Arial" w:hAnsi="Arial" w:cs="Arial"/>
          <w:bCs/>
          <w:lang w:eastAsia="it-IT"/>
        </w:rPr>
        <w:t>source</w:t>
      </w:r>
      <w:r w:rsidRPr="00CE5C16">
        <w:rPr>
          <w:rFonts w:ascii="Arial" w:hAnsi="Arial" w:cs="Arial"/>
          <w:bCs/>
          <w:lang w:eastAsia="it-IT"/>
        </w:rPr>
        <w:t xml:space="preserve"> structure</w:t>
      </w:r>
    </w:p>
    <w:p w:rsidR="0057751B" w:rsidRPr="00CE5C16" w:rsidRDefault="0057751B" w:rsidP="0057751B">
      <w:pPr>
        <w:numPr>
          <w:ilvl w:val="0"/>
          <w:numId w:val="11"/>
        </w:numPr>
        <w:autoSpaceDE w:val="0"/>
        <w:autoSpaceDN w:val="0"/>
        <w:adjustRightInd w:val="0"/>
        <w:spacing w:after="240"/>
        <w:ind w:left="714" w:hanging="357"/>
        <w:rPr>
          <w:rFonts w:ascii="Arial" w:hAnsi="Arial" w:cs="Arial"/>
          <w:bCs/>
          <w:lang w:eastAsia="it-IT"/>
        </w:rPr>
      </w:pPr>
      <w:r w:rsidRPr="0057751B">
        <w:rPr>
          <w:rFonts w:ascii="Arial" w:hAnsi="Arial" w:cs="Arial"/>
          <w:bCs/>
          <w:i/>
          <w:lang w:eastAsia="it-IT"/>
        </w:rPr>
        <w:t>femDst</w:t>
      </w:r>
      <w:r>
        <w:rPr>
          <w:rFonts w:ascii="Arial" w:hAnsi="Arial" w:cs="Arial"/>
          <w:bCs/>
          <w:lang w:eastAsia="it-IT"/>
        </w:rPr>
        <w:t>: destination structure</w:t>
      </w: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57751B" w:rsidRPr="00CE5C16" w:rsidRDefault="0057751B" w:rsidP="0057751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Pr>
          <w:rFonts w:ascii="Arial" w:hAnsi="Arial" w:cs="Arial"/>
          <w:bCs/>
          <w:i/>
          <w:lang w:eastAsia="it-IT"/>
        </w:rPr>
        <w:t>Dst</w:t>
      </w:r>
      <w:r>
        <w:rPr>
          <w:rFonts w:ascii="Arial" w:hAnsi="Arial" w:cs="Arial"/>
          <w:bCs/>
          <w:lang w:eastAsia="it-IT"/>
        </w:rPr>
        <w:t>: updated destination</w:t>
      </w:r>
      <w:r w:rsidRPr="00CE5C16">
        <w:rPr>
          <w:rFonts w:ascii="Arial" w:hAnsi="Arial" w:cs="Arial"/>
          <w:bCs/>
          <w:lang w:eastAsia="it-IT"/>
        </w:rPr>
        <w:t xml:space="preserve"> structure</w:t>
      </w: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C13AF" w:rsidRDefault="001C13AF" w:rsidP="00B77D6E">
      <w:pPr>
        <w:autoSpaceDE w:val="0"/>
        <w:autoSpaceDN w:val="0"/>
        <w:adjustRightInd w:val="0"/>
        <w:rPr>
          <w:rFonts w:ascii="Arial" w:hAnsi="Arial" w:cs="Arial"/>
          <w:bCs/>
          <w:lang w:eastAsia="it-IT"/>
        </w:rPr>
      </w:pPr>
      <w:r w:rsidRPr="001C13AF">
        <w:rPr>
          <w:rFonts w:ascii="Arial" w:hAnsi="Arial" w:cs="Arial"/>
          <w:bCs/>
          <w:lang w:eastAsia="it-IT"/>
        </w:rPr>
        <w:t>Sub</w:t>
      </w:r>
      <w:r>
        <w:rPr>
          <w:rFonts w:ascii="Arial" w:hAnsi="Arial" w:cs="Arial"/>
          <w:bCs/>
          <w:lang w:eastAsia="it-IT"/>
        </w:rPr>
        <w:t>-</w:t>
      </w:r>
      <w:r w:rsidRPr="001C13AF">
        <w:rPr>
          <w:rFonts w:ascii="Arial" w:hAnsi="Arial" w:cs="Arial"/>
          <w:bCs/>
          <w:lang w:eastAsia="it-IT"/>
        </w:rPr>
        <w:t>modelling is a finite element technique used to get more accurate results in a region of the model.It is a way to “zoom in” on specific regions of a previously-analyzed model, create a fine mesh, and obtain highly accurate results just for that region</w:t>
      </w:r>
      <w:r>
        <w:rPr>
          <w:rFonts w:ascii="Arial" w:hAnsi="Arial" w:cs="Arial"/>
          <w:bCs/>
          <w:lang w:eastAsia="it-IT"/>
        </w:rPr>
        <w:t>.</w:t>
      </w:r>
    </w:p>
    <w:p w:rsidR="008250E0" w:rsidRDefault="00B77D6E" w:rsidP="00B77D6E">
      <w:pPr>
        <w:autoSpaceDE w:val="0"/>
        <w:autoSpaceDN w:val="0"/>
        <w:adjustRightInd w:val="0"/>
        <w:jc w:val="center"/>
        <w:rPr>
          <w:rFonts w:ascii="Arial" w:hAnsi="Arial" w:cs="Arial"/>
          <w:bCs/>
          <w:lang w:eastAsia="it-IT"/>
        </w:rPr>
      </w:pPr>
      <w:r w:rsidRPr="00B77D6E">
        <w:rPr>
          <w:noProof/>
          <w:lang w:eastAsia="en-GB"/>
        </w:rPr>
        <w:drawing>
          <wp:inline distT="0" distB="0" distL="0" distR="0">
            <wp:extent cx="4044461" cy="3319096"/>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l="2033" r="4472"/>
                    <a:stretch>
                      <a:fillRect/>
                    </a:stretch>
                  </pic:blipFill>
                  <pic:spPr bwMode="auto">
                    <a:xfrm>
                      <a:off x="0" y="0"/>
                      <a:ext cx="4044461" cy="3319096"/>
                    </a:xfrm>
                    <a:prstGeom prst="rect">
                      <a:avLst/>
                    </a:prstGeom>
                    <a:noFill/>
                    <a:ln w="9525">
                      <a:noFill/>
                      <a:miter lim="800000"/>
                      <a:headEnd/>
                      <a:tailEnd/>
                    </a:ln>
                  </pic:spPr>
                </pic:pic>
              </a:graphicData>
            </a:graphic>
          </wp:inline>
        </w:drawing>
      </w:r>
    </w:p>
    <w:p w:rsidR="001C13AF" w:rsidRDefault="001C13AF" w:rsidP="00B77D6E">
      <w:pPr>
        <w:autoSpaceDE w:val="0"/>
        <w:autoSpaceDN w:val="0"/>
        <w:adjustRightInd w:val="0"/>
        <w:rPr>
          <w:rFonts w:ascii="Arial" w:hAnsi="Arial" w:cs="Arial"/>
          <w:bCs/>
          <w:lang w:eastAsia="it-IT"/>
        </w:rPr>
      </w:pPr>
      <w:r>
        <w:rPr>
          <w:rFonts w:ascii="Arial" w:hAnsi="Arial" w:cs="Arial"/>
          <w:bCs/>
          <w:lang w:eastAsia="it-IT"/>
        </w:rPr>
        <w:t>In order to generate a sub-model, the following steps should be followed:</w:t>
      </w:r>
    </w:p>
    <w:p w:rsidR="001C13AF" w:rsidRPr="001C13AF" w:rsidRDefault="001C13AF" w:rsidP="00B77D6E">
      <w:pPr>
        <w:pStyle w:val="ListParagraph"/>
        <w:numPr>
          <w:ilvl w:val="0"/>
          <w:numId w:val="11"/>
        </w:numPr>
        <w:autoSpaceDE w:val="0"/>
        <w:autoSpaceDN w:val="0"/>
        <w:adjustRightInd w:val="0"/>
        <w:jc w:val="both"/>
        <w:rPr>
          <w:rFonts w:ascii="Arial" w:hAnsi="Arial" w:cs="Arial"/>
          <w:b/>
          <w:bCs/>
          <w:lang w:eastAsia="it-IT"/>
        </w:rPr>
      </w:pPr>
      <w:r w:rsidRPr="001C13AF">
        <w:rPr>
          <w:rFonts w:ascii="Arial" w:hAnsi="Arial" w:cs="Arial"/>
          <w:b/>
          <w:bCs/>
          <w:lang w:eastAsia="it-IT"/>
        </w:rPr>
        <w:t>Create and analyze the initial (coarse) model</w:t>
      </w:r>
      <w:r w:rsidR="00B77D6E">
        <w:rPr>
          <w:rFonts w:ascii="Arial" w:hAnsi="Arial" w:cs="Arial"/>
          <w:b/>
          <w:bCs/>
          <w:lang w:eastAsia="it-IT"/>
        </w:rPr>
        <w:t xml:space="preserve"> (SOURCE)</w:t>
      </w:r>
    </w:p>
    <w:p w:rsidR="001C13AF" w:rsidRDefault="001C13AF" w:rsidP="00B77D6E">
      <w:pPr>
        <w:pStyle w:val="ListParagraph"/>
        <w:numPr>
          <w:ilvl w:val="1"/>
          <w:numId w:val="11"/>
        </w:numPr>
        <w:autoSpaceDE w:val="0"/>
        <w:autoSpaceDN w:val="0"/>
        <w:adjustRightInd w:val="0"/>
        <w:jc w:val="both"/>
        <w:rPr>
          <w:rFonts w:ascii="Arial" w:hAnsi="Arial" w:cs="Arial"/>
          <w:bCs/>
          <w:lang w:eastAsia="it-IT"/>
        </w:rPr>
      </w:pPr>
      <w:r>
        <w:rPr>
          <w:rFonts w:ascii="Arial" w:hAnsi="Arial" w:cs="Arial"/>
          <w:bCs/>
          <w:lang w:eastAsia="it-IT"/>
        </w:rPr>
        <w:t>This f</w:t>
      </w:r>
      <w:r w:rsidRPr="001C13AF">
        <w:rPr>
          <w:rFonts w:ascii="Arial" w:hAnsi="Arial" w:cs="Arial"/>
          <w:bCs/>
          <w:lang w:eastAsia="it-IT"/>
        </w:rPr>
        <w:t xml:space="preserve">ollows the same steps as in a </w:t>
      </w:r>
      <w:r>
        <w:rPr>
          <w:rFonts w:ascii="Arial" w:hAnsi="Arial" w:cs="Arial"/>
          <w:bCs/>
          <w:lang w:eastAsia="it-IT"/>
        </w:rPr>
        <w:t>classical</w:t>
      </w:r>
      <w:r w:rsidRPr="001C13AF">
        <w:rPr>
          <w:rFonts w:ascii="Arial" w:hAnsi="Arial" w:cs="Arial"/>
          <w:bCs/>
          <w:lang w:eastAsia="it-IT"/>
        </w:rPr>
        <w:t xml:space="preserve"> analysis.</w:t>
      </w:r>
    </w:p>
    <w:p w:rsidR="001C13AF" w:rsidRDefault="001C13AF" w:rsidP="00B77D6E">
      <w:pPr>
        <w:pStyle w:val="ListParagraph"/>
        <w:numPr>
          <w:ilvl w:val="1"/>
          <w:numId w:val="11"/>
        </w:numPr>
        <w:autoSpaceDE w:val="0"/>
        <w:autoSpaceDN w:val="0"/>
        <w:adjustRightInd w:val="0"/>
        <w:jc w:val="both"/>
        <w:rPr>
          <w:rFonts w:ascii="Arial" w:hAnsi="Arial" w:cs="Arial"/>
          <w:bCs/>
          <w:lang w:eastAsia="it-IT"/>
        </w:rPr>
      </w:pPr>
      <w:r w:rsidRPr="001C13AF">
        <w:rPr>
          <w:rFonts w:ascii="Arial" w:hAnsi="Arial" w:cs="Arial"/>
          <w:bCs/>
          <w:lang w:eastAsia="it-IT"/>
        </w:rPr>
        <w:t xml:space="preserve">The geometry </w:t>
      </w:r>
      <w:r w:rsidR="00012625">
        <w:rPr>
          <w:rFonts w:ascii="Arial" w:hAnsi="Arial" w:cs="Arial"/>
          <w:bCs/>
          <w:lang w:eastAsia="it-IT"/>
        </w:rPr>
        <w:t xml:space="preserve">does not </w:t>
      </w:r>
      <w:r w:rsidRPr="001C13AF">
        <w:rPr>
          <w:rFonts w:ascii="Arial" w:hAnsi="Arial" w:cs="Arial"/>
          <w:bCs/>
          <w:lang w:eastAsia="it-IT"/>
        </w:rPr>
        <w:t>need</w:t>
      </w:r>
      <w:r w:rsidR="00012625">
        <w:rPr>
          <w:rFonts w:ascii="Arial" w:hAnsi="Arial" w:cs="Arial"/>
          <w:bCs/>
          <w:lang w:eastAsia="it-IT"/>
        </w:rPr>
        <w:t xml:space="preserve"> to </w:t>
      </w:r>
      <w:r w:rsidRPr="001C13AF">
        <w:rPr>
          <w:rFonts w:ascii="Arial" w:hAnsi="Arial" w:cs="Arial"/>
          <w:bCs/>
          <w:lang w:eastAsia="it-IT"/>
        </w:rPr>
        <w:t>include local details such as fillet radii.</w:t>
      </w:r>
    </w:p>
    <w:p w:rsidR="001C13AF" w:rsidRDefault="001C13AF" w:rsidP="00B77D6E">
      <w:pPr>
        <w:pStyle w:val="ListParagraph"/>
        <w:numPr>
          <w:ilvl w:val="0"/>
          <w:numId w:val="11"/>
        </w:numPr>
        <w:autoSpaceDE w:val="0"/>
        <w:autoSpaceDN w:val="0"/>
        <w:adjustRightInd w:val="0"/>
        <w:jc w:val="both"/>
        <w:rPr>
          <w:rFonts w:ascii="Arial" w:hAnsi="Arial" w:cs="Arial"/>
          <w:b/>
          <w:bCs/>
          <w:lang w:val="en-US" w:eastAsia="it-IT"/>
        </w:rPr>
      </w:pPr>
      <w:r w:rsidRPr="001C13AF">
        <w:rPr>
          <w:rFonts w:ascii="Arial" w:hAnsi="Arial" w:cs="Arial"/>
          <w:b/>
          <w:bCs/>
          <w:lang w:val="en-US" w:eastAsia="it-IT"/>
        </w:rPr>
        <w:t>Create the sub-model</w:t>
      </w:r>
      <w:r w:rsidR="00B77D6E">
        <w:rPr>
          <w:rFonts w:ascii="Arial" w:hAnsi="Arial" w:cs="Arial"/>
          <w:b/>
          <w:bCs/>
          <w:lang w:val="en-US" w:eastAsia="it-IT"/>
        </w:rPr>
        <w:t xml:space="preserve"> (DESTINATION)</w:t>
      </w:r>
    </w:p>
    <w:p w:rsidR="001C13AF" w:rsidRPr="001C13AF" w:rsidRDefault="001C13AF" w:rsidP="00B77D6E">
      <w:pPr>
        <w:pStyle w:val="ListParagraph"/>
        <w:numPr>
          <w:ilvl w:val="1"/>
          <w:numId w:val="11"/>
        </w:numPr>
        <w:autoSpaceDE w:val="0"/>
        <w:autoSpaceDN w:val="0"/>
        <w:adjustRightInd w:val="0"/>
        <w:jc w:val="both"/>
        <w:rPr>
          <w:rFonts w:ascii="Arial" w:hAnsi="Arial" w:cs="Arial"/>
          <w:b/>
          <w:bCs/>
          <w:lang w:val="en-US" w:eastAsia="it-IT"/>
        </w:rPr>
      </w:pPr>
      <w:r w:rsidRPr="001C13AF">
        <w:rPr>
          <w:rFonts w:ascii="Arial" w:hAnsi="Arial" w:cs="Arial"/>
          <w:bCs/>
          <w:lang w:val="en-US" w:eastAsia="it-IT"/>
        </w:rPr>
        <w:t>The sub</w:t>
      </w:r>
      <w:r>
        <w:rPr>
          <w:rFonts w:ascii="Arial" w:hAnsi="Arial" w:cs="Arial"/>
          <w:bCs/>
          <w:lang w:val="en-US" w:eastAsia="it-IT"/>
        </w:rPr>
        <w:t>-</w:t>
      </w:r>
      <w:r w:rsidRPr="001C13AF">
        <w:rPr>
          <w:rFonts w:ascii="Arial" w:hAnsi="Arial" w:cs="Arial"/>
          <w:bCs/>
          <w:lang w:val="en-US" w:eastAsia="it-IT"/>
        </w:rPr>
        <w:t>model is an independent, more finely meshed model of a region of interest within the initial model.</w:t>
      </w:r>
    </w:p>
    <w:p w:rsidR="001C13AF" w:rsidRPr="001C13AF" w:rsidRDefault="001C13AF" w:rsidP="00B77D6E">
      <w:pPr>
        <w:pStyle w:val="ListParagraph"/>
        <w:numPr>
          <w:ilvl w:val="1"/>
          <w:numId w:val="11"/>
        </w:numPr>
        <w:autoSpaceDE w:val="0"/>
        <w:autoSpaceDN w:val="0"/>
        <w:adjustRightInd w:val="0"/>
        <w:jc w:val="both"/>
        <w:rPr>
          <w:rFonts w:ascii="Arial" w:hAnsi="Arial" w:cs="Arial"/>
          <w:b/>
          <w:bCs/>
          <w:lang w:val="en-US" w:eastAsia="it-IT"/>
        </w:rPr>
      </w:pPr>
      <w:r w:rsidRPr="001C13AF">
        <w:rPr>
          <w:rFonts w:ascii="Arial" w:hAnsi="Arial" w:cs="Arial"/>
          <w:bCs/>
          <w:lang w:val="en-US" w:eastAsia="it-IT"/>
        </w:rPr>
        <w:lastRenderedPageBreak/>
        <w:t>Typically, the sub</w:t>
      </w:r>
      <w:r>
        <w:rPr>
          <w:rFonts w:ascii="Arial" w:hAnsi="Arial" w:cs="Arial"/>
          <w:bCs/>
          <w:lang w:val="en-US" w:eastAsia="it-IT"/>
        </w:rPr>
        <w:t>-</w:t>
      </w:r>
      <w:r w:rsidRPr="001C13AF">
        <w:rPr>
          <w:rFonts w:ascii="Arial" w:hAnsi="Arial" w:cs="Arial"/>
          <w:bCs/>
          <w:lang w:val="en-US" w:eastAsia="it-IT"/>
        </w:rPr>
        <w:t>model will include details — such as a fillet radius — that were omitted in the initial model.</w:t>
      </w:r>
    </w:p>
    <w:p w:rsidR="001C13AF" w:rsidRPr="001C13AF" w:rsidRDefault="001C13AF" w:rsidP="00B77D6E">
      <w:pPr>
        <w:pStyle w:val="ListParagraph"/>
        <w:numPr>
          <w:ilvl w:val="1"/>
          <w:numId w:val="11"/>
        </w:numPr>
        <w:autoSpaceDE w:val="0"/>
        <w:autoSpaceDN w:val="0"/>
        <w:adjustRightInd w:val="0"/>
        <w:jc w:val="both"/>
        <w:rPr>
          <w:rFonts w:ascii="Arial" w:hAnsi="Arial" w:cs="Arial"/>
          <w:b/>
          <w:bCs/>
          <w:lang w:val="en-US" w:eastAsia="it-IT"/>
        </w:rPr>
      </w:pPr>
      <w:r w:rsidRPr="001C13AF">
        <w:rPr>
          <w:rFonts w:ascii="Arial" w:hAnsi="Arial" w:cs="Arial"/>
          <w:bCs/>
          <w:lang w:val="en-US" w:eastAsia="it-IT"/>
        </w:rPr>
        <w:t>Some rules for the sub</w:t>
      </w:r>
      <w:r>
        <w:rPr>
          <w:rFonts w:ascii="Arial" w:hAnsi="Arial" w:cs="Arial"/>
          <w:bCs/>
          <w:lang w:val="en-US" w:eastAsia="it-IT"/>
        </w:rPr>
        <w:t>-</w:t>
      </w:r>
      <w:r w:rsidRPr="001C13AF">
        <w:rPr>
          <w:rFonts w:ascii="Arial" w:hAnsi="Arial" w:cs="Arial"/>
          <w:bCs/>
          <w:lang w:val="en-US" w:eastAsia="it-IT"/>
        </w:rPr>
        <w:t>model:</w:t>
      </w:r>
    </w:p>
    <w:p w:rsidR="001C13AF" w:rsidRPr="001C13AF" w:rsidRDefault="001C13AF" w:rsidP="00B77D6E">
      <w:pPr>
        <w:pStyle w:val="ListParagraph"/>
        <w:numPr>
          <w:ilvl w:val="2"/>
          <w:numId w:val="11"/>
        </w:numPr>
        <w:autoSpaceDE w:val="0"/>
        <w:autoSpaceDN w:val="0"/>
        <w:adjustRightInd w:val="0"/>
        <w:jc w:val="both"/>
        <w:rPr>
          <w:rFonts w:ascii="Arial" w:hAnsi="Arial" w:cs="Arial"/>
          <w:b/>
          <w:bCs/>
          <w:lang w:val="en-US" w:eastAsia="it-IT"/>
        </w:rPr>
      </w:pPr>
      <w:r w:rsidRPr="001C13AF">
        <w:rPr>
          <w:rFonts w:ascii="Arial" w:hAnsi="Arial" w:cs="Arial"/>
          <w:bCs/>
          <w:lang w:val="en-US" w:eastAsia="it-IT"/>
        </w:rPr>
        <w:t>It must be in the same location with respect to the global origin as the corresponding portion in the initial model.</w:t>
      </w:r>
    </w:p>
    <w:p w:rsidR="001C13AF" w:rsidRPr="001C13AF" w:rsidRDefault="001C13AF" w:rsidP="00B77D6E">
      <w:pPr>
        <w:pStyle w:val="ListParagraph"/>
        <w:numPr>
          <w:ilvl w:val="2"/>
          <w:numId w:val="11"/>
        </w:numPr>
        <w:autoSpaceDE w:val="0"/>
        <w:autoSpaceDN w:val="0"/>
        <w:adjustRightInd w:val="0"/>
        <w:jc w:val="both"/>
        <w:rPr>
          <w:rFonts w:ascii="Arial" w:hAnsi="Arial" w:cs="Arial"/>
          <w:bCs/>
          <w:lang w:eastAsia="it-IT"/>
        </w:rPr>
      </w:pPr>
      <w:r w:rsidRPr="001C13AF">
        <w:rPr>
          <w:rFonts w:ascii="Arial" w:hAnsi="Arial" w:cs="Arial"/>
          <w:bCs/>
          <w:lang w:val="en-US" w:eastAsia="it-IT"/>
        </w:rPr>
        <w:t xml:space="preserve">It must have the same loading </w:t>
      </w:r>
      <w:r>
        <w:rPr>
          <w:rFonts w:ascii="Arial" w:hAnsi="Arial" w:cs="Arial"/>
          <w:bCs/>
          <w:lang w:val="en-US" w:eastAsia="it-IT"/>
        </w:rPr>
        <w:t xml:space="preserve">and constraint </w:t>
      </w:r>
      <w:r w:rsidRPr="001C13AF">
        <w:rPr>
          <w:rFonts w:ascii="Arial" w:hAnsi="Arial" w:cs="Arial"/>
          <w:bCs/>
          <w:lang w:val="en-US" w:eastAsia="it-IT"/>
        </w:rPr>
        <w:t>conditions as the initial model</w:t>
      </w:r>
      <w:r>
        <w:rPr>
          <w:rFonts w:ascii="Arial" w:hAnsi="Arial" w:cs="Arial"/>
          <w:bCs/>
          <w:lang w:val="en-US" w:eastAsia="it-IT"/>
        </w:rPr>
        <w:t>.</w:t>
      </w:r>
    </w:p>
    <w:p w:rsidR="001C13AF" w:rsidRPr="001C13AF" w:rsidRDefault="001C13AF" w:rsidP="00B77D6E">
      <w:pPr>
        <w:pStyle w:val="ListParagraph"/>
        <w:numPr>
          <w:ilvl w:val="0"/>
          <w:numId w:val="11"/>
        </w:numPr>
        <w:autoSpaceDE w:val="0"/>
        <w:autoSpaceDN w:val="0"/>
        <w:adjustRightInd w:val="0"/>
        <w:jc w:val="both"/>
        <w:rPr>
          <w:rFonts w:ascii="Arial" w:hAnsi="Arial" w:cs="Arial"/>
          <w:b/>
          <w:bCs/>
          <w:lang w:eastAsia="it-IT"/>
        </w:rPr>
      </w:pPr>
      <w:r w:rsidRPr="001C13AF">
        <w:rPr>
          <w:rFonts w:ascii="Arial" w:hAnsi="Arial" w:cs="Arial"/>
          <w:b/>
          <w:bCs/>
          <w:lang w:eastAsia="it-IT"/>
        </w:rPr>
        <w:t xml:space="preserve">Perform cut-boundary interpolation </w:t>
      </w:r>
    </w:p>
    <w:p w:rsidR="001C13AF" w:rsidRPr="001C13AF" w:rsidRDefault="001C13AF" w:rsidP="00B77D6E">
      <w:pPr>
        <w:pStyle w:val="ListParagraph"/>
        <w:numPr>
          <w:ilvl w:val="1"/>
          <w:numId w:val="11"/>
        </w:numPr>
        <w:autoSpaceDE w:val="0"/>
        <w:autoSpaceDN w:val="0"/>
        <w:adjustRightInd w:val="0"/>
        <w:jc w:val="both"/>
        <w:rPr>
          <w:rFonts w:ascii="Arial" w:hAnsi="Arial" w:cs="Arial"/>
          <w:bCs/>
          <w:lang w:eastAsia="it-IT"/>
        </w:rPr>
      </w:pPr>
      <w:r w:rsidRPr="001C13AF">
        <w:rPr>
          <w:rFonts w:ascii="Arial" w:hAnsi="Arial" w:cs="Arial"/>
          <w:bCs/>
          <w:lang w:eastAsia="it-IT"/>
        </w:rPr>
        <w:t>This is the key step in sub</w:t>
      </w:r>
      <w:r>
        <w:rPr>
          <w:rFonts w:ascii="Arial" w:hAnsi="Arial" w:cs="Arial"/>
          <w:bCs/>
          <w:lang w:eastAsia="it-IT"/>
        </w:rPr>
        <w:t>-</w:t>
      </w:r>
      <w:r w:rsidR="00680798" w:rsidRPr="001C13AF">
        <w:rPr>
          <w:rFonts w:ascii="Arial" w:hAnsi="Arial" w:cs="Arial"/>
          <w:bCs/>
          <w:lang w:eastAsia="it-IT"/>
        </w:rPr>
        <w:t>modelling</w:t>
      </w:r>
      <w:r w:rsidRPr="001C13AF">
        <w:rPr>
          <w:rFonts w:ascii="Arial" w:hAnsi="Arial" w:cs="Arial"/>
          <w:bCs/>
          <w:lang w:eastAsia="it-IT"/>
        </w:rPr>
        <w:t>, where displacements from the initial model are mapped to the cut boundaries of the sub</w:t>
      </w:r>
      <w:r>
        <w:rPr>
          <w:rFonts w:ascii="Arial" w:hAnsi="Arial" w:cs="Arial"/>
          <w:bCs/>
          <w:lang w:eastAsia="it-IT"/>
        </w:rPr>
        <w:t>-</w:t>
      </w:r>
      <w:r w:rsidRPr="001C13AF">
        <w:rPr>
          <w:rFonts w:ascii="Arial" w:hAnsi="Arial" w:cs="Arial"/>
          <w:bCs/>
          <w:lang w:eastAsia="it-IT"/>
        </w:rPr>
        <w:t>model.</w:t>
      </w:r>
    </w:p>
    <w:p w:rsidR="00680798" w:rsidRPr="001C13AF" w:rsidRDefault="00680798" w:rsidP="00B77D6E">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Analyze the sub-model</w:t>
      </w:r>
    </w:p>
    <w:p w:rsidR="0057751B" w:rsidRDefault="00680798" w:rsidP="00B77D6E">
      <w:pPr>
        <w:autoSpaceDE w:val="0"/>
        <w:autoSpaceDN w:val="0"/>
        <w:adjustRightInd w:val="0"/>
        <w:rPr>
          <w:rFonts w:ascii="Arial" w:hAnsi="Arial" w:cs="Arial"/>
          <w:bCs/>
          <w:lang w:eastAsia="it-IT"/>
        </w:rPr>
      </w:pPr>
      <w:r>
        <w:rPr>
          <w:rFonts w:ascii="Arial" w:hAnsi="Arial" w:cs="Arial"/>
          <w:bCs/>
          <w:lang w:eastAsia="it-IT"/>
        </w:rPr>
        <w:t>The</w:t>
      </w:r>
      <w:r w:rsidR="001C13AF">
        <w:rPr>
          <w:rFonts w:ascii="Arial" w:hAnsi="Arial" w:cs="Arial"/>
          <w:bCs/>
          <w:lang w:eastAsia="it-IT"/>
        </w:rPr>
        <w:t xml:space="preserve"> command </w:t>
      </w:r>
      <w:r>
        <w:rPr>
          <w:rFonts w:ascii="Arial" w:hAnsi="Arial" w:cs="Arial"/>
          <w:bCs/>
          <w:lang w:eastAsia="it-IT"/>
        </w:rPr>
        <w:t xml:space="preserve">"femSubModel" </w:t>
      </w:r>
      <w:r w:rsidR="001C13AF">
        <w:rPr>
          <w:rFonts w:ascii="Arial" w:hAnsi="Arial" w:cs="Arial"/>
          <w:bCs/>
          <w:lang w:eastAsia="it-IT"/>
        </w:rPr>
        <w:t xml:space="preserve">allows to automatically generate the </w:t>
      </w:r>
      <w:r>
        <w:rPr>
          <w:rFonts w:ascii="Arial" w:hAnsi="Arial" w:cs="Arial"/>
          <w:bCs/>
          <w:lang w:eastAsia="it-IT"/>
        </w:rPr>
        <w:t>cut-boundary interpolation.</w:t>
      </w:r>
    </w:p>
    <w:p w:rsidR="00B77D6E" w:rsidRDefault="00B77D6E" w:rsidP="00B77D6E">
      <w:pPr>
        <w:autoSpaceDE w:val="0"/>
        <w:autoSpaceDN w:val="0"/>
        <w:adjustRightInd w:val="0"/>
        <w:rPr>
          <w:rFonts w:ascii="Arial" w:hAnsi="Arial" w:cs="Arial"/>
          <w:bCs/>
          <w:lang w:eastAsia="it-IT"/>
        </w:rPr>
      </w:pPr>
      <w:r>
        <w:rPr>
          <w:rFonts w:ascii="Arial" w:hAnsi="Arial" w:cs="Arial"/>
          <w:bCs/>
          <w:lang w:eastAsia="it-IT"/>
        </w:rPr>
        <w:t xml:space="preserve">The cutting boundary is declared in </w:t>
      </w:r>
      <w:r w:rsidRPr="00B77D6E">
        <w:rPr>
          <w:rFonts w:ascii="Arial" w:hAnsi="Arial" w:cs="Arial"/>
          <w:b/>
          <w:bCs/>
          <w:u w:val="single"/>
          <w:lang w:eastAsia="it-IT"/>
        </w:rPr>
        <w:t>femDst.Domain(id).SubModel.CuttingSt</w:t>
      </w:r>
      <w:r>
        <w:rPr>
          <w:rFonts w:ascii="Arial" w:hAnsi="Arial" w:cs="Arial"/>
          <w:bCs/>
          <w:lang w:eastAsia="it-IT"/>
        </w:rPr>
        <w:t xml:space="preserve">, where "id" is the domain identification id. The implemented algorithm uses the same strategy adopted to select a given boundary based on 3 given node ids (see "boundary3Nodes" command). Calculated nodes belonging to the cutting boundary are stored in </w:t>
      </w:r>
      <w:r w:rsidRPr="00B77D6E">
        <w:rPr>
          <w:rFonts w:ascii="Arial" w:hAnsi="Arial" w:cs="Arial"/>
          <w:b/>
          <w:bCs/>
          <w:u w:val="single"/>
          <w:lang w:eastAsia="it-IT"/>
        </w:rPr>
        <w:t>femDst.Domain(id).SubModel.Cutting</w:t>
      </w:r>
      <w:r>
        <w:rPr>
          <w:rFonts w:ascii="Arial" w:hAnsi="Arial" w:cs="Arial"/>
          <w:b/>
          <w:bCs/>
          <w:u w:val="single"/>
          <w:lang w:eastAsia="it-IT"/>
        </w:rPr>
        <w:t>Id</w:t>
      </w:r>
      <w:r w:rsidRPr="00B77D6E">
        <w:rPr>
          <w:rFonts w:ascii="Arial" w:hAnsi="Arial" w:cs="Arial"/>
          <w:bCs/>
          <w:lang w:eastAsia="it-IT"/>
        </w:rPr>
        <w:t>.</w:t>
      </w:r>
    </w:p>
    <w:p w:rsidR="00B77D6E" w:rsidRDefault="00B77D6E" w:rsidP="00B77D6E">
      <w:pPr>
        <w:autoSpaceDE w:val="0"/>
        <w:autoSpaceDN w:val="0"/>
        <w:adjustRightInd w:val="0"/>
        <w:rPr>
          <w:rFonts w:ascii="Arial" w:hAnsi="Arial" w:cs="Arial"/>
          <w:bCs/>
          <w:lang w:eastAsia="it-IT"/>
        </w:rPr>
      </w:pPr>
      <w:r>
        <w:rPr>
          <w:rFonts w:ascii="Arial" w:hAnsi="Arial" w:cs="Arial"/>
          <w:bCs/>
          <w:lang w:eastAsia="it-IT"/>
        </w:rPr>
        <w:t>Then, the command automatically assigns the</w:t>
      </w:r>
      <w:r w:rsidR="00012625">
        <w:rPr>
          <w:rFonts w:ascii="Arial" w:hAnsi="Arial" w:cs="Arial"/>
          <w:bCs/>
          <w:lang w:eastAsia="it-IT"/>
        </w:rPr>
        <w:t xml:space="preserve"> </w:t>
      </w:r>
      <w:r>
        <w:rPr>
          <w:rFonts w:ascii="Arial" w:hAnsi="Arial" w:cs="Arial"/>
          <w:bCs/>
          <w:lang w:eastAsia="it-IT"/>
        </w:rPr>
        <w:t xml:space="preserve">prescribed </w:t>
      </w:r>
      <w:r w:rsidRPr="001C13AF">
        <w:rPr>
          <w:rFonts w:ascii="Arial" w:hAnsi="Arial" w:cs="Arial"/>
          <w:bCs/>
          <w:lang w:eastAsia="it-IT"/>
        </w:rPr>
        <w:t>displacements from the initial model to the cut boundaries of the sub</w:t>
      </w:r>
      <w:r>
        <w:rPr>
          <w:rFonts w:ascii="Arial" w:hAnsi="Arial" w:cs="Arial"/>
          <w:bCs/>
          <w:lang w:eastAsia="it-IT"/>
        </w:rPr>
        <w:t>-</w:t>
      </w:r>
      <w:r w:rsidRPr="001C13AF">
        <w:rPr>
          <w:rFonts w:ascii="Arial" w:hAnsi="Arial" w:cs="Arial"/>
          <w:bCs/>
          <w:lang w:eastAsia="it-IT"/>
        </w:rPr>
        <w:t>model</w:t>
      </w:r>
      <w:r>
        <w:rPr>
          <w:rFonts w:ascii="Arial" w:hAnsi="Arial" w:cs="Arial"/>
          <w:bCs/>
          <w:lang w:eastAsia="it-IT"/>
        </w:rPr>
        <w:t xml:space="preserve"> (constraints are treated as bilateral defined ad cut boundary nodes).</w:t>
      </w:r>
    </w:p>
    <w:p w:rsidR="00B77D6E" w:rsidRPr="00B77D6E" w:rsidRDefault="00B77D6E" w:rsidP="00B77D6E">
      <w:pPr>
        <w:autoSpaceDE w:val="0"/>
        <w:autoSpaceDN w:val="0"/>
        <w:adjustRightInd w:val="0"/>
        <w:rPr>
          <w:rFonts w:ascii="Arial" w:hAnsi="Arial" w:cs="Arial"/>
          <w:bCs/>
          <w:lang w:val="en-US" w:eastAsia="it-IT"/>
        </w:rPr>
      </w:pPr>
      <w:r>
        <w:rPr>
          <w:rFonts w:ascii="Arial" w:hAnsi="Arial" w:cs="Arial"/>
          <w:bCs/>
          <w:lang w:eastAsia="it-IT"/>
        </w:rPr>
        <w:t>Notice that the domain identification between source and destination are supposed to be the same. To swap domain identification use the "femSwapComponent" command.</w:t>
      </w:r>
    </w:p>
    <w:p w:rsidR="0057751B" w:rsidRDefault="0057751B" w:rsidP="0057751B">
      <w:pPr>
        <w:autoSpaceDE w:val="0"/>
        <w:autoSpaceDN w:val="0"/>
        <w:adjustRightInd w:val="0"/>
        <w:spacing w:after="60"/>
        <w:rPr>
          <w:rFonts w:ascii="Arial" w:hAnsi="Arial" w:cs="Arial"/>
          <w:bCs/>
          <w:lang w:eastAsia="it-IT"/>
        </w:rPr>
      </w:pP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7751B" w:rsidRDefault="00494D56" w:rsidP="0057751B">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494D56" w:rsidRPr="005B6D67" w:rsidRDefault="00494D56" w:rsidP="0057751B">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57751B" w:rsidRPr="00CE5C16" w:rsidRDefault="0057751B" w:rsidP="0057751B">
      <w:pPr>
        <w:autoSpaceDE w:val="0"/>
        <w:autoSpaceDN w:val="0"/>
        <w:adjustRightInd w:val="0"/>
        <w:spacing w:after="60"/>
        <w:rPr>
          <w:rFonts w:ascii="Verdana" w:hAnsi="Verdana" w:cs="Arial"/>
          <w:bCs/>
          <w:i/>
          <w:lang w:eastAsia="it-IT"/>
        </w:rPr>
      </w:pPr>
    </w:p>
    <w:p w:rsidR="0057751B" w:rsidRPr="00CE5C16" w:rsidRDefault="0057751B" w:rsidP="0057751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 import source</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fem=importMesh(fem,filesource);</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fem=femPreProcessing(fem);</w:t>
      </w:r>
    </w:p>
    <w:p w:rsid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define load and constraints</w:t>
      </w:r>
    </w:p>
    <w:p w:rsid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solve source model</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fem=femRefresh(fem);</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fem=femSolve(fem);</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 import destination</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femDst=importMesh(femDst,filedest);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femDst=femPreProcessing(femDst);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lastRenderedPageBreak/>
        <w:t>femDst=femRefresh(femDst);</w:t>
      </w:r>
    </w:p>
    <w:p w:rsid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get cut boundaries</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femDst.Domain(1).SubModel.CuttingSt=[408 409 45];</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femDst=femSubModel(fem,femDst);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 reset model</w:t>
      </w:r>
      <w:r>
        <w:rPr>
          <w:rFonts w:ascii="Courier New" w:hAnsi="Courier New" w:cs="Courier New"/>
          <w:color w:val="000000"/>
          <w:sz w:val="18"/>
          <w:szCs w:val="18"/>
          <w:lang w:val="en-US" w:eastAsia="it-IT"/>
        </w:rPr>
        <w:t xml:space="preserve"> to avoid compilation errors</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femDst=femReset(femDst);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set loads as required</w:t>
      </w:r>
    </w:p>
    <w:p w:rsid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femDst=femRefresh(femDst);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femDst=femSolve(femDst);</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plot source solution</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 xml:space="preserve">fem.Post.Contour.ContourVariable='u'; </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contourPlot(fem)</w:t>
      </w:r>
    </w:p>
    <w:p w:rsidR="00967079" w:rsidRDefault="004937EA" w:rsidP="004937EA">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drawing>
          <wp:inline distT="0" distB="0" distL="0" distR="0">
            <wp:extent cx="2160000" cy="3717947"/>
            <wp:effectExtent l="1905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160000" cy="3717947"/>
                    </a:xfrm>
                    <a:prstGeom prst="rect">
                      <a:avLst/>
                    </a:prstGeom>
                    <a:noFill/>
                    <a:ln w="9525">
                      <a:noFill/>
                      <a:miter lim="800000"/>
                      <a:headEnd/>
                      <a:tailEnd/>
                    </a:ln>
                  </pic:spPr>
                </pic:pic>
              </a:graphicData>
            </a:graphic>
          </wp:inline>
        </w:drawing>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plot destination solution</w:t>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r w:rsidRPr="00967079">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Dst</w:t>
      </w:r>
      <w:r w:rsidRPr="00967079">
        <w:rPr>
          <w:rFonts w:ascii="Courier New" w:hAnsi="Courier New" w:cs="Courier New"/>
          <w:color w:val="000000"/>
          <w:sz w:val="18"/>
          <w:szCs w:val="18"/>
          <w:lang w:val="en-US" w:eastAsia="it-IT"/>
        </w:rPr>
        <w:t xml:space="preserve">.Post.Contour.ContourVariable='u'; </w:t>
      </w:r>
    </w:p>
    <w:p w:rsidR="00967079" w:rsidRDefault="00967079" w:rsidP="00967079">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contourPlot(</w:t>
      </w:r>
      <w:r w:rsidRPr="00967079">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Dst</w:t>
      </w:r>
      <w:r w:rsidRPr="00967079">
        <w:rPr>
          <w:rFonts w:ascii="Courier New" w:hAnsi="Courier New" w:cs="Courier New"/>
          <w:color w:val="000000"/>
          <w:sz w:val="18"/>
          <w:szCs w:val="18"/>
          <w:lang w:val="en-US" w:eastAsia="it-IT"/>
        </w:rPr>
        <w:t>)</w:t>
      </w:r>
    </w:p>
    <w:p w:rsidR="004937EA" w:rsidRPr="00967079" w:rsidRDefault="004937EA" w:rsidP="004937EA">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lastRenderedPageBreak/>
        <w:drawing>
          <wp:inline distT="0" distB="0" distL="0" distR="0">
            <wp:extent cx="2160000" cy="3858667"/>
            <wp:effectExtent l="1905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srcRect/>
                    <a:stretch>
                      <a:fillRect/>
                    </a:stretch>
                  </pic:blipFill>
                  <pic:spPr bwMode="auto">
                    <a:xfrm>
                      <a:off x="0" y="0"/>
                      <a:ext cx="2160000" cy="3858667"/>
                    </a:xfrm>
                    <a:prstGeom prst="rect">
                      <a:avLst/>
                    </a:prstGeom>
                    <a:noFill/>
                    <a:ln w="9525">
                      <a:noFill/>
                      <a:miter lim="800000"/>
                      <a:headEnd/>
                      <a:tailEnd/>
                    </a:ln>
                  </pic:spPr>
                </pic:pic>
              </a:graphicData>
            </a:graphic>
          </wp:inline>
        </w:drawing>
      </w:r>
    </w:p>
    <w:p w:rsidR="00967079" w:rsidRPr="00967079" w:rsidRDefault="00967079" w:rsidP="00967079">
      <w:pPr>
        <w:autoSpaceDE w:val="0"/>
        <w:autoSpaceDN w:val="0"/>
        <w:adjustRightInd w:val="0"/>
        <w:rPr>
          <w:rFonts w:ascii="Courier New" w:hAnsi="Courier New" w:cs="Courier New"/>
          <w:color w:val="000000"/>
          <w:sz w:val="18"/>
          <w:szCs w:val="18"/>
          <w:lang w:val="en-US" w:eastAsia="it-IT"/>
        </w:rPr>
      </w:pPr>
    </w:p>
    <w:p w:rsidR="00803C5B" w:rsidRDefault="00803C5B" w:rsidP="0056401D">
      <w:pPr>
        <w:autoSpaceDE w:val="0"/>
        <w:autoSpaceDN w:val="0"/>
        <w:adjustRightInd w:val="0"/>
        <w:rPr>
          <w:rFonts w:ascii="Courier New" w:hAnsi="Courier New" w:cs="Courier New"/>
          <w:color w:val="000000"/>
          <w:sz w:val="18"/>
          <w:szCs w:val="18"/>
          <w:lang w:eastAsia="it-IT"/>
        </w:rPr>
        <w:sectPr w:rsidR="00803C5B" w:rsidSect="00D40758">
          <w:pgSz w:w="11906" w:h="16838" w:code="9"/>
          <w:pgMar w:top="1412" w:right="1412" w:bottom="1531" w:left="1412" w:header="862" w:footer="862" w:gutter="0"/>
          <w:cols w:space="708"/>
          <w:docGrid w:linePitch="360"/>
        </w:sectPr>
      </w:pPr>
    </w:p>
    <w:p w:rsidR="00803C5B" w:rsidRPr="00CE5C16" w:rsidRDefault="00803C5B" w:rsidP="00803C5B">
      <w:pPr>
        <w:pStyle w:val="Heading2"/>
        <w:rPr>
          <w:lang w:eastAsia="it-IT"/>
        </w:rPr>
      </w:pPr>
      <w:bookmarkStart w:id="53" w:name="_Toc394953233"/>
      <w:r>
        <w:rPr>
          <w:lang w:eastAsia="it-IT"/>
        </w:rPr>
        <w:lastRenderedPageBreak/>
        <w:t>fem</w:t>
      </w:r>
      <w:r w:rsidRPr="00CE5C16">
        <w:rPr>
          <w:lang w:eastAsia="it-IT"/>
        </w:rPr>
        <w:t>S</w:t>
      </w:r>
      <w:r>
        <w:rPr>
          <w:lang w:eastAsia="it-IT"/>
        </w:rPr>
        <w:t>wapComponents</w:t>
      </w:r>
      <w:bookmarkEnd w:id="53"/>
    </w:p>
    <w:p w:rsidR="00803C5B" w:rsidRPr="00CE5C16" w:rsidRDefault="00803C5B" w:rsidP="00803C5B">
      <w:pPr>
        <w:rPr>
          <w:lang w:eastAsia="it-IT"/>
        </w:rPr>
      </w:pP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803C5B" w:rsidRPr="00CE5C16" w:rsidRDefault="00803C5B" w:rsidP="00803C5B">
      <w:pPr>
        <w:autoSpaceDE w:val="0"/>
        <w:autoSpaceDN w:val="0"/>
        <w:adjustRightInd w:val="0"/>
        <w:spacing w:after="240"/>
        <w:rPr>
          <w:rFonts w:ascii="Arial" w:hAnsi="Arial" w:cs="Arial"/>
          <w:bCs/>
          <w:lang w:eastAsia="it-IT"/>
        </w:rPr>
      </w:pPr>
      <w:r>
        <w:rPr>
          <w:rFonts w:ascii="Arial" w:hAnsi="Arial" w:cs="Arial"/>
          <w:bCs/>
          <w:lang w:eastAsia="it-IT"/>
        </w:rPr>
        <w:t>Swap two selected components</w:t>
      </w:r>
      <w:r w:rsidRPr="00CE5C16">
        <w:rPr>
          <w:rFonts w:ascii="Arial" w:hAnsi="Arial" w:cs="Arial"/>
          <w:bCs/>
          <w:lang w:eastAsia="it-IT"/>
        </w:rPr>
        <w:t>.</w:t>
      </w: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803C5B" w:rsidRPr="00CE5C16" w:rsidRDefault="00803C5B" w:rsidP="00803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fem=femSwapComponents</w:t>
      </w:r>
      <w:r w:rsidRPr="00CE5C16">
        <w:rPr>
          <w:rFonts w:ascii="Courier New" w:hAnsi="Courier New" w:cs="Courier New"/>
          <w:color w:val="5C5C5C"/>
          <w:lang w:eastAsia="it-IT"/>
        </w:rPr>
        <w:t>(fem</w:t>
      </w:r>
      <w:r>
        <w:rPr>
          <w:rFonts w:ascii="Courier New" w:hAnsi="Courier New" w:cs="Courier New"/>
          <w:color w:val="5C5C5C"/>
          <w:lang w:eastAsia="it-IT"/>
        </w:rPr>
        <w:t>, idcmp1, idcmp2</w:t>
      </w:r>
      <w:r w:rsidRPr="00CE5C16">
        <w:rPr>
          <w:rFonts w:ascii="Courier New" w:hAnsi="Courier New" w:cs="Courier New"/>
          <w:color w:val="5C5C5C"/>
          <w:lang w:eastAsia="it-IT"/>
        </w:rPr>
        <w:t>)</w:t>
      </w: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803C5B" w:rsidRDefault="00803C5B" w:rsidP="00803C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03C5B" w:rsidRDefault="00803C5B" w:rsidP="00803C5B">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lang w:eastAsia="it-IT"/>
        </w:rPr>
        <w:t>idcmp1: first component</w:t>
      </w:r>
    </w:p>
    <w:p w:rsidR="00803C5B" w:rsidRPr="00803C5B" w:rsidRDefault="00803C5B" w:rsidP="00803C5B">
      <w:pPr>
        <w:numPr>
          <w:ilvl w:val="0"/>
          <w:numId w:val="11"/>
        </w:numPr>
        <w:autoSpaceDE w:val="0"/>
        <w:autoSpaceDN w:val="0"/>
        <w:adjustRightInd w:val="0"/>
        <w:spacing w:after="240"/>
        <w:ind w:left="714" w:hanging="357"/>
        <w:rPr>
          <w:rFonts w:ascii="Arial" w:hAnsi="Arial" w:cs="Arial"/>
          <w:bCs/>
          <w:lang w:eastAsia="it-IT"/>
        </w:rPr>
      </w:pPr>
      <w:r>
        <w:rPr>
          <w:rFonts w:ascii="Arial" w:hAnsi="Arial" w:cs="Arial"/>
          <w:bCs/>
          <w:lang w:eastAsia="it-IT"/>
        </w:rPr>
        <w:t xml:space="preserve">idcmp2: second component </w:t>
      </w: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803C5B" w:rsidRPr="00CE5C16" w:rsidRDefault="00803C5B" w:rsidP="00803C5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803C5B" w:rsidRDefault="00803C5B" w:rsidP="00803C5B">
      <w:pPr>
        <w:autoSpaceDE w:val="0"/>
        <w:autoSpaceDN w:val="0"/>
        <w:adjustRightInd w:val="0"/>
        <w:rPr>
          <w:rFonts w:ascii="Arial" w:hAnsi="Arial" w:cs="Arial"/>
          <w:bCs/>
          <w:lang w:eastAsia="it-IT"/>
        </w:rPr>
      </w:pPr>
      <w:r>
        <w:rPr>
          <w:rFonts w:ascii="Arial" w:hAnsi="Arial" w:cs="Arial"/>
          <w:bCs/>
          <w:lang w:eastAsia="it-IT"/>
        </w:rPr>
        <w:t>Swap identification numbers of two given components. This means that "idcmp1" will have the identification number of "idcmp2" and vice versa.</w:t>
      </w:r>
    </w:p>
    <w:p w:rsidR="00803C5B" w:rsidRDefault="00803C5B" w:rsidP="00803C5B">
      <w:pPr>
        <w:autoSpaceDE w:val="0"/>
        <w:autoSpaceDN w:val="0"/>
        <w:adjustRightInd w:val="0"/>
        <w:rPr>
          <w:rFonts w:ascii="Arial" w:hAnsi="Arial" w:cs="Arial"/>
          <w:bCs/>
          <w:lang w:eastAsia="it-IT"/>
        </w:rPr>
      </w:pP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803C5B" w:rsidRPr="005B6D67" w:rsidRDefault="00803C5B" w:rsidP="00803C5B">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loaded</w:t>
      </w:r>
    </w:p>
    <w:p w:rsidR="00803C5B" w:rsidRPr="00CE5C16" w:rsidRDefault="00803C5B" w:rsidP="00803C5B">
      <w:pPr>
        <w:autoSpaceDE w:val="0"/>
        <w:autoSpaceDN w:val="0"/>
        <w:adjustRightInd w:val="0"/>
        <w:spacing w:after="60"/>
        <w:rPr>
          <w:rFonts w:ascii="Verdana" w:hAnsi="Verdana" w:cs="Arial"/>
          <w:bCs/>
          <w:i/>
          <w:lang w:eastAsia="it-IT"/>
        </w:rPr>
      </w:pPr>
    </w:p>
    <w:p w:rsidR="00803C5B" w:rsidRPr="00CE5C16" w:rsidRDefault="00803C5B" w:rsidP="00803C5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803C5B" w:rsidRPr="00CE5C16" w:rsidRDefault="00803C5B" w:rsidP="00803C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import mesh file</w:t>
      </w:r>
    </w:p>
    <w:p w:rsidR="00803C5B" w:rsidRDefault="00803C5B" w:rsidP="00803C5B">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fem=importMesh(fem, filename);</w:t>
      </w:r>
    </w:p>
    <w:p w:rsidR="00803C5B" w:rsidRDefault="00803C5B" w:rsidP="00803C5B">
      <w:pPr>
        <w:autoSpaceDE w:val="0"/>
        <w:autoSpaceDN w:val="0"/>
        <w:adjustRightInd w:val="0"/>
        <w:rPr>
          <w:rFonts w:ascii="Courier New" w:hAnsi="Courier New" w:cs="Courier New"/>
          <w:color w:val="000000"/>
          <w:sz w:val="18"/>
          <w:szCs w:val="18"/>
          <w:lang w:eastAsia="it-IT"/>
        </w:rPr>
      </w:pPr>
    </w:p>
    <w:p w:rsidR="00803C5B" w:rsidRDefault="00803C5B" w:rsidP="00803C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swap components 1 and 2</w:t>
      </w:r>
    </w:p>
    <w:p w:rsidR="00803C5B" w:rsidRDefault="00803C5B" w:rsidP="00803C5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fem=femSwapComponents(fem, 1, 2);</w:t>
      </w:r>
    </w:p>
    <w:p w:rsidR="00803C5B" w:rsidRDefault="00803C5B" w:rsidP="0056401D">
      <w:pPr>
        <w:autoSpaceDE w:val="0"/>
        <w:autoSpaceDN w:val="0"/>
        <w:adjustRightInd w:val="0"/>
        <w:rPr>
          <w:rFonts w:ascii="Courier New" w:hAnsi="Courier New" w:cs="Courier New"/>
          <w:color w:val="000000"/>
          <w:sz w:val="18"/>
          <w:szCs w:val="18"/>
          <w:lang w:eastAsia="it-IT"/>
        </w:rPr>
      </w:pPr>
    </w:p>
    <w:p w:rsidR="0056401D" w:rsidRDefault="0056401D" w:rsidP="0056401D">
      <w:pPr>
        <w:autoSpaceDE w:val="0"/>
        <w:autoSpaceDN w:val="0"/>
        <w:adjustRightInd w:val="0"/>
        <w:rPr>
          <w:rFonts w:ascii="Courier New" w:hAnsi="Courier New" w:cs="Courier New"/>
          <w:color w:val="000000"/>
          <w:sz w:val="18"/>
          <w:szCs w:val="18"/>
          <w:lang w:eastAsia="it-IT"/>
        </w:rPr>
      </w:pPr>
    </w:p>
    <w:p w:rsidR="0056401D" w:rsidRDefault="0056401D" w:rsidP="0056401D">
      <w:pPr>
        <w:autoSpaceDE w:val="0"/>
        <w:autoSpaceDN w:val="0"/>
        <w:adjustRightInd w:val="0"/>
        <w:rPr>
          <w:rFonts w:ascii="Courier New" w:hAnsi="Courier New" w:cs="Courier New"/>
          <w:color w:val="000000"/>
          <w:sz w:val="18"/>
          <w:szCs w:val="18"/>
          <w:lang w:eastAsia="it-IT"/>
        </w:rPr>
      </w:pPr>
    </w:p>
    <w:p w:rsidR="0056401D" w:rsidRPr="00CE5C16" w:rsidRDefault="0056401D" w:rsidP="0056401D">
      <w:pPr>
        <w:autoSpaceDE w:val="0"/>
        <w:autoSpaceDN w:val="0"/>
        <w:adjustRightInd w:val="0"/>
        <w:rPr>
          <w:rFonts w:ascii="Courier New" w:hAnsi="Courier New" w:cs="Courier New"/>
          <w:color w:val="000000"/>
          <w:sz w:val="18"/>
          <w:szCs w:val="18"/>
          <w:lang w:eastAsia="it-IT"/>
        </w:rPr>
      </w:pPr>
    </w:p>
    <w:p w:rsidR="0056401D" w:rsidRPr="00CE5C16" w:rsidRDefault="0056401D" w:rsidP="00B33807">
      <w:pPr>
        <w:autoSpaceDE w:val="0"/>
        <w:autoSpaceDN w:val="0"/>
        <w:adjustRightInd w:val="0"/>
        <w:rPr>
          <w:rFonts w:ascii="Courier New" w:hAnsi="Courier New" w:cs="Courier New"/>
          <w:color w:val="000000"/>
          <w:sz w:val="18"/>
          <w:szCs w:val="18"/>
          <w:lang w:eastAsia="it-IT"/>
        </w:rPr>
        <w:sectPr w:rsidR="0056401D" w:rsidRPr="00CE5C16" w:rsidSect="00D40758">
          <w:pgSz w:w="11906" w:h="16838" w:code="9"/>
          <w:pgMar w:top="1412" w:right="1412" w:bottom="1531" w:left="1412" w:header="862" w:footer="862" w:gutter="0"/>
          <w:cols w:space="708"/>
          <w:docGrid w:linePitch="360"/>
        </w:sectPr>
      </w:pPr>
    </w:p>
    <w:p w:rsidR="00732D18" w:rsidRPr="00CE5C16" w:rsidRDefault="00732D18" w:rsidP="00732D18">
      <w:pPr>
        <w:pStyle w:val="Heading2"/>
        <w:rPr>
          <w:lang w:eastAsia="it-IT"/>
        </w:rPr>
      </w:pPr>
      <w:bookmarkStart w:id="54" w:name="_Toc394953234"/>
      <w:r w:rsidRPr="00CE5C16">
        <w:rPr>
          <w:lang w:eastAsia="it-IT"/>
        </w:rPr>
        <w:lastRenderedPageBreak/>
        <w:t>flipNormalComponent</w:t>
      </w:r>
      <w:bookmarkEnd w:id="54"/>
    </w:p>
    <w:p w:rsidR="00732D18" w:rsidRPr="00CE5C16" w:rsidRDefault="00732D18" w:rsidP="00732D18">
      <w:pPr>
        <w:rPr>
          <w:lang w:eastAsia="it-IT"/>
        </w:rPr>
      </w:pPr>
    </w:p>
    <w:p w:rsidR="00732D18" w:rsidRPr="00CE5C16" w:rsidRDefault="00732D18" w:rsidP="00732D18">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732D18" w:rsidRPr="00CE5C16" w:rsidRDefault="00732D18" w:rsidP="00732D18">
      <w:pPr>
        <w:autoSpaceDE w:val="0"/>
        <w:autoSpaceDN w:val="0"/>
        <w:adjustRightInd w:val="0"/>
        <w:spacing w:after="240"/>
        <w:rPr>
          <w:rFonts w:ascii="Arial" w:hAnsi="Arial" w:cs="Arial"/>
          <w:bCs/>
          <w:lang w:eastAsia="it-IT"/>
        </w:rPr>
      </w:pPr>
      <w:r w:rsidRPr="00CE5C16">
        <w:rPr>
          <w:rFonts w:ascii="Arial" w:hAnsi="Arial" w:cs="Arial"/>
          <w:bCs/>
          <w:lang w:eastAsia="it-IT"/>
        </w:rPr>
        <w:t>Flip normal vector</w:t>
      </w:r>
      <w:r w:rsidR="00663335" w:rsidRPr="00CE5C16">
        <w:rPr>
          <w:rFonts w:ascii="Arial" w:hAnsi="Arial" w:cs="Arial"/>
          <w:bCs/>
          <w:lang w:eastAsia="it-IT"/>
        </w:rPr>
        <w:t>s</w:t>
      </w:r>
      <w:r w:rsidRPr="00CE5C16">
        <w:rPr>
          <w:rFonts w:ascii="Arial" w:hAnsi="Arial" w:cs="Arial"/>
          <w:bCs/>
          <w:lang w:eastAsia="it-IT"/>
        </w:rPr>
        <w:t xml:space="preserve"> of selected component.</w:t>
      </w:r>
    </w:p>
    <w:p w:rsidR="00732D18" w:rsidRPr="00CE5C16" w:rsidRDefault="00732D18" w:rsidP="00732D18">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732D18" w:rsidRPr="00CE5C16" w:rsidRDefault="00732D18" w:rsidP="0073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sidRPr="00CE5C16">
        <w:rPr>
          <w:rFonts w:ascii="Courier New" w:hAnsi="Courier New" w:cs="Courier New"/>
          <w:color w:val="5C5C5C"/>
          <w:lang w:eastAsia="it-IT"/>
        </w:rPr>
        <w:t>fem=flipNormalComponent(fem, idcmp)</w:t>
      </w:r>
    </w:p>
    <w:p w:rsidR="00732D18" w:rsidRPr="00CE5C16" w:rsidRDefault="00732D18" w:rsidP="00732D18">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732D18" w:rsidRPr="00CE5C16" w:rsidRDefault="00732D18" w:rsidP="00732D1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732D18" w:rsidRPr="00CE5C16" w:rsidRDefault="00732D18" w:rsidP="00732D1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xml:space="preserve">: component identification number </w:t>
      </w:r>
      <w:r w:rsidR="00CE74C0">
        <w:rPr>
          <w:rFonts w:ascii="Arial" w:hAnsi="Arial" w:cs="Arial"/>
          <w:bCs/>
          <w:lang w:eastAsia="it-IT"/>
        </w:rPr>
        <w:t>(integer)</w:t>
      </w:r>
    </w:p>
    <w:p w:rsidR="00732D18" w:rsidRPr="00CE5C16" w:rsidRDefault="00732D18" w:rsidP="00732D18">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732D18" w:rsidRPr="00CE5C16" w:rsidRDefault="00732D18" w:rsidP="00732D1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732D18" w:rsidRPr="00CE5C16" w:rsidRDefault="00732D18" w:rsidP="00732D18">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732D18" w:rsidRPr="00CE5C16" w:rsidRDefault="00732D18" w:rsidP="00732D18">
      <w:pPr>
        <w:autoSpaceDE w:val="0"/>
        <w:autoSpaceDN w:val="0"/>
        <w:adjustRightInd w:val="0"/>
        <w:rPr>
          <w:rFonts w:ascii="Arial" w:hAnsi="Arial" w:cs="Arial"/>
          <w:bCs/>
          <w:lang w:eastAsia="it-IT"/>
        </w:rPr>
      </w:pPr>
      <w:r w:rsidRPr="00CE5C16">
        <w:rPr>
          <w:rFonts w:ascii="Arial" w:hAnsi="Arial" w:cs="Arial"/>
          <w:bCs/>
          <w:lang w:eastAsia="it-IT"/>
        </w:rPr>
        <w:t>Flip normal vectors (both element and node vectors are flipped) of selected component. This command is useful to properly set the normal vectors of the master component when working with contact pairs.</w:t>
      </w:r>
    </w:p>
    <w:p w:rsidR="00732D18" w:rsidRDefault="00732D18" w:rsidP="00732D18">
      <w:pPr>
        <w:autoSpaceDE w:val="0"/>
        <w:autoSpaceDN w:val="0"/>
        <w:adjustRightInd w:val="0"/>
        <w:spacing w:after="60"/>
        <w:rPr>
          <w:rFonts w:ascii="Verdana" w:hAnsi="Verdana" w:cs="Arial"/>
          <w:bCs/>
          <w:i/>
          <w:lang w:eastAsia="it-IT"/>
        </w:rPr>
      </w:pPr>
    </w:p>
    <w:p w:rsidR="00E838DA" w:rsidRPr="00CE5C16" w:rsidRDefault="00E838DA" w:rsidP="00E838D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E838DA" w:rsidRPr="005B6D67" w:rsidRDefault="00E838DA" w:rsidP="00E838DA">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E838DA" w:rsidRPr="00CE5C16" w:rsidRDefault="00E838DA" w:rsidP="00732D18">
      <w:pPr>
        <w:autoSpaceDE w:val="0"/>
        <w:autoSpaceDN w:val="0"/>
        <w:adjustRightInd w:val="0"/>
        <w:spacing w:after="60"/>
        <w:rPr>
          <w:rFonts w:ascii="Verdana" w:hAnsi="Verdana" w:cs="Arial"/>
          <w:bCs/>
          <w:i/>
          <w:lang w:eastAsia="it-IT"/>
        </w:rPr>
      </w:pPr>
    </w:p>
    <w:p w:rsidR="00732D18" w:rsidRPr="00CE5C16" w:rsidRDefault="00732D18" w:rsidP="00732D18">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732D18" w:rsidRPr="00CE5C16" w:rsidRDefault="00732D18" w:rsidP="00732D1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sidR="00E7789F" w:rsidRPr="00CE5C16">
        <w:rPr>
          <w:rFonts w:ascii="Courier New" w:hAnsi="Courier New" w:cs="Courier New"/>
          <w:color w:val="000000"/>
          <w:sz w:val="18"/>
          <w:szCs w:val="18"/>
          <w:lang w:eastAsia="it-IT"/>
        </w:rPr>
        <w:t>pre-process model</w:t>
      </w:r>
    </w:p>
    <w:p w:rsidR="00732D18" w:rsidRPr="00CE5C16" w:rsidRDefault="00E7789F" w:rsidP="00732D1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r w:rsidR="00732D18" w:rsidRPr="00CE5C16">
        <w:rPr>
          <w:rFonts w:ascii="Courier New" w:hAnsi="Courier New" w:cs="Courier New"/>
          <w:color w:val="000000"/>
          <w:sz w:val="18"/>
          <w:szCs w:val="18"/>
          <w:lang w:eastAsia="it-IT"/>
        </w:rPr>
        <w:t>)</w:t>
      </w:r>
      <w:r w:rsidRPr="00CE5C16">
        <w:rPr>
          <w:rFonts w:ascii="Courier New" w:hAnsi="Courier New" w:cs="Courier New"/>
          <w:color w:val="000000"/>
          <w:sz w:val="18"/>
          <w:szCs w:val="18"/>
          <w:lang w:eastAsia="it-IT"/>
        </w:rPr>
        <w:t>;</w:t>
      </w:r>
    </w:p>
    <w:p w:rsidR="00E7789F" w:rsidRPr="00CE5C16" w:rsidRDefault="00E7789F" w:rsidP="00732D18">
      <w:pPr>
        <w:autoSpaceDE w:val="0"/>
        <w:autoSpaceDN w:val="0"/>
        <w:adjustRightInd w:val="0"/>
        <w:rPr>
          <w:rFonts w:ascii="Courier New" w:hAnsi="Courier New" w:cs="Courier New"/>
          <w:color w:val="000000"/>
          <w:sz w:val="18"/>
          <w:szCs w:val="18"/>
          <w:lang w:eastAsia="it-IT"/>
        </w:rPr>
      </w:pPr>
    </w:p>
    <w:p w:rsidR="00E7789F" w:rsidRPr="00CE5C16" w:rsidRDefault="00E7789F" w:rsidP="00732D1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show element normal vectors (component=1)</w:t>
      </w:r>
    </w:p>
    <w:p w:rsidR="00E7789F" w:rsidRPr="00CE5C16" w:rsidRDefault="00E7789F" w:rsidP="00E7789F">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w:t>
      </w:r>
      <w:r w:rsidR="009E3858" w:rsidRPr="00CE5C16">
        <w:rPr>
          <w:rFonts w:ascii="Courier New" w:hAnsi="Courier New" w:cs="Courier New"/>
          <w:color w:val="000000"/>
          <w:sz w:val="18"/>
          <w:szCs w:val="18"/>
          <w:lang w:eastAsia="it-IT"/>
        </w:rPr>
        <w:t>m.Post.Options.SubSampling=1.0</w:t>
      </w:r>
      <w:r w:rsidRPr="00CE5C16">
        <w:rPr>
          <w:rFonts w:ascii="Courier New" w:hAnsi="Courier New" w:cs="Courier New"/>
          <w:color w:val="000000"/>
          <w:sz w:val="18"/>
          <w:szCs w:val="18"/>
          <w:lang w:eastAsia="it-IT"/>
        </w:rPr>
        <w:t xml:space="preserve">; % </w:t>
      </w:r>
      <w:r w:rsidR="009E3858" w:rsidRPr="00CE5C16">
        <w:rPr>
          <w:rFonts w:ascii="Courier New" w:hAnsi="Courier New" w:cs="Courier New"/>
          <w:color w:val="000000"/>
          <w:sz w:val="18"/>
          <w:szCs w:val="18"/>
          <w:lang w:eastAsia="it-IT"/>
        </w:rPr>
        <w:t>100</w:t>
      </w:r>
      <w:r w:rsidRPr="00CE5C16">
        <w:rPr>
          <w:rFonts w:ascii="Courier New" w:hAnsi="Courier New" w:cs="Courier New"/>
          <w:color w:val="000000"/>
          <w:sz w:val="18"/>
          <w:szCs w:val="18"/>
          <w:lang w:eastAsia="it-IT"/>
        </w:rPr>
        <w:t xml:space="preserve">% percentage of vectors </w:t>
      </w:r>
      <w:r w:rsidR="00CB683F" w:rsidRPr="00CE5C16">
        <w:rPr>
          <w:rFonts w:ascii="Courier New" w:hAnsi="Courier New" w:cs="Courier New"/>
          <w:color w:val="000000"/>
          <w:sz w:val="18"/>
          <w:szCs w:val="18"/>
          <w:lang w:eastAsia="it-IT"/>
        </w:rPr>
        <w:t>are visualised</w:t>
      </w:r>
    </w:p>
    <w:p w:rsidR="00E7789F" w:rsidRPr="00CE5C16" w:rsidRDefault="00E7789F" w:rsidP="00E7789F">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normalElementPlot(fem,1)</w:t>
      </w:r>
    </w:p>
    <w:p w:rsidR="009E3858" w:rsidRPr="00CE5C16" w:rsidRDefault="009E3858" w:rsidP="009E3858">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200742" cy="2160000"/>
            <wp:effectExtent l="19050" t="0" r="9308" b="0"/>
            <wp:docPr id="263" name="Immagine 263" descr="E:\MAIN\PROGETTI\7FE-2011\FEMP-Matlab RELEASE R07\Demo\vector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MAIN\PROGETTI\7FE-2011\FEMP-Matlab RELEASE R07\Demo\vector_01.png"/>
                    <pic:cNvPicPr>
                      <a:picLocks noChangeAspect="1" noChangeArrowheads="1"/>
                    </pic:cNvPicPr>
                  </pic:nvPicPr>
                  <pic:blipFill>
                    <a:blip r:embed="rId63" cstate="print"/>
                    <a:srcRect l="15433" t="9498" r="11627" b="13979"/>
                    <a:stretch>
                      <a:fillRect/>
                    </a:stretch>
                  </pic:blipFill>
                  <pic:spPr bwMode="auto">
                    <a:xfrm>
                      <a:off x="0" y="0"/>
                      <a:ext cx="4200742" cy="2160000"/>
                    </a:xfrm>
                    <a:prstGeom prst="rect">
                      <a:avLst/>
                    </a:prstGeom>
                    <a:noFill/>
                    <a:ln w="9525">
                      <a:noFill/>
                      <a:miter lim="800000"/>
                      <a:headEnd/>
                      <a:tailEnd/>
                    </a:ln>
                  </pic:spPr>
                </pic:pic>
              </a:graphicData>
            </a:graphic>
          </wp:inline>
        </w:drawing>
      </w:r>
    </w:p>
    <w:p w:rsidR="009E3858" w:rsidRPr="00CE5C16" w:rsidRDefault="009E3858" w:rsidP="009E3858">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b/>
          <w:color w:val="000000"/>
          <w:sz w:val="18"/>
          <w:szCs w:val="18"/>
          <w:lang w:eastAsia="it-IT"/>
        </w:rPr>
        <w:t>Normal vectors: before flipping</w:t>
      </w:r>
    </w:p>
    <w:p w:rsidR="00E7789F" w:rsidRPr="00CE5C16" w:rsidRDefault="009E3858" w:rsidP="00732D1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now flip normal vectors</w:t>
      </w:r>
    </w:p>
    <w:p w:rsidR="00E7789F" w:rsidRPr="00CE5C16" w:rsidRDefault="00E7789F" w:rsidP="00E7789F">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fem=flipNormalComponent(fem, 1)</w:t>
      </w:r>
      <w:r w:rsidR="009E3858" w:rsidRPr="00CE5C16">
        <w:rPr>
          <w:rFonts w:ascii="Courier New" w:hAnsi="Courier New" w:cs="Courier New"/>
          <w:color w:val="000000"/>
          <w:sz w:val="18"/>
          <w:szCs w:val="18"/>
          <w:lang w:eastAsia="it-IT"/>
        </w:rPr>
        <w:t>;</w:t>
      </w:r>
    </w:p>
    <w:p w:rsidR="009E3858" w:rsidRPr="00CE5C16" w:rsidRDefault="009E3858" w:rsidP="00E7789F">
      <w:pPr>
        <w:autoSpaceDE w:val="0"/>
        <w:autoSpaceDN w:val="0"/>
        <w:adjustRightInd w:val="0"/>
        <w:rPr>
          <w:rFonts w:ascii="Courier New" w:hAnsi="Courier New" w:cs="Courier New"/>
          <w:color w:val="000000"/>
          <w:sz w:val="18"/>
          <w:szCs w:val="18"/>
          <w:lang w:eastAsia="it-IT"/>
        </w:rPr>
      </w:pPr>
    </w:p>
    <w:p w:rsidR="00CB683F" w:rsidRPr="00CE5C16" w:rsidRDefault="00CB683F" w:rsidP="00E7789F">
      <w:pPr>
        <w:autoSpaceDE w:val="0"/>
        <w:autoSpaceDN w:val="0"/>
        <w:adjustRightInd w:val="0"/>
        <w:rPr>
          <w:rFonts w:ascii="Courier New" w:hAnsi="Courier New" w:cs="Courier New"/>
          <w:color w:val="000000"/>
          <w:sz w:val="18"/>
          <w:szCs w:val="18"/>
          <w:lang w:eastAsia="it-IT"/>
        </w:rPr>
      </w:pPr>
    </w:p>
    <w:p w:rsidR="009E3858" w:rsidRPr="00CE5C16" w:rsidRDefault="009E3858" w:rsidP="00E7789F">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plot again:</w:t>
      </w:r>
    </w:p>
    <w:p w:rsidR="009E3858" w:rsidRPr="00CE5C16" w:rsidRDefault="009E3858" w:rsidP="009E385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normalElementPlot(fem,1)</w:t>
      </w:r>
    </w:p>
    <w:p w:rsidR="009E3858" w:rsidRPr="00CE5C16" w:rsidRDefault="009E3858" w:rsidP="009E3858">
      <w:pPr>
        <w:autoSpaceDE w:val="0"/>
        <w:autoSpaceDN w:val="0"/>
        <w:adjustRightInd w:val="0"/>
        <w:jc w:val="center"/>
        <w:rPr>
          <w:rFonts w:ascii="Courier New" w:hAnsi="Courier New" w:cs="Courier New"/>
          <w:color w:val="000000"/>
          <w:sz w:val="18"/>
          <w:szCs w:val="18"/>
          <w:lang w:eastAsia="it-IT"/>
        </w:rPr>
      </w:pPr>
      <w:r w:rsidRPr="00CE5C16">
        <w:rPr>
          <w:rFonts w:ascii="Courier New" w:hAnsi="Courier New" w:cs="Courier New"/>
          <w:noProof/>
          <w:color w:val="000000"/>
          <w:sz w:val="18"/>
          <w:szCs w:val="18"/>
          <w:lang w:eastAsia="en-GB"/>
        </w:rPr>
        <w:drawing>
          <wp:inline distT="0" distB="0" distL="0" distR="0">
            <wp:extent cx="4028644" cy="2160000"/>
            <wp:effectExtent l="19050" t="0" r="0" b="0"/>
            <wp:docPr id="264" name="Immagine 264" descr="E:\MAIN\PROGETTI\7FE-2011\FEMP-Matlab RELEASE R07\Demo\vecto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MAIN\PROGETTI\7FE-2011\FEMP-Matlab RELEASE R07\Demo\vector_02.png"/>
                    <pic:cNvPicPr>
                      <a:picLocks noChangeAspect="1" noChangeArrowheads="1"/>
                    </pic:cNvPicPr>
                  </pic:nvPicPr>
                  <pic:blipFill>
                    <a:blip r:embed="rId64" cstate="print"/>
                    <a:srcRect l="15349" t="5914" r="11980" b="14695"/>
                    <a:stretch>
                      <a:fillRect/>
                    </a:stretch>
                  </pic:blipFill>
                  <pic:spPr bwMode="auto">
                    <a:xfrm>
                      <a:off x="0" y="0"/>
                      <a:ext cx="4028644" cy="2160000"/>
                    </a:xfrm>
                    <a:prstGeom prst="rect">
                      <a:avLst/>
                    </a:prstGeom>
                    <a:noFill/>
                    <a:ln w="9525">
                      <a:noFill/>
                      <a:miter lim="800000"/>
                      <a:headEnd/>
                      <a:tailEnd/>
                    </a:ln>
                  </pic:spPr>
                </pic:pic>
              </a:graphicData>
            </a:graphic>
          </wp:inline>
        </w:drawing>
      </w:r>
    </w:p>
    <w:p w:rsidR="009E3858" w:rsidRPr="00CE5C16" w:rsidRDefault="009E3858" w:rsidP="009E3858">
      <w:pPr>
        <w:autoSpaceDE w:val="0"/>
        <w:autoSpaceDN w:val="0"/>
        <w:adjustRightInd w:val="0"/>
        <w:jc w:val="center"/>
        <w:rPr>
          <w:rFonts w:ascii="Courier New" w:hAnsi="Courier New" w:cs="Courier New"/>
          <w:b/>
          <w:color w:val="000000"/>
          <w:sz w:val="18"/>
          <w:szCs w:val="18"/>
          <w:lang w:eastAsia="it-IT"/>
        </w:rPr>
      </w:pPr>
      <w:r w:rsidRPr="00CE5C16">
        <w:rPr>
          <w:rFonts w:ascii="Courier New" w:hAnsi="Courier New" w:cs="Courier New"/>
          <w:b/>
          <w:color w:val="000000"/>
          <w:sz w:val="18"/>
          <w:szCs w:val="18"/>
          <w:lang w:eastAsia="it-IT"/>
        </w:rPr>
        <w:t>Normal vectors: after flipping</w:t>
      </w:r>
    </w:p>
    <w:p w:rsidR="00663335" w:rsidRPr="00CE5C16" w:rsidRDefault="00663335" w:rsidP="009E3858">
      <w:pPr>
        <w:autoSpaceDE w:val="0"/>
        <w:autoSpaceDN w:val="0"/>
        <w:adjustRightInd w:val="0"/>
        <w:jc w:val="center"/>
        <w:rPr>
          <w:rFonts w:ascii="Courier New" w:hAnsi="Courier New" w:cs="Courier New"/>
          <w:color w:val="000000"/>
          <w:sz w:val="18"/>
          <w:szCs w:val="18"/>
          <w:lang w:eastAsia="it-IT"/>
        </w:rPr>
        <w:sectPr w:rsidR="00663335" w:rsidRPr="00CE5C16" w:rsidSect="00D40758">
          <w:pgSz w:w="11906" w:h="16838" w:code="9"/>
          <w:pgMar w:top="1412" w:right="1412" w:bottom="1531" w:left="1412" w:header="862" w:footer="862" w:gutter="0"/>
          <w:cols w:space="708"/>
          <w:docGrid w:linePitch="360"/>
        </w:sectPr>
      </w:pPr>
    </w:p>
    <w:p w:rsidR="00663335" w:rsidRPr="00CE5C16" w:rsidRDefault="00663335" w:rsidP="00663335">
      <w:pPr>
        <w:pStyle w:val="Heading2"/>
        <w:rPr>
          <w:lang w:eastAsia="it-IT"/>
        </w:rPr>
      </w:pPr>
      <w:bookmarkStart w:id="55" w:name="_Toc394953235"/>
      <w:r w:rsidRPr="00CE5C16">
        <w:rPr>
          <w:lang w:eastAsia="it-IT"/>
        </w:rPr>
        <w:lastRenderedPageBreak/>
        <w:t>resetNormalComponent</w:t>
      </w:r>
      <w:bookmarkEnd w:id="55"/>
    </w:p>
    <w:p w:rsidR="00663335" w:rsidRPr="00CE5C16" w:rsidRDefault="00663335" w:rsidP="00663335">
      <w:pPr>
        <w:rPr>
          <w:lang w:eastAsia="it-IT"/>
        </w:rPr>
      </w:pPr>
    </w:p>
    <w:p w:rsidR="00663335" w:rsidRPr="00CE5C16" w:rsidRDefault="00663335" w:rsidP="00663335">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663335" w:rsidRPr="00CE5C16" w:rsidRDefault="00663335" w:rsidP="00663335">
      <w:pPr>
        <w:autoSpaceDE w:val="0"/>
        <w:autoSpaceDN w:val="0"/>
        <w:adjustRightInd w:val="0"/>
        <w:spacing w:after="240"/>
        <w:rPr>
          <w:rFonts w:ascii="Arial" w:hAnsi="Arial" w:cs="Arial"/>
          <w:bCs/>
          <w:lang w:eastAsia="it-IT"/>
        </w:rPr>
      </w:pPr>
      <w:r w:rsidRPr="00CE5C16">
        <w:rPr>
          <w:rFonts w:ascii="Arial" w:hAnsi="Arial" w:cs="Arial"/>
          <w:bCs/>
          <w:lang w:eastAsia="it-IT"/>
        </w:rPr>
        <w:t>Reset normal vectors of selected component.</w:t>
      </w:r>
    </w:p>
    <w:p w:rsidR="00663335" w:rsidRPr="00CE5C16" w:rsidRDefault="00663335" w:rsidP="00663335">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663335" w:rsidRPr="00CE5C16" w:rsidRDefault="00663335" w:rsidP="00663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sidRPr="00CE5C16">
        <w:rPr>
          <w:rFonts w:ascii="Courier New" w:hAnsi="Courier New" w:cs="Courier New"/>
          <w:color w:val="5C5C5C"/>
          <w:lang w:eastAsia="it-IT"/>
        </w:rPr>
        <w:t>fem=resetNormalComponent(fem, idcmp)</w:t>
      </w:r>
    </w:p>
    <w:p w:rsidR="00663335" w:rsidRPr="00CE5C16" w:rsidRDefault="00663335" w:rsidP="00663335">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663335" w:rsidRPr="00CE5C16" w:rsidRDefault="00663335" w:rsidP="00663335">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63335" w:rsidRPr="00CE5C16" w:rsidRDefault="00663335" w:rsidP="00663335">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xml:space="preserve">: component identification number </w:t>
      </w:r>
      <w:r w:rsidR="00CE74C0">
        <w:rPr>
          <w:rFonts w:ascii="Arial" w:hAnsi="Arial" w:cs="Arial"/>
          <w:bCs/>
          <w:lang w:eastAsia="it-IT"/>
        </w:rPr>
        <w:t>(integer)</w:t>
      </w:r>
    </w:p>
    <w:p w:rsidR="00663335" w:rsidRPr="00CE5C16" w:rsidRDefault="00663335" w:rsidP="00663335">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663335" w:rsidRPr="00CE5C16" w:rsidRDefault="00663335" w:rsidP="00663335">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663335" w:rsidRPr="00CE5C16" w:rsidRDefault="00663335" w:rsidP="00663335">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663335" w:rsidRPr="00CE5C16" w:rsidRDefault="00663335" w:rsidP="00663335">
      <w:pPr>
        <w:autoSpaceDE w:val="0"/>
        <w:autoSpaceDN w:val="0"/>
        <w:adjustRightInd w:val="0"/>
        <w:rPr>
          <w:rFonts w:ascii="Arial" w:hAnsi="Arial" w:cs="Arial"/>
          <w:bCs/>
          <w:lang w:eastAsia="it-IT"/>
        </w:rPr>
      </w:pPr>
      <w:r w:rsidRPr="00CE5C16">
        <w:rPr>
          <w:rFonts w:ascii="Arial" w:hAnsi="Arial" w:cs="Arial"/>
          <w:bCs/>
          <w:lang w:eastAsia="it-IT"/>
        </w:rPr>
        <w:t xml:space="preserve">Reset normal vectors (both element and node vectors are </w:t>
      </w:r>
      <w:r w:rsidR="003B5038" w:rsidRPr="00CE5C16">
        <w:rPr>
          <w:rFonts w:ascii="Arial" w:hAnsi="Arial" w:cs="Arial"/>
          <w:bCs/>
          <w:lang w:eastAsia="it-IT"/>
        </w:rPr>
        <w:t>reset</w:t>
      </w:r>
      <w:r w:rsidRPr="00CE5C16">
        <w:rPr>
          <w:rFonts w:ascii="Arial" w:hAnsi="Arial" w:cs="Arial"/>
          <w:bCs/>
          <w:lang w:eastAsia="it-IT"/>
        </w:rPr>
        <w:t>) of selected component to the initial configuration.</w:t>
      </w:r>
    </w:p>
    <w:p w:rsidR="00663335" w:rsidRDefault="00663335" w:rsidP="00663335">
      <w:pPr>
        <w:autoSpaceDE w:val="0"/>
        <w:autoSpaceDN w:val="0"/>
        <w:adjustRightInd w:val="0"/>
        <w:spacing w:after="60"/>
        <w:rPr>
          <w:rFonts w:ascii="Verdana" w:hAnsi="Verdana" w:cs="Arial"/>
          <w:bCs/>
          <w:i/>
          <w:lang w:eastAsia="it-IT"/>
        </w:rPr>
      </w:pPr>
    </w:p>
    <w:p w:rsidR="00E838DA" w:rsidRPr="00CE5C16" w:rsidRDefault="00E838DA" w:rsidP="00E838D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E838DA" w:rsidRPr="005B6D67" w:rsidRDefault="00E838DA" w:rsidP="00E838DA">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E838DA" w:rsidRPr="00CE5C16" w:rsidRDefault="00E838DA" w:rsidP="00663335">
      <w:pPr>
        <w:autoSpaceDE w:val="0"/>
        <w:autoSpaceDN w:val="0"/>
        <w:adjustRightInd w:val="0"/>
        <w:spacing w:after="60"/>
        <w:rPr>
          <w:rFonts w:ascii="Verdana" w:hAnsi="Verdana" w:cs="Arial"/>
          <w:bCs/>
          <w:i/>
          <w:lang w:eastAsia="it-IT"/>
        </w:rPr>
      </w:pPr>
    </w:p>
    <w:p w:rsidR="00663335" w:rsidRPr="00CE5C16" w:rsidRDefault="00663335" w:rsidP="00663335">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flip component several times</w:t>
      </w:r>
    </w:p>
    <w:p w:rsidR="00A759EC"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for i=1:11</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fem=flipNormalComponent(fem, 1);</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end</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reset all</w:t>
      </w:r>
    </w:p>
    <w:p w:rsidR="00663335" w:rsidRPr="00CE5C16" w:rsidRDefault="00663335" w:rsidP="00663335">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fem=resetNormalComponent(fem, 1);</w:t>
      </w:r>
    </w:p>
    <w:p w:rsidR="00ED757D" w:rsidRPr="00CE5C16" w:rsidRDefault="00ED757D" w:rsidP="00663335">
      <w:pPr>
        <w:autoSpaceDE w:val="0"/>
        <w:autoSpaceDN w:val="0"/>
        <w:adjustRightInd w:val="0"/>
        <w:rPr>
          <w:rFonts w:ascii="Courier New" w:hAnsi="Courier New" w:cs="Courier New"/>
          <w:color w:val="000000"/>
          <w:sz w:val="18"/>
          <w:szCs w:val="18"/>
          <w:lang w:eastAsia="it-IT"/>
        </w:rPr>
        <w:sectPr w:rsidR="00ED757D" w:rsidRPr="00CE5C16" w:rsidSect="00D40758">
          <w:pgSz w:w="11906" w:h="16838" w:code="9"/>
          <w:pgMar w:top="1412" w:right="1412" w:bottom="1531" w:left="1412" w:header="862" w:footer="862" w:gutter="0"/>
          <w:cols w:space="708"/>
          <w:docGrid w:linePitch="360"/>
        </w:sectPr>
      </w:pPr>
    </w:p>
    <w:p w:rsidR="00ED757D" w:rsidRPr="00CE5C16" w:rsidRDefault="00ED757D" w:rsidP="00ED757D">
      <w:pPr>
        <w:pStyle w:val="Heading1"/>
      </w:pPr>
      <w:bookmarkStart w:id="56" w:name="_Toc394953236"/>
      <w:r w:rsidRPr="00CE5C16">
        <w:lastRenderedPageBreak/>
        <w:t>POST-PROCESSING COMMANDS</w:t>
      </w:r>
      <w:bookmarkEnd w:id="56"/>
    </w:p>
    <w:p w:rsidR="002E4F35" w:rsidRDefault="00ED757D" w:rsidP="00ED757D">
      <w:pPr>
        <w:spacing w:after="0"/>
      </w:pPr>
      <w:r w:rsidRPr="00CE5C16">
        <w:t>This Section describes the main commands to post-process simulation results.</w:t>
      </w:r>
      <w:r w:rsidR="002E4F35">
        <w:t xml:space="preserve"> The post-processing window can be accessed typing the following lines:</w:t>
      </w:r>
    </w:p>
    <w:p w:rsidR="002E4F35" w:rsidRDefault="002E4F35" w:rsidP="00ED757D">
      <w:pPr>
        <w:spacing w:after="0"/>
      </w:pPr>
    </w:p>
    <w:p w:rsidR="002E4F35" w:rsidRDefault="002E4F35" w:rsidP="00E4638C">
      <w:pPr>
        <w:autoSpaceDE w:val="0"/>
        <w:autoSpaceDN w:val="0"/>
        <w:adjustRightInd w:val="0"/>
        <w:ind w:left="709"/>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2E4F35" w:rsidRDefault="002E4F35" w:rsidP="00E4638C">
      <w:pPr>
        <w:autoSpaceDE w:val="0"/>
        <w:autoSpaceDN w:val="0"/>
        <w:adjustRightInd w:val="0"/>
        <w:ind w:left="709"/>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FD2C54" w:rsidRDefault="00FD2C54" w:rsidP="00E4638C">
      <w:pPr>
        <w:autoSpaceDE w:val="0"/>
        <w:autoSpaceDN w:val="0"/>
        <w:adjustRightInd w:val="0"/>
        <w:ind w:left="709"/>
        <w:rPr>
          <w:rFonts w:ascii="Courier New" w:hAnsi="Courier New" w:cs="Courier New"/>
          <w:color w:val="000000"/>
          <w:sz w:val="18"/>
          <w:szCs w:val="18"/>
          <w:lang w:eastAsia="it-IT"/>
        </w:rPr>
      </w:pPr>
    </w:p>
    <w:p w:rsidR="00FD2C54" w:rsidRPr="00CE5C16" w:rsidRDefault="00FD2C54" w:rsidP="00E4638C">
      <w:pPr>
        <w:autoSpaceDE w:val="0"/>
        <w:autoSpaceDN w:val="0"/>
        <w:adjustRightInd w:val="0"/>
        <w:ind w:left="709"/>
        <w:rPr>
          <w:rFonts w:ascii="Courier New" w:hAnsi="Courier New" w:cs="Courier New"/>
          <w:color w:val="000000"/>
          <w:sz w:val="18"/>
          <w:szCs w:val="18"/>
          <w:lang w:eastAsia="it-IT"/>
        </w:rPr>
      </w:pPr>
      <w:r>
        <w:rPr>
          <w:rFonts w:ascii="Courier New" w:hAnsi="Courier New" w:cs="Courier New"/>
          <w:color w:val="000000"/>
          <w:sz w:val="18"/>
          <w:szCs w:val="18"/>
          <w:lang w:eastAsia="it-IT"/>
        </w:rPr>
        <w:t>% set property</w:t>
      </w:r>
    </w:p>
    <w:p w:rsidR="002E4F35" w:rsidRDefault="002E4F35" w:rsidP="00E4638C">
      <w:pPr>
        <w:autoSpaceDE w:val="0"/>
        <w:autoSpaceDN w:val="0"/>
        <w:adjustRightInd w:val="0"/>
        <w:ind w:left="709"/>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2E4F35" w:rsidRDefault="002E4F35" w:rsidP="00ED757D">
      <w:pPr>
        <w:spacing w:after="0"/>
        <w:rPr>
          <w:rFonts w:ascii="Courier New" w:hAnsi="Courier New" w:cs="Courier New"/>
          <w:color w:val="000000"/>
          <w:sz w:val="18"/>
          <w:szCs w:val="18"/>
          <w:lang w:eastAsia="it-IT"/>
        </w:rPr>
      </w:pPr>
    </w:p>
    <w:p w:rsidR="002E4F35" w:rsidRDefault="002E4F35" w:rsidP="00ED757D">
      <w:pPr>
        <w:spacing w:after="0"/>
      </w:pPr>
      <w:r w:rsidRPr="002E4F35">
        <w:t>The c</w:t>
      </w:r>
      <w:r>
        <w:t xml:space="preserve">urrent axis can be shown depending on the property in </w:t>
      </w:r>
      <w:r w:rsidRPr="002E4F35">
        <w:rPr>
          <w:b/>
        </w:rPr>
        <w:t>fem.Post.Options.ShowAxes</w:t>
      </w:r>
      <w:r>
        <w:t>: if "true" than the current axis is visualised.</w:t>
      </w:r>
    </w:p>
    <w:p w:rsidR="004150CA" w:rsidRDefault="004150CA" w:rsidP="00ED757D">
      <w:pPr>
        <w:spacing w:after="0"/>
        <w:sectPr w:rsidR="004150CA" w:rsidSect="00D40758">
          <w:pgSz w:w="11906" w:h="16838" w:code="9"/>
          <w:pgMar w:top="1412" w:right="1412" w:bottom="1531" w:left="1412" w:header="862" w:footer="862" w:gutter="0"/>
          <w:cols w:space="708"/>
          <w:docGrid w:linePitch="360"/>
        </w:sectPr>
      </w:pPr>
    </w:p>
    <w:p w:rsidR="004150CA" w:rsidRPr="00CE5C16" w:rsidRDefault="004150CA" w:rsidP="004150CA">
      <w:pPr>
        <w:pStyle w:val="Heading2"/>
        <w:rPr>
          <w:lang w:eastAsia="it-IT"/>
        </w:rPr>
      </w:pPr>
      <w:bookmarkStart w:id="57" w:name="_Toc394953237"/>
      <w:r>
        <w:rPr>
          <w:lang w:eastAsia="it-IT"/>
        </w:rPr>
        <w:lastRenderedPageBreak/>
        <w:t>annotation</w:t>
      </w:r>
      <w:r w:rsidRPr="009E7BC8">
        <w:rPr>
          <w:lang w:eastAsia="it-IT"/>
        </w:rPr>
        <w:t>Plot</w:t>
      </w:r>
      <w:bookmarkEnd w:id="57"/>
    </w:p>
    <w:p w:rsidR="004150CA" w:rsidRPr="00CE5C16" w:rsidRDefault="004150CA" w:rsidP="004150CA">
      <w:pPr>
        <w:rPr>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150CA" w:rsidRPr="00CE5C16" w:rsidRDefault="004150CA" w:rsidP="004150CA">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3D annotations</w:t>
      </w:r>
      <w:r w:rsidRPr="00CE5C16">
        <w:rPr>
          <w:rFonts w:ascii="Arial" w:hAnsi="Arial" w:cs="Arial"/>
          <w:bCs/>
          <w:lang w:eastAsia="it-IT"/>
        </w:rPr>
        <w:t>.</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150CA" w:rsidRPr="00CE5C16" w:rsidRDefault="004150CA" w:rsidP="00415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annotationPlot</w:t>
      </w:r>
      <w:r w:rsidRPr="00CE5C16">
        <w:rPr>
          <w:rFonts w:ascii="Courier New" w:hAnsi="Courier New" w:cs="Courier New"/>
          <w:color w:val="5C5C5C"/>
          <w:lang w:eastAsia="it-IT"/>
        </w:rPr>
        <w:t>(fem)</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150CA" w:rsidRPr="00CE5C16" w:rsidRDefault="004150CA" w:rsidP="004150C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150CA" w:rsidRPr="00CE5C16" w:rsidRDefault="004150CA" w:rsidP="004150C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4150CA" w:rsidRDefault="004150CA" w:rsidP="004150CA">
      <w:pPr>
        <w:autoSpaceDE w:val="0"/>
        <w:autoSpaceDN w:val="0"/>
        <w:adjustRightInd w:val="0"/>
        <w:rPr>
          <w:rFonts w:ascii="Arial" w:hAnsi="Arial" w:cs="Arial"/>
          <w:bCs/>
          <w:lang w:eastAsia="it-IT"/>
        </w:rPr>
      </w:pPr>
      <w:r>
        <w:rPr>
          <w:rFonts w:ascii="Arial" w:hAnsi="Arial" w:cs="Arial"/>
          <w:bCs/>
          <w:lang w:eastAsia="it-IT"/>
        </w:rPr>
        <w:t>Plot 3D annotations. The following graphical properties can be set:</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fem.Post.Options.LabelSize</w:t>
      </w:r>
      <w:r>
        <w:rPr>
          <w:rFonts w:ascii="Arial" w:hAnsi="Arial" w:cs="Arial"/>
          <w:bCs/>
          <w:lang w:eastAsia="it-IT"/>
        </w:rPr>
        <w:t>: define font size (double)</w:t>
      </w:r>
    </w:p>
    <w:p w:rsidR="004150CA" w:rsidRPr="0058668C"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fem.Post.Options.LengthAxis</w:t>
      </w:r>
      <w:r>
        <w:rPr>
          <w:rFonts w:ascii="Arial" w:hAnsi="Arial" w:cs="Arial"/>
          <w:bCs/>
          <w:lang w:eastAsia="it-IT"/>
        </w:rPr>
        <w:t>: define the length of the arrow (double)</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fem.Post.Options.SubSampling</w:t>
      </w:r>
      <w:r>
        <w:rPr>
          <w:rFonts w:ascii="Arial" w:hAnsi="Arial" w:cs="Arial"/>
          <w:bCs/>
          <w:lang w:eastAsia="it-IT"/>
        </w:rPr>
        <w:t>: define the percentage of vectors to plot (if "1" than all vectors are plotted). Vectors are randomly selected (double).</w:t>
      </w:r>
    </w:p>
    <w:p w:rsidR="004150CA" w:rsidRPr="00F95FE2" w:rsidRDefault="004150CA" w:rsidP="004150CA">
      <w:pPr>
        <w:autoSpaceDE w:val="0"/>
        <w:autoSpaceDN w:val="0"/>
        <w:adjustRightInd w:val="0"/>
        <w:rPr>
          <w:rFonts w:ascii="Arial" w:hAnsi="Arial" w:cs="Arial"/>
          <w:bCs/>
          <w:lang w:eastAsia="it-IT"/>
        </w:rPr>
      </w:pPr>
      <w:r>
        <w:rPr>
          <w:rFonts w:ascii="Arial" w:hAnsi="Arial" w:cs="Arial"/>
          <w:bCs/>
          <w:lang w:eastAsia="it-IT"/>
        </w:rPr>
        <w:t>Annotations can be visualised based on the following settings:</w:t>
      </w:r>
    </w:p>
    <w:p w:rsidR="004150CA" w:rsidRPr="00617A9E"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fem.Post.ShowAnnotation.</w:t>
      </w:r>
      <w:r w:rsidRPr="00617A9E">
        <w:rPr>
          <w:rFonts w:ascii="Arial" w:hAnsi="Arial" w:cs="Arial"/>
          <w:b/>
          <w:bCs/>
          <w:lang w:eastAsia="it-IT"/>
        </w:rPr>
        <w:t>IdDomain</w:t>
      </w:r>
      <w:r>
        <w:rPr>
          <w:rFonts w:ascii="Arial" w:hAnsi="Arial" w:cs="Arial"/>
          <w:bCs/>
          <w:lang w:eastAsia="it-IT"/>
        </w:rPr>
        <w:t>: domain identification number (integer)</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fem.Post.ShowAnnotation.Node</w:t>
      </w:r>
      <w:r w:rsidRPr="00CE5C16">
        <w:rPr>
          <w:rFonts w:ascii="Arial" w:hAnsi="Arial" w:cs="Arial"/>
          <w:bCs/>
          <w:lang w:eastAsia="it-IT"/>
        </w:rPr>
        <w:t xml:space="preserve">: </w:t>
      </w:r>
      <w:r>
        <w:rPr>
          <w:rFonts w:ascii="Arial" w:hAnsi="Arial" w:cs="Arial"/>
          <w:bCs/>
          <w:lang w:eastAsia="it-IT"/>
        </w:rPr>
        <w:t>show node label (true / false)</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fem.Post.ShowAnnotation.Element</w:t>
      </w:r>
      <w:r w:rsidRPr="00CE5C16">
        <w:rPr>
          <w:rFonts w:ascii="Arial" w:hAnsi="Arial" w:cs="Arial"/>
          <w:bCs/>
          <w:lang w:eastAsia="it-IT"/>
        </w:rPr>
        <w:t xml:space="preserve">: </w:t>
      </w:r>
      <w:r>
        <w:rPr>
          <w:rFonts w:ascii="Arial" w:hAnsi="Arial" w:cs="Arial"/>
          <w:bCs/>
          <w:lang w:eastAsia="it-IT"/>
        </w:rPr>
        <w:t>show element label (true / false)</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fem.Post.ShowAnnotation.</w:t>
      </w:r>
      <w:r w:rsidRPr="00617A9E">
        <w:rPr>
          <w:rFonts w:ascii="Arial" w:hAnsi="Arial" w:cs="Arial"/>
          <w:b/>
          <w:bCs/>
          <w:lang w:eastAsia="it-IT"/>
        </w:rPr>
        <w:t>Normal</w:t>
      </w:r>
      <w:r>
        <w:rPr>
          <w:rFonts w:ascii="Arial" w:hAnsi="Arial" w:cs="Arial"/>
          <w:b/>
          <w:bCs/>
          <w:lang w:eastAsia="it-IT"/>
        </w:rPr>
        <w:t>Node</w:t>
      </w:r>
      <w:r>
        <w:rPr>
          <w:rFonts w:ascii="Arial" w:hAnsi="Arial" w:cs="Arial"/>
          <w:bCs/>
          <w:lang w:eastAsia="it-IT"/>
        </w:rPr>
        <w:t>: show normal vectors of mesh nodes (true / false)</w:t>
      </w:r>
    </w:p>
    <w:p w:rsidR="004150CA" w:rsidRPr="0058668C"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fem.Post.ShowAnnotation.</w:t>
      </w:r>
      <w:r w:rsidRPr="00617A9E">
        <w:rPr>
          <w:rFonts w:ascii="Arial" w:hAnsi="Arial" w:cs="Arial"/>
          <w:b/>
          <w:bCs/>
          <w:lang w:eastAsia="it-IT"/>
        </w:rPr>
        <w:t>Normal</w:t>
      </w:r>
      <w:r>
        <w:rPr>
          <w:rFonts w:ascii="Arial" w:hAnsi="Arial" w:cs="Arial"/>
          <w:b/>
          <w:bCs/>
          <w:lang w:eastAsia="it-IT"/>
        </w:rPr>
        <w:t>Element</w:t>
      </w:r>
      <w:r>
        <w:rPr>
          <w:rFonts w:ascii="Arial" w:hAnsi="Arial" w:cs="Arial"/>
          <w:bCs/>
          <w:lang w:eastAsia="it-IT"/>
        </w:rPr>
        <w:t>: show normal vectors of mesh elements (true / false)</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4150CA" w:rsidRDefault="004150CA" w:rsidP="004150CA">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4150CA" w:rsidRPr="005B6D67" w:rsidRDefault="004150CA" w:rsidP="004150CA">
      <w:pPr>
        <w:autoSpaceDE w:val="0"/>
        <w:autoSpaceDN w:val="0"/>
        <w:adjustRightInd w:val="0"/>
        <w:spacing w:after="60"/>
        <w:rPr>
          <w:rFonts w:ascii="Verdana" w:hAnsi="Verdana" w:cs="Arial"/>
          <w:bCs/>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150CA" w:rsidRPr="00CE5C16"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4150CA"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4150CA" w:rsidRDefault="004150CA" w:rsidP="004150CA">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graphical options</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fem.Post.Options.LabelSize=5;</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fem.Post.Options.LengthAxis=1;</w:t>
      </w:r>
    </w:p>
    <w:p w:rsidR="004150CA"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lastRenderedPageBreak/>
        <w:t>fem.Post.Options.SubSampling=1;</w:t>
      </w:r>
    </w:p>
    <w:p w:rsidR="004150CA" w:rsidRDefault="004150CA" w:rsidP="004150CA">
      <w:pPr>
        <w:autoSpaceDE w:val="0"/>
        <w:autoSpaceDN w:val="0"/>
        <w:adjustRightInd w:val="0"/>
        <w:rPr>
          <w:rFonts w:ascii="Courier New" w:hAnsi="Courier New" w:cs="Courier New"/>
          <w:color w:val="000000"/>
          <w:sz w:val="18"/>
          <w:szCs w:val="18"/>
          <w:lang w:val="en-US" w:eastAsia="it-IT"/>
        </w:rPr>
      </w:pPr>
    </w:p>
    <w:p w:rsidR="004150CA" w:rsidRDefault="004150CA" w:rsidP="004150CA">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plot annotations:</w:t>
      </w:r>
    </w:p>
    <w:p w:rsidR="004150CA" w:rsidRDefault="004150CA" w:rsidP="004150CA">
      <w:pPr>
        <w:autoSpaceDE w:val="0"/>
        <w:autoSpaceDN w:val="0"/>
        <w:adjustRightInd w:val="0"/>
        <w:rPr>
          <w:rFonts w:ascii="Courier New" w:hAnsi="Courier New" w:cs="Courier New"/>
          <w:color w:val="000000"/>
          <w:sz w:val="18"/>
          <w:szCs w:val="18"/>
          <w:lang w:val="en-US" w:eastAsia="it-IT"/>
        </w:rPr>
      </w:pPr>
    </w:p>
    <w:p w:rsidR="004150CA" w:rsidRDefault="004150CA" w:rsidP="004150CA">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domain id=1</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fem.Post.ShowAnnotation.Node=true;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fem.Post.ShowAnnotation.Element=false;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fem.Post.ShowAnnotation.NormalNode=true;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fem.Post.ShowAnnotation.NormalElement=false;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fem.Post.ShowAnnotation.IdDomain=1;</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annotationPlot(fem)</w:t>
      </w:r>
    </w:p>
    <w:p w:rsidR="004150CA" w:rsidRDefault="004150CA" w:rsidP="004150CA">
      <w:pPr>
        <w:autoSpaceDE w:val="0"/>
        <w:autoSpaceDN w:val="0"/>
        <w:adjustRightInd w:val="0"/>
        <w:rPr>
          <w:rFonts w:ascii="Courier New" w:hAnsi="Courier New" w:cs="Courier New"/>
          <w:color w:val="000000"/>
          <w:sz w:val="18"/>
          <w:szCs w:val="18"/>
          <w:lang w:val="en-US" w:eastAsia="it-IT"/>
        </w:rPr>
      </w:pP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domain id=2</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fem.Post.ShowAnnotation.Node=false;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fem.Post.ShowAnnotation.Element=true;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fem.Post.ShowAnnotation.NormalNode=false;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fem.Post.ShowAnnotation.NormalElement=true;</w:t>
      </w:r>
    </w:p>
    <w:p w:rsidR="004150CA" w:rsidRPr="00366630"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fem.Post.ShowAnnotation.IdDomain=2;</w:t>
      </w:r>
    </w:p>
    <w:p w:rsidR="004150CA" w:rsidRDefault="004150CA" w:rsidP="004150CA">
      <w:pPr>
        <w:autoSpaceDE w:val="0"/>
        <w:autoSpaceDN w:val="0"/>
        <w:adjustRightInd w:val="0"/>
        <w:rPr>
          <w:rFonts w:ascii="Courier New" w:hAnsi="Courier New" w:cs="Courier New"/>
          <w:color w:val="000000"/>
          <w:sz w:val="18"/>
          <w:szCs w:val="18"/>
          <w:lang w:val="en-US" w:eastAsia="it-IT"/>
        </w:rPr>
      </w:pPr>
      <w:r w:rsidRPr="00366630">
        <w:rPr>
          <w:rFonts w:ascii="Courier New" w:hAnsi="Courier New" w:cs="Courier New"/>
          <w:color w:val="000000"/>
          <w:sz w:val="18"/>
          <w:szCs w:val="18"/>
          <w:lang w:val="en-US" w:eastAsia="it-IT"/>
        </w:rPr>
        <w:t>annotationPlot(fem)</w:t>
      </w:r>
    </w:p>
    <w:p w:rsidR="004150CA" w:rsidRDefault="004150CA" w:rsidP="004150CA">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drawing>
          <wp:inline distT="0" distB="0" distL="0" distR="0">
            <wp:extent cx="3994677" cy="2520000"/>
            <wp:effectExtent l="19050" t="0" r="5823" b="0"/>
            <wp:docPr id="34" name="Immagine 483" descr="E:\MAIN\PROGETTI\7FE-2011\FEMP-Matlab RELEASE R07\Demo\pl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E:\MAIN\PROGETTI\7FE-2011\FEMP-Matlab RELEASE R07\Demo\plot_17.png"/>
                    <pic:cNvPicPr>
                      <a:picLocks noChangeAspect="1" noChangeArrowheads="1"/>
                    </pic:cNvPicPr>
                  </pic:nvPicPr>
                  <pic:blipFill>
                    <a:blip r:embed="rId65" cstate="print"/>
                    <a:srcRect l="20546" t="2394" r="16736" b="14917"/>
                    <a:stretch>
                      <a:fillRect/>
                    </a:stretch>
                  </pic:blipFill>
                  <pic:spPr bwMode="auto">
                    <a:xfrm>
                      <a:off x="0" y="0"/>
                      <a:ext cx="3994677" cy="2520000"/>
                    </a:xfrm>
                    <a:prstGeom prst="rect">
                      <a:avLst/>
                    </a:prstGeom>
                    <a:noFill/>
                    <a:ln w="9525">
                      <a:noFill/>
                      <a:miter lim="800000"/>
                      <a:headEnd/>
                      <a:tailEnd/>
                    </a:ln>
                  </pic:spPr>
                </pic:pic>
              </a:graphicData>
            </a:graphic>
          </wp:inline>
        </w:drawing>
      </w:r>
    </w:p>
    <w:p w:rsidR="004150CA" w:rsidRDefault="004150CA" w:rsidP="004150CA">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annotations</w:t>
      </w:r>
    </w:p>
    <w:p w:rsidR="004150CA" w:rsidRDefault="004150CA" w:rsidP="004150CA">
      <w:pPr>
        <w:autoSpaceDE w:val="0"/>
        <w:autoSpaceDN w:val="0"/>
        <w:adjustRightInd w:val="0"/>
        <w:jc w:val="center"/>
        <w:rPr>
          <w:rFonts w:ascii="Courier New" w:hAnsi="Courier New" w:cs="Courier New"/>
          <w:b/>
          <w:color w:val="000000"/>
          <w:sz w:val="18"/>
          <w:szCs w:val="18"/>
          <w:lang w:eastAsia="it-IT"/>
        </w:rPr>
        <w:sectPr w:rsidR="004150CA" w:rsidSect="00D40758">
          <w:pgSz w:w="11906" w:h="16838" w:code="9"/>
          <w:pgMar w:top="1412" w:right="1412" w:bottom="1531" w:left="1412" w:header="862" w:footer="862" w:gutter="0"/>
          <w:cols w:space="708"/>
          <w:docGrid w:linePitch="360"/>
        </w:sectPr>
      </w:pPr>
    </w:p>
    <w:p w:rsidR="004150CA" w:rsidRPr="00CE5C16" w:rsidRDefault="004150CA" w:rsidP="004150CA">
      <w:pPr>
        <w:pStyle w:val="Heading2"/>
        <w:rPr>
          <w:lang w:eastAsia="it-IT"/>
        </w:rPr>
      </w:pPr>
      <w:bookmarkStart w:id="58" w:name="_Toc394953238"/>
      <w:r w:rsidRPr="00B0727F">
        <w:rPr>
          <w:lang w:eastAsia="it-IT"/>
        </w:rPr>
        <w:lastRenderedPageBreak/>
        <w:t>bilateralElementBcPlot</w:t>
      </w:r>
      <w:bookmarkEnd w:id="58"/>
    </w:p>
    <w:p w:rsidR="004150CA" w:rsidRPr="00CE5C16" w:rsidRDefault="004150CA" w:rsidP="004150CA">
      <w:pPr>
        <w:rPr>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150CA" w:rsidRPr="00CE5C16" w:rsidRDefault="004150CA" w:rsidP="004150CA">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bilateral constraints defined at element level</w:t>
      </w:r>
      <w:r w:rsidRPr="00CE5C16">
        <w:rPr>
          <w:rFonts w:ascii="Arial" w:hAnsi="Arial" w:cs="Arial"/>
          <w:bCs/>
          <w:lang w:eastAsia="it-IT"/>
        </w:rPr>
        <w:t>.</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150CA" w:rsidRPr="00CE5C16" w:rsidRDefault="004150CA" w:rsidP="00415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bilateralElementBcPlot</w:t>
      </w:r>
      <w:r w:rsidRPr="00CE5C16">
        <w:rPr>
          <w:rFonts w:ascii="Courier New" w:hAnsi="Courier New" w:cs="Courier New"/>
          <w:color w:val="5C5C5C"/>
          <w:lang w:eastAsia="it-IT"/>
        </w:rPr>
        <w:t>(fem)</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150CA" w:rsidRPr="00CE5C16" w:rsidRDefault="004150CA" w:rsidP="004150C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150CA" w:rsidRPr="00CE5C16" w:rsidRDefault="004150CA" w:rsidP="004150C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4150CA" w:rsidRDefault="004150CA" w:rsidP="004150CA">
      <w:pPr>
        <w:autoSpaceDE w:val="0"/>
        <w:autoSpaceDN w:val="0"/>
        <w:adjustRightInd w:val="0"/>
        <w:rPr>
          <w:rFonts w:ascii="Arial" w:hAnsi="Arial" w:cs="Arial"/>
          <w:bCs/>
          <w:lang w:eastAsia="it-IT"/>
        </w:rPr>
      </w:pPr>
      <w:r>
        <w:rPr>
          <w:rFonts w:ascii="Arial" w:hAnsi="Arial" w:cs="Arial"/>
          <w:bCs/>
          <w:lang w:eastAsia="it-IT"/>
        </w:rPr>
        <w:t>Plot bilateral constraints defined at element level</w:t>
      </w:r>
      <w:r w:rsidRPr="00CE5C16">
        <w:rPr>
          <w:rFonts w:ascii="Arial" w:hAnsi="Arial" w:cs="Arial"/>
          <w:bCs/>
          <w:lang w:eastAsia="it-IT"/>
        </w:rPr>
        <w:t>.</w:t>
      </w:r>
      <w:r>
        <w:rPr>
          <w:rFonts w:ascii="Arial" w:hAnsi="Arial" w:cs="Arial"/>
          <w:bCs/>
          <w:lang w:eastAsia="it-IT"/>
        </w:rPr>
        <w:t xml:space="preserve"> For each constraint a sphere is shown. The following properties can be set:</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3D sphere (double)</w:t>
      </w:r>
    </w:p>
    <w:p w:rsidR="004150CA" w:rsidRPr="000A66C6"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fem.Post.Options.ShowProjection</w:t>
      </w:r>
      <w:r>
        <w:rPr>
          <w:rFonts w:ascii="Arial" w:hAnsi="Arial" w:cs="Arial"/>
          <w:bCs/>
          <w:lang w:eastAsia="it-IT"/>
        </w:rPr>
        <w:t>: if "true" than projected points are visualised (true / false). This option can be set only after compiling all equations (</w:t>
      </w:r>
      <w:r w:rsidRPr="000A66C6">
        <w:rPr>
          <w:rFonts w:ascii="Arial" w:hAnsi="Arial" w:cs="Arial"/>
          <w:b/>
          <w:bCs/>
          <w:lang w:eastAsia="it-IT"/>
        </w:rPr>
        <w:t>femRefresh</w:t>
      </w:r>
      <w:r>
        <w:rPr>
          <w:rFonts w:ascii="Arial" w:hAnsi="Arial" w:cs="Arial"/>
          <w:bCs/>
          <w:lang w:eastAsia="it-IT"/>
        </w:rPr>
        <w:t>)</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4150CA" w:rsidRDefault="004150CA" w:rsidP="004150CA">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4150CA" w:rsidRDefault="004150CA" w:rsidP="004150CA">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4150CA" w:rsidRPr="005B6D67" w:rsidRDefault="004150CA" w:rsidP="004150CA">
      <w:pPr>
        <w:autoSpaceDE w:val="0"/>
        <w:autoSpaceDN w:val="0"/>
        <w:adjustRightInd w:val="0"/>
        <w:spacing w:after="60"/>
        <w:rPr>
          <w:rFonts w:ascii="Verdana" w:hAnsi="Verdana" w:cs="Arial"/>
          <w:bCs/>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fem.Boundary.Constraint.Bilateral.Element(1).Pm=[2 0.1 0.3];</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 xml:space="preserve">fem.Boundary.Constraint.Bilateral.Element(1).Reference='cartesian'; </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fem.Boundary.Constraint.Bilateral.Element(1).SearchDist=5;</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fem.Boundary.Constraint.Bilateral.Element(1).DoF=[1 2 3 4 5 6];</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fem.Boundary.Constraint.Bilateral.Element(1).Value=[0 0 0 0 0 0];</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fem.Boundary.Constraint.Bilateral.Element(1).Domain=1;</w:t>
      </w:r>
    </w:p>
    <w:p w:rsidR="004150CA" w:rsidRDefault="004150CA" w:rsidP="004150CA">
      <w:pPr>
        <w:autoSpaceDE w:val="0"/>
        <w:autoSpaceDN w:val="0"/>
        <w:adjustRightInd w:val="0"/>
        <w:rPr>
          <w:rFonts w:ascii="Courier New" w:hAnsi="Courier New" w:cs="Courier New"/>
          <w:color w:val="000000"/>
          <w:sz w:val="18"/>
          <w:szCs w:val="18"/>
          <w:lang w:val="en-US" w:eastAsia="it-IT"/>
        </w:rPr>
      </w:pPr>
      <w:r w:rsidRPr="00D90533">
        <w:rPr>
          <w:rFonts w:ascii="Courier New" w:hAnsi="Courier New" w:cs="Courier New"/>
          <w:color w:val="000000"/>
          <w:sz w:val="18"/>
          <w:szCs w:val="18"/>
          <w:lang w:val="en-US" w:eastAsia="it-IT"/>
        </w:rPr>
        <w:t>fem.Boundary.Constraint.Bilateral.Element(1).Physic='shell';</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p>
    <w:p w:rsidR="004150CA" w:rsidRPr="00CE5C16"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4150CA"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4150CA" w:rsidRDefault="004150CA" w:rsidP="004150CA">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4150CA" w:rsidRDefault="004150CA" w:rsidP="004150CA">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lastRenderedPageBreak/>
        <w:t>meshPlot(fem)</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constraints</w:t>
      </w:r>
    </w:p>
    <w:p w:rsidR="004150CA" w:rsidRPr="005B6D67" w:rsidRDefault="004150CA" w:rsidP="004150CA">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fe</w:t>
      </w:r>
      <w:r>
        <w:rPr>
          <w:rFonts w:ascii="Courier New" w:hAnsi="Courier New" w:cs="Courier New"/>
          <w:color w:val="000000"/>
          <w:sz w:val="18"/>
          <w:szCs w:val="18"/>
          <w:lang w:eastAsia="it-IT"/>
        </w:rPr>
        <w:t>m.Post.Options.SymbolSize=1;</w:t>
      </w:r>
    </w:p>
    <w:p w:rsidR="004150CA" w:rsidRDefault="004150CA" w:rsidP="004150CA">
      <w:pPr>
        <w:autoSpaceDE w:val="0"/>
        <w:autoSpaceDN w:val="0"/>
        <w:adjustRightInd w:val="0"/>
        <w:rPr>
          <w:rFonts w:ascii="Courier New" w:hAnsi="Courier New" w:cs="Courier New"/>
          <w:color w:val="000000"/>
          <w:sz w:val="18"/>
          <w:szCs w:val="18"/>
          <w:lang w:eastAsia="it-IT"/>
        </w:rPr>
      </w:pPr>
      <w:r w:rsidRPr="00D90533">
        <w:rPr>
          <w:rFonts w:ascii="Courier New" w:hAnsi="Courier New" w:cs="Courier New"/>
          <w:color w:val="000000"/>
          <w:sz w:val="18"/>
          <w:szCs w:val="18"/>
          <w:lang w:eastAsia="it-IT"/>
        </w:rPr>
        <w:t>bilateralElementBcPlot(fem)</w:t>
      </w:r>
    </w:p>
    <w:p w:rsidR="004150CA" w:rsidRDefault="004150CA" w:rsidP="004150CA">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552950" cy="1840523"/>
            <wp:effectExtent l="19050" t="0" r="0" b="0"/>
            <wp:docPr id="35" name="Immagine 382" descr="E:\MAIN\PROGETTI\7FE-2011\FEMP-Matlab RELEASE R07\Demo\plo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E:\MAIN\PROGETTI\7FE-2011\FEMP-Matlab RELEASE R07\Demo\plot_09.png"/>
                    <pic:cNvPicPr>
                      <a:picLocks noChangeAspect="1" noChangeArrowheads="1"/>
                    </pic:cNvPicPr>
                  </pic:nvPicPr>
                  <pic:blipFill>
                    <a:blip r:embed="rId66" cstate="print"/>
                    <a:srcRect l="12781" t="21281" r="8236" b="13843"/>
                    <a:stretch>
                      <a:fillRect/>
                    </a:stretch>
                  </pic:blipFill>
                  <pic:spPr bwMode="auto">
                    <a:xfrm>
                      <a:off x="0" y="0"/>
                      <a:ext cx="4552950" cy="1840523"/>
                    </a:xfrm>
                    <a:prstGeom prst="rect">
                      <a:avLst/>
                    </a:prstGeom>
                    <a:noFill/>
                    <a:ln w="9525">
                      <a:noFill/>
                      <a:miter lim="800000"/>
                      <a:headEnd/>
                      <a:tailEnd/>
                    </a:ln>
                  </pic:spPr>
                </pic:pic>
              </a:graphicData>
            </a:graphic>
          </wp:inline>
        </w:drawing>
      </w:r>
    </w:p>
    <w:p w:rsidR="004150CA" w:rsidRDefault="004150CA" w:rsidP="004150CA">
      <w:pPr>
        <w:spacing w:after="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bilateral constraint at element level</w:t>
      </w:r>
    </w:p>
    <w:p w:rsidR="004150CA" w:rsidRDefault="004150CA" w:rsidP="004150CA">
      <w:pPr>
        <w:spacing w:after="0"/>
        <w:jc w:val="center"/>
        <w:rPr>
          <w:rFonts w:ascii="Courier New" w:hAnsi="Courier New" w:cs="Courier New"/>
          <w:b/>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now compile equations</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projected points</w:t>
      </w:r>
    </w:p>
    <w:p w:rsidR="004150CA" w:rsidRPr="005B6D67" w:rsidRDefault="004150CA" w:rsidP="004150CA">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fe</w:t>
      </w:r>
      <w:r>
        <w:rPr>
          <w:rFonts w:ascii="Courier New" w:hAnsi="Courier New" w:cs="Courier New"/>
          <w:color w:val="000000"/>
          <w:sz w:val="18"/>
          <w:szCs w:val="18"/>
          <w:lang w:eastAsia="it-IT"/>
        </w:rPr>
        <w:t>m.Post.Options.ShowProjection=true;</w:t>
      </w:r>
    </w:p>
    <w:p w:rsidR="004150CA" w:rsidRDefault="004150CA" w:rsidP="004150CA">
      <w:pPr>
        <w:autoSpaceDE w:val="0"/>
        <w:autoSpaceDN w:val="0"/>
        <w:adjustRightInd w:val="0"/>
        <w:rPr>
          <w:rFonts w:ascii="Courier New" w:hAnsi="Courier New" w:cs="Courier New"/>
          <w:color w:val="000000"/>
          <w:sz w:val="18"/>
          <w:szCs w:val="18"/>
          <w:lang w:eastAsia="it-IT"/>
        </w:rPr>
      </w:pPr>
      <w:r w:rsidRPr="00D90533">
        <w:rPr>
          <w:rFonts w:ascii="Courier New" w:hAnsi="Courier New" w:cs="Courier New"/>
          <w:color w:val="000000"/>
          <w:sz w:val="18"/>
          <w:szCs w:val="18"/>
          <w:lang w:eastAsia="it-IT"/>
        </w:rPr>
        <w:t>bilateralElementBcPlot(fem)</w:t>
      </w:r>
    </w:p>
    <w:p w:rsidR="004150CA" w:rsidRDefault="004150CA" w:rsidP="004150CA">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568630" cy="1835075"/>
            <wp:effectExtent l="19050" t="0" r="3370" b="0"/>
            <wp:docPr id="36" name="Immagine 383" descr="E:\MAIN\PROGETTI\7FE-2011\FEMP-Matlab RELEASE R07\Demo\plo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E:\MAIN\PROGETTI\7FE-2011\FEMP-Matlab RELEASE R07\Demo\plot_08.png"/>
                    <pic:cNvPicPr>
                      <a:picLocks noChangeAspect="1" noChangeArrowheads="1"/>
                    </pic:cNvPicPr>
                  </pic:nvPicPr>
                  <pic:blipFill>
                    <a:blip r:embed="rId67" cstate="print"/>
                    <a:srcRect l="12163" t="20455" r="8653" b="14861"/>
                    <a:stretch>
                      <a:fillRect/>
                    </a:stretch>
                  </pic:blipFill>
                  <pic:spPr bwMode="auto">
                    <a:xfrm>
                      <a:off x="0" y="0"/>
                      <a:ext cx="4568630" cy="1835075"/>
                    </a:xfrm>
                    <a:prstGeom prst="rect">
                      <a:avLst/>
                    </a:prstGeom>
                    <a:noFill/>
                    <a:ln w="9525">
                      <a:noFill/>
                      <a:miter lim="800000"/>
                      <a:headEnd/>
                      <a:tailEnd/>
                    </a:ln>
                  </pic:spPr>
                </pic:pic>
              </a:graphicData>
            </a:graphic>
          </wp:inline>
        </w:drawing>
      </w:r>
    </w:p>
    <w:p w:rsidR="004150CA" w:rsidRDefault="004150CA" w:rsidP="004150CA">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bilateral constraint at element level - show projected points</w:t>
      </w:r>
    </w:p>
    <w:p w:rsidR="004150CA" w:rsidRDefault="004150CA" w:rsidP="004150CA">
      <w:pPr>
        <w:autoSpaceDE w:val="0"/>
        <w:autoSpaceDN w:val="0"/>
        <w:adjustRightInd w:val="0"/>
        <w:jc w:val="center"/>
        <w:rPr>
          <w:rFonts w:ascii="Courier New" w:hAnsi="Courier New" w:cs="Courier New"/>
          <w:b/>
          <w:color w:val="000000"/>
          <w:sz w:val="18"/>
          <w:szCs w:val="18"/>
          <w:lang w:eastAsia="it-IT"/>
        </w:rPr>
        <w:sectPr w:rsidR="004150CA" w:rsidSect="00D40758">
          <w:pgSz w:w="11906" w:h="16838" w:code="9"/>
          <w:pgMar w:top="1412" w:right="1412" w:bottom="1531" w:left="1412" w:header="862" w:footer="862" w:gutter="0"/>
          <w:cols w:space="708"/>
          <w:docGrid w:linePitch="360"/>
        </w:sectPr>
      </w:pPr>
    </w:p>
    <w:p w:rsidR="004150CA" w:rsidRPr="00CE5C16" w:rsidRDefault="004150CA" w:rsidP="004150CA">
      <w:pPr>
        <w:pStyle w:val="Heading2"/>
        <w:rPr>
          <w:lang w:eastAsia="it-IT"/>
        </w:rPr>
      </w:pPr>
      <w:bookmarkStart w:id="59" w:name="_Toc394953239"/>
      <w:r>
        <w:rPr>
          <w:lang w:eastAsia="it-IT"/>
        </w:rPr>
        <w:lastRenderedPageBreak/>
        <w:t>bilateralNode</w:t>
      </w:r>
      <w:r w:rsidRPr="00B0727F">
        <w:rPr>
          <w:lang w:eastAsia="it-IT"/>
        </w:rPr>
        <w:t>BcPlot</w:t>
      </w:r>
      <w:bookmarkEnd w:id="59"/>
    </w:p>
    <w:p w:rsidR="004150CA" w:rsidRPr="00CE5C16" w:rsidRDefault="004150CA" w:rsidP="004150CA">
      <w:pPr>
        <w:rPr>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150CA" w:rsidRPr="00CE5C16" w:rsidRDefault="004150CA" w:rsidP="004150CA">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bilateral constraints defined at node level</w:t>
      </w:r>
      <w:r w:rsidRPr="00CE5C16">
        <w:rPr>
          <w:rFonts w:ascii="Arial" w:hAnsi="Arial" w:cs="Arial"/>
          <w:bCs/>
          <w:lang w:eastAsia="it-IT"/>
        </w:rPr>
        <w:t>.</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150CA" w:rsidRPr="00CE5C16" w:rsidRDefault="004150CA" w:rsidP="00415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bilateralNodeBcPlot</w:t>
      </w:r>
      <w:r w:rsidRPr="00CE5C16">
        <w:rPr>
          <w:rFonts w:ascii="Courier New" w:hAnsi="Courier New" w:cs="Courier New"/>
          <w:color w:val="5C5C5C"/>
          <w:lang w:eastAsia="it-IT"/>
        </w:rPr>
        <w:t>(fem)</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150CA" w:rsidRPr="00CE5C16" w:rsidRDefault="004150CA" w:rsidP="004150C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150CA" w:rsidRPr="00CE5C16" w:rsidRDefault="004150CA" w:rsidP="004150CA">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4150CA" w:rsidRDefault="004150CA" w:rsidP="004150CA">
      <w:pPr>
        <w:autoSpaceDE w:val="0"/>
        <w:autoSpaceDN w:val="0"/>
        <w:adjustRightInd w:val="0"/>
        <w:rPr>
          <w:rFonts w:ascii="Arial" w:hAnsi="Arial" w:cs="Arial"/>
          <w:bCs/>
          <w:lang w:eastAsia="it-IT"/>
        </w:rPr>
      </w:pPr>
      <w:r>
        <w:rPr>
          <w:rFonts w:ascii="Arial" w:hAnsi="Arial" w:cs="Arial"/>
          <w:bCs/>
          <w:lang w:eastAsia="it-IT"/>
        </w:rPr>
        <w:t>Plot bilateral constraints defined at node level</w:t>
      </w:r>
      <w:r w:rsidRPr="00CE5C16">
        <w:rPr>
          <w:rFonts w:ascii="Arial" w:hAnsi="Arial" w:cs="Arial"/>
          <w:bCs/>
          <w:lang w:eastAsia="it-IT"/>
        </w:rPr>
        <w:t>.</w:t>
      </w:r>
      <w:r>
        <w:rPr>
          <w:rFonts w:ascii="Arial" w:hAnsi="Arial" w:cs="Arial"/>
          <w:bCs/>
          <w:lang w:eastAsia="it-IT"/>
        </w:rPr>
        <w:t xml:space="preserve"> For each constraint a sphere is shown. The following property can be set:</w:t>
      </w:r>
    </w:p>
    <w:p w:rsidR="004150CA" w:rsidRDefault="004150CA" w:rsidP="004150CA">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3D sphere (double)</w:t>
      </w:r>
    </w:p>
    <w:p w:rsidR="004150CA" w:rsidRDefault="004150CA" w:rsidP="004150CA">
      <w:pPr>
        <w:autoSpaceDE w:val="0"/>
        <w:autoSpaceDN w:val="0"/>
        <w:adjustRightInd w:val="0"/>
        <w:spacing w:after="60"/>
        <w:rPr>
          <w:rFonts w:ascii="Verdana" w:hAnsi="Verdana" w:cs="Arial"/>
          <w:bCs/>
          <w:i/>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4150CA" w:rsidRDefault="004150CA" w:rsidP="004150CA">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4150CA" w:rsidRPr="005B6D67" w:rsidRDefault="004150CA" w:rsidP="004150CA">
      <w:pPr>
        <w:autoSpaceDE w:val="0"/>
        <w:autoSpaceDN w:val="0"/>
        <w:adjustRightInd w:val="0"/>
        <w:spacing w:after="60"/>
        <w:rPr>
          <w:rFonts w:ascii="Verdana" w:hAnsi="Verdana" w:cs="Arial"/>
          <w:bCs/>
          <w:lang w:eastAsia="it-IT"/>
        </w:rPr>
      </w:pPr>
    </w:p>
    <w:p w:rsidR="004150CA" w:rsidRPr="00CE5C16" w:rsidRDefault="004150CA" w:rsidP="004150CA">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4150CA" w:rsidRPr="001A6C8F" w:rsidRDefault="004150CA" w:rsidP="004150CA">
      <w:pPr>
        <w:autoSpaceDE w:val="0"/>
        <w:autoSpaceDN w:val="0"/>
        <w:adjustRightInd w:val="0"/>
        <w:rPr>
          <w:rFonts w:ascii="Courier New" w:hAnsi="Courier New" w:cs="Courier New"/>
          <w:color w:val="000000"/>
          <w:sz w:val="18"/>
          <w:szCs w:val="18"/>
          <w:lang w:val="en-US" w:eastAsia="it-IT"/>
        </w:rPr>
      </w:pPr>
      <w:r w:rsidRPr="001A6C8F">
        <w:rPr>
          <w:rFonts w:ascii="Courier New" w:hAnsi="Courier New" w:cs="Courier New"/>
          <w:color w:val="000000"/>
          <w:sz w:val="18"/>
          <w:szCs w:val="18"/>
          <w:lang w:val="en-US" w:eastAsia="it-IT"/>
        </w:rPr>
        <w:t>fem.Boundary.Constraint.Bilateral.Node(1).Node=[7 20];</w:t>
      </w:r>
    </w:p>
    <w:p w:rsidR="004150CA" w:rsidRPr="001A6C8F" w:rsidRDefault="004150CA" w:rsidP="004150CA">
      <w:pPr>
        <w:autoSpaceDE w:val="0"/>
        <w:autoSpaceDN w:val="0"/>
        <w:adjustRightInd w:val="0"/>
        <w:rPr>
          <w:rFonts w:ascii="Courier New" w:hAnsi="Courier New" w:cs="Courier New"/>
          <w:color w:val="000000"/>
          <w:sz w:val="18"/>
          <w:szCs w:val="18"/>
          <w:lang w:val="en-US" w:eastAsia="it-IT"/>
        </w:rPr>
      </w:pPr>
      <w:r w:rsidRPr="001A6C8F">
        <w:rPr>
          <w:rFonts w:ascii="Courier New" w:hAnsi="Courier New" w:cs="Courier New"/>
          <w:color w:val="000000"/>
          <w:sz w:val="18"/>
          <w:szCs w:val="18"/>
          <w:lang w:val="en-US" w:eastAsia="it-IT"/>
        </w:rPr>
        <w:t>fem.Boundary.Constraint.Bilateral.Node(1).Reference='cartesian';</w:t>
      </w:r>
    </w:p>
    <w:p w:rsidR="004150CA" w:rsidRPr="001A6C8F" w:rsidRDefault="004150CA" w:rsidP="004150CA">
      <w:pPr>
        <w:autoSpaceDE w:val="0"/>
        <w:autoSpaceDN w:val="0"/>
        <w:adjustRightInd w:val="0"/>
        <w:rPr>
          <w:rFonts w:ascii="Courier New" w:hAnsi="Courier New" w:cs="Courier New"/>
          <w:color w:val="000000"/>
          <w:sz w:val="18"/>
          <w:szCs w:val="18"/>
          <w:lang w:val="en-US" w:eastAsia="it-IT"/>
        </w:rPr>
      </w:pPr>
      <w:r w:rsidRPr="001A6C8F">
        <w:rPr>
          <w:rFonts w:ascii="Courier New" w:hAnsi="Courier New" w:cs="Courier New"/>
          <w:color w:val="000000"/>
          <w:sz w:val="18"/>
          <w:szCs w:val="18"/>
          <w:lang w:val="en-US" w:eastAsia="it-IT"/>
        </w:rPr>
        <w:t>fem.Boundary.Constraint.Bilateral.Node(1).DoF=[1 2 3 4 5 6];</w:t>
      </w:r>
    </w:p>
    <w:p w:rsidR="004150CA" w:rsidRPr="001A6C8F" w:rsidRDefault="004150CA" w:rsidP="004150CA">
      <w:pPr>
        <w:autoSpaceDE w:val="0"/>
        <w:autoSpaceDN w:val="0"/>
        <w:adjustRightInd w:val="0"/>
        <w:rPr>
          <w:rFonts w:ascii="Courier New" w:hAnsi="Courier New" w:cs="Courier New"/>
          <w:color w:val="000000"/>
          <w:sz w:val="18"/>
          <w:szCs w:val="18"/>
          <w:lang w:val="en-US" w:eastAsia="it-IT"/>
        </w:rPr>
      </w:pPr>
      <w:r w:rsidRPr="001A6C8F">
        <w:rPr>
          <w:rFonts w:ascii="Courier New" w:hAnsi="Courier New" w:cs="Courier New"/>
          <w:color w:val="000000"/>
          <w:sz w:val="18"/>
          <w:szCs w:val="18"/>
          <w:lang w:val="en-US" w:eastAsia="it-IT"/>
        </w:rPr>
        <w:t>fem.Boundary.Constraint.Bilateral.Node(1).Value=[0 0 0 0 0 0];</w:t>
      </w:r>
    </w:p>
    <w:p w:rsidR="004150CA" w:rsidRDefault="004150CA" w:rsidP="004150CA">
      <w:pPr>
        <w:autoSpaceDE w:val="0"/>
        <w:autoSpaceDN w:val="0"/>
        <w:adjustRightInd w:val="0"/>
        <w:rPr>
          <w:rFonts w:ascii="Courier New" w:hAnsi="Courier New" w:cs="Courier New"/>
          <w:color w:val="000000"/>
          <w:sz w:val="18"/>
          <w:szCs w:val="18"/>
          <w:lang w:val="en-US" w:eastAsia="it-IT"/>
        </w:rPr>
      </w:pPr>
      <w:r w:rsidRPr="001A6C8F">
        <w:rPr>
          <w:rFonts w:ascii="Courier New" w:hAnsi="Courier New" w:cs="Courier New"/>
          <w:color w:val="000000"/>
          <w:sz w:val="18"/>
          <w:szCs w:val="18"/>
          <w:lang w:val="en-US" w:eastAsia="it-IT"/>
        </w:rPr>
        <w:t>fem.Boundary.Constraint.Bilateral.Node(1).Physic='shell';</w:t>
      </w:r>
    </w:p>
    <w:p w:rsidR="004150CA" w:rsidRPr="00D90533" w:rsidRDefault="004150CA" w:rsidP="004150CA">
      <w:pPr>
        <w:autoSpaceDE w:val="0"/>
        <w:autoSpaceDN w:val="0"/>
        <w:adjustRightInd w:val="0"/>
        <w:rPr>
          <w:rFonts w:ascii="Courier New" w:hAnsi="Courier New" w:cs="Courier New"/>
          <w:color w:val="000000"/>
          <w:sz w:val="18"/>
          <w:szCs w:val="18"/>
          <w:lang w:val="en-US" w:eastAsia="it-IT"/>
        </w:rPr>
      </w:pPr>
    </w:p>
    <w:p w:rsidR="004150CA" w:rsidRPr="00CE5C16"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4150CA"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4150CA" w:rsidRDefault="004150CA" w:rsidP="004150CA">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4150CA" w:rsidRDefault="004150CA" w:rsidP="004150CA">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4150CA" w:rsidRDefault="004150CA" w:rsidP="004150CA">
      <w:pPr>
        <w:autoSpaceDE w:val="0"/>
        <w:autoSpaceDN w:val="0"/>
        <w:adjustRightInd w:val="0"/>
        <w:rPr>
          <w:rFonts w:ascii="Courier New" w:hAnsi="Courier New" w:cs="Courier New"/>
          <w:color w:val="000000"/>
          <w:sz w:val="18"/>
          <w:szCs w:val="18"/>
          <w:lang w:eastAsia="it-IT"/>
        </w:rPr>
      </w:pP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label</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labelNodePlot(fem,1)</w:t>
      </w:r>
    </w:p>
    <w:p w:rsidR="004150CA" w:rsidRDefault="004150CA" w:rsidP="004150CA">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 plot constraints</w:t>
      </w:r>
    </w:p>
    <w:p w:rsidR="004150CA" w:rsidRPr="005B6D67" w:rsidRDefault="004150CA" w:rsidP="004150CA">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fe</w:t>
      </w:r>
      <w:r>
        <w:rPr>
          <w:rFonts w:ascii="Courier New" w:hAnsi="Courier New" w:cs="Courier New"/>
          <w:color w:val="000000"/>
          <w:sz w:val="18"/>
          <w:szCs w:val="18"/>
          <w:lang w:eastAsia="it-IT"/>
        </w:rPr>
        <w:t>m.Post.Options.SymbolSize=5;</w:t>
      </w:r>
    </w:p>
    <w:p w:rsidR="004150CA" w:rsidRDefault="004150CA" w:rsidP="004150CA">
      <w:pPr>
        <w:autoSpaceDE w:val="0"/>
        <w:autoSpaceDN w:val="0"/>
        <w:adjustRightInd w:val="0"/>
        <w:rPr>
          <w:rFonts w:ascii="Courier New" w:hAnsi="Courier New" w:cs="Courier New"/>
          <w:color w:val="000000"/>
          <w:sz w:val="18"/>
          <w:szCs w:val="18"/>
          <w:lang w:eastAsia="it-IT"/>
        </w:rPr>
      </w:pPr>
      <w:r w:rsidRPr="00D90533">
        <w:rPr>
          <w:rFonts w:ascii="Courier New" w:hAnsi="Courier New" w:cs="Courier New"/>
          <w:color w:val="000000"/>
          <w:sz w:val="18"/>
          <w:szCs w:val="18"/>
          <w:lang w:eastAsia="it-IT"/>
        </w:rPr>
        <w:t>bilateral</w:t>
      </w:r>
      <w:r>
        <w:rPr>
          <w:rFonts w:ascii="Courier New" w:hAnsi="Courier New" w:cs="Courier New"/>
          <w:color w:val="000000"/>
          <w:sz w:val="18"/>
          <w:szCs w:val="18"/>
          <w:lang w:eastAsia="it-IT"/>
        </w:rPr>
        <w:t>Node</w:t>
      </w:r>
      <w:r w:rsidRPr="00D90533">
        <w:rPr>
          <w:rFonts w:ascii="Courier New" w:hAnsi="Courier New" w:cs="Courier New"/>
          <w:color w:val="000000"/>
          <w:sz w:val="18"/>
          <w:szCs w:val="18"/>
          <w:lang w:eastAsia="it-IT"/>
        </w:rPr>
        <w:t>BcPlot(fem)</w:t>
      </w:r>
    </w:p>
    <w:p w:rsidR="004150CA" w:rsidRDefault="004150CA" w:rsidP="004150CA">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237804" cy="1800000"/>
            <wp:effectExtent l="19050" t="0" r="0" b="0"/>
            <wp:docPr id="37" name="Immagine 385" descr="E:\MAIN\PROGETTI\7FE-2011\FEMP-Matlab RELEASE R07\Demo\pl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E:\MAIN\PROGETTI\7FE-2011\FEMP-Matlab RELEASE R07\Demo\plot_11.png"/>
                    <pic:cNvPicPr>
                      <a:picLocks noChangeAspect="1" noChangeArrowheads="1"/>
                    </pic:cNvPicPr>
                  </pic:nvPicPr>
                  <pic:blipFill>
                    <a:blip r:embed="rId68" cstate="print"/>
                    <a:srcRect l="24266" t="23992" r="20338" b="26964"/>
                    <a:stretch>
                      <a:fillRect/>
                    </a:stretch>
                  </pic:blipFill>
                  <pic:spPr bwMode="auto">
                    <a:xfrm>
                      <a:off x="0" y="0"/>
                      <a:ext cx="4237804" cy="1800000"/>
                    </a:xfrm>
                    <a:prstGeom prst="rect">
                      <a:avLst/>
                    </a:prstGeom>
                    <a:noFill/>
                    <a:ln w="9525">
                      <a:noFill/>
                      <a:miter lim="800000"/>
                      <a:headEnd/>
                      <a:tailEnd/>
                    </a:ln>
                  </pic:spPr>
                </pic:pic>
              </a:graphicData>
            </a:graphic>
          </wp:inline>
        </w:drawing>
      </w:r>
    </w:p>
    <w:p w:rsidR="004150CA" w:rsidRDefault="004150CA" w:rsidP="004150CA">
      <w:pPr>
        <w:spacing w:after="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bilateral constraint at node level</w:t>
      </w:r>
    </w:p>
    <w:p w:rsidR="00C21A94" w:rsidRDefault="00C21A94" w:rsidP="004150CA">
      <w:pPr>
        <w:spacing w:after="0"/>
        <w:jc w:val="center"/>
        <w:rPr>
          <w:rFonts w:ascii="Courier New" w:hAnsi="Courier New" w:cs="Courier New"/>
          <w:b/>
          <w:color w:val="000000"/>
          <w:sz w:val="18"/>
          <w:szCs w:val="18"/>
          <w:lang w:eastAsia="it-IT"/>
        </w:rPr>
        <w:sectPr w:rsidR="00C21A94"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0" w:name="_Toc394953240"/>
      <w:r w:rsidRPr="009E7BC8">
        <w:rPr>
          <w:lang w:eastAsia="it-IT"/>
        </w:rPr>
        <w:lastRenderedPageBreak/>
        <w:t>boundaryConstraintPlot</w:t>
      </w:r>
      <w:bookmarkEnd w:id="60"/>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boundary constraint annotations</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boundaryConstraintPlot</w:t>
      </w:r>
      <w:r w:rsidRPr="00CE5C16">
        <w:rPr>
          <w:rFonts w:ascii="Courier New" w:hAnsi="Courier New" w:cs="Courier New"/>
          <w:color w:val="5C5C5C"/>
          <w:lang w:eastAsia="it-IT"/>
        </w:rPr>
        <w:t>(fem)</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Plot boundary constraint annotations. The following graphical properties can be set:</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3D sphere (double)</w:t>
      </w:r>
    </w:p>
    <w:p w:rsidR="00C21A94" w:rsidRPr="00562BC5"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fem.Post.Options.LengthAxis</w:t>
      </w:r>
      <w:r>
        <w:rPr>
          <w:rFonts w:ascii="Arial" w:hAnsi="Arial" w:cs="Arial"/>
          <w:bCs/>
          <w:lang w:eastAsia="it-IT"/>
        </w:rPr>
        <w:t>: define the length of the arrow (double)</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fem.Post.Options.ShowProjection</w:t>
      </w:r>
      <w:r>
        <w:rPr>
          <w:rFonts w:ascii="Arial" w:hAnsi="Arial" w:cs="Arial"/>
          <w:bCs/>
          <w:lang w:eastAsia="it-IT"/>
        </w:rPr>
        <w:t>: if "true" than projected points are visualised (true / false). This option can be set only after compiling all equations (</w:t>
      </w:r>
      <w:r w:rsidRPr="000A66C6">
        <w:rPr>
          <w:rFonts w:ascii="Arial" w:hAnsi="Arial" w:cs="Arial"/>
          <w:b/>
          <w:bCs/>
          <w:lang w:eastAsia="it-IT"/>
        </w:rPr>
        <w:t>femRefresh</w:t>
      </w:r>
      <w:r>
        <w:rPr>
          <w:rFonts w:ascii="Arial" w:hAnsi="Arial" w:cs="Arial"/>
          <w:bCs/>
          <w:lang w:eastAsia="it-IT"/>
        </w:rPr>
        <w:t>)</w:t>
      </w:r>
    </w:p>
    <w:p w:rsidR="00C21A94" w:rsidRPr="00F95FE2" w:rsidRDefault="00C21A94" w:rsidP="00C21A94">
      <w:pPr>
        <w:autoSpaceDE w:val="0"/>
        <w:autoSpaceDN w:val="0"/>
        <w:adjustRightInd w:val="0"/>
        <w:rPr>
          <w:rFonts w:ascii="Arial" w:hAnsi="Arial" w:cs="Arial"/>
          <w:bCs/>
          <w:lang w:eastAsia="it-IT"/>
        </w:rPr>
      </w:pPr>
      <w:r>
        <w:rPr>
          <w:rFonts w:ascii="Arial" w:hAnsi="Arial" w:cs="Arial"/>
          <w:bCs/>
          <w:lang w:eastAsia="it-IT"/>
        </w:rPr>
        <w:t>Boundary constraints can be visualised based on the following settings:</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fem.Post.ShowBoundary.BilateralNode</w:t>
      </w:r>
      <w:r w:rsidRPr="00CE5C16">
        <w:rPr>
          <w:rFonts w:ascii="Arial" w:hAnsi="Arial" w:cs="Arial"/>
          <w:bCs/>
          <w:lang w:eastAsia="it-IT"/>
        </w:rPr>
        <w:t xml:space="preserve">: </w:t>
      </w:r>
      <w:r>
        <w:rPr>
          <w:rFonts w:ascii="Arial" w:hAnsi="Arial" w:cs="Arial"/>
          <w:bCs/>
          <w:lang w:eastAsia="it-IT"/>
        </w:rPr>
        <w:t>show bilateral constraints defined at node level (true / false)</w:t>
      </w:r>
    </w:p>
    <w:p w:rsidR="00C21A94" w:rsidRPr="005563B0"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w:t>
      </w:r>
      <w:r w:rsidRPr="005563B0">
        <w:rPr>
          <w:rFonts w:ascii="Arial" w:hAnsi="Arial" w:cs="Arial"/>
          <w:b/>
          <w:bCs/>
          <w:lang w:eastAsia="it-IT"/>
        </w:rPr>
        <w:t>BilateralElement</w:t>
      </w:r>
      <w:r>
        <w:rPr>
          <w:rFonts w:ascii="Arial" w:hAnsi="Arial" w:cs="Arial"/>
          <w:bCs/>
          <w:lang w:eastAsia="it-IT"/>
        </w:rPr>
        <w:t>:show bilateral constraints defined at element level (true / false)</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w:t>
      </w:r>
      <w:r w:rsidRPr="005563B0">
        <w:rPr>
          <w:rFonts w:ascii="Arial" w:hAnsi="Arial" w:cs="Arial"/>
          <w:b/>
          <w:bCs/>
          <w:lang w:eastAsia="it-IT"/>
        </w:rPr>
        <w:t>Unilateral</w:t>
      </w:r>
      <w:r>
        <w:rPr>
          <w:rFonts w:ascii="Arial" w:hAnsi="Arial" w:cs="Arial"/>
          <w:bCs/>
          <w:lang w:eastAsia="it-IT"/>
        </w:rPr>
        <w:t>: show unilateral constraints (true / false)</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w:t>
      </w:r>
      <w:r w:rsidRPr="005563B0">
        <w:rPr>
          <w:rFonts w:ascii="Arial" w:hAnsi="Arial" w:cs="Arial"/>
          <w:b/>
          <w:bCs/>
          <w:lang w:eastAsia="it-IT"/>
        </w:rPr>
        <w:t>PinHole</w:t>
      </w:r>
      <w:r>
        <w:rPr>
          <w:rFonts w:ascii="Arial" w:hAnsi="Arial" w:cs="Arial"/>
          <w:bCs/>
          <w:lang w:eastAsia="it-IT"/>
        </w:rPr>
        <w:t>: show pin-hole constraints (true / false)</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w:t>
      </w:r>
      <w:r w:rsidRPr="005563B0">
        <w:rPr>
          <w:rFonts w:ascii="Arial" w:hAnsi="Arial" w:cs="Arial"/>
          <w:b/>
          <w:bCs/>
          <w:lang w:eastAsia="it-IT"/>
        </w:rPr>
        <w:t>PinSlot</w:t>
      </w:r>
      <w:r>
        <w:rPr>
          <w:rFonts w:ascii="Arial" w:hAnsi="Arial" w:cs="Arial"/>
          <w:bCs/>
          <w:lang w:eastAsia="it-IT"/>
        </w:rPr>
        <w:t>: show pin-slot constraints (true / false)</w:t>
      </w:r>
    </w:p>
    <w:p w:rsidR="00C21A94" w:rsidRPr="003C407A"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fem.Post.ShowBoundary.RigidLink</w:t>
      </w:r>
      <w:r>
        <w:rPr>
          <w:rFonts w:ascii="Arial" w:hAnsi="Arial" w:cs="Arial"/>
          <w:bCs/>
          <w:lang w:eastAsia="it-IT"/>
        </w:rPr>
        <w:t>: show rigid-link constraints (true / false)</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w:t>
      </w:r>
      <w:r w:rsidRPr="005563B0">
        <w:rPr>
          <w:rFonts w:ascii="Arial" w:hAnsi="Arial" w:cs="Arial"/>
          <w:b/>
          <w:bCs/>
          <w:lang w:eastAsia="it-IT"/>
        </w:rPr>
        <w:t>Dimple</w:t>
      </w:r>
      <w:r>
        <w:rPr>
          <w:rFonts w:ascii="Arial" w:hAnsi="Arial" w:cs="Arial"/>
          <w:bCs/>
          <w:lang w:eastAsia="it-IT"/>
        </w:rPr>
        <w:t>: show dimple pairs (true / false)</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fem.Post.ShowBoundary.</w:t>
      </w:r>
      <w:r w:rsidRPr="005563B0">
        <w:rPr>
          <w:rFonts w:ascii="Arial" w:hAnsi="Arial" w:cs="Arial"/>
          <w:b/>
          <w:bCs/>
          <w:lang w:eastAsia="it-IT"/>
        </w:rPr>
        <w:t>Contact</w:t>
      </w:r>
      <w:r>
        <w:rPr>
          <w:rFonts w:ascii="Arial" w:hAnsi="Arial" w:cs="Arial"/>
          <w:bCs/>
          <w:lang w:eastAsia="it-IT"/>
        </w:rPr>
        <w:t>: show contact pairs (true / false)</w:t>
      </w:r>
    </w:p>
    <w:p w:rsidR="00C21A94" w:rsidRPr="00562BC5" w:rsidRDefault="00C21A94" w:rsidP="00C21A94">
      <w:pPr>
        <w:autoSpaceDE w:val="0"/>
        <w:autoSpaceDN w:val="0"/>
        <w:adjustRightInd w:val="0"/>
        <w:rPr>
          <w:rFonts w:ascii="Arial" w:hAnsi="Arial"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C21A94" w:rsidRPr="005B6D67" w:rsidRDefault="00C21A94" w:rsidP="00C21A94">
      <w:pPr>
        <w:autoSpaceDE w:val="0"/>
        <w:autoSpaceDN w:val="0"/>
        <w:adjustRightInd w:val="0"/>
        <w:spacing w:after="60"/>
        <w:rPr>
          <w:rFonts w:ascii="Verdana" w:hAnsi="Verdana"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equations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set options</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fem.Post.Options.SymbolSize=2;</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fem.Post.Options.LengthAxis=0.1;</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fem.Post.Options.ShowProjection=</w:t>
      </w:r>
      <w:r>
        <w:rPr>
          <w:rFonts w:ascii="Courier New" w:hAnsi="Courier New" w:cs="Courier New"/>
          <w:color w:val="000000"/>
          <w:sz w:val="18"/>
          <w:szCs w:val="18"/>
          <w:lang w:eastAsia="it-IT"/>
        </w:rPr>
        <w:t>false</w:t>
      </w:r>
      <w:r w:rsidRPr="002134F9">
        <w:rPr>
          <w:rFonts w:ascii="Courier New" w:hAnsi="Courier New" w:cs="Courier New"/>
          <w:color w:val="000000"/>
          <w:sz w:val="18"/>
          <w:szCs w:val="18"/>
          <w:lang w:eastAsia="it-IT"/>
        </w:rPr>
        <w:t>;</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show all types of boundary constraints</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fem.Post.ShowBoundary.BilateralElement=true;</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fem.Post.ShowBoundary.BilateralNode=true;</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fem.Post.ShowBoundary.Unilateral=true;</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fem.Post.ShowBoundary.Dimple=true;</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fem.Post.ShowBoundary.Contact=true;</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fem.Post.ShowBoundary.RigidLink=true;</w:t>
      </w: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fem.Post.ShowBoundary.PinHole=true;</w:t>
      </w:r>
    </w:p>
    <w:p w:rsidR="00C21A94"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fem.Post.ShowBoundary.PinSlot=true;</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2134F9"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boundary</w:t>
      </w:r>
    </w:p>
    <w:p w:rsidR="00C21A94" w:rsidRDefault="00C21A94" w:rsidP="00C21A94">
      <w:pPr>
        <w:autoSpaceDE w:val="0"/>
        <w:autoSpaceDN w:val="0"/>
        <w:adjustRightInd w:val="0"/>
        <w:rPr>
          <w:rFonts w:ascii="Courier New" w:hAnsi="Courier New" w:cs="Courier New"/>
          <w:color w:val="000000"/>
          <w:sz w:val="18"/>
          <w:szCs w:val="18"/>
          <w:lang w:eastAsia="it-IT"/>
        </w:rPr>
      </w:pPr>
      <w:r w:rsidRPr="002134F9">
        <w:rPr>
          <w:rFonts w:ascii="Courier New" w:hAnsi="Courier New" w:cs="Courier New"/>
          <w:color w:val="000000"/>
          <w:sz w:val="18"/>
          <w:szCs w:val="18"/>
          <w:lang w:eastAsia="it-IT"/>
        </w:rPr>
        <w:t>boundaryConstraintPlot(fem)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439647" cy="1800000"/>
            <wp:effectExtent l="19050" t="0" r="0" b="0"/>
            <wp:docPr id="43" name="Immagine 482" descr="E:\MAIN\PROGETTI\7FE-2011\FEMP-Matlab RELEASE R07\Demo\pl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E:\MAIN\PROGETTI\7FE-2011\FEMP-Matlab RELEASE R07\Demo\plot_17.png"/>
                    <pic:cNvPicPr>
                      <a:picLocks noChangeAspect="1" noChangeArrowheads="1"/>
                    </pic:cNvPicPr>
                  </pic:nvPicPr>
                  <pic:blipFill>
                    <a:blip r:embed="rId69" cstate="print"/>
                    <a:srcRect l="18789" t="17311" r="14798" b="26335"/>
                    <a:stretch>
                      <a:fillRect/>
                    </a:stretch>
                  </pic:blipFill>
                  <pic:spPr bwMode="auto">
                    <a:xfrm>
                      <a:off x="0" y="0"/>
                      <a:ext cx="4439647" cy="1800000"/>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boundary constraints</w:t>
      </w:r>
    </w:p>
    <w:p w:rsidR="00C21A94" w:rsidRDefault="00C21A94" w:rsidP="004150CA">
      <w:pPr>
        <w:spacing w:after="0"/>
        <w:jc w:val="center"/>
        <w:rPr>
          <w:rFonts w:ascii="Courier New" w:hAnsi="Courier New" w:cs="Courier New"/>
          <w:b/>
          <w:color w:val="000000"/>
          <w:sz w:val="18"/>
          <w:szCs w:val="18"/>
          <w:lang w:eastAsia="it-IT"/>
        </w:rPr>
      </w:pPr>
    </w:p>
    <w:p w:rsidR="00C21A94" w:rsidRDefault="00C21A94" w:rsidP="004150CA">
      <w:pPr>
        <w:spacing w:after="0"/>
        <w:jc w:val="center"/>
        <w:rPr>
          <w:rFonts w:ascii="Courier New" w:hAnsi="Courier New" w:cs="Courier New"/>
          <w:b/>
          <w:color w:val="000000"/>
          <w:sz w:val="18"/>
          <w:szCs w:val="18"/>
          <w:lang w:eastAsia="it-IT"/>
        </w:rPr>
        <w:sectPr w:rsidR="00C21A94"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1" w:name="_Toc394953241"/>
      <w:r>
        <w:rPr>
          <w:lang w:eastAsia="it-IT"/>
        </w:rPr>
        <w:lastRenderedPageBreak/>
        <w:t>contactPair</w:t>
      </w:r>
      <w:r w:rsidRPr="00B66B72">
        <w:rPr>
          <w:lang w:eastAsia="it-IT"/>
        </w:rPr>
        <w:t>Plot</w:t>
      </w:r>
      <w:bookmarkEnd w:id="61"/>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contact pairs</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contactPairPlot</w:t>
      </w:r>
      <w:r w:rsidRPr="00CE5C16">
        <w:rPr>
          <w:rFonts w:ascii="Courier New" w:hAnsi="Courier New" w:cs="Courier New"/>
          <w:color w:val="5C5C5C"/>
          <w:lang w:eastAsia="it-IT"/>
        </w:rPr>
        <w:t>(fem)</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Plot contact pairs</w:t>
      </w:r>
      <w:r w:rsidRPr="00CE5C16">
        <w:rPr>
          <w:rFonts w:ascii="Arial" w:hAnsi="Arial" w:cs="Arial"/>
          <w:bCs/>
          <w:lang w:eastAsia="it-IT"/>
        </w:rPr>
        <w:t>.</w:t>
      </w:r>
      <w:r>
        <w:rPr>
          <w:rFonts w:ascii="Arial" w:hAnsi="Arial" w:cs="Arial"/>
          <w:bCs/>
          <w:lang w:eastAsia="it-IT"/>
        </w:rPr>
        <w:t xml:space="preserve"> For each pair a sphere is shown. The following property can be set:</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3D sphere (double)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C21A94" w:rsidRPr="005B6D67" w:rsidRDefault="00C21A94" w:rsidP="00C21A94">
      <w:pPr>
        <w:autoSpaceDE w:val="0"/>
        <w:autoSpaceDN w:val="0"/>
        <w:adjustRightInd w:val="0"/>
        <w:spacing w:after="60"/>
        <w:rPr>
          <w:rFonts w:ascii="Verdana" w:hAnsi="Verdana"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pair</w:t>
      </w:r>
    </w:p>
    <w:p w:rsidR="00C21A94" w:rsidRPr="00085B2A"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fem.Boundary.ContactPair(1).Master=2;</w:t>
      </w:r>
    </w:p>
    <w:p w:rsidR="00C21A94" w:rsidRPr="00085B2A"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fem.Boundary.ContactPair(1).MasterFlip=false;</w:t>
      </w:r>
    </w:p>
    <w:p w:rsidR="00C21A94" w:rsidRPr="00085B2A"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fem.Boundary.ContactPair(1).Slave=1;</w:t>
      </w:r>
    </w:p>
    <w:p w:rsidR="00C21A94" w:rsidRPr="00085B2A"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fem.Boundary.ContactPair(1).SearchDist=3;</w:t>
      </w:r>
    </w:p>
    <w:p w:rsidR="00C21A94" w:rsidRPr="00085B2A"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fem.Boundary.ContactPair(1).Offset=0.0;</w:t>
      </w:r>
    </w:p>
    <w:p w:rsidR="00C21A94" w:rsidRPr="00085B2A"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fem.Boundary.ContactPair(1).Physic='shell';</w:t>
      </w:r>
    </w:p>
    <w:p w:rsidR="00C21A94" w:rsidRDefault="00C21A94" w:rsidP="00C21A94">
      <w:pPr>
        <w:autoSpaceDE w:val="0"/>
        <w:autoSpaceDN w:val="0"/>
        <w:adjustRightInd w:val="0"/>
        <w:rPr>
          <w:rFonts w:ascii="Courier New" w:hAnsi="Courier New" w:cs="Courier New"/>
          <w:color w:val="000000"/>
          <w:sz w:val="18"/>
          <w:szCs w:val="18"/>
          <w:lang w:val="en-US" w:eastAsia="it-IT"/>
        </w:rPr>
      </w:pPr>
      <w:r w:rsidRPr="00085B2A">
        <w:rPr>
          <w:rFonts w:ascii="Courier New" w:hAnsi="Courier New" w:cs="Courier New"/>
          <w:color w:val="000000"/>
          <w:sz w:val="18"/>
          <w:szCs w:val="18"/>
          <w:lang w:val="en-US" w:eastAsia="it-IT"/>
        </w:rPr>
        <w:t>fem.Boundary.ContactPair(1).Enable=true;</w:t>
      </w:r>
    </w:p>
    <w:p w:rsidR="00C21A94" w:rsidRDefault="00C21A94" w:rsidP="00C21A94">
      <w:pPr>
        <w:autoSpaceDE w:val="0"/>
        <w:autoSpaceDN w:val="0"/>
        <w:adjustRightInd w:val="0"/>
        <w:rPr>
          <w:rFonts w:ascii="Courier New" w:hAnsi="Courier New" w:cs="Courier New"/>
          <w:color w:val="000000"/>
          <w:sz w:val="18"/>
          <w:szCs w:val="18"/>
          <w:lang w:val="en-US" w:eastAsia="it-IT"/>
        </w:rPr>
      </w:pP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equations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 plot mesh</w:t>
      </w:r>
    </w:p>
    <w:p w:rsidR="00C21A94" w:rsidRDefault="00C21A94" w:rsidP="00C21A9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options and plot</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fem.Post.Options.SymbolSize=10;</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contactPair</w:t>
      </w:r>
      <w:r w:rsidRPr="007933E4">
        <w:rPr>
          <w:rFonts w:ascii="Courier New" w:hAnsi="Courier New" w:cs="Courier New"/>
          <w:color w:val="000000"/>
          <w:sz w:val="18"/>
          <w:szCs w:val="18"/>
          <w:lang w:eastAsia="it-IT"/>
        </w:rPr>
        <w:t>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891796" cy="2520000"/>
            <wp:effectExtent l="19050" t="0" r="0" b="0"/>
            <wp:docPr id="38" name="Immagine 468" descr="E:\MAIN\PROGETTI\7FE-2011\FEMP-Matlab RELEASE R07\Demo\pl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E:\MAIN\PROGETTI\7FE-2011\FEMP-Matlab RELEASE R07\Demo\plot_16.png"/>
                    <pic:cNvPicPr>
                      <a:picLocks noChangeAspect="1" noChangeArrowheads="1"/>
                    </pic:cNvPicPr>
                  </pic:nvPicPr>
                  <pic:blipFill>
                    <a:blip r:embed="rId70" cstate="print"/>
                    <a:srcRect l="21420" t="7219" r="21053" b="15068"/>
                    <a:stretch>
                      <a:fillRect/>
                    </a:stretch>
                  </pic:blipFill>
                  <pic:spPr bwMode="auto">
                    <a:xfrm>
                      <a:off x="0" y="0"/>
                      <a:ext cx="3891796" cy="2520000"/>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contact pairs</w:t>
      </w:r>
    </w:p>
    <w:p w:rsidR="00C21A94" w:rsidRDefault="00C21A94" w:rsidP="00C21A94">
      <w:pPr>
        <w:autoSpaceDE w:val="0"/>
        <w:autoSpaceDN w:val="0"/>
        <w:adjustRightInd w:val="0"/>
        <w:jc w:val="center"/>
        <w:rPr>
          <w:rFonts w:ascii="Courier New" w:hAnsi="Courier New" w:cs="Courier New"/>
          <w:b/>
          <w:color w:val="000000"/>
          <w:sz w:val="18"/>
          <w:szCs w:val="18"/>
          <w:lang w:eastAsia="it-IT"/>
        </w:rPr>
        <w:sectPr w:rsidR="00C21A94"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2" w:name="_Toc394953242"/>
      <w:r>
        <w:rPr>
          <w:lang w:eastAsia="it-IT"/>
        </w:rPr>
        <w:lastRenderedPageBreak/>
        <w:t>contour</w:t>
      </w:r>
      <w:r w:rsidRPr="009E7BC8">
        <w:rPr>
          <w:lang w:eastAsia="it-IT"/>
        </w:rPr>
        <w:t>Plot</w:t>
      </w:r>
      <w:bookmarkEnd w:id="62"/>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Pr>
          <w:rFonts w:ascii="Arial" w:hAnsi="Arial" w:cs="Arial"/>
          <w:bCs/>
          <w:lang w:eastAsia="it-IT"/>
        </w:rPr>
        <w:t>Contour plot</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contourPlot</w:t>
      </w:r>
      <w:r w:rsidRPr="00CE5C16">
        <w:rPr>
          <w:rFonts w:ascii="Courier New" w:hAnsi="Courier New" w:cs="Courier New"/>
          <w:color w:val="5C5C5C"/>
          <w:lang w:eastAsia="it-IT"/>
        </w:rPr>
        <w:t>(fem)</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Contour plot. The following properties can be set:</w:t>
      </w:r>
    </w:p>
    <w:p w:rsidR="00C21A94" w:rsidRPr="00115166"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fem.Post.Contour.</w:t>
      </w:r>
      <w:r w:rsidRPr="00617A9E">
        <w:rPr>
          <w:rFonts w:ascii="Arial" w:hAnsi="Arial" w:cs="Arial"/>
          <w:b/>
          <w:bCs/>
          <w:lang w:eastAsia="it-IT"/>
        </w:rPr>
        <w:t>Domain</w:t>
      </w:r>
      <w:r>
        <w:rPr>
          <w:rFonts w:ascii="Arial" w:hAnsi="Arial" w:cs="Arial"/>
          <w:bCs/>
          <w:lang w:eastAsia="it-IT"/>
        </w:rPr>
        <w:t>: domain identification number (integer)</w:t>
      </w:r>
    </w:p>
    <w:p w:rsidR="00C21A94" w:rsidRPr="00CE5C16"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ContourVariable</w:t>
      </w:r>
      <w:r w:rsidRPr="00CE5C16">
        <w:rPr>
          <w:rFonts w:ascii="Arial" w:hAnsi="Arial" w:cs="Arial"/>
          <w:bCs/>
          <w:lang w:eastAsia="it-IT"/>
        </w:rPr>
        <w:t xml:space="preserve">:variable to plot ('u'=displacement along </w:t>
      </w:r>
      <w:r w:rsidR="0057751B">
        <w:rPr>
          <w:rFonts w:ascii="Arial" w:hAnsi="Arial" w:cs="Arial"/>
          <w:bCs/>
          <w:lang w:eastAsia="it-IT"/>
        </w:rPr>
        <w:t>X</w:t>
      </w:r>
      <w:r w:rsidRPr="00CE5C16">
        <w:rPr>
          <w:rFonts w:ascii="Arial" w:hAnsi="Arial" w:cs="Arial"/>
          <w:bCs/>
          <w:lang w:eastAsia="it-IT"/>
        </w:rPr>
        <w:t xml:space="preserve">; 'v'=displacement along </w:t>
      </w:r>
      <w:r w:rsidR="0057751B">
        <w:rPr>
          <w:rFonts w:ascii="Arial" w:hAnsi="Arial" w:cs="Arial"/>
          <w:bCs/>
          <w:lang w:eastAsia="it-IT"/>
        </w:rPr>
        <w:t>Y</w:t>
      </w:r>
      <w:r w:rsidRPr="00CE5C16">
        <w:rPr>
          <w:rFonts w:ascii="Arial" w:hAnsi="Arial" w:cs="Arial"/>
          <w:bCs/>
          <w:lang w:eastAsia="it-IT"/>
        </w:rPr>
        <w:t xml:space="preserve">; 'w'=displacement along </w:t>
      </w:r>
      <w:r w:rsidR="0057751B">
        <w:rPr>
          <w:rFonts w:ascii="Arial" w:hAnsi="Arial" w:cs="Arial"/>
          <w:bCs/>
          <w:lang w:eastAsia="it-IT"/>
        </w:rPr>
        <w:t>Z</w:t>
      </w:r>
      <w:r w:rsidRPr="00CE5C16">
        <w:rPr>
          <w:rFonts w:ascii="Arial" w:hAnsi="Arial" w:cs="Arial"/>
          <w:bCs/>
          <w:lang w:eastAsia="it-IT"/>
        </w:rPr>
        <w:t xml:space="preserve">; </w:t>
      </w:r>
      <w:r w:rsidR="0057751B" w:rsidRPr="00CE5C16">
        <w:rPr>
          <w:rFonts w:ascii="Arial" w:hAnsi="Arial" w:cs="Arial"/>
          <w:bCs/>
          <w:lang w:eastAsia="it-IT"/>
        </w:rPr>
        <w:t>'</w:t>
      </w:r>
      <w:r w:rsidR="0057751B">
        <w:rPr>
          <w:rFonts w:ascii="Arial" w:hAnsi="Arial" w:cs="Arial"/>
          <w:bCs/>
          <w:lang w:eastAsia="it-IT"/>
        </w:rPr>
        <w:t>alfa</w:t>
      </w:r>
      <w:r w:rsidR="0057751B" w:rsidRPr="00CE5C16">
        <w:rPr>
          <w:rFonts w:ascii="Arial" w:hAnsi="Arial" w:cs="Arial"/>
          <w:bCs/>
          <w:lang w:eastAsia="it-IT"/>
        </w:rPr>
        <w:t>'=</w:t>
      </w:r>
      <w:r w:rsidR="0057751B">
        <w:rPr>
          <w:rFonts w:ascii="Arial" w:hAnsi="Arial" w:cs="Arial"/>
          <w:bCs/>
          <w:lang w:eastAsia="it-IT"/>
        </w:rPr>
        <w:t>rotation around X</w:t>
      </w:r>
      <w:r w:rsidR="0057751B" w:rsidRPr="00CE5C16">
        <w:rPr>
          <w:rFonts w:ascii="Arial" w:hAnsi="Arial" w:cs="Arial"/>
          <w:bCs/>
          <w:lang w:eastAsia="it-IT"/>
        </w:rPr>
        <w:t>; '</w:t>
      </w:r>
      <w:r w:rsidR="0057751B">
        <w:rPr>
          <w:rFonts w:ascii="Arial" w:hAnsi="Arial" w:cs="Arial"/>
          <w:bCs/>
          <w:lang w:eastAsia="it-IT"/>
        </w:rPr>
        <w:t>beta</w:t>
      </w:r>
      <w:r w:rsidR="0057751B" w:rsidRPr="00CE5C16">
        <w:rPr>
          <w:rFonts w:ascii="Arial" w:hAnsi="Arial" w:cs="Arial"/>
          <w:bCs/>
          <w:lang w:eastAsia="it-IT"/>
        </w:rPr>
        <w:t>'=</w:t>
      </w:r>
      <w:r w:rsidR="0057751B">
        <w:rPr>
          <w:rFonts w:ascii="Arial" w:hAnsi="Arial" w:cs="Arial"/>
          <w:bCs/>
          <w:lang w:eastAsia="it-IT"/>
        </w:rPr>
        <w:t>rotation around Y</w:t>
      </w:r>
      <w:r w:rsidR="0057751B" w:rsidRPr="00CE5C16">
        <w:rPr>
          <w:rFonts w:ascii="Arial" w:hAnsi="Arial" w:cs="Arial"/>
          <w:bCs/>
          <w:lang w:eastAsia="it-IT"/>
        </w:rPr>
        <w:t>; '</w:t>
      </w:r>
      <w:r w:rsidR="0057751B">
        <w:rPr>
          <w:rFonts w:ascii="Arial" w:hAnsi="Arial" w:cs="Arial"/>
          <w:bCs/>
          <w:lang w:eastAsia="it-IT"/>
        </w:rPr>
        <w:t>gamma</w:t>
      </w:r>
      <w:r w:rsidR="0057751B" w:rsidRPr="00CE5C16">
        <w:rPr>
          <w:rFonts w:ascii="Arial" w:hAnsi="Arial" w:cs="Arial"/>
          <w:bCs/>
          <w:lang w:eastAsia="it-IT"/>
        </w:rPr>
        <w:t>'=</w:t>
      </w:r>
      <w:r w:rsidR="0057751B">
        <w:rPr>
          <w:rFonts w:ascii="Arial" w:hAnsi="Arial" w:cs="Arial"/>
          <w:bCs/>
          <w:lang w:eastAsia="it-IT"/>
        </w:rPr>
        <w:t>rotation around Z</w:t>
      </w:r>
      <w:r w:rsidR="0057751B" w:rsidRPr="00CE5C16">
        <w:rPr>
          <w:rFonts w:ascii="Arial" w:hAnsi="Arial" w:cs="Arial"/>
          <w:bCs/>
          <w:lang w:eastAsia="it-IT"/>
        </w:rPr>
        <w:t xml:space="preserve">; </w:t>
      </w:r>
      <w:r w:rsidRPr="00CE5C16">
        <w:rPr>
          <w:rFonts w:ascii="Arial" w:hAnsi="Arial" w:cs="Arial"/>
          <w:bCs/>
          <w:lang w:eastAsia="it-IT"/>
        </w:rPr>
        <w:t>'gap'=gap distribution; 'user'=user expression)</w:t>
      </w:r>
    </w:p>
    <w:p w:rsidR="00C21A94" w:rsidRPr="00CE5C16"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ContactPair</w:t>
      </w:r>
      <w:r w:rsidRPr="00CE5C16">
        <w:rPr>
          <w:rFonts w:ascii="Arial" w:hAnsi="Arial" w:cs="Arial"/>
          <w:bCs/>
          <w:lang w:eastAsia="it-IT"/>
        </w:rPr>
        <w:t xml:space="preserve">: identification number of contact pair used </w:t>
      </w:r>
      <w:r>
        <w:rPr>
          <w:rFonts w:ascii="Arial" w:hAnsi="Arial" w:cs="Arial"/>
          <w:bCs/>
          <w:lang w:eastAsia="it-IT"/>
        </w:rPr>
        <w:t>to plot gap distribution (integer</w:t>
      </w:r>
      <w:r w:rsidRPr="00CE5C16">
        <w:rPr>
          <w:rFonts w:ascii="Arial" w:hAnsi="Arial" w:cs="Arial"/>
          <w:bCs/>
          <w:lang w:eastAsia="it-IT"/>
        </w:rPr>
        <w:t>)</w:t>
      </w:r>
    </w:p>
    <w:p w:rsidR="00C21A94" w:rsidRPr="00CE5C16"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MaxRange</w:t>
      </w:r>
      <w:r w:rsidRPr="00CE5C16">
        <w:rPr>
          <w:rFonts w:ascii="Arial" w:hAnsi="Arial" w:cs="Arial"/>
          <w:bCs/>
          <w:lang w:eastAsia="it-IT"/>
        </w:rPr>
        <w:t>:</w:t>
      </w:r>
      <w:r>
        <w:rPr>
          <w:rFonts w:ascii="Arial" w:hAnsi="Arial" w:cs="Arial"/>
          <w:bCs/>
          <w:lang w:eastAsia="it-IT"/>
        </w:rPr>
        <w:t xml:space="preserve"> maximum data range (double</w:t>
      </w:r>
      <w:r w:rsidRPr="00CE5C16">
        <w:rPr>
          <w:rFonts w:ascii="Arial" w:hAnsi="Arial" w:cs="Arial"/>
          <w:bCs/>
          <w:lang w:eastAsia="it-IT"/>
        </w:rPr>
        <w:t>)</w:t>
      </w:r>
    </w:p>
    <w:p w:rsidR="00C21A94" w:rsidRPr="00CE5C16"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MinRange</w:t>
      </w:r>
      <w:r w:rsidRPr="00CE5C16">
        <w:rPr>
          <w:rFonts w:ascii="Arial" w:hAnsi="Arial" w:cs="Arial"/>
          <w:bCs/>
          <w:lang w:eastAsia="it-IT"/>
        </w:rPr>
        <w:t>:</w:t>
      </w:r>
      <w:r>
        <w:rPr>
          <w:rFonts w:ascii="Arial" w:hAnsi="Arial" w:cs="Arial"/>
          <w:bCs/>
          <w:lang w:eastAsia="it-IT"/>
        </w:rPr>
        <w:t xml:space="preserve"> minimum data range (double</w:t>
      </w:r>
      <w:r w:rsidRPr="00CE5C16">
        <w:rPr>
          <w:rFonts w:ascii="Arial" w:hAnsi="Arial" w:cs="Arial"/>
          <w:bCs/>
          <w:lang w:eastAsia="it-IT"/>
        </w:rPr>
        <w:t>)</w:t>
      </w:r>
    </w:p>
    <w:p w:rsidR="00C21A94" w:rsidRPr="00CE5C16"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Resolution</w:t>
      </w:r>
      <w:r w:rsidRPr="00CE5C16">
        <w:rPr>
          <w:rFonts w:ascii="Arial" w:hAnsi="Arial" w:cs="Arial"/>
          <w:bCs/>
          <w:lang w:eastAsia="it-IT"/>
        </w:rPr>
        <w:t>:</w:t>
      </w:r>
      <w:r>
        <w:rPr>
          <w:rFonts w:ascii="Arial" w:hAnsi="Arial" w:cs="Arial"/>
          <w:bCs/>
          <w:lang w:eastAsia="it-IT"/>
        </w:rPr>
        <w:t xml:space="preserve"> graphical resolution (integer</w:t>
      </w:r>
      <w:r w:rsidRPr="00CE5C16">
        <w:rPr>
          <w:rFonts w:ascii="Arial" w:hAnsi="Arial" w:cs="Arial"/>
          <w:bCs/>
          <w:lang w:eastAsia="it-IT"/>
        </w:rPr>
        <w:t>)</w:t>
      </w:r>
    </w:p>
    <w:p w:rsidR="00C21A94" w:rsidRPr="00CE5C16"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Deformed</w:t>
      </w:r>
      <w:r w:rsidRPr="00CE5C16">
        <w:rPr>
          <w:rFonts w:ascii="Arial" w:hAnsi="Arial" w:cs="Arial"/>
          <w:bCs/>
          <w:lang w:eastAsia="it-IT"/>
        </w:rPr>
        <w:t>: if "true" than the deformed shape is visualised (true / false)</w:t>
      </w:r>
    </w:p>
    <w:p w:rsidR="00C21A94" w:rsidRPr="002B3D70" w:rsidRDefault="00C21A94"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fem.Post.Contour.</w:t>
      </w:r>
      <w:r w:rsidRPr="00CE5C16">
        <w:rPr>
          <w:rFonts w:ascii="Arial" w:hAnsi="Arial" w:cs="Arial"/>
          <w:b/>
          <w:bCs/>
          <w:lang w:eastAsia="it-IT"/>
        </w:rPr>
        <w:t>ScaleFactor</w:t>
      </w:r>
      <w:r w:rsidRPr="00CE5C16">
        <w:rPr>
          <w:rFonts w:ascii="Arial" w:hAnsi="Arial" w:cs="Arial"/>
          <w:bCs/>
          <w:lang w:eastAsia="it-IT"/>
        </w:rPr>
        <w:t>: scaling magnitude use</w:t>
      </w:r>
      <w:r>
        <w:rPr>
          <w:rFonts w:ascii="Arial" w:hAnsi="Arial" w:cs="Arial"/>
          <w:bCs/>
          <w:lang w:eastAsia="it-IT"/>
        </w:rPr>
        <w:t>d to plot deformed shape (double</w:t>
      </w:r>
      <w:r w:rsidRPr="00CE5C16">
        <w:rPr>
          <w:rFonts w:ascii="Arial" w:hAnsi="Arial" w:cs="Arial"/>
          <w:bCs/>
          <w:lang w:eastAsia="it-IT"/>
        </w:rPr>
        <w:t>)</w:t>
      </w:r>
    </w:p>
    <w:p w:rsidR="00C21A94" w:rsidRPr="002B3D70" w:rsidRDefault="00C21A94" w:rsidP="00C21A94">
      <w:pPr>
        <w:autoSpaceDE w:val="0"/>
        <w:autoSpaceDN w:val="0"/>
        <w:adjustRightInd w:val="0"/>
        <w:rPr>
          <w:rFonts w:ascii="Arial" w:hAnsi="Arial" w:cs="Arial"/>
          <w:bCs/>
          <w:lang w:eastAsia="it-IT"/>
        </w:rPr>
      </w:pPr>
      <w:r w:rsidRPr="002B3D70">
        <w:rPr>
          <w:rFonts w:ascii="Arial" w:hAnsi="Arial" w:cs="Arial"/>
          <w:bCs/>
          <w:lang w:eastAsia="it-IT"/>
        </w:rPr>
        <w:t xml:space="preserve">When using the "user" option, </w:t>
      </w:r>
      <w:r>
        <w:rPr>
          <w:rFonts w:ascii="Arial" w:hAnsi="Arial" w:cs="Arial"/>
          <w:bCs/>
          <w:lang w:eastAsia="it-IT"/>
        </w:rPr>
        <w:t xml:space="preserve">contour data has to be stored in the field </w:t>
      </w:r>
      <w:r w:rsidRPr="002B3D70">
        <w:rPr>
          <w:rFonts w:ascii="Arial" w:hAnsi="Arial" w:cs="Arial"/>
          <w:b/>
          <w:bCs/>
          <w:lang w:eastAsia="it-IT"/>
        </w:rPr>
        <w:t>fem.Sol.UserExp</w:t>
      </w:r>
      <w:r>
        <w:rPr>
          <w:rFonts w:ascii="Arial" w:hAnsi="Arial" w:cs="Arial"/>
          <w:bCs/>
          <w:lang w:eastAsia="it-IT"/>
        </w:rPr>
        <w:t>.</w:t>
      </w:r>
    </w:p>
    <w:p w:rsidR="00C21A94" w:rsidRPr="002B3D70" w:rsidRDefault="00C21A94" w:rsidP="00C21A94">
      <w:pPr>
        <w:autoSpaceDE w:val="0"/>
        <w:autoSpaceDN w:val="0"/>
        <w:adjustRightInd w:val="0"/>
        <w:rPr>
          <w:rFonts w:ascii="Arial" w:hAnsi="Arial" w:cs="Arial"/>
          <w:b/>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C21A94" w:rsidRDefault="00B33807"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w:t>
      </w:r>
      <w:r w:rsidR="00C21A94">
        <w:rPr>
          <w:rFonts w:ascii="Arial" w:hAnsi="Arial" w:cs="Arial"/>
          <w:b/>
          <w:bCs/>
          <w:lang w:eastAsia="it-IT"/>
        </w:rPr>
        <w:t>Solve</w:t>
      </w:r>
    </w:p>
    <w:p w:rsidR="00C21A94" w:rsidRPr="005B6D67" w:rsidRDefault="00C21A94" w:rsidP="00C21A94">
      <w:pPr>
        <w:autoSpaceDE w:val="0"/>
        <w:autoSpaceDN w:val="0"/>
        <w:adjustRightInd w:val="0"/>
        <w:spacing w:after="60"/>
        <w:rPr>
          <w:rFonts w:ascii="Verdana" w:hAnsi="Verdana"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equations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solve model</w:t>
      </w:r>
    </w:p>
    <w:p w:rsidR="00C21A94" w:rsidRDefault="00B33807"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w:t>
      </w:r>
      <w:r w:rsidR="00C21A94">
        <w:rPr>
          <w:rFonts w:ascii="Courier New" w:hAnsi="Courier New" w:cs="Courier New"/>
          <w:color w:val="000000"/>
          <w:sz w:val="18"/>
          <w:szCs w:val="18"/>
          <w:lang w:eastAsia="it-IT"/>
        </w:rPr>
        <w:t>Solve(fem);</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nominal mesh</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meshPlot(fem)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define options for domain id=2</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fem.Post.Contour.Domain=2;</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fem.Post.Contour.ContourVariable='gap'; % </w:t>
      </w:r>
      <w:r>
        <w:rPr>
          <w:rFonts w:ascii="Courier New" w:hAnsi="Courier New" w:cs="Courier New"/>
          <w:color w:val="000000"/>
          <w:sz w:val="18"/>
          <w:szCs w:val="18"/>
          <w:lang w:eastAsia="it-IT"/>
        </w:rPr>
        <w:t>gap distribution</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fem.Post.Contour.ContactPair=1;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fem.Post.Contour.MaxRange=100;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fem.Post.Contour.MinRange=-100;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fem.Post.Contour.Deformed=true;</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fem.Post.Contour.ScaleFactor=1;</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fem.Post.Contour.Resolution=1;</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contourPlot(fem)</w:t>
      </w:r>
    </w:p>
    <w:p w:rsidR="00C21A94" w:rsidRDefault="00C21A94" w:rsidP="00C21A94">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drawing>
          <wp:inline distT="0" distB="0" distL="0" distR="0">
            <wp:extent cx="4122420" cy="2331720"/>
            <wp:effectExtent l="19050" t="0" r="0" b="0"/>
            <wp:docPr id="39" name="Immagine 510" descr="E:\MAIN\PROGETTI\7FE-2011\FEMP-Matlab RELEASE R07\Demo\pl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E:\MAIN\PROGETTI\7FE-2011\FEMP-Matlab RELEASE R07\Demo\plot_18.png"/>
                    <pic:cNvPicPr>
                      <a:picLocks noChangeAspect="1" noChangeArrowheads="1"/>
                    </pic:cNvPicPr>
                  </pic:nvPicPr>
                  <pic:blipFill>
                    <a:blip r:embed="rId71" cstate="print"/>
                    <a:srcRect l="19577" t="5893" r="8960" b="9576"/>
                    <a:stretch>
                      <a:fillRect/>
                    </a:stretch>
                  </pic:blipFill>
                  <pic:spPr bwMode="auto">
                    <a:xfrm>
                      <a:off x="0" y="0"/>
                      <a:ext cx="4122420" cy="2331720"/>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Gap distribution</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now, plot displacement along y (scale magnitude=10)</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fem.Post.Contour.Domain=2;</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w:t>
      </w:r>
      <w:r>
        <w:rPr>
          <w:rFonts w:ascii="Courier New" w:hAnsi="Courier New" w:cs="Courier New"/>
          <w:color w:val="000000"/>
          <w:sz w:val="18"/>
          <w:szCs w:val="18"/>
          <w:lang w:eastAsia="it-IT"/>
        </w:rPr>
        <w:t>ost.Contour.ContourVariable='v</w:t>
      </w:r>
      <w:r w:rsidRPr="0018251E">
        <w:rPr>
          <w:rFonts w:ascii="Courier New" w:hAnsi="Courier New" w:cs="Courier New"/>
          <w:color w:val="000000"/>
          <w:sz w:val="18"/>
          <w:szCs w:val="18"/>
          <w:lang w:eastAsia="it-IT"/>
        </w:rPr>
        <w:t>';</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fem.Post.Contour.MaxRange=100;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fem.Post.Contour.MinRange=-100;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fem.Post.Contour.Deformed=true;</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fem.Post.Contour.ScaleFactor=1</w:t>
      </w:r>
      <w:r>
        <w:rPr>
          <w:rFonts w:ascii="Courier New" w:hAnsi="Courier New" w:cs="Courier New"/>
          <w:color w:val="000000"/>
          <w:sz w:val="18"/>
          <w:szCs w:val="18"/>
          <w:lang w:eastAsia="it-IT"/>
        </w:rPr>
        <w:t>0</w:t>
      </w:r>
      <w:r w:rsidRPr="0018251E">
        <w:rPr>
          <w:rFonts w:ascii="Courier New" w:hAnsi="Courier New" w:cs="Courier New"/>
          <w:color w:val="000000"/>
          <w:sz w:val="18"/>
          <w:szCs w:val="18"/>
          <w:lang w:eastAsia="it-IT"/>
        </w:rPr>
        <w:t>;</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fem.Post.Contour.Resolution=1;</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contourPlot(fem)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858260" cy="2311400"/>
            <wp:effectExtent l="19050" t="0" r="8890" b="0"/>
            <wp:docPr id="40" name="Immagine 511" descr="E:\MAIN\PROGETTI\7FE-2011\FEMP-Matlab RELEASE R07\Demo\pl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E:\MAIN\PROGETTI\7FE-2011\FEMP-Matlab RELEASE R07\Demo\plot_20.png"/>
                    <pic:cNvPicPr>
                      <a:picLocks noChangeAspect="1" noChangeArrowheads="1"/>
                    </pic:cNvPicPr>
                  </pic:nvPicPr>
                  <pic:blipFill>
                    <a:blip r:embed="rId72" cstate="print"/>
                    <a:srcRect l="23893" t="6998" r="9224" b="9208"/>
                    <a:stretch>
                      <a:fillRect/>
                    </a:stretch>
                  </pic:blipFill>
                  <pic:spPr bwMode="auto">
                    <a:xfrm>
                      <a:off x="0" y="0"/>
                      <a:ext cx="3858260" cy="2311400"/>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Displacement along Y - magnified 10 times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generate a local noise for every node and plot the deviation field</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nnode=size(fem.xMesh.Node.Coordinate</w:t>
      </w:r>
      <w:r w:rsidR="00BE64C4">
        <w:rPr>
          <w:rFonts w:ascii="Courier New" w:hAnsi="Courier New" w:cs="Courier New"/>
          <w:color w:val="000000"/>
          <w:sz w:val="18"/>
          <w:szCs w:val="18"/>
          <w:lang w:eastAsia="it-IT"/>
        </w:rPr>
        <w:t>,1</w:t>
      </w:r>
      <w:r>
        <w:rPr>
          <w:rFonts w:ascii="Courier New" w:hAnsi="Courier New" w:cs="Courier New"/>
          <w:color w:val="000000"/>
          <w:sz w:val="18"/>
          <w:szCs w:val="18"/>
          <w:lang w:eastAsia="it-IT"/>
        </w:rPr>
        <w:t>); % no. of nodes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dev=randn(1,nnode)*5;</w:t>
      </w:r>
    </w:p>
    <w:p w:rsidR="00C21A94" w:rsidRDefault="0040682D" w:rsidP="00C21A94">
      <w:pPr>
        <w:autoSpaceDE w:val="0"/>
        <w:autoSpaceDN w:val="0"/>
        <w:adjustRightInd w:val="0"/>
      </w:pPr>
      <w:r>
        <w:rPr>
          <w:rFonts w:ascii="Courier New" w:hAnsi="Courier New" w:cs="Courier New"/>
          <w:color w:val="000000"/>
          <w:sz w:val="18"/>
          <w:szCs w:val="18"/>
          <w:lang w:eastAsia="it-IT"/>
        </w:rPr>
        <w:tab/>
      </w:r>
    </w:p>
    <w:p w:rsidR="00C21A94" w:rsidRDefault="00C21A94" w:rsidP="00C21A94">
      <w:pPr>
        <w:autoSpaceDE w:val="0"/>
        <w:autoSpaceDN w:val="0"/>
        <w:adjustRightInd w:val="0"/>
      </w:pPr>
    </w:p>
    <w:p w:rsidR="00C21A94"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plot</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fem.Post.Contour.Domain=2;</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w:t>
      </w:r>
      <w:r>
        <w:rPr>
          <w:rFonts w:ascii="Courier New" w:hAnsi="Courier New" w:cs="Courier New"/>
          <w:color w:val="000000"/>
          <w:sz w:val="18"/>
          <w:szCs w:val="18"/>
          <w:lang w:eastAsia="it-IT"/>
        </w:rPr>
        <w:t>ost.Contour.ContourVariable='user</w:t>
      </w:r>
      <w:r w:rsidRPr="0018251E">
        <w:rPr>
          <w:rFonts w:ascii="Courier New" w:hAnsi="Courier New" w:cs="Courier New"/>
          <w:color w:val="000000"/>
          <w:sz w:val="18"/>
          <w:szCs w:val="18"/>
          <w:lang w:eastAsia="it-IT"/>
        </w:rPr>
        <w:t>';</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fem.Post.Contour.MaxRange=100;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 xml:space="preserve">fem.Post.Contour.MinRange=-100; </w:t>
      </w:r>
    </w:p>
    <w:p w:rsidR="00C21A94" w:rsidRPr="0018251E"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fem.Post.Contour.Deformed=</w:t>
      </w:r>
      <w:r>
        <w:rPr>
          <w:rFonts w:ascii="Courier New" w:hAnsi="Courier New" w:cs="Courier New"/>
          <w:color w:val="000000"/>
          <w:sz w:val="18"/>
          <w:szCs w:val="18"/>
          <w:lang w:eastAsia="it-IT"/>
        </w:rPr>
        <w:t>false</w:t>
      </w:r>
      <w:r w:rsidRPr="0018251E">
        <w:rPr>
          <w:rFonts w:ascii="Courier New" w:hAnsi="Courier New" w:cs="Courier New"/>
          <w:color w:val="000000"/>
          <w:sz w:val="18"/>
          <w:szCs w:val="18"/>
          <w:lang w:eastAsia="it-IT"/>
        </w:rPr>
        <w:t>;</w:t>
      </w:r>
    </w:p>
    <w:p w:rsidR="00C21A94"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fem.Post.Contour.Resolution=1;</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18251E">
        <w:rPr>
          <w:rFonts w:ascii="Courier New" w:hAnsi="Courier New" w:cs="Courier New"/>
          <w:color w:val="000000"/>
          <w:sz w:val="18"/>
          <w:szCs w:val="18"/>
          <w:lang w:eastAsia="it-IT"/>
        </w:rPr>
        <w:t>contourPlot(fem)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169410" cy="2341880"/>
            <wp:effectExtent l="19050" t="0" r="2540" b="0"/>
            <wp:docPr id="41" name="Immagine 512" descr="E:\MAIN\PROGETTI\7FE-2011\FEMP-Matlab RELEASE R07\Demo\pl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E:\MAIN\PROGETTI\7FE-2011\FEMP-Matlab RELEASE R07\Demo\plot_21.png"/>
                    <pic:cNvPicPr>
                      <a:picLocks noChangeAspect="1" noChangeArrowheads="1"/>
                    </pic:cNvPicPr>
                  </pic:nvPicPr>
                  <pic:blipFill>
                    <a:blip r:embed="rId73" cstate="print"/>
                    <a:srcRect l="19404" t="6261" r="8290" b="8840"/>
                    <a:stretch>
                      <a:fillRect/>
                    </a:stretch>
                  </pic:blipFill>
                  <pic:spPr bwMode="auto">
                    <a:xfrm>
                      <a:off x="0" y="0"/>
                      <a:ext cx="4169410" cy="2341880"/>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user data field</w:t>
      </w:r>
    </w:p>
    <w:p w:rsidR="00C21A94" w:rsidRDefault="00C21A94" w:rsidP="00C21A94">
      <w:pPr>
        <w:autoSpaceDE w:val="0"/>
        <w:autoSpaceDN w:val="0"/>
        <w:adjustRightInd w:val="0"/>
        <w:jc w:val="center"/>
        <w:rPr>
          <w:rFonts w:ascii="Courier New" w:hAnsi="Courier New" w:cs="Courier New"/>
          <w:b/>
          <w:color w:val="000000"/>
          <w:sz w:val="18"/>
          <w:szCs w:val="18"/>
          <w:lang w:eastAsia="it-IT"/>
        </w:rPr>
        <w:sectPr w:rsidR="00C21A94"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3" w:name="_Toc394953243"/>
      <w:r>
        <w:rPr>
          <w:lang w:eastAsia="it-IT"/>
        </w:rPr>
        <w:lastRenderedPageBreak/>
        <w:t>dimple</w:t>
      </w:r>
      <w:r w:rsidRPr="00B66B72">
        <w:rPr>
          <w:lang w:eastAsia="it-IT"/>
        </w:rPr>
        <w:t>BcPlot</w:t>
      </w:r>
      <w:bookmarkEnd w:id="63"/>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dimple pairs</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dimpleBcPlot</w:t>
      </w:r>
      <w:r w:rsidRPr="00CE5C16">
        <w:rPr>
          <w:rFonts w:ascii="Courier New" w:hAnsi="Courier New" w:cs="Courier New"/>
          <w:color w:val="5C5C5C"/>
          <w:lang w:eastAsia="it-IT"/>
        </w:rPr>
        <w:t>(fem)</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Plot dimple pairs</w:t>
      </w:r>
      <w:r w:rsidRPr="00CE5C16">
        <w:rPr>
          <w:rFonts w:ascii="Arial" w:hAnsi="Arial" w:cs="Arial"/>
          <w:bCs/>
          <w:lang w:eastAsia="it-IT"/>
        </w:rPr>
        <w:t>.</w:t>
      </w:r>
      <w:r>
        <w:rPr>
          <w:rFonts w:ascii="Arial" w:hAnsi="Arial" w:cs="Arial"/>
          <w:bCs/>
          <w:lang w:eastAsia="it-IT"/>
        </w:rPr>
        <w:t xml:space="preserve"> For each dimple a sphere is shown. The following properties can be set:</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3D sphere (double)</w:t>
      </w:r>
    </w:p>
    <w:p w:rsidR="00C21A94" w:rsidRPr="000A66C6"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fem.Post.Options.ShowProjection</w:t>
      </w:r>
      <w:r>
        <w:rPr>
          <w:rFonts w:ascii="Arial" w:hAnsi="Arial" w:cs="Arial"/>
          <w:bCs/>
          <w:lang w:eastAsia="it-IT"/>
        </w:rPr>
        <w:t>: if "true" than projected points are visualised (true / false). This option can be set only after compiling all equations (</w:t>
      </w:r>
      <w:r w:rsidRPr="000A66C6">
        <w:rPr>
          <w:rFonts w:ascii="Arial" w:hAnsi="Arial" w:cs="Arial"/>
          <w:b/>
          <w:bCs/>
          <w:lang w:eastAsia="it-IT"/>
        </w:rPr>
        <w:t>femRefresh</w:t>
      </w:r>
      <w:r>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C21A94" w:rsidRPr="005B6D67" w:rsidRDefault="00C21A94" w:rsidP="00C21A94">
      <w:pPr>
        <w:autoSpaceDE w:val="0"/>
        <w:autoSpaceDN w:val="0"/>
        <w:adjustRightInd w:val="0"/>
        <w:spacing w:after="60"/>
        <w:rPr>
          <w:rFonts w:ascii="Verdana" w:hAnsi="Verdana"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D=[0 -12 14</w:t>
      </w:r>
      <w:r>
        <w:rPr>
          <w:rFonts w:ascii="Courier New" w:hAnsi="Courier New" w:cs="Courier New"/>
          <w:color w:val="000000"/>
          <w:sz w:val="18"/>
          <w:szCs w:val="18"/>
          <w:lang w:val="en-US" w:eastAsia="it-IT"/>
        </w:rPr>
        <w:t>;</w:t>
      </w:r>
      <w:r w:rsidRPr="004F4B3D">
        <w:rPr>
          <w:rFonts w:ascii="Courier New" w:hAnsi="Courier New" w:cs="Courier New"/>
          <w:color w:val="000000"/>
          <w:sz w:val="18"/>
          <w:szCs w:val="18"/>
          <w:lang w:val="en-US" w:eastAsia="it-IT"/>
        </w:rPr>
        <w:t>0 -12 -14];</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for i=1:size(D,1)</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 xml:space="preserve">fem.Boundary.DimplePair(i).Pm=D(i,:); </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fem.Boundary.DimplePair(i).Master=1;</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 xml:space="preserve">fem.Boundary.DimplePair(i).MasterFlip=false; </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 xml:space="preserve">fem.Boundary.DimplePair(i).Slave=2; </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 xml:space="preserve">fem.Boundary.DimplePair(i).SearchDist=5; </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 xml:space="preserve">fem.Boundary.DimplePair(i).Height=0.1; </w:t>
      </w:r>
    </w:p>
    <w:p w:rsidR="00C21A94" w:rsidRPr="004F4B3D"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 xml:space="preserve">fem.Boundary.DimplePair(i).Physic='shell'; </w:t>
      </w:r>
    </w:p>
    <w:p w:rsidR="00C21A94" w:rsidRDefault="00C21A94" w:rsidP="00C21A94">
      <w:pPr>
        <w:autoSpaceDE w:val="0"/>
        <w:autoSpaceDN w:val="0"/>
        <w:adjustRightInd w:val="0"/>
        <w:rPr>
          <w:rFonts w:ascii="Courier New" w:hAnsi="Courier New" w:cs="Courier New"/>
          <w:color w:val="000000"/>
          <w:sz w:val="18"/>
          <w:szCs w:val="18"/>
          <w:lang w:val="en-US" w:eastAsia="it-IT"/>
        </w:rPr>
      </w:pPr>
      <w:r w:rsidRPr="004F4B3D">
        <w:rPr>
          <w:rFonts w:ascii="Courier New" w:hAnsi="Courier New" w:cs="Courier New"/>
          <w:color w:val="000000"/>
          <w:sz w:val="18"/>
          <w:szCs w:val="18"/>
          <w:lang w:val="en-US" w:eastAsia="it-IT"/>
        </w:rPr>
        <w:t>end</w:t>
      </w:r>
    </w:p>
    <w:p w:rsidR="00C21A94" w:rsidRDefault="00C21A94" w:rsidP="00C21A94">
      <w:pPr>
        <w:autoSpaceDE w:val="0"/>
        <w:autoSpaceDN w:val="0"/>
        <w:adjustRightInd w:val="0"/>
        <w:rPr>
          <w:rFonts w:ascii="Courier New" w:hAnsi="Courier New" w:cs="Courier New"/>
          <w:color w:val="000000"/>
          <w:sz w:val="18"/>
          <w:szCs w:val="18"/>
          <w:lang w:val="en-US" w:eastAsia="it-IT"/>
        </w:rPr>
      </w:pP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equations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C21A94" w:rsidRDefault="00C21A94" w:rsidP="00C21A9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options</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fem.Post.Options.SymbolSize=10;</w:t>
      </w:r>
    </w:p>
    <w:p w:rsidR="00C21A94" w:rsidRDefault="00C21A94" w:rsidP="00C21A94">
      <w:pPr>
        <w:autoSpaceDE w:val="0"/>
        <w:autoSpaceDN w:val="0"/>
        <w:adjustRightInd w:val="0"/>
        <w:rPr>
          <w:rFonts w:ascii="Courier New" w:hAnsi="Courier New" w:cs="Courier New"/>
          <w:color w:val="000000"/>
          <w:sz w:val="18"/>
          <w:szCs w:val="18"/>
          <w:lang w:eastAsia="it-IT"/>
        </w:rPr>
      </w:pPr>
      <w:r w:rsidRPr="007933E4">
        <w:rPr>
          <w:rFonts w:ascii="Courier New" w:hAnsi="Courier New" w:cs="Courier New"/>
          <w:color w:val="000000"/>
          <w:sz w:val="18"/>
          <w:szCs w:val="18"/>
          <w:lang w:eastAsia="it-IT"/>
        </w:rPr>
        <w:t>fem.Post.Options.ShowProjection=true;</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7933E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dimple</w:t>
      </w:r>
      <w:r w:rsidRPr="007933E4">
        <w:rPr>
          <w:rFonts w:ascii="Courier New" w:hAnsi="Courier New" w:cs="Courier New"/>
          <w:color w:val="000000"/>
          <w:sz w:val="18"/>
          <w:szCs w:val="18"/>
          <w:lang w:eastAsia="it-IT"/>
        </w:rPr>
        <w:t>BcPlot(fem)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773365" cy="2461846"/>
            <wp:effectExtent l="19050" t="0" r="0" b="0"/>
            <wp:docPr id="42" name="Immagine 454" descr="E:\MAIN\PROGETTI\7FE-2011\FEMP-Matlab RELEASE R07\Demo\pl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E:\MAIN\PROGETTI\7FE-2011\FEMP-Matlab RELEASE R07\Demo\plot_15.png"/>
                    <pic:cNvPicPr>
                      <a:picLocks noChangeAspect="1" noChangeArrowheads="1"/>
                    </pic:cNvPicPr>
                  </pic:nvPicPr>
                  <pic:blipFill>
                    <a:blip r:embed="rId74" cstate="print"/>
                    <a:srcRect l="21020" t="7259" r="19426" b="13752"/>
                    <a:stretch>
                      <a:fillRect/>
                    </a:stretch>
                  </pic:blipFill>
                  <pic:spPr bwMode="auto">
                    <a:xfrm>
                      <a:off x="0" y="0"/>
                      <a:ext cx="3773365" cy="2461846"/>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dimple pairs</w:t>
      </w:r>
    </w:p>
    <w:p w:rsidR="00C21A94" w:rsidRDefault="00C21A94" w:rsidP="00C21A94">
      <w:pPr>
        <w:autoSpaceDE w:val="0"/>
        <w:autoSpaceDN w:val="0"/>
        <w:adjustRightInd w:val="0"/>
        <w:jc w:val="center"/>
        <w:rPr>
          <w:rFonts w:ascii="Courier New" w:hAnsi="Courier New" w:cs="Courier New"/>
          <w:b/>
          <w:color w:val="000000"/>
          <w:sz w:val="18"/>
          <w:szCs w:val="18"/>
          <w:lang w:eastAsia="it-IT"/>
        </w:rPr>
        <w:sectPr w:rsidR="00C21A94"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4" w:name="_Toc394953244"/>
      <w:r w:rsidRPr="00496A24">
        <w:rPr>
          <w:lang w:eastAsia="it-IT"/>
        </w:rPr>
        <w:lastRenderedPageBreak/>
        <w:t>getInterpolationData</w:t>
      </w:r>
      <w:bookmarkEnd w:id="64"/>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Pr>
          <w:rFonts w:ascii="Arial" w:hAnsi="Arial" w:cs="Arial"/>
          <w:bCs/>
          <w:lang w:eastAsia="it-IT"/>
        </w:rPr>
        <w:t>Interpolate model based on key points</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3C5266" w:rsidRDefault="003C5266"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Pr>
          <w:rFonts w:ascii="Courier New" w:hAnsi="Courier New" w:cs="Courier New"/>
          <w:color w:val="5C5C5C"/>
          <w:lang w:eastAsia="it-IT"/>
        </w:rPr>
        <w:t>fem=</w:t>
      </w:r>
      <w:r w:rsidR="00C21A94">
        <w:rPr>
          <w:rFonts w:ascii="Courier New" w:hAnsi="Courier New" w:cs="Courier New"/>
          <w:color w:val="5C5C5C"/>
          <w:lang w:eastAsia="it-IT"/>
        </w:rPr>
        <w:t>getInterpolationData</w:t>
      </w:r>
      <w:r w:rsidR="00C21A94" w:rsidRPr="00CE5C16">
        <w:rPr>
          <w:rFonts w:ascii="Courier New" w:hAnsi="Courier New" w:cs="Courier New"/>
          <w:color w:val="5C5C5C"/>
          <w:lang w:eastAsia="it-IT"/>
        </w:rPr>
        <w:t>(fem)</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Interpolate model based on key points. The following properties can be set:</w:t>
      </w:r>
    </w:p>
    <w:p w:rsidR="00C21A94" w:rsidRPr="00CE5C16" w:rsidRDefault="002E0345"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fem.Post.Interp</w:t>
      </w:r>
      <w:r w:rsidR="00C21A94">
        <w:rPr>
          <w:rFonts w:ascii="Arial" w:hAnsi="Arial" w:cs="Arial"/>
          <w:b/>
          <w:bCs/>
          <w:lang w:eastAsia="it-IT"/>
        </w:rPr>
        <w:t>.</w:t>
      </w:r>
      <w:r w:rsidR="00C21A94" w:rsidRPr="00CE5C16">
        <w:rPr>
          <w:rFonts w:ascii="Arial" w:hAnsi="Arial" w:cs="Arial"/>
          <w:b/>
          <w:bCs/>
          <w:lang w:eastAsia="it-IT"/>
        </w:rPr>
        <w:t>Pm</w:t>
      </w:r>
      <w:r w:rsidR="00C21A94" w:rsidRPr="00CE5C16">
        <w:rPr>
          <w:rFonts w:ascii="Arial" w:hAnsi="Arial" w:cs="Arial"/>
          <w:bCs/>
          <w:lang w:eastAsia="it-IT"/>
        </w:rPr>
        <w:t>: (x, y, z) coordinate of key points used for interpolation (</w:t>
      </w:r>
      <w:r w:rsidR="00C21A94">
        <w:rPr>
          <w:rFonts w:ascii="Arial" w:hAnsi="Arial" w:cs="Arial"/>
          <w:bCs/>
          <w:lang w:eastAsia="it-IT"/>
        </w:rPr>
        <w:t>double</w:t>
      </w:r>
      <w:r w:rsidR="00C21A94" w:rsidRPr="00CE5C16">
        <w:rPr>
          <w:rFonts w:ascii="Arial" w:hAnsi="Arial" w:cs="Arial"/>
          <w:bCs/>
          <w:lang w:eastAsia="it-IT"/>
        </w:rPr>
        <w:t>)</w:t>
      </w:r>
    </w:p>
    <w:p w:rsidR="00C21A94" w:rsidRPr="00CE5C16" w:rsidRDefault="002E0345"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fem.Post.Interp</w:t>
      </w:r>
      <w:r w:rsidR="00C21A94">
        <w:rPr>
          <w:rFonts w:ascii="Arial" w:hAnsi="Arial" w:cs="Arial"/>
          <w:b/>
          <w:bCs/>
          <w:lang w:eastAsia="it-IT"/>
        </w:rPr>
        <w:t>.</w:t>
      </w:r>
      <w:r w:rsidR="00C21A94" w:rsidRPr="00CE5C16">
        <w:rPr>
          <w:rFonts w:ascii="Arial" w:hAnsi="Arial" w:cs="Arial"/>
          <w:b/>
          <w:bCs/>
          <w:lang w:eastAsia="it-IT"/>
        </w:rPr>
        <w:t>Domain</w:t>
      </w:r>
      <w:r w:rsidR="00C21A94" w:rsidRPr="00CE5C16">
        <w:rPr>
          <w:rFonts w:ascii="Arial" w:hAnsi="Arial" w:cs="Arial"/>
          <w:bCs/>
          <w:lang w:eastAsia="it-IT"/>
        </w:rPr>
        <w:t>: doma</w:t>
      </w:r>
      <w:r w:rsidR="00C21A94">
        <w:rPr>
          <w:rFonts w:ascii="Arial" w:hAnsi="Arial" w:cs="Arial"/>
          <w:bCs/>
          <w:lang w:eastAsia="it-IT"/>
        </w:rPr>
        <w:t>in identification number (integer</w:t>
      </w:r>
      <w:r w:rsidR="00C21A94" w:rsidRPr="00CE5C16">
        <w:rPr>
          <w:rFonts w:ascii="Arial" w:hAnsi="Arial" w:cs="Arial"/>
          <w:bCs/>
          <w:lang w:eastAsia="it-IT"/>
        </w:rPr>
        <w:t>)</w:t>
      </w:r>
    </w:p>
    <w:p w:rsidR="00C21A94" w:rsidRPr="00CE5C16" w:rsidRDefault="002E0345"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fem.Post.Interp</w:t>
      </w:r>
      <w:r w:rsidR="00C21A94">
        <w:rPr>
          <w:rFonts w:ascii="Arial" w:hAnsi="Arial" w:cs="Arial"/>
          <w:b/>
          <w:bCs/>
          <w:lang w:eastAsia="it-IT"/>
        </w:rPr>
        <w:t>.</w:t>
      </w:r>
      <w:r w:rsidR="00C21A94" w:rsidRPr="00CE5C16">
        <w:rPr>
          <w:rFonts w:ascii="Arial" w:hAnsi="Arial" w:cs="Arial"/>
          <w:b/>
          <w:bCs/>
          <w:lang w:eastAsia="it-IT"/>
        </w:rPr>
        <w:t>SearchDist</w:t>
      </w:r>
      <w:r w:rsidR="00C21A94">
        <w:rPr>
          <w:rFonts w:ascii="Arial" w:hAnsi="Arial" w:cs="Arial"/>
          <w:bCs/>
          <w:lang w:eastAsia="it-IT"/>
        </w:rPr>
        <w:t>: searching distance (double</w:t>
      </w:r>
      <w:r w:rsidR="00C21A94" w:rsidRPr="00CE5C16">
        <w:rPr>
          <w:rFonts w:ascii="Arial" w:hAnsi="Arial" w:cs="Arial"/>
          <w:bCs/>
          <w:lang w:eastAsia="it-IT"/>
        </w:rPr>
        <w:t>)</w:t>
      </w:r>
      <w:r w:rsidR="00C21A94">
        <w:rPr>
          <w:rFonts w:ascii="Arial" w:hAnsi="Arial" w:cs="Arial"/>
          <w:bCs/>
          <w:lang w:eastAsia="it-IT"/>
        </w:rPr>
        <w:t>. If the distance from any key point to the selected domain is greater than "</w:t>
      </w:r>
      <w:r w:rsidR="00C21A94" w:rsidRPr="000B65E6">
        <w:rPr>
          <w:rFonts w:ascii="Arial" w:hAnsi="Arial" w:cs="Arial"/>
          <w:bCs/>
          <w:lang w:eastAsia="it-IT"/>
        </w:rPr>
        <w:t>SearchDist</w:t>
      </w:r>
      <w:r w:rsidR="00C21A94">
        <w:rPr>
          <w:rFonts w:ascii="Arial" w:hAnsi="Arial" w:cs="Arial"/>
          <w:bCs/>
          <w:lang w:eastAsia="it-IT"/>
        </w:rPr>
        <w:t xml:space="preserve">" than no output data is saved. </w:t>
      </w:r>
    </w:p>
    <w:p w:rsidR="00C21A94" w:rsidRPr="00CE5C16" w:rsidRDefault="002E0345"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fem.Post.Interp</w:t>
      </w:r>
      <w:r w:rsidR="00C21A94">
        <w:rPr>
          <w:rFonts w:ascii="Arial" w:hAnsi="Arial" w:cs="Arial"/>
          <w:b/>
          <w:bCs/>
          <w:lang w:eastAsia="it-IT"/>
        </w:rPr>
        <w:t>.</w:t>
      </w:r>
      <w:r w:rsidR="00C21A94" w:rsidRPr="00CE5C16">
        <w:rPr>
          <w:rFonts w:ascii="Arial" w:hAnsi="Arial" w:cs="Arial"/>
          <w:b/>
          <w:bCs/>
          <w:lang w:eastAsia="it-IT"/>
        </w:rPr>
        <w:t>InterpVariable</w:t>
      </w:r>
      <w:r w:rsidR="00C21A94" w:rsidRPr="00CE5C16">
        <w:rPr>
          <w:rFonts w:ascii="Arial" w:hAnsi="Arial" w:cs="Arial"/>
          <w:bCs/>
          <w:lang w:eastAsia="it-IT"/>
        </w:rPr>
        <w:t xml:space="preserve">: </w:t>
      </w:r>
      <w:r w:rsidR="0057751B" w:rsidRPr="00CE5C16">
        <w:rPr>
          <w:rFonts w:ascii="Arial" w:hAnsi="Arial" w:cs="Arial"/>
          <w:bCs/>
          <w:lang w:eastAsia="it-IT"/>
        </w:rPr>
        <w:t xml:space="preserve">variable to </w:t>
      </w:r>
      <w:r w:rsidR="0057751B">
        <w:rPr>
          <w:rFonts w:ascii="Arial" w:hAnsi="Arial" w:cs="Arial"/>
          <w:bCs/>
          <w:lang w:eastAsia="it-IT"/>
        </w:rPr>
        <w:t>interpolate</w:t>
      </w:r>
      <w:r w:rsidR="0057751B" w:rsidRPr="00CE5C16">
        <w:rPr>
          <w:rFonts w:ascii="Arial" w:hAnsi="Arial" w:cs="Arial"/>
          <w:bCs/>
          <w:lang w:eastAsia="it-IT"/>
        </w:rPr>
        <w:t xml:space="preserve"> ('u'=displacement along </w:t>
      </w:r>
      <w:r w:rsidR="0057751B">
        <w:rPr>
          <w:rFonts w:ascii="Arial" w:hAnsi="Arial" w:cs="Arial"/>
          <w:bCs/>
          <w:lang w:eastAsia="it-IT"/>
        </w:rPr>
        <w:t>X</w:t>
      </w:r>
      <w:r w:rsidR="0057751B" w:rsidRPr="00CE5C16">
        <w:rPr>
          <w:rFonts w:ascii="Arial" w:hAnsi="Arial" w:cs="Arial"/>
          <w:bCs/>
          <w:lang w:eastAsia="it-IT"/>
        </w:rPr>
        <w:t xml:space="preserve">; 'v'=displacement along </w:t>
      </w:r>
      <w:r w:rsidR="0057751B">
        <w:rPr>
          <w:rFonts w:ascii="Arial" w:hAnsi="Arial" w:cs="Arial"/>
          <w:bCs/>
          <w:lang w:eastAsia="it-IT"/>
        </w:rPr>
        <w:t>Y</w:t>
      </w:r>
      <w:r w:rsidR="0057751B" w:rsidRPr="00CE5C16">
        <w:rPr>
          <w:rFonts w:ascii="Arial" w:hAnsi="Arial" w:cs="Arial"/>
          <w:bCs/>
          <w:lang w:eastAsia="it-IT"/>
        </w:rPr>
        <w:t xml:space="preserve">; 'w'=displacement along </w:t>
      </w:r>
      <w:r w:rsidR="0057751B">
        <w:rPr>
          <w:rFonts w:ascii="Arial" w:hAnsi="Arial" w:cs="Arial"/>
          <w:bCs/>
          <w:lang w:eastAsia="it-IT"/>
        </w:rPr>
        <w:t>Z</w:t>
      </w:r>
      <w:r w:rsidR="0057751B" w:rsidRPr="00CE5C16">
        <w:rPr>
          <w:rFonts w:ascii="Arial" w:hAnsi="Arial" w:cs="Arial"/>
          <w:bCs/>
          <w:lang w:eastAsia="it-IT"/>
        </w:rPr>
        <w:t>; '</w:t>
      </w:r>
      <w:r w:rsidR="0057751B">
        <w:rPr>
          <w:rFonts w:ascii="Arial" w:hAnsi="Arial" w:cs="Arial"/>
          <w:bCs/>
          <w:lang w:eastAsia="it-IT"/>
        </w:rPr>
        <w:t>alfa</w:t>
      </w:r>
      <w:r w:rsidR="0057751B" w:rsidRPr="00CE5C16">
        <w:rPr>
          <w:rFonts w:ascii="Arial" w:hAnsi="Arial" w:cs="Arial"/>
          <w:bCs/>
          <w:lang w:eastAsia="it-IT"/>
        </w:rPr>
        <w:t>'=</w:t>
      </w:r>
      <w:r w:rsidR="0057751B">
        <w:rPr>
          <w:rFonts w:ascii="Arial" w:hAnsi="Arial" w:cs="Arial"/>
          <w:bCs/>
          <w:lang w:eastAsia="it-IT"/>
        </w:rPr>
        <w:t>rotation around X</w:t>
      </w:r>
      <w:r w:rsidR="0057751B" w:rsidRPr="00CE5C16">
        <w:rPr>
          <w:rFonts w:ascii="Arial" w:hAnsi="Arial" w:cs="Arial"/>
          <w:bCs/>
          <w:lang w:eastAsia="it-IT"/>
        </w:rPr>
        <w:t>; '</w:t>
      </w:r>
      <w:r w:rsidR="0057751B">
        <w:rPr>
          <w:rFonts w:ascii="Arial" w:hAnsi="Arial" w:cs="Arial"/>
          <w:bCs/>
          <w:lang w:eastAsia="it-IT"/>
        </w:rPr>
        <w:t>beta</w:t>
      </w:r>
      <w:r w:rsidR="0057751B" w:rsidRPr="00CE5C16">
        <w:rPr>
          <w:rFonts w:ascii="Arial" w:hAnsi="Arial" w:cs="Arial"/>
          <w:bCs/>
          <w:lang w:eastAsia="it-IT"/>
        </w:rPr>
        <w:t>'=</w:t>
      </w:r>
      <w:r w:rsidR="0057751B">
        <w:rPr>
          <w:rFonts w:ascii="Arial" w:hAnsi="Arial" w:cs="Arial"/>
          <w:bCs/>
          <w:lang w:eastAsia="it-IT"/>
        </w:rPr>
        <w:t>rotation around Y</w:t>
      </w:r>
      <w:r w:rsidR="0057751B" w:rsidRPr="00CE5C16">
        <w:rPr>
          <w:rFonts w:ascii="Arial" w:hAnsi="Arial" w:cs="Arial"/>
          <w:bCs/>
          <w:lang w:eastAsia="it-IT"/>
        </w:rPr>
        <w:t>; '</w:t>
      </w:r>
      <w:r w:rsidR="0057751B">
        <w:rPr>
          <w:rFonts w:ascii="Arial" w:hAnsi="Arial" w:cs="Arial"/>
          <w:bCs/>
          <w:lang w:eastAsia="it-IT"/>
        </w:rPr>
        <w:t>gamma</w:t>
      </w:r>
      <w:r w:rsidR="0057751B" w:rsidRPr="00CE5C16">
        <w:rPr>
          <w:rFonts w:ascii="Arial" w:hAnsi="Arial" w:cs="Arial"/>
          <w:bCs/>
          <w:lang w:eastAsia="it-IT"/>
        </w:rPr>
        <w:t>'=</w:t>
      </w:r>
      <w:r w:rsidR="0057751B">
        <w:rPr>
          <w:rFonts w:ascii="Arial" w:hAnsi="Arial" w:cs="Arial"/>
          <w:bCs/>
          <w:lang w:eastAsia="it-IT"/>
        </w:rPr>
        <w:t>rotation around Z</w:t>
      </w:r>
      <w:r w:rsidR="0057751B" w:rsidRPr="00CE5C16">
        <w:rPr>
          <w:rFonts w:ascii="Arial" w:hAnsi="Arial" w:cs="Arial"/>
          <w:bCs/>
          <w:lang w:eastAsia="it-IT"/>
        </w:rPr>
        <w:t>; 'gap'=gap distribution; 'user'=user expression)</w:t>
      </w:r>
    </w:p>
    <w:p w:rsidR="00C21A94" w:rsidRDefault="002E0345" w:rsidP="00C21A94">
      <w:pPr>
        <w:pStyle w:val="ListParagraph"/>
        <w:numPr>
          <w:ilvl w:val="0"/>
          <w:numId w:val="11"/>
        </w:numPr>
        <w:autoSpaceDE w:val="0"/>
        <w:autoSpaceDN w:val="0"/>
        <w:adjustRightInd w:val="0"/>
        <w:jc w:val="both"/>
        <w:rPr>
          <w:rFonts w:ascii="Arial" w:hAnsi="Arial" w:cs="Arial"/>
          <w:b/>
          <w:bCs/>
          <w:lang w:eastAsia="it-IT"/>
        </w:rPr>
      </w:pPr>
      <w:r>
        <w:rPr>
          <w:rFonts w:ascii="Arial" w:hAnsi="Arial" w:cs="Arial"/>
          <w:b/>
          <w:bCs/>
          <w:lang w:eastAsia="it-IT"/>
        </w:rPr>
        <w:t>fem.Post.Interp</w:t>
      </w:r>
      <w:r w:rsidR="00C21A94">
        <w:rPr>
          <w:rFonts w:ascii="Arial" w:hAnsi="Arial" w:cs="Arial"/>
          <w:b/>
          <w:bCs/>
          <w:lang w:eastAsia="it-IT"/>
        </w:rPr>
        <w:t>.</w:t>
      </w:r>
      <w:r w:rsidR="00C21A94" w:rsidRPr="00CE5C16">
        <w:rPr>
          <w:rFonts w:ascii="Arial" w:hAnsi="Arial" w:cs="Arial"/>
          <w:b/>
          <w:bCs/>
          <w:lang w:eastAsia="it-IT"/>
        </w:rPr>
        <w:t>ContactPair</w:t>
      </w:r>
      <w:r w:rsidR="00C21A94" w:rsidRPr="00CE5C16">
        <w:rPr>
          <w:rFonts w:ascii="Arial" w:hAnsi="Arial" w:cs="Arial"/>
          <w:bCs/>
          <w:lang w:eastAsia="it-IT"/>
        </w:rPr>
        <w:t>: identification number of contact pai</w:t>
      </w:r>
      <w:r w:rsidR="00C21A94">
        <w:rPr>
          <w:rFonts w:ascii="Arial" w:hAnsi="Arial" w:cs="Arial"/>
          <w:bCs/>
          <w:lang w:eastAsia="it-IT"/>
        </w:rPr>
        <w:t>r used for interpolation (integer</w:t>
      </w:r>
      <w:r w:rsidR="00C21A94" w:rsidRPr="00CE5C16">
        <w:rPr>
          <w:rFonts w:ascii="Arial" w:hAnsi="Arial" w:cs="Arial"/>
          <w:bCs/>
          <w:lang w:eastAsia="it-IT"/>
        </w:rPr>
        <w:t>)</w:t>
      </w:r>
    </w:p>
    <w:p w:rsidR="00C21A94" w:rsidRPr="00496A24" w:rsidRDefault="00C21A94" w:rsidP="00C21A94">
      <w:pPr>
        <w:autoSpaceDE w:val="0"/>
        <w:autoSpaceDN w:val="0"/>
        <w:adjustRightInd w:val="0"/>
        <w:rPr>
          <w:rFonts w:ascii="Arial" w:hAnsi="Arial" w:cs="Arial"/>
          <w:bCs/>
          <w:lang w:eastAsia="it-IT"/>
        </w:rPr>
      </w:pPr>
      <w:r>
        <w:rPr>
          <w:rFonts w:ascii="Arial" w:hAnsi="Arial" w:cs="Arial"/>
          <w:bCs/>
          <w:lang w:eastAsia="it-IT"/>
        </w:rPr>
        <w:t xml:space="preserve">This command is useful to extract output data based on the (x, y, z) location of a set of key points. Interpolation data are automatically stored in the field </w:t>
      </w:r>
      <w:r w:rsidRPr="00496A24">
        <w:rPr>
          <w:rFonts w:ascii="Arial" w:hAnsi="Arial" w:cs="Arial"/>
          <w:b/>
          <w:bCs/>
          <w:lang w:eastAsia="it-IT"/>
        </w:rPr>
        <w:t>fem.Post.Interp.Data</w:t>
      </w:r>
      <w:r>
        <w:rPr>
          <w:rFonts w:ascii="Arial" w:hAnsi="Arial" w:cs="Arial"/>
          <w:bCs/>
          <w:lang w:eastAsia="it-IT"/>
        </w:rPr>
        <w:t xml:space="preserve">. Moreover, the field </w:t>
      </w:r>
      <w:r w:rsidRPr="000B65E6">
        <w:rPr>
          <w:rFonts w:ascii="Arial" w:hAnsi="Arial" w:cs="Arial"/>
          <w:b/>
          <w:bCs/>
          <w:lang w:eastAsia="it-IT"/>
        </w:rPr>
        <w:t>fem.Post.Interp.Flag</w:t>
      </w:r>
      <w:r>
        <w:rPr>
          <w:rFonts w:ascii="Arial" w:hAnsi="Arial" w:cs="Arial"/>
          <w:bCs/>
          <w:lang w:eastAsia="it-IT"/>
        </w:rPr>
        <w:t xml:space="preserve"> contains "true" when the key point is properly interpolated (based on the "</w:t>
      </w:r>
      <w:r w:rsidRPr="000B65E6">
        <w:rPr>
          <w:rFonts w:ascii="Arial" w:hAnsi="Arial" w:cs="Arial"/>
          <w:bCs/>
          <w:lang w:eastAsia="it-IT"/>
        </w:rPr>
        <w:t>SearchDist</w:t>
      </w:r>
      <w:r>
        <w:rPr>
          <w:rFonts w:ascii="Arial" w:hAnsi="Arial" w:cs="Arial"/>
          <w:bCs/>
          <w:lang w:eastAsia="it-IT"/>
        </w:rPr>
        <w:t xml:space="preserve">" distance) and "false" otherwise.  </w:t>
      </w:r>
    </w:p>
    <w:p w:rsidR="00564A32" w:rsidRDefault="00564A32" w:rsidP="00C21A94">
      <w:pPr>
        <w:autoSpaceDE w:val="0"/>
        <w:autoSpaceDN w:val="0"/>
        <w:adjustRightInd w:val="0"/>
        <w:spacing w:after="60"/>
        <w:rPr>
          <w:rFonts w:ascii="Verdana" w:hAnsi="Verdana" w:cs="Arial"/>
          <w:bCs/>
          <w:i/>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C21A94" w:rsidRDefault="00B33807"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w:t>
      </w:r>
      <w:r w:rsidR="00C21A94">
        <w:rPr>
          <w:rFonts w:ascii="Arial" w:hAnsi="Arial" w:cs="Arial"/>
          <w:b/>
          <w:bCs/>
          <w:lang w:eastAsia="it-IT"/>
        </w:rPr>
        <w:t>Solve</w:t>
      </w:r>
    </w:p>
    <w:p w:rsidR="00C21A94" w:rsidRPr="005B6D67" w:rsidRDefault="00C21A94" w:rsidP="00C21A94">
      <w:pPr>
        <w:autoSpaceDE w:val="0"/>
        <w:autoSpaceDN w:val="0"/>
        <w:adjustRightInd w:val="0"/>
        <w:spacing w:after="60"/>
        <w:rPr>
          <w:rFonts w:ascii="Verdana" w:hAnsi="Verdana"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options</w:t>
      </w:r>
    </w:p>
    <w:p w:rsidR="00C21A94" w:rsidRPr="000B65E6" w:rsidRDefault="00C21A94" w:rsidP="00C21A94">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fem.Post.Interp.InterpVariable='gap';</w:t>
      </w:r>
    </w:p>
    <w:p w:rsidR="00C21A94" w:rsidRPr="000B65E6" w:rsidRDefault="00C21A94" w:rsidP="00C21A94">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lastRenderedPageBreak/>
        <w:t>fem.Post.Interp.Domain=</w:t>
      </w:r>
      <w:r>
        <w:rPr>
          <w:rFonts w:ascii="Courier New" w:hAnsi="Courier New" w:cs="Courier New"/>
          <w:color w:val="000000"/>
          <w:sz w:val="18"/>
          <w:szCs w:val="18"/>
          <w:lang w:eastAsia="it-IT"/>
        </w:rPr>
        <w:t>1</w:t>
      </w:r>
      <w:r w:rsidRPr="000B65E6">
        <w:rPr>
          <w:rFonts w:ascii="Courier New" w:hAnsi="Courier New" w:cs="Courier New"/>
          <w:color w:val="000000"/>
          <w:sz w:val="18"/>
          <w:szCs w:val="18"/>
          <w:lang w:eastAsia="it-IT"/>
        </w:rPr>
        <w:t>;</w:t>
      </w:r>
    </w:p>
    <w:p w:rsidR="00C21A94" w:rsidRPr="000B65E6" w:rsidRDefault="00C21A94" w:rsidP="00C21A94">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fem.Post.Interp.ContactPair=1;</w:t>
      </w:r>
    </w:p>
    <w:p w:rsidR="00C21A94" w:rsidRPr="000B65E6" w:rsidRDefault="00C21A94" w:rsidP="00C21A94">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fem.Post.Interp.SearchDist=5;</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key points (Pm)</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w:t>
      </w:r>
    </w:p>
    <w:p w:rsidR="003C5266" w:rsidRDefault="00C21A94" w:rsidP="003C5266">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w:t>
      </w:r>
    </w:p>
    <w:p w:rsidR="00C21A94" w:rsidRPr="000B65E6" w:rsidRDefault="003C5266" w:rsidP="003C5266">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 xml:space="preserve">fem.Post </w:t>
      </w:r>
      <w:r w:rsidR="00C21A94" w:rsidRPr="000B65E6">
        <w:rPr>
          <w:rFonts w:ascii="Courier New" w:hAnsi="Courier New" w:cs="Courier New"/>
          <w:color w:val="000000"/>
          <w:sz w:val="18"/>
          <w:szCs w:val="18"/>
          <w:lang w:eastAsia="it-IT"/>
        </w:rPr>
        <w:t>Interp.Pm=P</w:t>
      </w:r>
      <w:r w:rsidR="00C21A94">
        <w:rPr>
          <w:rFonts w:ascii="Courier New" w:hAnsi="Courier New" w:cs="Courier New"/>
          <w:color w:val="000000"/>
          <w:sz w:val="18"/>
          <w:szCs w:val="18"/>
          <w:lang w:eastAsia="it-IT"/>
        </w:rPr>
        <w:t>m</w:t>
      </w:r>
      <w:r w:rsidR="00C21A94" w:rsidRPr="000B65E6">
        <w:rPr>
          <w:rFonts w:ascii="Courier New" w:hAnsi="Courier New" w:cs="Courier New"/>
          <w:color w:val="000000"/>
          <w:sz w:val="18"/>
          <w:szCs w:val="18"/>
          <w:lang w:eastAsia="it-IT"/>
        </w:rPr>
        <w:t>;</w:t>
      </w:r>
    </w:p>
    <w:p w:rsidR="00C21A94" w:rsidRPr="000B65E6" w:rsidRDefault="00C21A94" w:rsidP="00C21A94">
      <w:pPr>
        <w:autoSpaceDE w:val="0"/>
        <w:autoSpaceDN w:val="0"/>
        <w:adjustRightInd w:val="0"/>
        <w:rPr>
          <w:rFonts w:ascii="Courier New" w:hAnsi="Courier New" w:cs="Courier New"/>
          <w:color w:val="000000"/>
          <w:sz w:val="18"/>
          <w:szCs w:val="18"/>
          <w:lang w:eastAsia="it-IT"/>
        </w:rPr>
      </w:pPr>
    </w:p>
    <w:p w:rsidR="00C21A94" w:rsidRPr="000B65E6" w:rsidRDefault="00C21A94" w:rsidP="00C21A94">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 get data</w:t>
      </w:r>
    </w:p>
    <w:p w:rsidR="00C21A94" w:rsidRPr="000B65E6" w:rsidRDefault="00C21A94" w:rsidP="00C21A94">
      <w:pPr>
        <w:autoSpaceDE w:val="0"/>
        <w:autoSpaceDN w:val="0"/>
        <w:adjustRightInd w:val="0"/>
        <w:rPr>
          <w:rFonts w:ascii="Courier New" w:hAnsi="Courier New" w:cs="Courier New"/>
          <w:color w:val="000000"/>
          <w:sz w:val="18"/>
          <w:szCs w:val="18"/>
          <w:lang w:eastAsia="it-IT"/>
        </w:rPr>
      </w:pPr>
      <w:r w:rsidRPr="000B65E6">
        <w:rPr>
          <w:rFonts w:ascii="Courier New" w:hAnsi="Courier New" w:cs="Courier New"/>
          <w:color w:val="000000"/>
          <w:sz w:val="18"/>
          <w:szCs w:val="18"/>
          <w:lang w:eastAsia="it-IT"/>
        </w:rPr>
        <w:t>fem=getInterpolationData(fem);</w:t>
      </w:r>
    </w:p>
    <w:p w:rsidR="00C21A94" w:rsidRDefault="00C21A94" w:rsidP="00C21A94">
      <w:pPr>
        <w:autoSpaceDE w:val="0"/>
        <w:autoSpaceDN w:val="0"/>
        <w:adjustRightInd w:val="0"/>
        <w:rPr>
          <w:rFonts w:ascii="Courier New" w:hAnsi="Courier New" w:cs="Courier New"/>
          <w:color w:val="000000"/>
          <w:sz w:val="18"/>
          <w:szCs w:val="18"/>
          <w:lang w:val="it-IT" w:eastAsia="it-IT"/>
        </w:rPr>
      </w:pPr>
    </w:p>
    <w:p w:rsidR="00C21A94" w:rsidRDefault="00C21A94" w:rsidP="00C21A94">
      <w:pPr>
        <w:autoSpaceDE w:val="0"/>
        <w:autoSpaceDN w:val="0"/>
        <w:adjustRightInd w:val="0"/>
        <w:rPr>
          <w:rFonts w:ascii="Courier New" w:hAnsi="Courier New" w:cs="Courier New"/>
          <w:color w:val="000000"/>
          <w:sz w:val="18"/>
          <w:szCs w:val="18"/>
          <w:lang w:val="it-IT" w:eastAsia="it-IT"/>
        </w:rPr>
      </w:pPr>
      <w:r>
        <w:rPr>
          <w:rFonts w:ascii="Courier New" w:hAnsi="Courier New" w:cs="Courier New"/>
          <w:color w:val="000000"/>
          <w:sz w:val="18"/>
          <w:szCs w:val="18"/>
          <w:lang w:val="it-IT" w:eastAsia="it-IT"/>
        </w:rPr>
        <w:t>==&gt; fem.Post.Interp.Data</w:t>
      </w:r>
    </w:p>
    <w:p w:rsidR="00C21A94" w:rsidRDefault="00C21A94" w:rsidP="00C21A94">
      <w:pPr>
        <w:autoSpaceDE w:val="0"/>
        <w:autoSpaceDN w:val="0"/>
        <w:adjustRightInd w:val="0"/>
        <w:rPr>
          <w:rFonts w:ascii="Courier New" w:hAnsi="Courier New" w:cs="Courier New"/>
          <w:color w:val="000000"/>
          <w:sz w:val="18"/>
          <w:szCs w:val="18"/>
          <w:lang w:val="it-IT" w:eastAsia="it-IT"/>
        </w:rPr>
      </w:pPr>
      <w:r>
        <w:rPr>
          <w:rFonts w:ascii="Courier New" w:hAnsi="Courier New" w:cs="Courier New"/>
          <w:color w:val="000000"/>
          <w:sz w:val="18"/>
          <w:szCs w:val="18"/>
          <w:lang w:val="it-IT" w:eastAsia="it-IT"/>
        </w:rPr>
        <w:t>==&gt; fem.Post.Interp.Flag</w:t>
      </w:r>
    </w:p>
    <w:p w:rsidR="00564A32" w:rsidRDefault="00564A32" w:rsidP="00C21A94">
      <w:pPr>
        <w:autoSpaceDE w:val="0"/>
        <w:autoSpaceDN w:val="0"/>
        <w:adjustRightInd w:val="0"/>
        <w:rPr>
          <w:rFonts w:ascii="Courier New" w:hAnsi="Courier New" w:cs="Courier New"/>
          <w:color w:val="000000"/>
          <w:sz w:val="18"/>
          <w:szCs w:val="18"/>
          <w:lang w:val="it-IT" w:eastAsia="it-IT"/>
        </w:rPr>
      </w:pPr>
      <w:r>
        <w:rPr>
          <w:rFonts w:ascii="Courier New" w:hAnsi="Courier New" w:cs="Courier New"/>
          <w:color w:val="000000"/>
          <w:sz w:val="18"/>
          <w:szCs w:val="18"/>
          <w:lang w:val="it-IT" w:eastAsia="it-IT"/>
        </w:rPr>
        <w:br w:type="page"/>
      </w:r>
    </w:p>
    <w:p w:rsidR="00564A32" w:rsidRPr="00CE5C16" w:rsidRDefault="00564A32" w:rsidP="00564A32">
      <w:pPr>
        <w:pStyle w:val="Heading2"/>
        <w:rPr>
          <w:lang w:eastAsia="it-IT"/>
        </w:rPr>
      </w:pPr>
      <w:bookmarkStart w:id="65" w:name="_Toc394953245"/>
      <w:r w:rsidRPr="00496A24">
        <w:rPr>
          <w:lang w:eastAsia="it-IT"/>
        </w:rPr>
        <w:lastRenderedPageBreak/>
        <w:t>get</w:t>
      </w:r>
      <w:r>
        <w:rPr>
          <w:lang w:eastAsia="it-IT"/>
        </w:rPr>
        <w:t>GapsVariable</w:t>
      </w:r>
      <w:bookmarkEnd w:id="65"/>
    </w:p>
    <w:p w:rsidR="00564A32" w:rsidRPr="00CE5C16" w:rsidRDefault="00564A32" w:rsidP="00564A32">
      <w:pPr>
        <w:rPr>
          <w:lang w:eastAsia="it-IT"/>
        </w:rPr>
      </w:pPr>
    </w:p>
    <w:p w:rsidR="00564A32" w:rsidRPr="00CE5C16" w:rsidRDefault="00564A32" w:rsidP="00564A3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564A32" w:rsidRPr="00CE5C16" w:rsidRDefault="00564A32" w:rsidP="00564A32">
      <w:pPr>
        <w:autoSpaceDE w:val="0"/>
        <w:autoSpaceDN w:val="0"/>
        <w:adjustRightInd w:val="0"/>
        <w:spacing w:after="240"/>
        <w:rPr>
          <w:rFonts w:ascii="Arial" w:hAnsi="Arial" w:cs="Arial"/>
          <w:bCs/>
          <w:lang w:eastAsia="it-IT"/>
        </w:rPr>
      </w:pPr>
      <w:r>
        <w:rPr>
          <w:rFonts w:ascii="Arial" w:hAnsi="Arial" w:cs="Arial"/>
          <w:bCs/>
          <w:lang w:eastAsia="it-IT"/>
        </w:rPr>
        <w:t>Calculate gap variables on active contact pairs</w:t>
      </w:r>
      <w:r w:rsidRPr="00CE5C16">
        <w:rPr>
          <w:rFonts w:ascii="Arial" w:hAnsi="Arial" w:cs="Arial"/>
          <w:bCs/>
          <w:lang w:eastAsia="it-IT"/>
        </w:rPr>
        <w:t>.</w:t>
      </w:r>
    </w:p>
    <w:p w:rsidR="00564A32" w:rsidRPr="00CE5C16" w:rsidRDefault="00564A32" w:rsidP="00564A3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564A32" w:rsidRPr="003C5266" w:rsidRDefault="00564A32" w:rsidP="00564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Pr>
          <w:rFonts w:ascii="Courier New" w:hAnsi="Courier New" w:cs="Courier New"/>
          <w:color w:val="5C5C5C"/>
          <w:lang w:eastAsia="it-IT"/>
        </w:rPr>
        <w:t>fem=getGapsVariables</w:t>
      </w:r>
      <w:r w:rsidRPr="00CE5C16">
        <w:rPr>
          <w:rFonts w:ascii="Courier New" w:hAnsi="Courier New" w:cs="Courier New"/>
          <w:color w:val="5C5C5C"/>
          <w:lang w:eastAsia="it-IT"/>
        </w:rPr>
        <w:t>(fem)</w:t>
      </w:r>
    </w:p>
    <w:p w:rsidR="00564A32" w:rsidRPr="00CE5C16" w:rsidRDefault="00564A32" w:rsidP="00564A3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564A32" w:rsidRDefault="00564A32" w:rsidP="00564A3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564A32" w:rsidRPr="00CE5C16" w:rsidRDefault="00564A32" w:rsidP="00564A3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564A32" w:rsidRDefault="00564A32" w:rsidP="00564A3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564A32" w:rsidRPr="00CE5C16" w:rsidRDefault="00564A32" w:rsidP="00564A3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564A32" w:rsidRDefault="00564A32" w:rsidP="00564A32">
      <w:pPr>
        <w:autoSpaceDE w:val="0"/>
        <w:autoSpaceDN w:val="0"/>
        <w:adjustRightInd w:val="0"/>
        <w:rPr>
          <w:rFonts w:ascii="Arial" w:hAnsi="Arial" w:cs="Arial"/>
          <w:bCs/>
          <w:lang w:eastAsia="it-IT"/>
        </w:rPr>
      </w:pPr>
      <w:r>
        <w:rPr>
          <w:rFonts w:ascii="Arial" w:hAnsi="Arial" w:cs="Arial"/>
          <w:bCs/>
          <w:lang w:eastAsia="it-IT"/>
        </w:rPr>
        <w:t>This commands calculates the gap variables using available contact pairs. The following properties are automatically obtained from contact pairs:</w:t>
      </w:r>
    </w:p>
    <w:p w:rsidR="00564A32" w:rsidRPr="00CE5C16" w:rsidRDefault="00564A32" w:rsidP="00564A3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w:t>
      </w:r>
      <w:r w:rsidRPr="00CE5C16">
        <w:rPr>
          <w:rFonts w:ascii="Arial" w:hAnsi="Arial" w:cs="Arial"/>
          <w:bCs/>
          <w:lang w:eastAsia="it-IT"/>
        </w:rPr>
        <w:t>: define the identification number of the master domain</w:t>
      </w:r>
      <w:r>
        <w:rPr>
          <w:rFonts w:ascii="Arial" w:hAnsi="Arial" w:cs="Arial"/>
          <w:bCs/>
          <w:lang w:eastAsia="it-IT"/>
        </w:rPr>
        <w:t xml:space="preserve"> (integer)</w:t>
      </w:r>
      <w:r w:rsidRPr="00CE5C16">
        <w:rPr>
          <w:rFonts w:ascii="Arial" w:hAnsi="Arial" w:cs="Arial"/>
          <w:bCs/>
          <w:lang w:eastAsia="it-IT"/>
        </w:rPr>
        <w:t>.</w:t>
      </w:r>
    </w:p>
    <w:p w:rsidR="00564A32" w:rsidRPr="00CE5C16" w:rsidRDefault="00564A32" w:rsidP="00564A3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MasterFlip</w:t>
      </w:r>
      <w:r w:rsidRPr="00CE5C16">
        <w:rPr>
          <w:rFonts w:ascii="Arial" w:hAnsi="Arial" w:cs="Arial"/>
          <w:bCs/>
          <w:lang w:eastAsia="it-IT"/>
        </w:rPr>
        <w:t xml:space="preserve">: if "true" </w:t>
      </w:r>
      <w:r>
        <w:rPr>
          <w:rFonts w:ascii="Arial" w:hAnsi="Arial" w:cs="Arial"/>
          <w:bCs/>
          <w:lang w:eastAsia="it-IT"/>
        </w:rPr>
        <w:t xml:space="preserve">than </w:t>
      </w:r>
      <w:r w:rsidRPr="00CE5C16">
        <w:rPr>
          <w:rFonts w:ascii="Arial" w:hAnsi="Arial" w:cs="Arial"/>
          <w:bCs/>
          <w:lang w:eastAsia="it-IT"/>
        </w:rPr>
        <w:t>the normal vector (N</w:t>
      </w:r>
      <w:r w:rsidRPr="00CE5C16">
        <w:rPr>
          <w:rFonts w:ascii="Arial" w:hAnsi="Arial" w:cs="Arial"/>
          <w:bCs/>
          <w:vertAlign w:val="subscript"/>
          <w:lang w:eastAsia="it-IT"/>
        </w:rPr>
        <w:t>m</w:t>
      </w:r>
      <w:r w:rsidRPr="00CE5C16">
        <w:rPr>
          <w:rFonts w:ascii="Arial" w:hAnsi="Arial" w:cs="Arial"/>
          <w:bCs/>
          <w:lang w:eastAsia="it-IT"/>
        </w:rPr>
        <w:t>) of every element belonging to the master domain is flipped</w:t>
      </w:r>
      <w:r>
        <w:rPr>
          <w:rFonts w:ascii="Arial" w:hAnsi="Arial" w:cs="Arial"/>
          <w:bCs/>
          <w:lang w:eastAsia="it-IT"/>
        </w:rPr>
        <w:t xml:space="preserve"> (true / false)</w:t>
      </w:r>
      <w:r w:rsidRPr="00CE5C16">
        <w:rPr>
          <w:rFonts w:ascii="Arial" w:hAnsi="Arial" w:cs="Arial"/>
          <w:bCs/>
          <w:lang w:eastAsia="it-IT"/>
        </w:rPr>
        <w:t>.</w:t>
      </w:r>
    </w:p>
    <w:p w:rsidR="00564A32" w:rsidRPr="00CE5C16" w:rsidRDefault="00564A32" w:rsidP="00564A3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Slave</w:t>
      </w:r>
      <w:r w:rsidRPr="00CE5C16">
        <w:rPr>
          <w:rFonts w:ascii="Arial" w:hAnsi="Arial" w:cs="Arial"/>
          <w:bCs/>
          <w:lang w:eastAsia="it-IT"/>
        </w:rPr>
        <w:t>: define the identification number of the slave domain</w:t>
      </w:r>
      <w:r>
        <w:rPr>
          <w:rFonts w:ascii="Arial" w:hAnsi="Arial" w:cs="Arial"/>
          <w:bCs/>
          <w:lang w:eastAsia="it-IT"/>
        </w:rPr>
        <w:t xml:space="preserve"> (integer)</w:t>
      </w:r>
      <w:r w:rsidRPr="00CE5C16">
        <w:rPr>
          <w:rFonts w:ascii="Arial" w:hAnsi="Arial" w:cs="Arial"/>
          <w:bCs/>
          <w:lang w:eastAsia="it-IT"/>
        </w:rPr>
        <w:t xml:space="preserve">. </w:t>
      </w:r>
    </w:p>
    <w:p w:rsidR="00564A32" w:rsidRPr="00CE5C16" w:rsidRDefault="00564A32" w:rsidP="00564A3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SearchDist</w:t>
      </w:r>
      <w:r w:rsidRPr="00CE5C16">
        <w:rPr>
          <w:rFonts w:ascii="Arial" w:hAnsi="Arial" w:cs="Arial"/>
          <w:bCs/>
          <w:lang w:eastAsia="it-IT"/>
        </w:rPr>
        <w:t xml:space="preserve">: </w:t>
      </w:r>
      <w:r>
        <w:rPr>
          <w:rFonts w:ascii="Arial" w:hAnsi="Arial" w:cs="Arial"/>
          <w:bCs/>
          <w:lang w:eastAsia="it-IT"/>
        </w:rPr>
        <w:t>used to calculate the closest surface for any point on the slave surface (double)</w:t>
      </w:r>
      <w:r w:rsidRPr="00CE5C16">
        <w:rPr>
          <w:rFonts w:ascii="Arial" w:hAnsi="Arial" w:cs="Arial"/>
          <w:bCs/>
          <w:lang w:eastAsia="it-IT"/>
        </w:rPr>
        <w:t>.</w:t>
      </w:r>
    </w:p>
    <w:p w:rsidR="00564A32" w:rsidRPr="00CE5C16" w:rsidRDefault="00564A32" w:rsidP="00564A32">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Offset</w:t>
      </w:r>
      <w:r w:rsidRPr="00CE5C16">
        <w:rPr>
          <w:rFonts w:ascii="Arial" w:hAnsi="Arial" w:cs="Arial"/>
          <w:bCs/>
          <w:lang w:eastAsia="it-IT"/>
        </w:rPr>
        <w:t>: define an initial gap for the contact pair</w:t>
      </w:r>
      <w:r>
        <w:rPr>
          <w:rFonts w:ascii="Arial" w:hAnsi="Arial" w:cs="Arial"/>
          <w:bCs/>
          <w:lang w:eastAsia="it-IT"/>
        </w:rPr>
        <w:t xml:space="preserve"> (double)</w:t>
      </w:r>
      <w:r w:rsidRPr="00CE5C16">
        <w:rPr>
          <w:rFonts w:ascii="Arial" w:hAnsi="Arial" w:cs="Arial"/>
          <w:bCs/>
          <w:lang w:eastAsia="it-IT"/>
        </w:rPr>
        <w:t xml:space="preserve">. </w:t>
      </w:r>
    </w:p>
    <w:p w:rsidR="00C21A94" w:rsidRDefault="00564A32" w:rsidP="00C21A94">
      <w:pPr>
        <w:autoSpaceDE w:val="0"/>
        <w:autoSpaceDN w:val="0"/>
        <w:adjustRightInd w:val="0"/>
        <w:rPr>
          <w:rFonts w:ascii="Arial" w:hAnsi="Arial" w:cs="Arial"/>
          <w:bCs/>
          <w:lang w:eastAsia="it-IT"/>
        </w:rPr>
      </w:pPr>
      <w:r>
        <w:rPr>
          <w:rFonts w:ascii="Arial" w:hAnsi="Arial" w:cs="Arial"/>
          <w:bCs/>
          <w:lang w:eastAsia="it-IT"/>
        </w:rPr>
        <w:t xml:space="preserve">Gap variables might be calculated both on the reference geometry or on the deformed geometry. To do that, please set the following option </w:t>
      </w:r>
      <w:r w:rsidRPr="00564A32">
        <w:rPr>
          <w:rFonts w:ascii="Arial" w:hAnsi="Arial" w:cs="Arial"/>
          <w:b/>
          <w:bCs/>
          <w:lang w:eastAsia="it-IT"/>
        </w:rPr>
        <w:t>fem.Options.GapFrame</w:t>
      </w:r>
      <w:r>
        <w:rPr>
          <w:rFonts w:ascii="Arial" w:hAnsi="Arial" w:cs="Arial"/>
          <w:bCs/>
          <w:lang w:eastAsia="it-IT"/>
        </w:rPr>
        <w:t>:</w:t>
      </w:r>
    </w:p>
    <w:p w:rsidR="00564A32" w:rsidRDefault="00564A32" w:rsidP="00564A32">
      <w:pPr>
        <w:pStyle w:val="ListParagraph"/>
        <w:numPr>
          <w:ilvl w:val="0"/>
          <w:numId w:val="11"/>
        </w:numPr>
        <w:autoSpaceDE w:val="0"/>
        <w:autoSpaceDN w:val="0"/>
        <w:adjustRightInd w:val="0"/>
        <w:jc w:val="both"/>
        <w:rPr>
          <w:rFonts w:ascii="Arial" w:hAnsi="Arial" w:cs="Arial"/>
          <w:bCs/>
          <w:lang w:eastAsia="it-IT"/>
        </w:rPr>
      </w:pPr>
      <w:r>
        <w:rPr>
          <w:rFonts w:ascii="Arial" w:hAnsi="Arial" w:cs="Arial"/>
          <w:bCs/>
          <w:lang w:eastAsia="it-IT"/>
        </w:rPr>
        <w:t xml:space="preserve"> “ref”: reference frame.</w:t>
      </w:r>
    </w:p>
    <w:p w:rsidR="00564A32" w:rsidRDefault="00564A32" w:rsidP="00C21A94">
      <w:pPr>
        <w:pStyle w:val="ListParagraph"/>
        <w:numPr>
          <w:ilvl w:val="0"/>
          <w:numId w:val="11"/>
        </w:numPr>
        <w:autoSpaceDE w:val="0"/>
        <w:autoSpaceDN w:val="0"/>
        <w:adjustRightInd w:val="0"/>
        <w:jc w:val="both"/>
        <w:rPr>
          <w:rFonts w:ascii="Arial" w:hAnsi="Arial" w:cs="Arial"/>
          <w:bCs/>
          <w:lang w:eastAsia="it-IT"/>
        </w:rPr>
      </w:pPr>
      <w:r w:rsidRPr="00564A32">
        <w:rPr>
          <w:rFonts w:ascii="Arial" w:hAnsi="Arial" w:cs="Arial"/>
          <w:bCs/>
          <w:lang w:eastAsia="it-IT"/>
        </w:rPr>
        <w:t xml:space="preserve">“def”: deformed frame. </w:t>
      </w:r>
    </w:p>
    <w:p w:rsidR="00564A32" w:rsidRDefault="00654C38" w:rsidP="00564A32">
      <w:pPr>
        <w:autoSpaceDE w:val="0"/>
        <w:autoSpaceDN w:val="0"/>
        <w:adjustRightInd w:val="0"/>
        <w:rPr>
          <w:rFonts w:ascii="Arial" w:hAnsi="Arial" w:cs="Arial"/>
          <w:bCs/>
          <w:lang w:eastAsia="it-IT"/>
        </w:rPr>
      </w:pPr>
      <w:r>
        <w:rPr>
          <w:rFonts w:ascii="Arial" w:hAnsi="Arial" w:cs="Arial"/>
          <w:bCs/>
          <w:lang w:eastAsia="it-IT"/>
        </w:rPr>
        <w:t xml:space="preserve">Output data are stored in </w:t>
      </w:r>
      <w:r w:rsidRPr="00654C38">
        <w:rPr>
          <w:rFonts w:ascii="Arial" w:hAnsi="Arial" w:cs="Arial"/>
          <w:b/>
          <w:bCs/>
          <w:lang w:eastAsia="it-IT"/>
        </w:rPr>
        <w:t>fem.Sol.Gap.Gap</w:t>
      </w:r>
      <w:r>
        <w:rPr>
          <w:rFonts w:ascii="Arial" w:hAnsi="Arial" w:cs="Arial"/>
          <w:bCs/>
          <w:lang w:eastAsia="it-IT"/>
        </w:rPr>
        <w:t>.</w:t>
      </w:r>
    </w:p>
    <w:p w:rsidR="00654C38" w:rsidRDefault="00654C38" w:rsidP="00564A32">
      <w:pPr>
        <w:autoSpaceDE w:val="0"/>
        <w:autoSpaceDN w:val="0"/>
        <w:adjustRightInd w:val="0"/>
        <w:rPr>
          <w:rFonts w:ascii="Arial" w:hAnsi="Arial" w:cs="Arial"/>
          <w:bCs/>
          <w:lang w:eastAsia="it-IT"/>
        </w:rPr>
      </w:pPr>
    </w:p>
    <w:p w:rsidR="00564A32" w:rsidRPr="00CE5C16" w:rsidRDefault="00564A32" w:rsidP="00564A3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64A32" w:rsidRDefault="00564A32" w:rsidP="00564A32">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564A32" w:rsidRDefault="00564A32" w:rsidP="00564A32">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654C38" w:rsidRDefault="00654C38" w:rsidP="00654C38">
      <w:pPr>
        <w:autoSpaceDE w:val="0"/>
        <w:autoSpaceDN w:val="0"/>
        <w:adjustRightInd w:val="0"/>
        <w:spacing w:after="60"/>
        <w:rPr>
          <w:rFonts w:ascii="Arial" w:hAnsi="Arial" w:cs="Arial"/>
          <w:b/>
          <w:bCs/>
          <w:lang w:eastAsia="it-IT"/>
        </w:rPr>
      </w:pPr>
    </w:p>
    <w:p w:rsidR="00654C38" w:rsidRPr="00CE5C16" w:rsidRDefault="00654C38" w:rsidP="00654C38">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sidRPr="00A7406B">
        <w:rPr>
          <w:rFonts w:ascii="Courier New" w:hAnsi="Courier New" w:cs="Courier New"/>
          <w:color w:val="000000"/>
          <w:sz w:val="18"/>
          <w:szCs w:val="18"/>
          <w:lang w:eastAsia="it-IT"/>
        </w:rPr>
        <w:t>wdir=</w:t>
      </w:r>
      <w:r>
        <w:rPr>
          <w:rFonts w:ascii="Courier New" w:hAnsi="Courier New" w:cs="Courier New"/>
          <w:color w:val="000000"/>
          <w:sz w:val="18"/>
          <w:szCs w:val="18"/>
          <w:lang w:eastAsia="it-IT"/>
        </w:rPr>
        <w:t>'…</w:t>
      </w:r>
      <w:r w:rsidRPr="00A7406B">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\Source Files</w:t>
      </w:r>
      <w:r w:rsidRPr="00A7406B">
        <w:rPr>
          <w:rFonts w:ascii="Courier New" w:hAnsi="Courier New" w:cs="Courier New"/>
          <w:color w:val="000000"/>
          <w:sz w:val="18"/>
          <w:szCs w:val="18"/>
          <w:lang w:eastAsia="it-IT"/>
        </w:rPr>
        <w:t>';</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sidRPr="00A7406B">
        <w:rPr>
          <w:rFonts w:ascii="Courier New" w:hAnsi="Courier New" w:cs="Courier New"/>
          <w:color w:val="000000"/>
          <w:sz w:val="18"/>
          <w:szCs w:val="18"/>
          <w:lang w:eastAsia="it-IT"/>
        </w:rPr>
        <w:t>path(path,wdir);</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sidRPr="00A7406B">
        <w:rPr>
          <w:rFonts w:ascii="Courier New" w:hAnsi="Courier New" w:cs="Courier New"/>
          <w:color w:val="000000"/>
          <w:sz w:val="18"/>
          <w:szCs w:val="18"/>
          <w:lang w:eastAsia="it-IT"/>
        </w:rPr>
        <w:t xml:space="preserve"> </w:t>
      </w:r>
    </w:p>
    <w:p w:rsidR="00654C38"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fem=femInit(fem);</w:t>
      </w:r>
    </w:p>
    <w:p w:rsidR="00654C38" w:rsidRDefault="00654C38" w:rsidP="00654C38">
      <w:pPr>
        <w:autoSpaceDE w:val="0"/>
        <w:autoSpaceDN w:val="0"/>
        <w:adjustRightInd w:val="0"/>
        <w:spacing w:after="0"/>
        <w:jc w:val="left"/>
        <w:rPr>
          <w:rFonts w:ascii="Courier New" w:hAnsi="Courier New" w:cs="Courier New"/>
          <w:color w:val="000000"/>
          <w:sz w:val="18"/>
          <w:szCs w:val="18"/>
          <w:lang w:eastAsia="it-IT"/>
        </w:rPr>
      </w:pP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option</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A7406B">
        <w:rPr>
          <w:rFonts w:ascii="Courier New" w:hAnsi="Courier New" w:cs="Courier New"/>
          <w:color w:val="000000"/>
          <w:sz w:val="18"/>
          <w:szCs w:val="18"/>
          <w:lang w:eastAsia="it-IT"/>
        </w:rPr>
        <w:t>.Options.GapFrame='ref'; % used ref frame</w:t>
      </w:r>
    </w:p>
    <w:p w:rsidR="00654C38" w:rsidRDefault="00654C38" w:rsidP="00654C38">
      <w:pPr>
        <w:autoSpaceDE w:val="0"/>
        <w:autoSpaceDN w:val="0"/>
        <w:adjustRightInd w:val="0"/>
        <w:spacing w:after="0"/>
        <w:jc w:val="left"/>
        <w:rPr>
          <w:rFonts w:ascii="Courier New" w:hAnsi="Courier New" w:cs="Courier New"/>
          <w:color w:val="000000"/>
          <w:sz w:val="18"/>
          <w:szCs w:val="18"/>
          <w:lang w:eastAsia="it-IT"/>
        </w:rPr>
      </w:pPr>
    </w:p>
    <w:p w:rsidR="00654C38"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contact pair</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fem.Boundary.ContactPair(1).Master=1;</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lastRenderedPageBreak/>
        <w:t>fem.Boundary.ContactPair(1).MasterFlip=false;</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fem.Boundary.ContactPair(1).Slave=2;</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fem.Boundary.ContactPair(1).SearchDist=3</w:t>
      </w:r>
      <w:r w:rsidR="00012625">
        <w:rPr>
          <w:rFonts w:ascii="Courier New" w:hAnsi="Courier New" w:cs="Courier New"/>
          <w:sz w:val="18"/>
          <w:szCs w:val="18"/>
        </w:rPr>
        <w:t>.0</w:t>
      </w:r>
      <w:r w:rsidRPr="00DF590A">
        <w:rPr>
          <w:rFonts w:ascii="Courier New" w:hAnsi="Courier New" w:cs="Courier New"/>
          <w:sz w:val="18"/>
          <w:szCs w:val="18"/>
        </w:rPr>
        <w:t>;</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fem.Boundary.ContactPair(1).Offset=0.0;</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fem.Boundary.ContactPair(1).Physic='shell';</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fem.Boundary.ContactPair(1).Enable=true;</w:t>
      </w:r>
    </w:p>
    <w:p w:rsidR="00654C38" w:rsidRPr="00DF590A" w:rsidRDefault="00654C38" w:rsidP="00654C38">
      <w:pPr>
        <w:spacing w:after="0"/>
        <w:jc w:val="left"/>
        <w:rPr>
          <w:rFonts w:ascii="Courier New" w:hAnsi="Courier New" w:cs="Courier New"/>
          <w:sz w:val="18"/>
          <w:szCs w:val="18"/>
        </w:rPr>
      </w:pPr>
      <w:r w:rsidRPr="00DF590A">
        <w:rPr>
          <w:rFonts w:ascii="Courier New" w:hAnsi="Courier New" w:cs="Courier New"/>
          <w:sz w:val="18"/>
          <w:szCs w:val="18"/>
        </w:rPr>
        <w:t>fem.Boundary.ContactPair(1).Frame='ref';</w:t>
      </w:r>
    </w:p>
    <w:p w:rsidR="00654C38" w:rsidRDefault="00654C38" w:rsidP="00654C38">
      <w:pPr>
        <w:autoSpaceDE w:val="0"/>
        <w:autoSpaceDN w:val="0"/>
        <w:adjustRightInd w:val="0"/>
        <w:spacing w:after="0"/>
        <w:jc w:val="left"/>
        <w:rPr>
          <w:rFonts w:ascii="Courier New" w:hAnsi="Courier New" w:cs="Courier New"/>
          <w:color w:val="000000"/>
          <w:sz w:val="18"/>
          <w:szCs w:val="18"/>
          <w:lang w:eastAsia="it-IT"/>
        </w:rPr>
      </w:pP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sidRPr="00A7406B">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pre-process model</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fem=femPreProcessing(fem</w:t>
      </w:r>
      <w:r w:rsidRPr="00A7406B">
        <w:rPr>
          <w:rFonts w:ascii="Courier New" w:hAnsi="Courier New" w:cs="Courier New"/>
          <w:color w:val="000000"/>
          <w:sz w:val="18"/>
          <w:szCs w:val="18"/>
          <w:lang w:eastAsia="it-IT"/>
        </w:rPr>
        <w:t>);</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sidRPr="00A7406B">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refresh equations</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r w:rsidRPr="00A7406B">
        <w:rPr>
          <w:rFonts w:ascii="Courier New" w:hAnsi="Courier New" w:cs="Courier New"/>
          <w:color w:val="000000"/>
          <w:sz w:val="18"/>
          <w:szCs w:val="18"/>
          <w:lang w:eastAsia="it-IT"/>
        </w:rPr>
        <w:t>);</w:t>
      </w:r>
    </w:p>
    <w:p w:rsidR="00654C38" w:rsidRDefault="00654C38" w:rsidP="00654C38">
      <w:pPr>
        <w:autoSpaceDE w:val="0"/>
        <w:autoSpaceDN w:val="0"/>
        <w:adjustRightInd w:val="0"/>
        <w:spacing w:after="0"/>
        <w:jc w:val="left"/>
        <w:rPr>
          <w:rFonts w:ascii="Courier New" w:hAnsi="Courier New" w:cs="Courier New"/>
          <w:color w:val="000000"/>
          <w:sz w:val="18"/>
          <w:szCs w:val="18"/>
          <w:lang w:eastAsia="it-IT"/>
        </w:rPr>
      </w:pP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 calculate gap variables</w:t>
      </w:r>
      <w:r w:rsidRPr="00A7406B">
        <w:rPr>
          <w:rFonts w:ascii="Courier New" w:hAnsi="Courier New" w:cs="Courier New"/>
          <w:color w:val="000000"/>
          <w:sz w:val="18"/>
          <w:szCs w:val="18"/>
          <w:lang w:eastAsia="it-IT"/>
        </w:rPr>
        <w:t xml:space="preserve"> </w:t>
      </w:r>
    </w:p>
    <w:p w:rsidR="00654C38" w:rsidRPr="00A7406B" w:rsidRDefault="00654C38" w:rsidP="00654C38">
      <w:pPr>
        <w:autoSpaceDE w:val="0"/>
        <w:autoSpaceDN w:val="0"/>
        <w:adjustRightInd w:val="0"/>
        <w:spacing w:after="0"/>
        <w:jc w:val="left"/>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A7406B">
        <w:rPr>
          <w:rFonts w:ascii="Courier New" w:hAnsi="Courier New" w:cs="Courier New"/>
          <w:color w:val="000000"/>
          <w:sz w:val="18"/>
          <w:szCs w:val="18"/>
          <w:lang w:eastAsia="it-IT"/>
        </w:rPr>
        <w:t>=getGap</w:t>
      </w:r>
      <w:r>
        <w:rPr>
          <w:rFonts w:ascii="Courier New" w:hAnsi="Courier New" w:cs="Courier New"/>
          <w:color w:val="000000"/>
          <w:sz w:val="18"/>
          <w:szCs w:val="18"/>
          <w:lang w:eastAsia="it-IT"/>
        </w:rPr>
        <w:t>sVariable(fem</w:t>
      </w:r>
      <w:r w:rsidRPr="00A7406B">
        <w:rPr>
          <w:rFonts w:ascii="Courier New" w:hAnsi="Courier New" w:cs="Courier New"/>
          <w:color w:val="000000"/>
          <w:sz w:val="18"/>
          <w:szCs w:val="18"/>
          <w:lang w:eastAsia="it-IT"/>
        </w:rPr>
        <w:t>);</w:t>
      </w:r>
    </w:p>
    <w:p w:rsidR="00654C38" w:rsidRDefault="00654C38" w:rsidP="00654C38">
      <w:pPr>
        <w:autoSpaceDE w:val="0"/>
        <w:autoSpaceDN w:val="0"/>
        <w:adjustRightInd w:val="0"/>
        <w:rPr>
          <w:rFonts w:ascii="Courier New" w:hAnsi="Courier New" w:cs="Courier New"/>
          <w:color w:val="000000"/>
          <w:sz w:val="18"/>
          <w:szCs w:val="18"/>
          <w:lang w:eastAsia="it-IT"/>
        </w:rPr>
      </w:pPr>
    </w:p>
    <w:p w:rsidR="00654C38" w:rsidRDefault="00654C38" w:rsidP="00654C38">
      <w:pPr>
        <w:autoSpaceDE w:val="0"/>
        <w:autoSpaceDN w:val="0"/>
        <w:adjustRightInd w:val="0"/>
        <w:rPr>
          <w:rFonts w:ascii="Courier New" w:hAnsi="Courier New" w:cs="Courier New"/>
          <w:color w:val="000000"/>
          <w:sz w:val="18"/>
          <w:szCs w:val="18"/>
          <w:lang w:eastAsia="it-IT"/>
        </w:rPr>
      </w:pPr>
    </w:p>
    <w:p w:rsidR="00654C38" w:rsidRPr="00564A32" w:rsidRDefault="00654C38" w:rsidP="00654C38">
      <w:pPr>
        <w:autoSpaceDE w:val="0"/>
        <w:autoSpaceDN w:val="0"/>
        <w:adjustRightInd w:val="0"/>
        <w:rPr>
          <w:rFonts w:ascii="Arial" w:hAnsi="Arial" w:cs="Arial"/>
          <w:bCs/>
          <w:lang w:eastAsia="it-IT"/>
        </w:rPr>
        <w:sectPr w:rsidR="00654C38" w:rsidRPr="00564A32"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6" w:name="_Toc394953246"/>
      <w:r>
        <w:rPr>
          <w:lang w:eastAsia="it-IT"/>
        </w:rPr>
        <w:lastRenderedPageBreak/>
        <w:t>labelElement</w:t>
      </w:r>
      <w:r w:rsidRPr="00CE5C16">
        <w:rPr>
          <w:lang w:eastAsia="it-IT"/>
        </w:rPr>
        <w:t>Plot</w:t>
      </w:r>
      <w:bookmarkEnd w:id="66"/>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labels for all elements belonging to the selected component</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labelElement</w:t>
      </w:r>
      <w:r w:rsidRPr="00CE5C16">
        <w:rPr>
          <w:rFonts w:ascii="Courier New" w:hAnsi="Courier New" w:cs="Courier New"/>
          <w:color w:val="5C5C5C"/>
          <w:lang w:eastAsia="it-IT"/>
        </w:rPr>
        <w:t>Plot(fem, idcmp)</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component identification number</w:t>
      </w:r>
      <w:r>
        <w:rPr>
          <w:rFonts w:ascii="Arial" w:hAnsi="Arial" w:cs="Arial"/>
          <w:bCs/>
          <w:lang w:eastAsia="it-IT"/>
        </w:rPr>
        <w:t xml:space="preserve"> (integer)</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Plot label annotations of all elements belonging to the selected component</w:t>
      </w:r>
      <w:r w:rsidRPr="00CE5C16">
        <w:rPr>
          <w:rFonts w:ascii="Arial" w:hAnsi="Arial" w:cs="Arial"/>
          <w:bCs/>
          <w:lang w:eastAsia="it-IT"/>
        </w:rPr>
        <w:t>.</w:t>
      </w:r>
      <w:r>
        <w:rPr>
          <w:rFonts w:ascii="Arial" w:hAnsi="Arial" w:cs="Arial"/>
          <w:bCs/>
          <w:lang w:eastAsia="it-IT"/>
        </w:rPr>
        <w:t xml:space="preserve"> The following properties can be set:</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fem.Post.Options.LabelSize</w:t>
      </w:r>
      <w:r>
        <w:rPr>
          <w:rFonts w:ascii="Arial" w:hAnsi="Arial" w:cs="Arial"/>
          <w:bCs/>
          <w:lang w:eastAsia="it-IT"/>
        </w:rPr>
        <w:t>: define the font size (double)</w:t>
      </w:r>
    </w:p>
    <w:p w:rsidR="00C21A94" w:rsidRDefault="00C21A94" w:rsidP="00C21A94">
      <w:pPr>
        <w:autoSpaceDE w:val="0"/>
        <w:autoSpaceDN w:val="0"/>
        <w:adjustRightInd w:val="0"/>
        <w:spacing w:after="60"/>
        <w:rPr>
          <w:rFonts w:ascii="Verdana" w:hAnsi="Verdana" w:cs="Arial"/>
          <w:bCs/>
          <w:i/>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Pr="005B6D67" w:rsidRDefault="00AE42DC"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w:t>
      </w:r>
      <w:r w:rsidR="00C21A94">
        <w:rPr>
          <w:rFonts w:ascii="Arial" w:hAnsi="Arial" w:cs="Arial"/>
          <w:b/>
          <w:bCs/>
          <w:lang w:eastAsia="it-IT"/>
        </w:rPr>
        <w:t xml:space="preserve"> loaded</w:t>
      </w:r>
    </w:p>
    <w:p w:rsidR="00C21A94" w:rsidRPr="00CE5C16" w:rsidRDefault="00C21A94" w:rsidP="00C21A94">
      <w:pPr>
        <w:autoSpaceDE w:val="0"/>
        <w:autoSpaceDN w:val="0"/>
        <w:adjustRightInd w:val="0"/>
        <w:spacing w:after="60"/>
        <w:rPr>
          <w:rFonts w:ascii="Verdana" w:hAnsi="Verdana" w:cs="Arial"/>
          <w:bCs/>
          <w:i/>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fem.Post.Options.Show</w:t>
      </w:r>
      <w:r>
        <w:rPr>
          <w:rFonts w:ascii="Courier New" w:hAnsi="Courier New" w:cs="Courier New"/>
          <w:color w:val="000000"/>
          <w:sz w:val="18"/>
          <w:szCs w:val="18"/>
          <w:lang w:eastAsia="it-IT"/>
        </w:rPr>
        <w:t>Patch</w:t>
      </w:r>
      <w:r w:rsidRPr="001A61AE">
        <w:rPr>
          <w:rFonts w:ascii="Courier New" w:hAnsi="Courier New" w:cs="Courier New"/>
          <w:color w:val="000000"/>
          <w:sz w:val="18"/>
          <w:szCs w:val="18"/>
          <w:lang w:eastAsia="it-IT"/>
        </w:rPr>
        <w:t>=false;</w:t>
      </w: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meshPlot(fem)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element labels for component=1</w:t>
      </w: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fem.Post.Options.LabelSize=8;</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labelElement</w:t>
      </w:r>
      <w:r w:rsidRPr="001A61AE">
        <w:rPr>
          <w:rFonts w:ascii="Courier New" w:hAnsi="Courier New" w:cs="Courier New"/>
          <w:color w:val="000000"/>
          <w:sz w:val="18"/>
          <w:szCs w:val="18"/>
          <w:lang w:eastAsia="it-IT"/>
        </w:rPr>
        <w:t>Plot(fem, 1)</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lastRenderedPageBreak/>
        <w:drawing>
          <wp:inline distT="0" distB="0" distL="0" distR="0">
            <wp:extent cx="4529700" cy="2327031"/>
            <wp:effectExtent l="19050" t="0" r="4200" b="0"/>
            <wp:docPr id="44" name="Immagine 323" descr="E:\MAIN\PROGETTI\7FE-2011\FEMP-Matlab RELEASE R07\Demo\plo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MAIN\PROGETTI\7FE-2011\FEMP-Matlab RELEASE R07\Demo\plot_07.png"/>
                    <pic:cNvPicPr>
                      <a:picLocks noChangeAspect="1" noChangeArrowheads="1"/>
                    </pic:cNvPicPr>
                  </pic:nvPicPr>
                  <pic:blipFill>
                    <a:blip r:embed="rId75" cstate="print"/>
                    <a:srcRect l="12581" t="7438" r="8856" b="10537"/>
                    <a:stretch>
                      <a:fillRect/>
                    </a:stretch>
                  </pic:blipFill>
                  <pic:spPr bwMode="auto">
                    <a:xfrm>
                      <a:off x="0" y="0"/>
                      <a:ext cx="4529700" cy="2327031"/>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label annotation</w:t>
      </w:r>
    </w:p>
    <w:p w:rsidR="00C21A94" w:rsidRDefault="00C21A94" w:rsidP="00C21A94">
      <w:pPr>
        <w:autoSpaceDE w:val="0"/>
        <w:autoSpaceDN w:val="0"/>
        <w:adjustRightInd w:val="0"/>
        <w:jc w:val="center"/>
        <w:rPr>
          <w:rFonts w:ascii="Courier New" w:hAnsi="Courier New" w:cs="Courier New"/>
          <w:b/>
          <w:color w:val="000000"/>
          <w:sz w:val="18"/>
          <w:szCs w:val="18"/>
          <w:lang w:eastAsia="it-IT"/>
        </w:rPr>
        <w:sectPr w:rsidR="00C21A94"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67" w:name="_Toc394953247"/>
      <w:r>
        <w:rPr>
          <w:lang w:eastAsia="it-IT"/>
        </w:rPr>
        <w:lastRenderedPageBreak/>
        <w:t>labelNode</w:t>
      </w:r>
      <w:r w:rsidRPr="00CE5C16">
        <w:rPr>
          <w:lang w:eastAsia="it-IT"/>
        </w:rPr>
        <w:t>Plot</w:t>
      </w:r>
      <w:bookmarkEnd w:id="67"/>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labels for all nodes belonging to the selected component</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labelNode</w:t>
      </w:r>
      <w:r w:rsidRPr="00CE5C16">
        <w:rPr>
          <w:rFonts w:ascii="Courier New" w:hAnsi="Courier New" w:cs="Courier New"/>
          <w:color w:val="5C5C5C"/>
          <w:lang w:eastAsia="it-IT"/>
        </w:rPr>
        <w:t>Plot(fem, idcmp)</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component identification number</w:t>
      </w:r>
      <w:r>
        <w:rPr>
          <w:rFonts w:ascii="Arial" w:hAnsi="Arial" w:cs="Arial"/>
          <w:bCs/>
          <w:lang w:eastAsia="it-IT"/>
        </w:rPr>
        <w:t xml:space="preserve"> (integer)</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Plot label annotations of all nodes belonging to the selected component</w:t>
      </w:r>
      <w:r w:rsidRPr="00CE5C16">
        <w:rPr>
          <w:rFonts w:ascii="Arial" w:hAnsi="Arial" w:cs="Arial"/>
          <w:bCs/>
          <w:lang w:eastAsia="it-IT"/>
        </w:rPr>
        <w:t>.</w:t>
      </w:r>
      <w:r>
        <w:rPr>
          <w:rFonts w:ascii="Arial" w:hAnsi="Arial" w:cs="Arial"/>
          <w:bCs/>
          <w:lang w:eastAsia="it-IT"/>
        </w:rPr>
        <w:t xml:space="preserve"> The following properties can be set:</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fem.Post.Options.LabelSize</w:t>
      </w:r>
      <w:r>
        <w:rPr>
          <w:rFonts w:ascii="Arial" w:hAnsi="Arial" w:cs="Arial"/>
          <w:bCs/>
          <w:lang w:eastAsia="it-IT"/>
        </w:rPr>
        <w:t>: define the font size (double)</w:t>
      </w:r>
    </w:p>
    <w:p w:rsidR="00C21A94" w:rsidRDefault="00C21A94" w:rsidP="00C21A94">
      <w:pPr>
        <w:autoSpaceDE w:val="0"/>
        <w:autoSpaceDN w:val="0"/>
        <w:adjustRightInd w:val="0"/>
        <w:spacing w:after="60"/>
        <w:rPr>
          <w:rFonts w:ascii="Verdana" w:hAnsi="Verdana" w:cs="Arial"/>
          <w:bCs/>
          <w:i/>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Pr="005B6D67" w:rsidRDefault="00AE42DC"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w:t>
      </w:r>
      <w:r w:rsidR="00C21A94">
        <w:rPr>
          <w:rFonts w:ascii="Arial" w:hAnsi="Arial" w:cs="Arial"/>
          <w:b/>
          <w:bCs/>
          <w:lang w:eastAsia="it-IT"/>
        </w:rPr>
        <w:t xml:space="preserve"> loaded</w:t>
      </w:r>
    </w:p>
    <w:p w:rsidR="00C21A94" w:rsidRPr="00CE5C16" w:rsidRDefault="00C21A94" w:rsidP="00C21A94">
      <w:pPr>
        <w:autoSpaceDE w:val="0"/>
        <w:autoSpaceDN w:val="0"/>
        <w:adjustRightInd w:val="0"/>
        <w:spacing w:after="60"/>
        <w:rPr>
          <w:rFonts w:ascii="Verdana" w:hAnsi="Verdana" w:cs="Arial"/>
          <w:bCs/>
          <w:i/>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fem.Post.Options.Show</w:t>
      </w:r>
      <w:r>
        <w:rPr>
          <w:rFonts w:ascii="Courier New" w:hAnsi="Courier New" w:cs="Courier New"/>
          <w:color w:val="000000"/>
          <w:sz w:val="18"/>
          <w:szCs w:val="18"/>
          <w:lang w:eastAsia="it-IT"/>
        </w:rPr>
        <w:t>Patch</w:t>
      </w:r>
      <w:r w:rsidRPr="001A61AE">
        <w:rPr>
          <w:rFonts w:ascii="Courier New" w:hAnsi="Courier New" w:cs="Courier New"/>
          <w:color w:val="000000"/>
          <w:sz w:val="18"/>
          <w:szCs w:val="18"/>
          <w:lang w:eastAsia="it-IT"/>
        </w:rPr>
        <w:t>=false;</w:t>
      </w: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meshPlot(fem)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node labels for component=1</w:t>
      </w:r>
    </w:p>
    <w:p w:rsidR="00C21A94" w:rsidRPr="001A61AE"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fem.Post.Options.LabelSize=8;</w:t>
      </w:r>
    </w:p>
    <w:p w:rsidR="00C21A94" w:rsidRDefault="00C21A94" w:rsidP="00C21A94">
      <w:pPr>
        <w:autoSpaceDE w:val="0"/>
        <w:autoSpaceDN w:val="0"/>
        <w:adjustRightInd w:val="0"/>
        <w:rPr>
          <w:rFonts w:ascii="Courier New" w:hAnsi="Courier New" w:cs="Courier New"/>
          <w:color w:val="000000"/>
          <w:sz w:val="18"/>
          <w:szCs w:val="18"/>
          <w:lang w:eastAsia="it-IT"/>
        </w:rPr>
      </w:pPr>
      <w:r w:rsidRPr="001A61AE">
        <w:rPr>
          <w:rFonts w:ascii="Courier New" w:hAnsi="Courier New" w:cs="Courier New"/>
          <w:color w:val="000000"/>
          <w:sz w:val="18"/>
          <w:szCs w:val="18"/>
          <w:lang w:eastAsia="it-IT"/>
        </w:rPr>
        <w:t>labelNodePlot(fem, 1)</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lastRenderedPageBreak/>
        <w:drawing>
          <wp:inline distT="0" distB="0" distL="0" distR="0">
            <wp:extent cx="4595446" cy="2291862"/>
            <wp:effectExtent l="19050" t="0" r="0" b="0"/>
            <wp:docPr id="45" name="Immagine 322" descr="E:\MAIN\PROGETTI\7FE-2011\FEMP-Matlab RELEASE R07\Demo\plo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MAIN\PROGETTI\7FE-2011\FEMP-Matlab RELEASE R07\Demo\plot_06.png"/>
                    <pic:cNvPicPr>
                      <a:picLocks noChangeAspect="1" noChangeArrowheads="1"/>
                    </pic:cNvPicPr>
                  </pic:nvPicPr>
                  <pic:blipFill>
                    <a:blip r:embed="rId76" cstate="print"/>
                    <a:srcRect l="12578" t="7239" r="7738" b="11893"/>
                    <a:stretch>
                      <a:fillRect/>
                    </a:stretch>
                  </pic:blipFill>
                  <pic:spPr bwMode="auto">
                    <a:xfrm>
                      <a:off x="0" y="0"/>
                      <a:ext cx="4595446" cy="2291862"/>
                    </a:xfrm>
                    <a:prstGeom prst="rect">
                      <a:avLst/>
                    </a:prstGeom>
                    <a:noFill/>
                    <a:ln w="9525">
                      <a:noFill/>
                      <a:miter lim="800000"/>
                      <a:headEnd/>
                      <a:tailEnd/>
                    </a:ln>
                  </pic:spPr>
                </pic:pic>
              </a:graphicData>
            </a:graphic>
          </wp:inline>
        </w:drawing>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b/>
          <w:color w:val="000000"/>
          <w:sz w:val="18"/>
          <w:szCs w:val="18"/>
          <w:lang w:eastAsia="it-IT"/>
        </w:rPr>
        <w:t xml:space="preserve">Plotting label annotation </w:t>
      </w:r>
    </w:p>
    <w:p w:rsidR="00C21A94" w:rsidRDefault="00C21A94" w:rsidP="00C21A94">
      <w:pPr>
        <w:autoSpaceDE w:val="0"/>
        <w:autoSpaceDN w:val="0"/>
        <w:adjustRightInd w:val="0"/>
        <w:rPr>
          <w:rFonts w:ascii="Courier New" w:hAnsi="Courier New" w:cs="Courier New"/>
          <w:color w:val="000000"/>
          <w:sz w:val="18"/>
          <w:szCs w:val="18"/>
          <w:lang w:val="it-IT" w:eastAsia="it-IT"/>
        </w:rPr>
      </w:pP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p>
    <w:p w:rsidR="00C21A94" w:rsidRDefault="00C21A94" w:rsidP="00C21A94">
      <w:pPr>
        <w:autoSpaceDE w:val="0"/>
        <w:autoSpaceDN w:val="0"/>
        <w:adjustRightInd w:val="0"/>
        <w:jc w:val="center"/>
        <w:rPr>
          <w:rFonts w:ascii="Courier New" w:hAnsi="Courier New" w:cs="Courier New"/>
          <w:b/>
          <w:color w:val="000000"/>
          <w:sz w:val="18"/>
          <w:szCs w:val="18"/>
          <w:lang w:eastAsia="it-IT"/>
        </w:rPr>
      </w:pPr>
    </w:p>
    <w:p w:rsidR="00C21A94" w:rsidRDefault="00C21A94" w:rsidP="004150CA">
      <w:pPr>
        <w:spacing w:after="0"/>
        <w:jc w:val="center"/>
        <w:rPr>
          <w:rFonts w:ascii="Courier New" w:hAnsi="Courier New" w:cs="Courier New"/>
          <w:b/>
          <w:color w:val="000000"/>
          <w:sz w:val="18"/>
          <w:szCs w:val="18"/>
          <w:lang w:eastAsia="it-IT"/>
        </w:rPr>
      </w:pPr>
    </w:p>
    <w:p w:rsidR="004150CA" w:rsidRDefault="004150CA" w:rsidP="004150CA">
      <w:pPr>
        <w:autoSpaceDE w:val="0"/>
        <w:autoSpaceDN w:val="0"/>
        <w:adjustRightInd w:val="0"/>
        <w:jc w:val="center"/>
        <w:rPr>
          <w:rFonts w:ascii="Courier New" w:hAnsi="Courier New" w:cs="Courier New"/>
          <w:b/>
          <w:color w:val="000000"/>
          <w:sz w:val="18"/>
          <w:szCs w:val="18"/>
          <w:lang w:eastAsia="it-IT"/>
        </w:rPr>
      </w:pPr>
    </w:p>
    <w:p w:rsidR="004150CA" w:rsidRDefault="004150CA" w:rsidP="00ED757D">
      <w:pPr>
        <w:spacing w:after="0"/>
      </w:pPr>
    </w:p>
    <w:p w:rsidR="004E6256" w:rsidRDefault="004E6256" w:rsidP="00ED757D">
      <w:pPr>
        <w:spacing w:after="0"/>
        <w:sectPr w:rsidR="004E6256" w:rsidSect="00D40758">
          <w:pgSz w:w="11906" w:h="16838" w:code="9"/>
          <w:pgMar w:top="1412" w:right="1412" w:bottom="1531" w:left="1412" w:header="862" w:footer="862" w:gutter="0"/>
          <w:cols w:space="708"/>
          <w:docGrid w:linePitch="360"/>
        </w:sectPr>
      </w:pPr>
    </w:p>
    <w:p w:rsidR="004E6256" w:rsidRPr="00CE5C16" w:rsidRDefault="004E6256" w:rsidP="004E6256">
      <w:pPr>
        <w:pStyle w:val="Heading2"/>
        <w:rPr>
          <w:lang w:eastAsia="it-IT"/>
        </w:rPr>
      </w:pPr>
      <w:bookmarkStart w:id="68" w:name="_Toc394953248"/>
      <w:r>
        <w:rPr>
          <w:lang w:eastAsia="it-IT"/>
        </w:rPr>
        <w:lastRenderedPageBreak/>
        <w:t>meshPlot</w:t>
      </w:r>
      <w:bookmarkEnd w:id="68"/>
    </w:p>
    <w:p w:rsidR="004E6256" w:rsidRPr="00CE5C16" w:rsidRDefault="004E6256" w:rsidP="004E6256">
      <w:pPr>
        <w:rPr>
          <w:lang w:eastAsia="it-IT"/>
        </w:rPr>
      </w:pPr>
    </w:p>
    <w:p w:rsidR="004E6256" w:rsidRPr="00CE5C16" w:rsidRDefault="004E6256" w:rsidP="004E6256">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E6256" w:rsidRPr="00CE5C16" w:rsidRDefault="004E6256" w:rsidP="004E6256">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nominal mesh model</w:t>
      </w:r>
      <w:r w:rsidRPr="00CE5C16">
        <w:rPr>
          <w:rFonts w:ascii="Arial" w:hAnsi="Arial" w:cs="Arial"/>
          <w:bCs/>
          <w:lang w:eastAsia="it-IT"/>
        </w:rPr>
        <w:t>.</w:t>
      </w:r>
    </w:p>
    <w:p w:rsidR="004E6256" w:rsidRPr="00CE5C16" w:rsidRDefault="004E6256" w:rsidP="004E6256">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E6256" w:rsidRPr="00CE5C16" w:rsidRDefault="004E6256" w:rsidP="004E6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meshPlot</w:t>
      </w:r>
      <w:r w:rsidRPr="00CE5C16">
        <w:rPr>
          <w:rFonts w:ascii="Courier New" w:hAnsi="Courier New" w:cs="Courier New"/>
          <w:color w:val="5C5C5C"/>
          <w:lang w:eastAsia="it-IT"/>
        </w:rPr>
        <w:t>(fem)</w:t>
      </w:r>
    </w:p>
    <w:p w:rsidR="004E6256" w:rsidRPr="00CE5C16" w:rsidRDefault="004E6256" w:rsidP="004E6256">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E6256" w:rsidRPr="00CE5C16" w:rsidRDefault="004E6256" w:rsidP="004E625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E6256" w:rsidRPr="00CE5C16" w:rsidRDefault="004E6256" w:rsidP="004E6256">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E6256" w:rsidRPr="00CE5C16" w:rsidRDefault="004E6256" w:rsidP="004E6256">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4E6256" w:rsidRPr="00CE5C16" w:rsidRDefault="004E6256" w:rsidP="004E6256">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4E6256" w:rsidRDefault="004E6256" w:rsidP="004E6256">
      <w:pPr>
        <w:autoSpaceDE w:val="0"/>
        <w:autoSpaceDN w:val="0"/>
        <w:adjustRightInd w:val="0"/>
        <w:rPr>
          <w:rFonts w:ascii="Arial" w:hAnsi="Arial" w:cs="Arial"/>
          <w:bCs/>
          <w:lang w:eastAsia="it-IT"/>
        </w:rPr>
      </w:pPr>
      <w:r w:rsidRPr="00CE5C16">
        <w:rPr>
          <w:rFonts w:ascii="Arial" w:hAnsi="Arial" w:cs="Arial"/>
          <w:bCs/>
          <w:lang w:eastAsia="it-IT"/>
        </w:rPr>
        <w:t xml:space="preserve">Plot the </w:t>
      </w:r>
      <w:r>
        <w:rPr>
          <w:rFonts w:ascii="Arial" w:hAnsi="Arial" w:cs="Arial"/>
          <w:bCs/>
          <w:lang w:eastAsia="it-IT"/>
        </w:rPr>
        <w:t>nominal mesh model</w:t>
      </w:r>
      <w:r w:rsidRPr="00CE5C16">
        <w:rPr>
          <w:rFonts w:ascii="Arial" w:hAnsi="Arial" w:cs="Arial"/>
          <w:bCs/>
          <w:lang w:eastAsia="it-IT"/>
        </w:rPr>
        <w:t>.</w:t>
      </w:r>
      <w:r>
        <w:rPr>
          <w:rFonts w:ascii="Arial" w:hAnsi="Arial" w:cs="Arial"/>
          <w:bCs/>
          <w:lang w:eastAsia="it-IT"/>
        </w:rPr>
        <w:t xml:space="preserve"> The following properties can be set:</w:t>
      </w:r>
    </w:p>
    <w:p w:rsidR="004E6256" w:rsidRDefault="004E6256" w:rsidP="004E6256">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fem.Post.Options.ShowPatch</w:t>
      </w:r>
      <w:r>
        <w:rPr>
          <w:rFonts w:ascii="Arial" w:hAnsi="Arial" w:cs="Arial"/>
          <w:bCs/>
          <w:lang w:eastAsia="it-IT"/>
        </w:rPr>
        <w:t>: if "true" than the mesh is visualised</w:t>
      </w:r>
      <w:r w:rsidR="00E6451B">
        <w:rPr>
          <w:rFonts w:ascii="Arial" w:hAnsi="Arial" w:cs="Arial"/>
          <w:bCs/>
          <w:lang w:eastAsia="it-IT"/>
        </w:rPr>
        <w:t xml:space="preserve"> (true / false)</w:t>
      </w:r>
    </w:p>
    <w:p w:rsidR="004E6256" w:rsidRDefault="004E6256" w:rsidP="004E625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w:t>
      </w:r>
      <w:r>
        <w:rPr>
          <w:rFonts w:ascii="Arial" w:hAnsi="Arial" w:cs="Arial"/>
          <w:b/>
          <w:bCs/>
          <w:lang w:eastAsia="it-IT"/>
        </w:rPr>
        <w:t>ColorPatch</w:t>
      </w:r>
      <w:r>
        <w:rPr>
          <w:rFonts w:ascii="Arial" w:hAnsi="Arial" w:cs="Arial"/>
          <w:bCs/>
          <w:lang w:eastAsia="it-IT"/>
        </w:rPr>
        <w:t xml:space="preserve">: define the patch colour </w:t>
      </w:r>
      <w:r w:rsidRPr="004E6256">
        <w:rPr>
          <w:rFonts w:ascii="Arial" w:hAnsi="Arial" w:cs="Arial"/>
          <w:bCs/>
          <w:lang w:eastAsia="it-IT"/>
        </w:rPr>
        <w:t>('g'=green; 'r'=red; 'k'=black; 'c'=cyan)</w:t>
      </w:r>
    </w:p>
    <w:p w:rsidR="004E6256" w:rsidRDefault="004E6256" w:rsidP="004E625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w:t>
      </w:r>
      <w:r>
        <w:rPr>
          <w:rFonts w:ascii="Arial" w:hAnsi="Arial" w:cs="Arial"/>
          <w:b/>
          <w:bCs/>
          <w:lang w:eastAsia="it-IT"/>
        </w:rPr>
        <w:t>ShowEdge</w:t>
      </w:r>
      <w:r>
        <w:rPr>
          <w:rFonts w:ascii="Arial" w:hAnsi="Arial" w:cs="Arial"/>
          <w:bCs/>
          <w:lang w:eastAsia="it-IT"/>
        </w:rPr>
        <w:t>: if "true" than the edges of the mesh model are visualised</w:t>
      </w:r>
      <w:r w:rsidR="00E6451B">
        <w:rPr>
          <w:rFonts w:ascii="Arial" w:hAnsi="Arial" w:cs="Arial"/>
          <w:bCs/>
          <w:lang w:eastAsia="it-IT"/>
        </w:rPr>
        <w:t xml:space="preserve"> (true / false)</w:t>
      </w:r>
    </w:p>
    <w:p w:rsidR="004E6256" w:rsidRDefault="004E6256" w:rsidP="004E6256">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w:t>
      </w:r>
      <w:r>
        <w:rPr>
          <w:rFonts w:ascii="Arial" w:hAnsi="Arial" w:cs="Arial"/>
          <w:b/>
          <w:bCs/>
          <w:lang w:eastAsia="it-IT"/>
        </w:rPr>
        <w:t>ColorEdge</w:t>
      </w:r>
      <w:r>
        <w:rPr>
          <w:rFonts w:ascii="Arial" w:hAnsi="Arial" w:cs="Arial"/>
          <w:bCs/>
          <w:lang w:eastAsia="it-IT"/>
        </w:rPr>
        <w:t xml:space="preserve">: define the edge colour </w:t>
      </w:r>
      <w:r w:rsidRPr="004E6256">
        <w:rPr>
          <w:rFonts w:ascii="Arial" w:hAnsi="Arial" w:cs="Arial"/>
          <w:bCs/>
          <w:lang w:eastAsia="it-IT"/>
        </w:rPr>
        <w:t>('g'=green; 'r'=red; 'k'=black; 'c'=cyan)</w:t>
      </w:r>
    </w:p>
    <w:p w:rsidR="004E6256" w:rsidRDefault="004E6256" w:rsidP="004E6256">
      <w:pPr>
        <w:autoSpaceDE w:val="0"/>
        <w:autoSpaceDN w:val="0"/>
        <w:adjustRightInd w:val="0"/>
        <w:spacing w:after="60"/>
        <w:rPr>
          <w:rFonts w:ascii="Verdana" w:hAnsi="Verdana" w:cs="Arial"/>
          <w:bCs/>
          <w:i/>
          <w:lang w:eastAsia="it-IT"/>
        </w:rPr>
      </w:pPr>
    </w:p>
    <w:p w:rsidR="005B6D67" w:rsidRPr="00CE5C16" w:rsidRDefault="005B6D67" w:rsidP="005B6D6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AE42DC" w:rsidRPr="005B6D67" w:rsidRDefault="00AE42DC" w:rsidP="00AE42DC">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loaded</w:t>
      </w:r>
    </w:p>
    <w:p w:rsidR="005B6D67" w:rsidRDefault="005B6D67" w:rsidP="004E6256">
      <w:pPr>
        <w:autoSpaceDE w:val="0"/>
        <w:autoSpaceDN w:val="0"/>
        <w:adjustRightInd w:val="0"/>
        <w:spacing w:after="60"/>
        <w:rPr>
          <w:rFonts w:ascii="Verdana" w:hAnsi="Verdana" w:cs="Arial"/>
          <w:bCs/>
          <w:i/>
          <w:lang w:eastAsia="it-IT"/>
        </w:rPr>
      </w:pPr>
    </w:p>
    <w:p w:rsidR="004E6256" w:rsidRPr="00CE5C16" w:rsidRDefault="004E6256" w:rsidP="004E6256">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E6256" w:rsidRPr="00CE5C16" w:rsidRDefault="004E6256" w:rsidP="004E6256">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4E6256" w:rsidRDefault="004E6256" w:rsidP="004E6256">
      <w:pPr>
        <w:spacing w:after="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w:t>
      </w:r>
    </w:p>
    <w:p w:rsidR="006B2AE4" w:rsidRDefault="006B2AE4" w:rsidP="004E6256">
      <w:pPr>
        <w:spacing w:after="0"/>
        <w:rPr>
          <w:rFonts w:ascii="Courier New" w:hAnsi="Courier New" w:cs="Courier New"/>
          <w:color w:val="000000"/>
          <w:sz w:val="18"/>
          <w:szCs w:val="18"/>
          <w:lang w:eastAsia="it-IT"/>
        </w:rPr>
      </w:pPr>
    </w:p>
    <w:p w:rsidR="006B2AE4" w:rsidRDefault="006B2AE4" w:rsidP="006B2AE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6B2AE4" w:rsidRDefault="006B2AE4" w:rsidP="006B2A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6B2AE4" w:rsidRDefault="006B2AE4" w:rsidP="006B2AE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r w:rsidR="004D7916">
        <w:rPr>
          <w:rFonts w:ascii="Courier New" w:hAnsi="Courier New" w:cs="Courier New"/>
          <w:color w:val="000000"/>
          <w:sz w:val="18"/>
          <w:szCs w:val="18"/>
          <w:lang w:eastAsia="it-IT"/>
        </w:rPr>
        <w:t>x</w:t>
      </w:r>
      <w:r w:rsidRPr="002E4F35">
        <w:rPr>
          <w:rFonts w:ascii="Courier New" w:hAnsi="Courier New" w:cs="Courier New"/>
          <w:color w:val="000000"/>
          <w:sz w:val="18"/>
          <w:szCs w:val="18"/>
          <w:lang w:eastAsia="it-IT"/>
        </w:rPr>
        <w:t>;</w:t>
      </w:r>
    </w:p>
    <w:p w:rsidR="006B2AE4" w:rsidRDefault="006B2AE4" w:rsidP="004E6256">
      <w:pPr>
        <w:spacing w:after="0"/>
        <w:rPr>
          <w:rFonts w:ascii="Courier New" w:hAnsi="Courier New" w:cs="Courier New"/>
          <w:color w:val="000000"/>
          <w:sz w:val="18"/>
          <w:szCs w:val="18"/>
          <w:lang w:eastAsia="it-IT"/>
        </w:rPr>
      </w:pPr>
    </w:p>
    <w:p w:rsidR="00A82A8C" w:rsidRDefault="006B2AE4" w:rsidP="004E6256">
      <w:pPr>
        <w:spacing w:after="0"/>
        <w:rPr>
          <w:rFonts w:ascii="Courier New" w:hAnsi="Courier New" w:cs="Courier New"/>
          <w:color w:val="000000"/>
          <w:sz w:val="18"/>
          <w:szCs w:val="18"/>
          <w:lang w:eastAsia="it-IT"/>
        </w:rPr>
      </w:pPr>
      <w:r>
        <w:rPr>
          <w:rFonts w:ascii="Courier New" w:hAnsi="Courier New" w:cs="Courier New"/>
          <w:color w:val="000000"/>
          <w:sz w:val="18"/>
          <w:szCs w:val="18"/>
          <w:lang w:eastAsia="it-IT"/>
        </w:rPr>
        <w:t>% set patch properties</w:t>
      </w:r>
    </w:p>
    <w:p w:rsidR="00A82A8C" w:rsidRPr="00DD1AE5" w:rsidRDefault="00A82A8C" w:rsidP="00DD1AE5">
      <w:pPr>
        <w:autoSpaceDE w:val="0"/>
        <w:autoSpaceDN w:val="0"/>
        <w:adjustRightInd w:val="0"/>
        <w:rPr>
          <w:rFonts w:ascii="Courier New" w:hAnsi="Courier New" w:cs="Courier New"/>
          <w:color w:val="000000"/>
          <w:sz w:val="18"/>
          <w:szCs w:val="18"/>
          <w:lang w:eastAsia="it-IT"/>
        </w:rPr>
      </w:pPr>
      <w:r w:rsidRPr="00DD1AE5">
        <w:rPr>
          <w:rFonts w:ascii="Courier New" w:hAnsi="Courier New" w:cs="Courier New"/>
          <w:color w:val="000000"/>
          <w:sz w:val="18"/>
          <w:szCs w:val="18"/>
          <w:lang w:eastAsia="it-IT"/>
        </w:rPr>
        <w:t>fem.Post.Options.ShowPatch=true;</w:t>
      </w:r>
    </w:p>
    <w:p w:rsidR="00A82A8C" w:rsidRPr="00DD1AE5" w:rsidRDefault="00A82A8C" w:rsidP="00DD1AE5">
      <w:pPr>
        <w:autoSpaceDE w:val="0"/>
        <w:autoSpaceDN w:val="0"/>
        <w:adjustRightInd w:val="0"/>
        <w:rPr>
          <w:rFonts w:ascii="Courier New" w:hAnsi="Courier New" w:cs="Courier New"/>
          <w:color w:val="000000"/>
          <w:sz w:val="18"/>
          <w:szCs w:val="18"/>
          <w:lang w:eastAsia="it-IT"/>
        </w:rPr>
      </w:pPr>
      <w:r w:rsidRPr="00DD1AE5">
        <w:rPr>
          <w:rFonts w:ascii="Courier New" w:hAnsi="Courier New" w:cs="Courier New"/>
          <w:color w:val="000000"/>
          <w:sz w:val="18"/>
          <w:szCs w:val="18"/>
          <w:lang w:eastAsia="it-IT"/>
        </w:rPr>
        <w:t>fem.Post.Options.ColorPatch='b';</w:t>
      </w:r>
    </w:p>
    <w:p w:rsidR="00A82A8C" w:rsidRPr="00DD1AE5" w:rsidRDefault="00A82A8C" w:rsidP="00DD1AE5">
      <w:pPr>
        <w:autoSpaceDE w:val="0"/>
        <w:autoSpaceDN w:val="0"/>
        <w:adjustRightInd w:val="0"/>
        <w:rPr>
          <w:rFonts w:ascii="Courier New" w:hAnsi="Courier New" w:cs="Courier New"/>
          <w:color w:val="000000"/>
          <w:sz w:val="18"/>
          <w:szCs w:val="18"/>
          <w:lang w:eastAsia="it-IT"/>
        </w:rPr>
      </w:pPr>
      <w:r w:rsidRPr="00DD1AE5">
        <w:rPr>
          <w:rFonts w:ascii="Courier New" w:hAnsi="Courier New" w:cs="Courier New"/>
          <w:color w:val="000000"/>
          <w:sz w:val="18"/>
          <w:szCs w:val="18"/>
          <w:lang w:eastAsia="it-IT"/>
        </w:rPr>
        <w:t>fem.Post.Options.ShowEdge=true;</w:t>
      </w:r>
    </w:p>
    <w:p w:rsidR="00A82A8C" w:rsidRPr="00DD1AE5" w:rsidRDefault="00A82A8C" w:rsidP="00DD1AE5">
      <w:pPr>
        <w:autoSpaceDE w:val="0"/>
        <w:autoSpaceDN w:val="0"/>
        <w:adjustRightInd w:val="0"/>
        <w:rPr>
          <w:rFonts w:ascii="Courier New" w:hAnsi="Courier New" w:cs="Courier New"/>
          <w:color w:val="000000"/>
          <w:sz w:val="18"/>
          <w:szCs w:val="18"/>
          <w:lang w:eastAsia="it-IT"/>
        </w:rPr>
      </w:pPr>
      <w:r w:rsidRPr="00DD1AE5">
        <w:rPr>
          <w:rFonts w:ascii="Courier New" w:hAnsi="Courier New" w:cs="Courier New"/>
          <w:color w:val="000000"/>
          <w:sz w:val="18"/>
          <w:szCs w:val="18"/>
          <w:lang w:eastAsia="it-IT"/>
        </w:rPr>
        <w:t>fem.Post.Options.ColorEdge='r';</w:t>
      </w:r>
    </w:p>
    <w:p w:rsidR="00A82A8C" w:rsidRDefault="00A82A8C" w:rsidP="00DD1AE5">
      <w:pPr>
        <w:autoSpaceDE w:val="0"/>
        <w:autoSpaceDN w:val="0"/>
        <w:adjustRightInd w:val="0"/>
        <w:rPr>
          <w:rFonts w:ascii="Courier New" w:hAnsi="Courier New" w:cs="Courier New"/>
          <w:color w:val="000000"/>
          <w:sz w:val="18"/>
          <w:szCs w:val="18"/>
          <w:lang w:eastAsia="it-IT"/>
        </w:rPr>
      </w:pPr>
    </w:p>
    <w:p w:rsidR="006B2AE4" w:rsidRPr="00DD1AE5" w:rsidRDefault="006B2AE4" w:rsidP="00DD1AE5">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A82A8C" w:rsidRDefault="00A82A8C" w:rsidP="00DD1AE5">
      <w:pPr>
        <w:autoSpaceDE w:val="0"/>
        <w:autoSpaceDN w:val="0"/>
        <w:adjustRightInd w:val="0"/>
        <w:rPr>
          <w:rFonts w:ascii="Courier New" w:hAnsi="Courier New" w:cs="Courier New"/>
          <w:color w:val="000000"/>
          <w:sz w:val="18"/>
          <w:szCs w:val="18"/>
          <w:lang w:eastAsia="it-IT"/>
        </w:rPr>
      </w:pPr>
      <w:r w:rsidRPr="00DD1AE5">
        <w:rPr>
          <w:rFonts w:ascii="Courier New" w:hAnsi="Courier New" w:cs="Courier New"/>
          <w:color w:val="000000"/>
          <w:sz w:val="18"/>
          <w:szCs w:val="18"/>
          <w:lang w:eastAsia="it-IT"/>
        </w:rPr>
        <w:t>meshPlot(fem)</w:t>
      </w:r>
    </w:p>
    <w:p w:rsidR="004C7ECB" w:rsidRDefault="004C7ECB" w:rsidP="004C7ECB">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lastRenderedPageBreak/>
        <w:drawing>
          <wp:inline distT="0" distB="0" distL="0" distR="0">
            <wp:extent cx="3590122" cy="1800000"/>
            <wp:effectExtent l="19050" t="0" r="0" b="0"/>
            <wp:docPr id="305" name="Immagine 305" descr="E:\MAIN\PROGETTI\7FE-2011\FEMP-Matlab RELEASE R07\Demo\plo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E:\MAIN\PROGETTI\7FE-2011\FEMP-Matlab RELEASE R07\Demo\plot_02.png"/>
                    <pic:cNvPicPr>
                      <a:picLocks noChangeAspect="1" noChangeArrowheads="1"/>
                    </pic:cNvPicPr>
                  </pic:nvPicPr>
                  <pic:blipFill>
                    <a:blip r:embed="rId77" cstate="print"/>
                    <a:srcRect l="12649" t="8378" r="9006" b="11634"/>
                    <a:stretch>
                      <a:fillRect/>
                    </a:stretch>
                  </pic:blipFill>
                  <pic:spPr bwMode="auto">
                    <a:xfrm>
                      <a:off x="0" y="0"/>
                      <a:ext cx="3590122" cy="1800000"/>
                    </a:xfrm>
                    <a:prstGeom prst="rect">
                      <a:avLst/>
                    </a:prstGeom>
                    <a:noFill/>
                    <a:ln w="9525">
                      <a:noFill/>
                      <a:miter lim="800000"/>
                      <a:headEnd/>
                      <a:tailEnd/>
                    </a:ln>
                  </pic:spPr>
                </pic:pic>
              </a:graphicData>
            </a:graphic>
          </wp:inline>
        </w:drawing>
      </w:r>
    </w:p>
    <w:p w:rsidR="004C7ECB" w:rsidRDefault="004C7ECB" w:rsidP="004C7ECB">
      <w:pPr>
        <w:spacing w:after="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Mesh visualisation with edges</w:t>
      </w:r>
    </w:p>
    <w:p w:rsidR="004C7ECB" w:rsidRDefault="004C7ECB" w:rsidP="004C7ECB">
      <w:pPr>
        <w:spacing w:after="0"/>
        <w:rPr>
          <w:rFonts w:ascii="Courier New" w:hAnsi="Courier New" w:cs="Courier New"/>
          <w:b/>
          <w:color w:val="000000"/>
          <w:sz w:val="18"/>
          <w:szCs w:val="18"/>
          <w:lang w:eastAsia="it-IT"/>
        </w:rPr>
      </w:pPr>
    </w:p>
    <w:p w:rsidR="004C7ECB" w:rsidRPr="004C7ECB" w:rsidRDefault="004C7ECB" w:rsidP="004C7ECB">
      <w:pPr>
        <w:spacing w:after="0"/>
        <w:rPr>
          <w:rFonts w:ascii="Courier New" w:hAnsi="Courier New" w:cs="Courier New"/>
          <w:color w:val="000000"/>
          <w:sz w:val="18"/>
          <w:szCs w:val="18"/>
          <w:lang w:eastAsia="it-IT"/>
        </w:rPr>
      </w:pPr>
      <w:r w:rsidRPr="004C7ECB">
        <w:rPr>
          <w:rFonts w:ascii="Courier New" w:hAnsi="Courier New" w:cs="Courier New"/>
          <w:color w:val="000000"/>
          <w:sz w:val="18"/>
          <w:szCs w:val="18"/>
          <w:lang w:eastAsia="it-IT"/>
        </w:rPr>
        <w:t>% now, hide edges</w:t>
      </w:r>
    </w:p>
    <w:p w:rsidR="004C7ECB" w:rsidRDefault="004C7ECB" w:rsidP="004C7EC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fem.Post.Options.ShowEdge=false</w:t>
      </w:r>
      <w:r w:rsidRPr="00DD1AE5">
        <w:rPr>
          <w:rFonts w:ascii="Courier New" w:hAnsi="Courier New" w:cs="Courier New"/>
          <w:color w:val="000000"/>
          <w:sz w:val="18"/>
          <w:szCs w:val="18"/>
          <w:lang w:eastAsia="it-IT"/>
        </w:rPr>
        <w:t>;</w:t>
      </w:r>
    </w:p>
    <w:p w:rsidR="004C7ECB" w:rsidRDefault="004C7ECB" w:rsidP="004C7ECB">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523924" cy="1800000"/>
            <wp:effectExtent l="19050" t="0" r="326" b="0"/>
            <wp:docPr id="306" name="Immagine 306" descr="E:\MAIN\PROGETTI\7FE-2011\FEMP-Matlab RELEASE R07\Demo\plo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E:\MAIN\PROGETTI\7FE-2011\FEMP-Matlab RELEASE R07\Demo\plot_03.png"/>
                    <pic:cNvPicPr>
                      <a:picLocks noChangeAspect="1" noChangeArrowheads="1"/>
                    </pic:cNvPicPr>
                  </pic:nvPicPr>
                  <pic:blipFill>
                    <a:blip r:embed="rId78" cstate="print"/>
                    <a:srcRect l="12573" t="7305" r="8928" b="8929"/>
                    <a:stretch>
                      <a:fillRect/>
                    </a:stretch>
                  </pic:blipFill>
                  <pic:spPr bwMode="auto">
                    <a:xfrm>
                      <a:off x="0" y="0"/>
                      <a:ext cx="3523924" cy="1800000"/>
                    </a:xfrm>
                    <a:prstGeom prst="rect">
                      <a:avLst/>
                    </a:prstGeom>
                    <a:noFill/>
                    <a:ln w="9525">
                      <a:noFill/>
                      <a:miter lim="800000"/>
                      <a:headEnd/>
                      <a:tailEnd/>
                    </a:ln>
                  </pic:spPr>
                </pic:pic>
              </a:graphicData>
            </a:graphic>
          </wp:inline>
        </w:drawing>
      </w:r>
    </w:p>
    <w:p w:rsidR="004C7ECB" w:rsidRDefault="004C7ECB" w:rsidP="004C7ECB">
      <w:pPr>
        <w:spacing w:after="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Mesh visualisation without edges</w:t>
      </w:r>
    </w:p>
    <w:p w:rsidR="00E20B87" w:rsidRDefault="00E20B87" w:rsidP="004C7ECB">
      <w:pPr>
        <w:spacing w:after="0"/>
        <w:jc w:val="center"/>
        <w:rPr>
          <w:rFonts w:ascii="Courier New" w:hAnsi="Courier New" w:cs="Courier New"/>
          <w:b/>
          <w:color w:val="000000"/>
          <w:sz w:val="18"/>
          <w:szCs w:val="18"/>
          <w:lang w:eastAsia="it-IT"/>
        </w:rPr>
        <w:sectPr w:rsidR="00E20B87" w:rsidSect="00D40758">
          <w:pgSz w:w="11906" w:h="16838" w:code="9"/>
          <w:pgMar w:top="1412" w:right="1412" w:bottom="1531" w:left="1412" w:header="862" w:footer="862" w:gutter="0"/>
          <w:cols w:space="708"/>
          <w:docGrid w:linePitch="360"/>
        </w:sectPr>
      </w:pPr>
    </w:p>
    <w:p w:rsidR="00E20B87" w:rsidRPr="00CE5C16" w:rsidRDefault="00E20B87" w:rsidP="00E20B87">
      <w:pPr>
        <w:pStyle w:val="Heading2"/>
        <w:rPr>
          <w:lang w:eastAsia="it-IT"/>
        </w:rPr>
      </w:pPr>
      <w:bookmarkStart w:id="69" w:name="_Toc394953249"/>
      <w:r>
        <w:rPr>
          <w:lang w:eastAsia="it-IT"/>
        </w:rPr>
        <w:lastRenderedPageBreak/>
        <w:t>meshComponentPlot</w:t>
      </w:r>
      <w:bookmarkEnd w:id="69"/>
    </w:p>
    <w:p w:rsidR="00E20B87" w:rsidRPr="00CE5C16" w:rsidRDefault="00E20B87" w:rsidP="00E20B87">
      <w:pPr>
        <w:rPr>
          <w:lang w:eastAsia="it-IT"/>
        </w:rPr>
      </w:pPr>
    </w:p>
    <w:p w:rsidR="00E20B87" w:rsidRPr="00CE5C16" w:rsidRDefault="00E20B87" w:rsidP="00E20B87">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E20B87" w:rsidRPr="00CE5C16" w:rsidRDefault="00E20B87" w:rsidP="00E20B87">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nominal mesh model of selected component</w:t>
      </w:r>
      <w:r w:rsidRPr="00CE5C16">
        <w:rPr>
          <w:rFonts w:ascii="Arial" w:hAnsi="Arial" w:cs="Arial"/>
          <w:bCs/>
          <w:lang w:eastAsia="it-IT"/>
        </w:rPr>
        <w:t>.</w:t>
      </w:r>
    </w:p>
    <w:p w:rsidR="00E20B87" w:rsidRPr="00CE5C16" w:rsidRDefault="00E20B87" w:rsidP="00E20B87">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E20B87" w:rsidRPr="00CE5C16" w:rsidRDefault="00E20B87" w:rsidP="00E2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mesh</w:t>
      </w:r>
      <w:r w:rsidR="00972B9C">
        <w:rPr>
          <w:rFonts w:ascii="Courier New" w:hAnsi="Courier New" w:cs="Courier New"/>
          <w:color w:val="5C5C5C"/>
          <w:lang w:eastAsia="it-IT"/>
        </w:rPr>
        <w:t>Component</w:t>
      </w:r>
      <w:r>
        <w:rPr>
          <w:rFonts w:ascii="Courier New" w:hAnsi="Courier New" w:cs="Courier New"/>
          <w:color w:val="5C5C5C"/>
          <w:lang w:eastAsia="it-IT"/>
        </w:rPr>
        <w:t>Plot</w:t>
      </w:r>
      <w:r w:rsidRPr="00CE5C16">
        <w:rPr>
          <w:rFonts w:ascii="Courier New" w:hAnsi="Courier New" w:cs="Courier New"/>
          <w:color w:val="5C5C5C"/>
          <w:lang w:eastAsia="it-IT"/>
        </w:rPr>
        <w:t>(fem</w:t>
      </w:r>
      <w:r w:rsidR="00972B9C">
        <w:rPr>
          <w:rFonts w:ascii="Courier New" w:hAnsi="Courier New" w:cs="Courier New"/>
          <w:color w:val="5C5C5C"/>
          <w:lang w:eastAsia="it-IT"/>
        </w:rPr>
        <w:t>, idcmp</w:t>
      </w:r>
      <w:r w:rsidRPr="00CE5C16">
        <w:rPr>
          <w:rFonts w:ascii="Courier New" w:hAnsi="Courier New" w:cs="Courier New"/>
          <w:color w:val="5C5C5C"/>
          <w:lang w:eastAsia="it-IT"/>
        </w:rPr>
        <w:t>)</w:t>
      </w:r>
    </w:p>
    <w:p w:rsidR="00E20B87" w:rsidRPr="00CE5C16" w:rsidRDefault="00E20B87" w:rsidP="00E20B87">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E20B87" w:rsidRDefault="00E20B87" w:rsidP="00E20B87">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972B9C" w:rsidRPr="00972B9C" w:rsidRDefault="00972B9C" w:rsidP="00972B9C">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component identification number</w:t>
      </w:r>
      <w:r w:rsidR="00E6451B">
        <w:rPr>
          <w:rFonts w:ascii="Arial" w:hAnsi="Arial" w:cs="Arial"/>
          <w:bCs/>
          <w:lang w:eastAsia="it-IT"/>
        </w:rPr>
        <w:t xml:space="preserve"> (integer)</w:t>
      </w:r>
    </w:p>
    <w:p w:rsidR="00E20B87" w:rsidRPr="00CE5C16" w:rsidRDefault="00E20B87" w:rsidP="00E20B87">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E20B87" w:rsidRPr="00CE5C16" w:rsidRDefault="00E20B87" w:rsidP="00E20B87">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E20B87" w:rsidRPr="00CE5C16" w:rsidRDefault="00E20B87" w:rsidP="00E20B8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E20B87" w:rsidRDefault="00E20B87" w:rsidP="00E20B87">
      <w:pPr>
        <w:autoSpaceDE w:val="0"/>
        <w:autoSpaceDN w:val="0"/>
        <w:adjustRightInd w:val="0"/>
        <w:rPr>
          <w:rFonts w:ascii="Arial" w:hAnsi="Arial" w:cs="Arial"/>
          <w:bCs/>
          <w:lang w:eastAsia="it-IT"/>
        </w:rPr>
      </w:pPr>
      <w:r w:rsidRPr="00CE5C16">
        <w:rPr>
          <w:rFonts w:ascii="Arial" w:hAnsi="Arial" w:cs="Arial"/>
          <w:bCs/>
          <w:lang w:eastAsia="it-IT"/>
        </w:rPr>
        <w:t xml:space="preserve">Plot the </w:t>
      </w:r>
      <w:r>
        <w:rPr>
          <w:rFonts w:ascii="Arial" w:hAnsi="Arial" w:cs="Arial"/>
          <w:bCs/>
          <w:lang w:eastAsia="it-IT"/>
        </w:rPr>
        <w:t>nominal mesh model</w:t>
      </w:r>
      <w:r w:rsidR="00972B9C">
        <w:rPr>
          <w:rFonts w:ascii="Arial" w:hAnsi="Arial" w:cs="Arial"/>
          <w:bCs/>
          <w:lang w:eastAsia="it-IT"/>
        </w:rPr>
        <w:t xml:space="preserve"> of the selected component</w:t>
      </w:r>
      <w:r w:rsidRPr="00CE5C16">
        <w:rPr>
          <w:rFonts w:ascii="Arial" w:hAnsi="Arial" w:cs="Arial"/>
          <w:bCs/>
          <w:lang w:eastAsia="it-IT"/>
        </w:rPr>
        <w:t>.</w:t>
      </w:r>
      <w:r>
        <w:rPr>
          <w:rFonts w:ascii="Arial" w:hAnsi="Arial" w:cs="Arial"/>
          <w:bCs/>
          <w:lang w:eastAsia="it-IT"/>
        </w:rPr>
        <w:t xml:space="preserve"> The following properties can be set:</w:t>
      </w:r>
    </w:p>
    <w:p w:rsidR="00E20B87" w:rsidRDefault="00E20B87" w:rsidP="00E20B87">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fem.Post.Options.ShowPatch</w:t>
      </w:r>
      <w:r>
        <w:rPr>
          <w:rFonts w:ascii="Arial" w:hAnsi="Arial" w:cs="Arial"/>
          <w:bCs/>
          <w:lang w:eastAsia="it-IT"/>
        </w:rPr>
        <w:t>: if "true" than the mesh is visualised</w:t>
      </w:r>
      <w:r w:rsidR="00E6451B">
        <w:rPr>
          <w:rFonts w:ascii="Arial" w:hAnsi="Arial" w:cs="Arial"/>
          <w:bCs/>
          <w:lang w:eastAsia="it-IT"/>
        </w:rPr>
        <w:t xml:space="preserve"> (true / false)</w:t>
      </w:r>
    </w:p>
    <w:p w:rsidR="00E20B87" w:rsidRDefault="00E20B87" w:rsidP="00E20B87">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w:t>
      </w:r>
      <w:r>
        <w:rPr>
          <w:rFonts w:ascii="Arial" w:hAnsi="Arial" w:cs="Arial"/>
          <w:b/>
          <w:bCs/>
          <w:lang w:eastAsia="it-IT"/>
        </w:rPr>
        <w:t>ColorPatch</w:t>
      </w:r>
      <w:r>
        <w:rPr>
          <w:rFonts w:ascii="Arial" w:hAnsi="Arial" w:cs="Arial"/>
          <w:bCs/>
          <w:lang w:eastAsia="it-IT"/>
        </w:rPr>
        <w:t xml:space="preserve">: define the patch colour </w:t>
      </w:r>
      <w:r w:rsidRPr="004E6256">
        <w:rPr>
          <w:rFonts w:ascii="Arial" w:hAnsi="Arial" w:cs="Arial"/>
          <w:bCs/>
          <w:lang w:eastAsia="it-IT"/>
        </w:rPr>
        <w:t>('g'=green; 'r'=red; 'k'=black; 'c'=cyan)</w:t>
      </w:r>
    </w:p>
    <w:p w:rsidR="00E20B87" w:rsidRDefault="00E20B87" w:rsidP="00E20B87">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w:t>
      </w:r>
      <w:r>
        <w:rPr>
          <w:rFonts w:ascii="Arial" w:hAnsi="Arial" w:cs="Arial"/>
          <w:b/>
          <w:bCs/>
          <w:lang w:eastAsia="it-IT"/>
        </w:rPr>
        <w:t>ShowEdge</w:t>
      </w:r>
      <w:r>
        <w:rPr>
          <w:rFonts w:ascii="Arial" w:hAnsi="Arial" w:cs="Arial"/>
          <w:bCs/>
          <w:lang w:eastAsia="it-IT"/>
        </w:rPr>
        <w:t>: if "true" than the edges of the mesh model are visualised</w:t>
      </w:r>
      <w:r w:rsidR="00E6451B">
        <w:rPr>
          <w:rFonts w:ascii="Arial" w:hAnsi="Arial" w:cs="Arial"/>
          <w:bCs/>
          <w:lang w:eastAsia="it-IT"/>
        </w:rPr>
        <w:t xml:space="preserve"> (true / false)</w:t>
      </w:r>
    </w:p>
    <w:p w:rsidR="00E20B87" w:rsidRDefault="00E20B87" w:rsidP="00E20B87">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w:t>
      </w:r>
      <w:r>
        <w:rPr>
          <w:rFonts w:ascii="Arial" w:hAnsi="Arial" w:cs="Arial"/>
          <w:b/>
          <w:bCs/>
          <w:lang w:eastAsia="it-IT"/>
        </w:rPr>
        <w:t>ColorEdge</w:t>
      </w:r>
      <w:r>
        <w:rPr>
          <w:rFonts w:ascii="Arial" w:hAnsi="Arial" w:cs="Arial"/>
          <w:bCs/>
          <w:lang w:eastAsia="it-IT"/>
        </w:rPr>
        <w:t xml:space="preserve">: define the edge colour </w:t>
      </w:r>
      <w:r w:rsidRPr="004E6256">
        <w:rPr>
          <w:rFonts w:ascii="Arial" w:hAnsi="Arial" w:cs="Arial"/>
          <w:bCs/>
          <w:lang w:eastAsia="it-IT"/>
        </w:rPr>
        <w:t>('g'=green; 'r'=red; 'k'=black; 'c'=cyan)</w:t>
      </w:r>
    </w:p>
    <w:p w:rsidR="00E20B87" w:rsidRDefault="00E20B87" w:rsidP="00E20B87">
      <w:pPr>
        <w:autoSpaceDE w:val="0"/>
        <w:autoSpaceDN w:val="0"/>
        <w:adjustRightInd w:val="0"/>
        <w:spacing w:after="60"/>
        <w:rPr>
          <w:rFonts w:ascii="Verdana" w:hAnsi="Verdana" w:cs="Arial"/>
          <w:bCs/>
          <w:i/>
          <w:lang w:eastAsia="it-IT"/>
        </w:rPr>
      </w:pPr>
    </w:p>
    <w:p w:rsidR="005B6D67" w:rsidRPr="00CE5C16" w:rsidRDefault="005B6D67" w:rsidP="005B6D6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AE42DC" w:rsidRPr="005B6D67" w:rsidRDefault="00AE42DC" w:rsidP="00AE42DC">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loaded</w:t>
      </w:r>
    </w:p>
    <w:p w:rsidR="005B6D67" w:rsidRDefault="005B6D67" w:rsidP="00E20B87">
      <w:pPr>
        <w:autoSpaceDE w:val="0"/>
        <w:autoSpaceDN w:val="0"/>
        <w:adjustRightInd w:val="0"/>
        <w:spacing w:after="60"/>
        <w:rPr>
          <w:rFonts w:ascii="Verdana" w:hAnsi="Verdana" w:cs="Arial"/>
          <w:bCs/>
          <w:i/>
          <w:lang w:eastAsia="it-IT"/>
        </w:rPr>
      </w:pPr>
    </w:p>
    <w:p w:rsidR="00E20B87" w:rsidRPr="00CE5C16" w:rsidRDefault="00E20B87" w:rsidP="00E20B87">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E20B87" w:rsidRPr="00CE5C16" w:rsidRDefault="00E20B87" w:rsidP="00E565D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E20B87" w:rsidRDefault="00E20B87" w:rsidP="00E565D8">
      <w:pPr>
        <w:spacing w:after="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w:t>
      </w:r>
      <w:r w:rsidR="00E565D8">
        <w:rPr>
          <w:rFonts w:ascii="Courier New" w:hAnsi="Courier New" w:cs="Courier New"/>
          <w:color w:val="000000"/>
          <w:sz w:val="18"/>
          <w:szCs w:val="18"/>
          <w:lang w:eastAsia="it-IT"/>
        </w:rPr>
        <w:t>g(fem);</w:t>
      </w:r>
    </w:p>
    <w:p w:rsidR="00E565D8" w:rsidRDefault="00E565D8" w:rsidP="00E565D8">
      <w:pPr>
        <w:spacing w:after="0"/>
        <w:rPr>
          <w:rFonts w:ascii="Courier New" w:hAnsi="Courier New" w:cs="Courier New"/>
          <w:color w:val="000000"/>
          <w:sz w:val="18"/>
          <w:szCs w:val="18"/>
          <w:lang w:eastAsia="it-IT"/>
        </w:rPr>
      </w:pPr>
    </w:p>
    <w:p w:rsidR="00E565D8" w:rsidRDefault="00E565D8" w:rsidP="00E565D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E565D8" w:rsidRDefault="00E565D8" w:rsidP="00E565D8">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E565D8" w:rsidRDefault="00E565D8" w:rsidP="00E565D8">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E565D8" w:rsidRDefault="00E565D8" w:rsidP="00E565D8">
      <w:pPr>
        <w:spacing w:after="0"/>
        <w:rPr>
          <w:rFonts w:ascii="Courier New" w:hAnsi="Courier New" w:cs="Courier New"/>
          <w:color w:val="000000"/>
          <w:sz w:val="18"/>
          <w:szCs w:val="18"/>
          <w:lang w:eastAsia="it-IT"/>
        </w:rPr>
      </w:pPr>
    </w:p>
    <w:p w:rsidR="00E565D8" w:rsidRDefault="00E565D8" w:rsidP="00E565D8">
      <w:pPr>
        <w:spacing w:after="0"/>
        <w:rPr>
          <w:rFonts w:ascii="Courier New" w:hAnsi="Courier New" w:cs="Courier New"/>
          <w:color w:val="000000"/>
          <w:sz w:val="18"/>
          <w:szCs w:val="18"/>
          <w:lang w:eastAsia="it-IT"/>
        </w:rPr>
      </w:pPr>
      <w:r>
        <w:rPr>
          <w:rFonts w:ascii="Courier New" w:hAnsi="Courier New" w:cs="Courier New"/>
          <w:color w:val="000000"/>
          <w:sz w:val="18"/>
          <w:szCs w:val="18"/>
          <w:lang w:eastAsia="it-IT"/>
        </w:rPr>
        <w:t>% set property for component=1</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fem.Post.Options.ShowPatch=true;</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fem.Post.Options.ColorPatch='b';</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fem.Post.Options.ShowEdge=false;</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fem.Post.Options.ColorEdge='r';</w:t>
      </w:r>
    </w:p>
    <w:p w:rsidR="00E565D8" w:rsidRPr="00E565D8" w:rsidRDefault="00E565D8" w:rsidP="00E565D8">
      <w:pPr>
        <w:spacing w:after="0"/>
        <w:rPr>
          <w:rFonts w:ascii="Courier New" w:hAnsi="Courier New" w:cs="Courier New"/>
          <w:color w:val="000000"/>
          <w:sz w:val="18"/>
          <w:szCs w:val="18"/>
          <w:lang w:eastAsia="it-IT"/>
        </w:rPr>
      </w:pP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meshComponentPlot(fem,1)</w:t>
      </w:r>
    </w:p>
    <w:p w:rsidR="00E565D8" w:rsidRDefault="00E565D8" w:rsidP="00E565D8">
      <w:pPr>
        <w:spacing w:after="0"/>
        <w:rPr>
          <w:rFonts w:ascii="Courier New" w:hAnsi="Courier New" w:cs="Courier New"/>
          <w:color w:val="000000"/>
          <w:sz w:val="18"/>
          <w:szCs w:val="18"/>
          <w:lang w:eastAsia="it-IT"/>
        </w:rPr>
      </w:pPr>
    </w:p>
    <w:p w:rsidR="00E565D8" w:rsidRPr="00E565D8" w:rsidRDefault="00E565D8" w:rsidP="00E565D8">
      <w:pPr>
        <w:spacing w:after="0"/>
        <w:rPr>
          <w:rFonts w:ascii="Courier New" w:hAnsi="Courier New" w:cs="Courier New"/>
          <w:color w:val="000000"/>
          <w:sz w:val="18"/>
          <w:szCs w:val="18"/>
          <w:lang w:eastAsia="it-IT"/>
        </w:rPr>
      </w:pPr>
      <w:r>
        <w:rPr>
          <w:rFonts w:ascii="Courier New" w:hAnsi="Courier New" w:cs="Courier New"/>
          <w:color w:val="000000"/>
          <w:sz w:val="18"/>
          <w:szCs w:val="18"/>
          <w:lang w:eastAsia="it-IT"/>
        </w:rPr>
        <w:t>% set property for component=2</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fem.Post.Options.ShowPatch=false;</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lastRenderedPageBreak/>
        <w:t>fem.Post.Options.ShowEdge=true;</w:t>
      </w:r>
    </w:p>
    <w:p w:rsidR="00E565D8" w:rsidRP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fem.Post.Options.ColorEdge='k';</w:t>
      </w:r>
    </w:p>
    <w:p w:rsidR="00E565D8" w:rsidRPr="00E565D8" w:rsidRDefault="00E565D8" w:rsidP="00E565D8">
      <w:pPr>
        <w:spacing w:after="0"/>
        <w:rPr>
          <w:rFonts w:ascii="Courier New" w:hAnsi="Courier New" w:cs="Courier New"/>
          <w:color w:val="000000"/>
          <w:sz w:val="18"/>
          <w:szCs w:val="18"/>
          <w:lang w:eastAsia="it-IT"/>
        </w:rPr>
      </w:pPr>
    </w:p>
    <w:p w:rsidR="00E565D8" w:rsidRDefault="00E565D8" w:rsidP="00E565D8">
      <w:pPr>
        <w:spacing w:after="0"/>
        <w:rPr>
          <w:rFonts w:ascii="Courier New" w:hAnsi="Courier New" w:cs="Courier New"/>
          <w:color w:val="000000"/>
          <w:sz w:val="18"/>
          <w:szCs w:val="18"/>
          <w:lang w:eastAsia="it-IT"/>
        </w:rPr>
      </w:pPr>
      <w:r w:rsidRPr="00E565D8">
        <w:rPr>
          <w:rFonts w:ascii="Courier New" w:hAnsi="Courier New" w:cs="Courier New"/>
          <w:color w:val="000000"/>
          <w:sz w:val="18"/>
          <w:szCs w:val="18"/>
          <w:lang w:eastAsia="it-IT"/>
        </w:rPr>
        <w:t>meshComponentPlot(fem,2)</w:t>
      </w:r>
    </w:p>
    <w:p w:rsidR="00E565D8" w:rsidRDefault="00E565D8" w:rsidP="00E565D8">
      <w:pPr>
        <w:spacing w:after="0"/>
        <w:rPr>
          <w:rFonts w:ascii="Courier New" w:hAnsi="Courier New" w:cs="Courier New"/>
          <w:color w:val="000000"/>
          <w:sz w:val="18"/>
          <w:szCs w:val="18"/>
          <w:lang w:eastAsia="it-IT"/>
        </w:rPr>
      </w:pPr>
    </w:p>
    <w:p w:rsidR="00E565D8" w:rsidRDefault="00E565D8" w:rsidP="00E565D8">
      <w:pPr>
        <w:spacing w:after="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577307" cy="1800000"/>
            <wp:effectExtent l="19050" t="0" r="4093" b="0"/>
            <wp:docPr id="307" name="Immagine 307" descr="E:\MAIN\PROGETTI\7FE-2011\FEMP-Matlab RELEASE R07\Demo\plo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E:\MAIN\PROGETTI\7FE-2011\FEMP-Matlab RELEASE R07\Demo\plot_04.png"/>
                    <pic:cNvPicPr>
                      <a:picLocks noChangeAspect="1" noChangeArrowheads="1"/>
                    </pic:cNvPicPr>
                  </pic:nvPicPr>
                  <pic:blipFill>
                    <a:blip r:embed="rId79" cstate="print"/>
                    <a:srcRect l="12727" t="7468" r="9006" b="10227"/>
                    <a:stretch>
                      <a:fillRect/>
                    </a:stretch>
                  </pic:blipFill>
                  <pic:spPr bwMode="auto">
                    <a:xfrm>
                      <a:off x="0" y="0"/>
                      <a:ext cx="3577307" cy="1800000"/>
                    </a:xfrm>
                    <a:prstGeom prst="rect">
                      <a:avLst/>
                    </a:prstGeom>
                    <a:noFill/>
                    <a:ln w="9525">
                      <a:noFill/>
                      <a:miter lim="800000"/>
                      <a:headEnd/>
                      <a:tailEnd/>
                    </a:ln>
                  </pic:spPr>
                </pic:pic>
              </a:graphicData>
            </a:graphic>
          </wp:inline>
        </w:drawing>
      </w:r>
    </w:p>
    <w:p w:rsidR="00E565D8" w:rsidRDefault="00E565D8" w:rsidP="00E565D8">
      <w:pPr>
        <w:spacing w:after="0"/>
        <w:jc w:val="center"/>
        <w:rPr>
          <w:rFonts w:ascii="Courier New" w:hAnsi="Courier New" w:cs="Courier New"/>
          <w:color w:val="000000"/>
          <w:sz w:val="18"/>
          <w:szCs w:val="18"/>
          <w:lang w:eastAsia="it-IT"/>
        </w:rPr>
      </w:pPr>
      <w:r>
        <w:rPr>
          <w:rFonts w:ascii="Courier New" w:hAnsi="Courier New" w:cs="Courier New"/>
          <w:b/>
          <w:color w:val="000000"/>
          <w:sz w:val="18"/>
          <w:szCs w:val="18"/>
          <w:lang w:eastAsia="it-IT"/>
        </w:rPr>
        <w:t>Mesh visualisation of selected components</w:t>
      </w:r>
    </w:p>
    <w:p w:rsidR="00E565D8" w:rsidRDefault="00E565D8" w:rsidP="00E20B87">
      <w:pPr>
        <w:spacing w:after="0"/>
        <w:jc w:val="center"/>
        <w:rPr>
          <w:rFonts w:ascii="Courier New" w:hAnsi="Courier New" w:cs="Courier New"/>
          <w:color w:val="000000"/>
          <w:sz w:val="18"/>
          <w:szCs w:val="18"/>
          <w:lang w:eastAsia="it-IT"/>
        </w:rPr>
      </w:pPr>
    </w:p>
    <w:p w:rsidR="00E565D8" w:rsidRDefault="00E565D8" w:rsidP="00E20B87">
      <w:pPr>
        <w:spacing w:after="0"/>
        <w:jc w:val="center"/>
        <w:rPr>
          <w:rFonts w:ascii="Courier New" w:hAnsi="Courier New" w:cs="Courier New"/>
          <w:b/>
          <w:color w:val="000000"/>
          <w:sz w:val="18"/>
          <w:szCs w:val="18"/>
          <w:lang w:eastAsia="it-IT"/>
        </w:rPr>
      </w:pPr>
    </w:p>
    <w:p w:rsidR="004C7ECB" w:rsidRPr="00DD1AE5" w:rsidRDefault="004C7ECB" w:rsidP="004C7ECB">
      <w:pPr>
        <w:autoSpaceDE w:val="0"/>
        <w:autoSpaceDN w:val="0"/>
        <w:adjustRightInd w:val="0"/>
        <w:jc w:val="center"/>
        <w:rPr>
          <w:rFonts w:ascii="Courier New" w:hAnsi="Courier New" w:cs="Courier New"/>
          <w:color w:val="000000"/>
          <w:sz w:val="18"/>
          <w:szCs w:val="18"/>
          <w:lang w:eastAsia="it-IT"/>
        </w:rPr>
      </w:pPr>
    </w:p>
    <w:p w:rsidR="004C7ECB" w:rsidRPr="00CE5C16" w:rsidRDefault="004C7ECB" w:rsidP="004C7ECB">
      <w:pPr>
        <w:spacing w:after="0"/>
      </w:pPr>
    </w:p>
    <w:p w:rsidR="004C7ECB" w:rsidRPr="00DD1AE5" w:rsidRDefault="004C7ECB" w:rsidP="004C7ECB">
      <w:pPr>
        <w:autoSpaceDE w:val="0"/>
        <w:autoSpaceDN w:val="0"/>
        <w:adjustRightInd w:val="0"/>
        <w:jc w:val="center"/>
        <w:rPr>
          <w:rFonts w:ascii="Courier New" w:hAnsi="Courier New" w:cs="Courier New"/>
          <w:color w:val="000000"/>
          <w:sz w:val="18"/>
          <w:szCs w:val="18"/>
          <w:lang w:eastAsia="it-IT"/>
        </w:rPr>
      </w:pPr>
    </w:p>
    <w:p w:rsidR="002E4F35" w:rsidRPr="00CE5C16" w:rsidRDefault="002E4F35" w:rsidP="00ED757D">
      <w:pPr>
        <w:spacing w:after="0"/>
      </w:pPr>
    </w:p>
    <w:p w:rsidR="00ED757D" w:rsidRPr="00CE5C16" w:rsidRDefault="00ED757D" w:rsidP="00ED757D">
      <w:pPr>
        <w:spacing w:after="0"/>
        <w:sectPr w:rsidR="00ED757D" w:rsidRPr="00CE5C16" w:rsidSect="00D40758">
          <w:pgSz w:w="11906" w:h="16838" w:code="9"/>
          <w:pgMar w:top="1412" w:right="1412" w:bottom="1531" w:left="1412" w:header="862" w:footer="862" w:gutter="0"/>
          <w:cols w:space="708"/>
          <w:docGrid w:linePitch="360"/>
        </w:sectPr>
      </w:pPr>
    </w:p>
    <w:p w:rsidR="00ED757D" w:rsidRPr="00CE5C16" w:rsidRDefault="00ED757D" w:rsidP="00ED757D">
      <w:pPr>
        <w:pStyle w:val="Heading2"/>
        <w:rPr>
          <w:lang w:eastAsia="it-IT"/>
        </w:rPr>
      </w:pPr>
      <w:bookmarkStart w:id="70" w:name="_Toc394953250"/>
      <w:r w:rsidRPr="00CE5C16">
        <w:rPr>
          <w:lang w:eastAsia="it-IT"/>
        </w:rPr>
        <w:lastRenderedPageBreak/>
        <w:t>normalElementPlot</w:t>
      </w:r>
      <w:bookmarkEnd w:id="70"/>
    </w:p>
    <w:p w:rsidR="00ED757D" w:rsidRPr="00CE5C16" w:rsidRDefault="00ED757D" w:rsidP="00ED757D">
      <w:pPr>
        <w:rPr>
          <w:lang w:eastAsia="it-IT"/>
        </w:rPr>
      </w:pPr>
    </w:p>
    <w:p w:rsidR="00ED757D" w:rsidRPr="00CE5C16" w:rsidRDefault="00ED757D" w:rsidP="00ED757D">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ED757D" w:rsidRPr="00CE5C16" w:rsidRDefault="00ED757D" w:rsidP="00ED757D">
      <w:pPr>
        <w:autoSpaceDE w:val="0"/>
        <w:autoSpaceDN w:val="0"/>
        <w:adjustRightInd w:val="0"/>
        <w:spacing w:after="240"/>
        <w:rPr>
          <w:rFonts w:ascii="Arial" w:hAnsi="Arial" w:cs="Arial"/>
          <w:bCs/>
          <w:lang w:eastAsia="it-IT"/>
        </w:rPr>
      </w:pPr>
      <w:r w:rsidRPr="00CE5C16">
        <w:rPr>
          <w:rFonts w:ascii="Arial" w:hAnsi="Arial" w:cs="Arial"/>
          <w:bCs/>
          <w:lang w:eastAsia="it-IT"/>
        </w:rPr>
        <w:t>Plot normal vector</w:t>
      </w:r>
      <w:r w:rsidR="00CF5498" w:rsidRPr="00CE5C16">
        <w:rPr>
          <w:rFonts w:ascii="Arial" w:hAnsi="Arial" w:cs="Arial"/>
          <w:bCs/>
          <w:lang w:eastAsia="it-IT"/>
        </w:rPr>
        <w:t>s</w:t>
      </w:r>
      <w:r w:rsidR="001B5B38">
        <w:rPr>
          <w:rFonts w:ascii="Arial" w:hAnsi="Arial" w:cs="Arial"/>
          <w:bCs/>
          <w:lang w:eastAsia="it-IT"/>
        </w:rPr>
        <w:t>of elements belonging to the selected component</w:t>
      </w:r>
      <w:r w:rsidRPr="00CE5C16">
        <w:rPr>
          <w:rFonts w:ascii="Arial" w:hAnsi="Arial" w:cs="Arial"/>
          <w:bCs/>
          <w:lang w:eastAsia="it-IT"/>
        </w:rPr>
        <w:t>.</w:t>
      </w:r>
    </w:p>
    <w:p w:rsidR="00ED757D" w:rsidRPr="00CE5C16" w:rsidRDefault="00ED757D" w:rsidP="00ED757D">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ED757D" w:rsidRPr="00CE5C16" w:rsidRDefault="00ED757D" w:rsidP="00ED7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sidRPr="00CE5C16">
        <w:rPr>
          <w:rFonts w:ascii="Courier New" w:hAnsi="Courier New" w:cs="Courier New"/>
          <w:color w:val="5C5C5C"/>
          <w:lang w:eastAsia="it-IT"/>
        </w:rPr>
        <w:t>normalElementPlot(fem, idcmp)</w:t>
      </w:r>
    </w:p>
    <w:p w:rsidR="00ED757D" w:rsidRPr="00CE5C16" w:rsidRDefault="00ED757D" w:rsidP="00ED757D">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ED757D" w:rsidRPr="00CE5C16" w:rsidRDefault="00ED757D" w:rsidP="00ED757D">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ED757D" w:rsidRPr="00CE5C16" w:rsidRDefault="00ED757D" w:rsidP="00ED757D">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component identification number</w:t>
      </w:r>
      <w:r w:rsidR="00E6451B">
        <w:rPr>
          <w:rFonts w:ascii="Arial" w:hAnsi="Arial" w:cs="Arial"/>
          <w:bCs/>
          <w:lang w:eastAsia="it-IT"/>
        </w:rPr>
        <w:t xml:space="preserve"> (integer)</w:t>
      </w:r>
    </w:p>
    <w:p w:rsidR="00ED757D" w:rsidRPr="00CE5C16" w:rsidRDefault="00ED757D" w:rsidP="00ED757D">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ED757D" w:rsidRPr="00CE5C16" w:rsidRDefault="00ED757D" w:rsidP="00ED757D">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w:t>
      </w:r>
      <w:r w:rsidR="00CF5498" w:rsidRPr="00CE5C16">
        <w:rPr>
          <w:rFonts w:ascii="Arial" w:hAnsi="Arial" w:cs="Arial"/>
          <w:bCs/>
          <w:i/>
          <w:lang w:eastAsia="it-IT"/>
        </w:rPr>
        <w:t>s</w:t>
      </w:r>
      <w:r w:rsidRPr="00CE5C16">
        <w:rPr>
          <w:rFonts w:ascii="Arial" w:hAnsi="Arial" w:cs="Arial"/>
          <w:bCs/>
          <w:i/>
          <w:lang w:eastAsia="it-IT"/>
        </w:rPr>
        <w:t>ation</w:t>
      </w:r>
    </w:p>
    <w:p w:rsidR="00ED757D" w:rsidRPr="00CE5C16" w:rsidRDefault="00ED757D" w:rsidP="0028408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E5C16" w:rsidRDefault="00CF5498" w:rsidP="0028408B">
      <w:pPr>
        <w:autoSpaceDE w:val="0"/>
        <w:autoSpaceDN w:val="0"/>
        <w:adjustRightInd w:val="0"/>
        <w:rPr>
          <w:rFonts w:ascii="Arial" w:hAnsi="Arial" w:cs="Arial"/>
          <w:bCs/>
          <w:lang w:eastAsia="it-IT"/>
        </w:rPr>
      </w:pPr>
      <w:r w:rsidRPr="00CE5C16">
        <w:rPr>
          <w:rFonts w:ascii="Arial" w:hAnsi="Arial" w:cs="Arial"/>
          <w:bCs/>
          <w:lang w:eastAsia="it-IT"/>
        </w:rPr>
        <w:t>Plot the normal vectors of elements belonging to selected components.</w:t>
      </w:r>
      <w:r w:rsidR="00CE5C16">
        <w:rPr>
          <w:rFonts w:ascii="Arial" w:hAnsi="Arial" w:cs="Arial"/>
          <w:bCs/>
          <w:lang w:eastAsia="it-IT"/>
        </w:rPr>
        <w:t xml:space="preserve"> The following properties can be set:</w:t>
      </w:r>
    </w:p>
    <w:p w:rsidR="00ED757D" w:rsidRDefault="00CE5C16" w:rsidP="0028408B">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fem.Post.Options.Leng</w:t>
      </w:r>
      <w:r w:rsidRPr="00CE5C16">
        <w:rPr>
          <w:rFonts w:ascii="Arial" w:hAnsi="Arial" w:cs="Arial"/>
          <w:b/>
          <w:bCs/>
          <w:lang w:eastAsia="it-IT"/>
        </w:rPr>
        <w:t>t</w:t>
      </w:r>
      <w:r>
        <w:rPr>
          <w:rFonts w:ascii="Arial" w:hAnsi="Arial" w:cs="Arial"/>
          <w:b/>
          <w:bCs/>
          <w:lang w:eastAsia="it-IT"/>
        </w:rPr>
        <w:t>h</w:t>
      </w:r>
      <w:r w:rsidRPr="00CE5C16">
        <w:rPr>
          <w:rFonts w:ascii="Arial" w:hAnsi="Arial" w:cs="Arial"/>
          <w:b/>
          <w:bCs/>
          <w:lang w:eastAsia="it-IT"/>
        </w:rPr>
        <w:t>Axis</w:t>
      </w:r>
      <w:r>
        <w:rPr>
          <w:rFonts w:ascii="Arial" w:hAnsi="Arial" w:cs="Arial"/>
          <w:bCs/>
          <w:lang w:eastAsia="it-IT"/>
        </w:rPr>
        <w:t>: define the length of visualised vector</w:t>
      </w:r>
      <w:r w:rsidR="0028408B">
        <w:rPr>
          <w:rFonts w:ascii="Arial" w:hAnsi="Arial" w:cs="Arial"/>
          <w:bCs/>
          <w:lang w:eastAsia="it-IT"/>
        </w:rPr>
        <w:t>s</w:t>
      </w:r>
      <w:r w:rsidR="00E6451B">
        <w:rPr>
          <w:rFonts w:ascii="Arial" w:hAnsi="Arial" w:cs="Arial"/>
          <w:bCs/>
          <w:lang w:eastAsia="it-IT"/>
        </w:rPr>
        <w:t xml:space="preserve"> (double)</w:t>
      </w:r>
    </w:p>
    <w:p w:rsidR="00CE5C16" w:rsidRDefault="00CE5C16" w:rsidP="0028408B">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fem.Post.Options.SubSampling</w:t>
      </w:r>
      <w:r>
        <w:rPr>
          <w:rFonts w:ascii="Arial" w:hAnsi="Arial" w:cs="Arial"/>
          <w:bCs/>
          <w:lang w:eastAsia="it-IT"/>
        </w:rPr>
        <w:t>: define the percentage of vectors to plot (if "1" than all vectors are plotted)</w:t>
      </w:r>
      <w:r w:rsidR="0028408B">
        <w:rPr>
          <w:rFonts w:ascii="Arial" w:hAnsi="Arial" w:cs="Arial"/>
          <w:bCs/>
          <w:lang w:eastAsia="it-IT"/>
        </w:rPr>
        <w:t>. Vectors are randomly selected</w:t>
      </w:r>
      <w:r w:rsidR="00E6451B">
        <w:rPr>
          <w:rFonts w:ascii="Arial" w:hAnsi="Arial" w:cs="Arial"/>
          <w:bCs/>
          <w:lang w:eastAsia="it-IT"/>
        </w:rPr>
        <w:t xml:space="preserve"> (double)</w:t>
      </w:r>
      <w:r w:rsidR="0028408B">
        <w:rPr>
          <w:rFonts w:ascii="Arial" w:hAnsi="Arial" w:cs="Arial"/>
          <w:bCs/>
          <w:lang w:eastAsia="it-IT"/>
        </w:rPr>
        <w:t>.</w:t>
      </w:r>
    </w:p>
    <w:p w:rsidR="00ED757D" w:rsidRDefault="00ED757D" w:rsidP="00ED757D">
      <w:pPr>
        <w:autoSpaceDE w:val="0"/>
        <w:autoSpaceDN w:val="0"/>
        <w:adjustRightInd w:val="0"/>
        <w:spacing w:after="60"/>
        <w:rPr>
          <w:rFonts w:ascii="Verdana" w:hAnsi="Verdana" w:cs="Arial"/>
          <w:bCs/>
          <w:i/>
          <w:lang w:eastAsia="it-IT"/>
        </w:rPr>
      </w:pPr>
    </w:p>
    <w:p w:rsidR="005B6D67" w:rsidRPr="00CE5C16" w:rsidRDefault="005B6D67" w:rsidP="005B6D6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B6D67" w:rsidRPr="005B6D67" w:rsidRDefault="005B6D67" w:rsidP="005B6D67">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5B6D67" w:rsidRPr="00CE5C16" w:rsidRDefault="005B6D67" w:rsidP="00ED757D">
      <w:pPr>
        <w:autoSpaceDE w:val="0"/>
        <w:autoSpaceDN w:val="0"/>
        <w:adjustRightInd w:val="0"/>
        <w:spacing w:after="60"/>
        <w:rPr>
          <w:rFonts w:ascii="Verdana" w:hAnsi="Verdana" w:cs="Arial"/>
          <w:bCs/>
          <w:i/>
          <w:lang w:eastAsia="it-IT"/>
        </w:rPr>
      </w:pPr>
    </w:p>
    <w:p w:rsidR="00ED757D" w:rsidRPr="00CE5C16" w:rsidRDefault="00ED757D" w:rsidP="00ED757D">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ED757D" w:rsidRPr="00CE5C16" w:rsidRDefault="00ED757D" w:rsidP="00ED757D">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ED757D" w:rsidRDefault="00ED757D" w:rsidP="00ED757D">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28408B" w:rsidRDefault="0028408B" w:rsidP="00ED757D">
      <w:pPr>
        <w:autoSpaceDE w:val="0"/>
        <w:autoSpaceDN w:val="0"/>
        <w:adjustRightInd w:val="0"/>
        <w:rPr>
          <w:rFonts w:ascii="Courier New" w:hAnsi="Courier New" w:cs="Courier New"/>
          <w:color w:val="000000"/>
          <w:sz w:val="18"/>
          <w:szCs w:val="18"/>
          <w:lang w:eastAsia="it-IT"/>
        </w:rPr>
      </w:pPr>
    </w:p>
    <w:p w:rsidR="002559FD" w:rsidRDefault="002559FD" w:rsidP="002559FD">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2559FD" w:rsidRDefault="002559FD" w:rsidP="002559F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2559FD" w:rsidRDefault="002559FD" w:rsidP="002559FD">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r w:rsidR="006C685A">
        <w:rPr>
          <w:rFonts w:ascii="Courier New" w:hAnsi="Courier New" w:cs="Courier New"/>
          <w:color w:val="000000"/>
          <w:sz w:val="18"/>
          <w:szCs w:val="18"/>
          <w:lang w:eastAsia="it-IT"/>
        </w:rPr>
        <w:t>x</w:t>
      </w:r>
      <w:bookmarkStart w:id="71" w:name="_GoBack"/>
      <w:bookmarkEnd w:id="71"/>
      <w:r w:rsidRPr="002E4F35">
        <w:rPr>
          <w:rFonts w:ascii="Courier New" w:hAnsi="Courier New" w:cs="Courier New"/>
          <w:color w:val="000000"/>
          <w:sz w:val="18"/>
          <w:szCs w:val="18"/>
          <w:lang w:eastAsia="it-IT"/>
        </w:rPr>
        <w:t>;</w:t>
      </w:r>
    </w:p>
    <w:p w:rsidR="002559FD" w:rsidRDefault="002559FD" w:rsidP="00ED757D">
      <w:pPr>
        <w:autoSpaceDE w:val="0"/>
        <w:autoSpaceDN w:val="0"/>
        <w:adjustRightInd w:val="0"/>
        <w:rPr>
          <w:rFonts w:ascii="Courier New" w:hAnsi="Courier New" w:cs="Courier New"/>
          <w:color w:val="000000"/>
          <w:sz w:val="18"/>
          <w:szCs w:val="18"/>
          <w:lang w:eastAsia="it-IT"/>
        </w:rPr>
      </w:pPr>
    </w:p>
    <w:p w:rsidR="0028408B" w:rsidRPr="00CE5C16" w:rsidRDefault="0028408B" w:rsidP="00ED757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normal vectors of 40% elements</w:t>
      </w: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sidRPr="0028408B">
        <w:rPr>
          <w:rFonts w:ascii="Courier New" w:hAnsi="Courier New" w:cs="Courier New"/>
          <w:color w:val="000000"/>
          <w:sz w:val="18"/>
          <w:szCs w:val="18"/>
          <w:lang w:eastAsia="it-IT"/>
        </w:rPr>
        <w:t>fem.Post.Options.LengthAxis=2;</w:t>
      </w: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sidRPr="0028408B">
        <w:rPr>
          <w:rFonts w:ascii="Courier New" w:hAnsi="Courier New" w:cs="Courier New"/>
          <w:color w:val="000000"/>
          <w:sz w:val="18"/>
          <w:szCs w:val="18"/>
          <w:lang w:eastAsia="it-IT"/>
        </w:rPr>
        <w:t>fem.Post.Options.SubSampling=0.4;</w:t>
      </w:r>
    </w:p>
    <w:p w:rsidR="0028408B" w:rsidRPr="0028408B" w:rsidRDefault="0028408B" w:rsidP="0028408B">
      <w:pPr>
        <w:autoSpaceDE w:val="0"/>
        <w:autoSpaceDN w:val="0"/>
        <w:adjustRightInd w:val="0"/>
        <w:rPr>
          <w:rFonts w:ascii="Courier New" w:hAnsi="Courier New" w:cs="Courier New"/>
          <w:color w:val="000000"/>
          <w:sz w:val="18"/>
          <w:szCs w:val="18"/>
          <w:lang w:eastAsia="it-IT"/>
        </w:rPr>
      </w:pPr>
    </w:p>
    <w:p w:rsidR="0028408B" w:rsidRPr="0028408B" w:rsidRDefault="000406E3" w:rsidP="0028408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normalElementPlot(fem,1</w:t>
      </w:r>
      <w:r w:rsidR="0028408B" w:rsidRPr="0028408B">
        <w:rPr>
          <w:rFonts w:ascii="Courier New" w:hAnsi="Courier New" w:cs="Courier New"/>
          <w:color w:val="000000"/>
          <w:sz w:val="18"/>
          <w:szCs w:val="18"/>
          <w:lang w:eastAsia="it-IT"/>
        </w:rPr>
        <w:t>)</w:t>
      </w:r>
    </w:p>
    <w:p w:rsidR="0028408B" w:rsidRDefault="000406E3" w:rsidP="0028408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normalElementPlot(fem,2</w:t>
      </w:r>
      <w:r w:rsidRPr="0028408B">
        <w:rPr>
          <w:rFonts w:ascii="Courier New" w:hAnsi="Courier New" w:cs="Courier New"/>
          <w:color w:val="000000"/>
          <w:sz w:val="18"/>
          <w:szCs w:val="18"/>
          <w:lang w:eastAsia="it-IT"/>
        </w:rPr>
        <w:t>)</w:t>
      </w:r>
    </w:p>
    <w:p w:rsidR="000406E3" w:rsidRDefault="000406E3" w:rsidP="0028408B">
      <w:pPr>
        <w:autoSpaceDE w:val="0"/>
        <w:autoSpaceDN w:val="0"/>
        <w:adjustRightInd w:val="0"/>
        <w:rPr>
          <w:rFonts w:ascii="Courier New" w:hAnsi="Courier New" w:cs="Courier New"/>
          <w:color w:val="000000"/>
          <w:sz w:val="18"/>
          <w:szCs w:val="18"/>
          <w:lang w:eastAsia="it-IT"/>
        </w:rPr>
      </w:pP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component 1</w:t>
      </w: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sidRPr="0028408B">
        <w:rPr>
          <w:rFonts w:ascii="Courier New" w:hAnsi="Courier New" w:cs="Courier New"/>
          <w:color w:val="000000"/>
          <w:sz w:val="18"/>
          <w:szCs w:val="18"/>
          <w:lang w:eastAsia="it-IT"/>
        </w:rPr>
        <w:lastRenderedPageBreak/>
        <w:t>fem.Post.Options.ColorPatch='b';</w:t>
      </w: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sidRPr="0028408B">
        <w:rPr>
          <w:rFonts w:ascii="Courier New" w:hAnsi="Courier New" w:cs="Courier New"/>
          <w:color w:val="000000"/>
          <w:sz w:val="18"/>
          <w:szCs w:val="18"/>
          <w:lang w:eastAsia="it-IT"/>
        </w:rPr>
        <w:t>meshComponentPlot(fem,1)</w:t>
      </w:r>
    </w:p>
    <w:p w:rsidR="0028408B" w:rsidRDefault="0028408B" w:rsidP="0028408B">
      <w:pPr>
        <w:autoSpaceDE w:val="0"/>
        <w:autoSpaceDN w:val="0"/>
        <w:adjustRightInd w:val="0"/>
        <w:rPr>
          <w:rFonts w:ascii="Courier New" w:hAnsi="Courier New" w:cs="Courier New"/>
          <w:color w:val="000000"/>
          <w:sz w:val="18"/>
          <w:szCs w:val="18"/>
          <w:lang w:eastAsia="it-IT"/>
        </w:rPr>
      </w:pP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component 2</w:t>
      </w:r>
    </w:p>
    <w:p w:rsidR="0028408B" w:rsidRPr="0028408B" w:rsidRDefault="0028408B" w:rsidP="0028408B">
      <w:pPr>
        <w:autoSpaceDE w:val="0"/>
        <w:autoSpaceDN w:val="0"/>
        <w:adjustRightInd w:val="0"/>
        <w:rPr>
          <w:rFonts w:ascii="Courier New" w:hAnsi="Courier New" w:cs="Courier New"/>
          <w:color w:val="000000"/>
          <w:sz w:val="18"/>
          <w:szCs w:val="18"/>
          <w:lang w:eastAsia="it-IT"/>
        </w:rPr>
      </w:pPr>
      <w:r w:rsidRPr="0028408B">
        <w:rPr>
          <w:rFonts w:ascii="Courier New" w:hAnsi="Courier New" w:cs="Courier New"/>
          <w:color w:val="000000"/>
          <w:sz w:val="18"/>
          <w:szCs w:val="18"/>
          <w:lang w:eastAsia="it-IT"/>
        </w:rPr>
        <w:t>fem.Post.Options.ColorPatch='g';</w:t>
      </w:r>
    </w:p>
    <w:p w:rsidR="00ED757D" w:rsidRPr="0028408B" w:rsidRDefault="0028408B" w:rsidP="0028408B">
      <w:pPr>
        <w:autoSpaceDE w:val="0"/>
        <w:autoSpaceDN w:val="0"/>
        <w:adjustRightInd w:val="0"/>
        <w:rPr>
          <w:rFonts w:ascii="Courier New" w:hAnsi="Courier New" w:cs="Courier New"/>
          <w:color w:val="000000"/>
          <w:sz w:val="18"/>
          <w:szCs w:val="18"/>
          <w:lang w:eastAsia="it-IT"/>
        </w:rPr>
      </w:pPr>
      <w:r w:rsidRPr="0028408B">
        <w:rPr>
          <w:rFonts w:ascii="Courier New" w:hAnsi="Courier New" w:cs="Courier New"/>
          <w:color w:val="000000"/>
          <w:sz w:val="18"/>
          <w:szCs w:val="18"/>
          <w:lang w:eastAsia="it-IT"/>
        </w:rPr>
        <w:t>meshComponentPlot(fem,2)</w:t>
      </w:r>
    </w:p>
    <w:p w:rsidR="0028408B" w:rsidRDefault="0028408B" w:rsidP="0028408B">
      <w:pPr>
        <w:spacing w:after="0"/>
        <w:jc w:val="center"/>
      </w:pPr>
      <w:r>
        <w:rPr>
          <w:noProof/>
          <w:lang w:eastAsia="en-GB"/>
        </w:rPr>
        <w:drawing>
          <wp:inline distT="0" distB="0" distL="0" distR="0">
            <wp:extent cx="3877310" cy="2219960"/>
            <wp:effectExtent l="19050" t="0" r="8890" b="0"/>
            <wp:docPr id="304" name="Immagine 304" descr="E:\MAIN\PROGETTI\7FE-2011\FEMP-Matlab RELEASE R07\Demo\plo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E:\MAIN\PROGETTI\7FE-2011\FEMP-Matlab RELEASE R07\Demo\plot_01.png"/>
                    <pic:cNvPicPr>
                      <a:picLocks noChangeAspect="1" noChangeArrowheads="1"/>
                    </pic:cNvPicPr>
                  </pic:nvPicPr>
                  <pic:blipFill>
                    <a:blip r:embed="rId80" cstate="print"/>
                    <a:srcRect l="18603" t="13262" r="14182" b="8423"/>
                    <a:stretch>
                      <a:fillRect/>
                    </a:stretch>
                  </pic:blipFill>
                  <pic:spPr bwMode="auto">
                    <a:xfrm>
                      <a:off x="0" y="0"/>
                      <a:ext cx="3877310" cy="2219960"/>
                    </a:xfrm>
                    <a:prstGeom prst="rect">
                      <a:avLst/>
                    </a:prstGeom>
                    <a:noFill/>
                    <a:ln w="9525">
                      <a:noFill/>
                      <a:miter lim="800000"/>
                      <a:headEnd/>
                      <a:tailEnd/>
                    </a:ln>
                  </pic:spPr>
                </pic:pic>
              </a:graphicData>
            </a:graphic>
          </wp:inline>
        </w:drawing>
      </w:r>
    </w:p>
    <w:p w:rsidR="001B5B38" w:rsidRDefault="00023A07" w:rsidP="0028408B">
      <w:pPr>
        <w:spacing w:after="0"/>
        <w:jc w:val="center"/>
        <w:sectPr w:rsidR="001B5B38" w:rsidSect="00D40758">
          <w:pgSz w:w="11906" w:h="16838" w:code="9"/>
          <w:pgMar w:top="1412" w:right="1412" w:bottom="1531" w:left="1412" w:header="862" w:footer="862" w:gutter="0"/>
          <w:cols w:space="708"/>
          <w:docGrid w:linePitch="360"/>
        </w:sectPr>
      </w:pPr>
      <w:r>
        <w:rPr>
          <w:rFonts w:ascii="Courier New" w:hAnsi="Courier New" w:cs="Courier New"/>
          <w:b/>
          <w:color w:val="000000"/>
          <w:sz w:val="18"/>
          <w:szCs w:val="18"/>
          <w:lang w:eastAsia="it-IT"/>
        </w:rPr>
        <w:t>Plotting normal vectors</w:t>
      </w:r>
    </w:p>
    <w:p w:rsidR="001B5B38" w:rsidRPr="00CE5C16" w:rsidRDefault="001B5B38" w:rsidP="001B5B38">
      <w:pPr>
        <w:pStyle w:val="Heading2"/>
        <w:rPr>
          <w:lang w:eastAsia="it-IT"/>
        </w:rPr>
      </w:pPr>
      <w:bookmarkStart w:id="72" w:name="_Toc394953251"/>
      <w:r>
        <w:rPr>
          <w:lang w:eastAsia="it-IT"/>
        </w:rPr>
        <w:lastRenderedPageBreak/>
        <w:t>normalNode</w:t>
      </w:r>
      <w:r w:rsidRPr="00CE5C16">
        <w:rPr>
          <w:lang w:eastAsia="it-IT"/>
        </w:rPr>
        <w:t>Plot</w:t>
      </w:r>
      <w:bookmarkEnd w:id="72"/>
    </w:p>
    <w:p w:rsidR="001B5B38" w:rsidRPr="00CE5C16" w:rsidRDefault="001B5B38" w:rsidP="001B5B38">
      <w:pPr>
        <w:rPr>
          <w:lang w:eastAsia="it-IT"/>
        </w:rPr>
      </w:pPr>
    </w:p>
    <w:p w:rsidR="001B5B38" w:rsidRPr="00CE5C16" w:rsidRDefault="001B5B38" w:rsidP="001B5B38">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1B5B38" w:rsidRPr="00CE5C16" w:rsidRDefault="001B5B38" w:rsidP="001B5B38">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normal vectors </w:t>
      </w:r>
      <w:r>
        <w:rPr>
          <w:rFonts w:ascii="Arial" w:hAnsi="Arial" w:cs="Arial"/>
          <w:bCs/>
          <w:lang w:eastAsia="it-IT"/>
        </w:rPr>
        <w:t>of nodes belonging to the selected component</w:t>
      </w:r>
      <w:r w:rsidRPr="00CE5C16">
        <w:rPr>
          <w:rFonts w:ascii="Arial" w:hAnsi="Arial" w:cs="Arial"/>
          <w:bCs/>
          <w:lang w:eastAsia="it-IT"/>
        </w:rPr>
        <w:t>.</w:t>
      </w:r>
    </w:p>
    <w:p w:rsidR="001B5B38" w:rsidRPr="00CE5C16" w:rsidRDefault="001B5B38" w:rsidP="001B5B38">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1B5B38" w:rsidRPr="00CE5C16" w:rsidRDefault="001B5B38" w:rsidP="001B5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normalNode</w:t>
      </w:r>
      <w:r w:rsidRPr="00CE5C16">
        <w:rPr>
          <w:rFonts w:ascii="Courier New" w:hAnsi="Courier New" w:cs="Courier New"/>
          <w:color w:val="5C5C5C"/>
          <w:lang w:eastAsia="it-IT"/>
        </w:rPr>
        <w:t>Plot(fem, idcmp)</w:t>
      </w:r>
    </w:p>
    <w:p w:rsidR="001B5B38" w:rsidRPr="00CE5C16" w:rsidRDefault="001B5B38" w:rsidP="001B5B38">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1B5B38" w:rsidRPr="00CE5C16" w:rsidRDefault="001B5B38" w:rsidP="001B5B3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1B5B38" w:rsidRPr="00CE5C16" w:rsidRDefault="001B5B38" w:rsidP="001B5B3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idcmp</w:t>
      </w:r>
      <w:r w:rsidRPr="00CE5C16">
        <w:rPr>
          <w:rFonts w:ascii="Arial" w:hAnsi="Arial" w:cs="Arial"/>
          <w:bCs/>
          <w:lang w:eastAsia="it-IT"/>
        </w:rPr>
        <w:t>: component identification number</w:t>
      </w:r>
      <w:r w:rsidR="00E6451B">
        <w:rPr>
          <w:rFonts w:ascii="Arial" w:hAnsi="Arial" w:cs="Arial"/>
          <w:bCs/>
          <w:lang w:eastAsia="it-IT"/>
        </w:rPr>
        <w:t xml:space="preserve"> (integer)</w:t>
      </w:r>
    </w:p>
    <w:p w:rsidR="001B5B38" w:rsidRPr="00CE5C16" w:rsidRDefault="001B5B38" w:rsidP="001B5B38">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1B5B38" w:rsidRPr="00CE5C16" w:rsidRDefault="001B5B38" w:rsidP="001B5B38">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1B5B38" w:rsidRPr="00CE5C16" w:rsidRDefault="001B5B38" w:rsidP="001B5B38">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1B5B38" w:rsidRDefault="001B5B38" w:rsidP="001B5B38">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normal vectors </w:t>
      </w:r>
      <w:r>
        <w:rPr>
          <w:rFonts w:ascii="Arial" w:hAnsi="Arial" w:cs="Arial"/>
          <w:bCs/>
          <w:lang w:eastAsia="it-IT"/>
        </w:rPr>
        <w:t>of nodes belonging to the selected component</w:t>
      </w:r>
      <w:r w:rsidRPr="00CE5C16">
        <w:rPr>
          <w:rFonts w:ascii="Arial" w:hAnsi="Arial" w:cs="Arial"/>
          <w:bCs/>
          <w:lang w:eastAsia="it-IT"/>
        </w:rPr>
        <w:t>.</w:t>
      </w:r>
      <w:r>
        <w:rPr>
          <w:rFonts w:ascii="Arial" w:hAnsi="Arial" w:cs="Arial"/>
          <w:bCs/>
          <w:lang w:eastAsia="it-IT"/>
        </w:rPr>
        <w:t xml:space="preserve"> The following properties can be set:</w:t>
      </w:r>
    </w:p>
    <w:p w:rsidR="001B5B38" w:rsidRDefault="001B5B38" w:rsidP="001B5B38">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fem.Post.Options.Leng</w:t>
      </w:r>
      <w:r w:rsidRPr="00CE5C16">
        <w:rPr>
          <w:rFonts w:ascii="Arial" w:hAnsi="Arial" w:cs="Arial"/>
          <w:b/>
          <w:bCs/>
          <w:lang w:eastAsia="it-IT"/>
        </w:rPr>
        <w:t>t</w:t>
      </w:r>
      <w:r>
        <w:rPr>
          <w:rFonts w:ascii="Arial" w:hAnsi="Arial" w:cs="Arial"/>
          <w:b/>
          <w:bCs/>
          <w:lang w:eastAsia="it-IT"/>
        </w:rPr>
        <w:t>h</w:t>
      </w:r>
      <w:r w:rsidRPr="00CE5C16">
        <w:rPr>
          <w:rFonts w:ascii="Arial" w:hAnsi="Arial" w:cs="Arial"/>
          <w:b/>
          <w:bCs/>
          <w:lang w:eastAsia="it-IT"/>
        </w:rPr>
        <w:t>Axis</w:t>
      </w:r>
      <w:r>
        <w:rPr>
          <w:rFonts w:ascii="Arial" w:hAnsi="Arial" w:cs="Arial"/>
          <w:bCs/>
          <w:lang w:eastAsia="it-IT"/>
        </w:rPr>
        <w:t>: define the length of visualised vectors</w:t>
      </w:r>
      <w:r w:rsidR="00E6451B">
        <w:rPr>
          <w:rFonts w:ascii="Arial" w:hAnsi="Arial" w:cs="Arial"/>
          <w:bCs/>
          <w:lang w:eastAsia="it-IT"/>
        </w:rPr>
        <w:t xml:space="preserve"> (double)</w:t>
      </w:r>
    </w:p>
    <w:p w:rsidR="001B5B38" w:rsidRDefault="001B5B38" w:rsidP="001B5B38">
      <w:pPr>
        <w:pStyle w:val="ListParagraph"/>
        <w:numPr>
          <w:ilvl w:val="0"/>
          <w:numId w:val="11"/>
        </w:numPr>
        <w:autoSpaceDE w:val="0"/>
        <w:autoSpaceDN w:val="0"/>
        <w:adjustRightInd w:val="0"/>
        <w:jc w:val="both"/>
        <w:rPr>
          <w:rFonts w:ascii="Arial" w:hAnsi="Arial" w:cs="Arial"/>
          <w:bCs/>
          <w:lang w:eastAsia="it-IT"/>
        </w:rPr>
      </w:pPr>
      <w:r w:rsidRPr="00CE5C16">
        <w:rPr>
          <w:rFonts w:ascii="Arial" w:hAnsi="Arial" w:cs="Arial"/>
          <w:b/>
          <w:bCs/>
          <w:lang w:eastAsia="it-IT"/>
        </w:rPr>
        <w:t>fem.Post.Options.SubSampling</w:t>
      </w:r>
      <w:r>
        <w:rPr>
          <w:rFonts w:ascii="Arial" w:hAnsi="Arial" w:cs="Arial"/>
          <w:bCs/>
          <w:lang w:eastAsia="it-IT"/>
        </w:rPr>
        <w:t>: define the percentage of vectors to plot (if "1" than all vectors are plotted). Vectors are randomly selected</w:t>
      </w:r>
      <w:r w:rsidR="00E6451B">
        <w:rPr>
          <w:rFonts w:ascii="Arial" w:hAnsi="Arial" w:cs="Arial"/>
          <w:bCs/>
          <w:lang w:eastAsia="it-IT"/>
        </w:rPr>
        <w:t xml:space="preserve"> (double)</w:t>
      </w:r>
      <w:r>
        <w:rPr>
          <w:rFonts w:ascii="Arial" w:hAnsi="Arial" w:cs="Arial"/>
          <w:bCs/>
          <w:lang w:eastAsia="it-IT"/>
        </w:rPr>
        <w:t>.</w:t>
      </w:r>
    </w:p>
    <w:p w:rsidR="001B5B38" w:rsidRDefault="001B5B38" w:rsidP="001B5B38">
      <w:pPr>
        <w:autoSpaceDE w:val="0"/>
        <w:autoSpaceDN w:val="0"/>
        <w:adjustRightInd w:val="0"/>
        <w:spacing w:after="60"/>
        <w:rPr>
          <w:rFonts w:ascii="Verdana" w:hAnsi="Verdana" w:cs="Arial"/>
          <w:bCs/>
          <w:i/>
          <w:lang w:eastAsia="it-IT"/>
        </w:rPr>
      </w:pPr>
    </w:p>
    <w:p w:rsidR="005B6D67" w:rsidRPr="00CE5C16" w:rsidRDefault="005B6D67" w:rsidP="005B6D67">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5B6D67" w:rsidRPr="005B6D67" w:rsidRDefault="005B6D67" w:rsidP="005B6D67">
      <w:pPr>
        <w:pStyle w:val="ListParagraph"/>
        <w:numPr>
          <w:ilvl w:val="0"/>
          <w:numId w:val="17"/>
        </w:numPr>
        <w:autoSpaceDE w:val="0"/>
        <w:autoSpaceDN w:val="0"/>
        <w:adjustRightInd w:val="0"/>
        <w:spacing w:after="60"/>
        <w:rPr>
          <w:rFonts w:ascii="Arial" w:hAnsi="Arial" w:cs="Arial"/>
          <w:b/>
          <w:bCs/>
          <w:lang w:eastAsia="it-IT"/>
        </w:rPr>
      </w:pPr>
      <w:r w:rsidRPr="005B6D67">
        <w:rPr>
          <w:rFonts w:ascii="Arial" w:hAnsi="Arial" w:cs="Arial"/>
          <w:b/>
          <w:bCs/>
          <w:lang w:eastAsia="it-IT"/>
        </w:rPr>
        <w:t>f</w:t>
      </w:r>
      <w:r>
        <w:rPr>
          <w:rFonts w:ascii="Arial" w:hAnsi="Arial" w:cs="Arial"/>
          <w:b/>
          <w:bCs/>
          <w:lang w:eastAsia="it-IT"/>
        </w:rPr>
        <w:t>emPreProcessing</w:t>
      </w:r>
    </w:p>
    <w:p w:rsidR="005B6D67" w:rsidRPr="005B6D67" w:rsidRDefault="005B6D67" w:rsidP="001B5B38">
      <w:pPr>
        <w:autoSpaceDE w:val="0"/>
        <w:autoSpaceDN w:val="0"/>
        <w:adjustRightInd w:val="0"/>
        <w:spacing w:after="60"/>
        <w:rPr>
          <w:rFonts w:ascii="Verdana" w:hAnsi="Verdana" w:cs="Arial"/>
          <w:bCs/>
          <w:i/>
          <w:u w:val="single"/>
          <w:lang w:eastAsia="it-IT"/>
        </w:rPr>
      </w:pPr>
    </w:p>
    <w:p w:rsidR="001B5B38" w:rsidRPr="00CE5C16" w:rsidRDefault="001B5B38" w:rsidP="001B5B38">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1B5B38" w:rsidRPr="00CE5C16" w:rsidRDefault="001B5B38" w:rsidP="001B5B3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1B5B38" w:rsidRDefault="001B5B38" w:rsidP="001B5B38">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1B5B38" w:rsidRDefault="001B5B38" w:rsidP="001B5B38">
      <w:pPr>
        <w:autoSpaceDE w:val="0"/>
        <w:autoSpaceDN w:val="0"/>
        <w:adjustRightInd w:val="0"/>
        <w:rPr>
          <w:rFonts w:ascii="Courier New" w:hAnsi="Courier New" w:cs="Courier New"/>
          <w:color w:val="000000"/>
          <w:sz w:val="18"/>
          <w:szCs w:val="18"/>
          <w:lang w:eastAsia="it-IT"/>
        </w:rPr>
      </w:pPr>
    </w:p>
    <w:p w:rsidR="002559FD" w:rsidRDefault="002559FD" w:rsidP="002559FD">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2559FD" w:rsidRDefault="002559FD" w:rsidP="002559F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2559FD" w:rsidRDefault="002559FD" w:rsidP="002559FD">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2559FD" w:rsidRDefault="002559FD" w:rsidP="001B5B38">
      <w:pPr>
        <w:autoSpaceDE w:val="0"/>
        <w:autoSpaceDN w:val="0"/>
        <w:adjustRightInd w:val="0"/>
        <w:rPr>
          <w:rFonts w:ascii="Courier New" w:hAnsi="Courier New" w:cs="Courier New"/>
          <w:color w:val="000000"/>
          <w:sz w:val="18"/>
          <w:szCs w:val="18"/>
          <w:lang w:eastAsia="it-IT"/>
        </w:rPr>
      </w:pPr>
    </w:p>
    <w:p w:rsidR="001B5B38" w:rsidRPr="00CE5C16" w:rsidRDefault="001B5B38" w:rsidP="001B5B38">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normal vectors of 100% elements</w:t>
      </w:r>
    </w:p>
    <w:p w:rsidR="002559FD" w:rsidRPr="002559FD" w:rsidRDefault="002559FD" w:rsidP="002559FD">
      <w:pPr>
        <w:autoSpaceDE w:val="0"/>
        <w:autoSpaceDN w:val="0"/>
        <w:adjustRightInd w:val="0"/>
        <w:rPr>
          <w:rFonts w:ascii="Courier New" w:hAnsi="Courier New" w:cs="Courier New"/>
          <w:color w:val="000000"/>
          <w:sz w:val="18"/>
          <w:szCs w:val="18"/>
          <w:lang w:eastAsia="it-IT"/>
        </w:rPr>
      </w:pPr>
      <w:r w:rsidRPr="002559FD">
        <w:rPr>
          <w:rFonts w:ascii="Courier New" w:hAnsi="Courier New" w:cs="Courier New"/>
          <w:color w:val="000000"/>
          <w:sz w:val="18"/>
          <w:szCs w:val="18"/>
          <w:lang w:eastAsia="it-IT"/>
        </w:rPr>
        <w:t>fem.Post.Options.LengthAxis=2;</w:t>
      </w:r>
    </w:p>
    <w:p w:rsidR="002559FD" w:rsidRPr="002559FD" w:rsidRDefault="002559FD" w:rsidP="002559FD">
      <w:pPr>
        <w:autoSpaceDE w:val="0"/>
        <w:autoSpaceDN w:val="0"/>
        <w:adjustRightInd w:val="0"/>
        <w:rPr>
          <w:rFonts w:ascii="Courier New" w:hAnsi="Courier New" w:cs="Courier New"/>
          <w:color w:val="000000"/>
          <w:sz w:val="18"/>
          <w:szCs w:val="18"/>
          <w:lang w:eastAsia="it-IT"/>
        </w:rPr>
      </w:pPr>
      <w:r w:rsidRPr="002559FD">
        <w:rPr>
          <w:rFonts w:ascii="Courier New" w:hAnsi="Courier New" w:cs="Courier New"/>
          <w:color w:val="000000"/>
          <w:sz w:val="18"/>
          <w:szCs w:val="18"/>
          <w:lang w:eastAsia="it-IT"/>
        </w:rPr>
        <w:t>fem.Post.Options.SubSampling=1;</w:t>
      </w:r>
    </w:p>
    <w:p w:rsidR="002559FD" w:rsidRPr="002559FD" w:rsidRDefault="002559FD" w:rsidP="002559FD">
      <w:pPr>
        <w:autoSpaceDE w:val="0"/>
        <w:autoSpaceDN w:val="0"/>
        <w:adjustRightInd w:val="0"/>
        <w:rPr>
          <w:rFonts w:ascii="Courier New" w:hAnsi="Courier New" w:cs="Courier New"/>
          <w:color w:val="000000"/>
          <w:sz w:val="18"/>
          <w:szCs w:val="18"/>
          <w:lang w:eastAsia="it-IT"/>
        </w:rPr>
      </w:pPr>
    </w:p>
    <w:p w:rsidR="002559FD" w:rsidRPr="002559FD" w:rsidRDefault="002559FD" w:rsidP="002559FD">
      <w:pPr>
        <w:autoSpaceDE w:val="0"/>
        <w:autoSpaceDN w:val="0"/>
        <w:adjustRightInd w:val="0"/>
        <w:rPr>
          <w:rFonts w:ascii="Courier New" w:hAnsi="Courier New" w:cs="Courier New"/>
          <w:color w:val="000000"/>
          <w:sz w:val="18"/>
          <w:szCs w:val="18"/>
          <w:lang w:eastAsia="it-IT"/>
        </w:rPr>
      </w:pPr>
      <w:r w:rsidRPr="002559FD">
        <w:rPr>
          <w:rFonts w:ascii="Courier New" w:hAnsi="Courier New" w:cs="Courier New"/>
          <w:color w:val="000000"/>
          <w:sz w:val="18"/>
          <w:szCs w:val="18"/>
          <w:lang w:eastAsia="it-IT"/>
        </w:rPr>
        <w:t>fem.Post.Options.ShowPatch=false;</w:t>
      </w:r>
    </w:p>
    <w:p w:rsidR="002559FD" w:rsidRPr="002559FD" w:rsidRDefault="002559FD" w:rsidP="002559FD">
      <w:pPr>
        <w:autoSpaceDE w:val="0"/>
        <w:autoSpaceDN w:val="0"/>
        <w:adjustRightInd w:val="0"/>
        <w:rPr>
          <w:rFonts w:ascii="Courier New" w:hAnsi="Courier New" w:cs="Courier New"/>
          <w:color w:val="000000"/>
          <w:sz w:val="18"/>
          <w:szCs w:val="18"/>
          <w:lang w:eastAsia="it-IT"/>
        </w:rPr>
      </w:pPr>
      <w:r w:rsidRPr="002559FD">
        <w:rPr>
          <w:rFonts w:ascii="Courier New" w:hAnsi="Courier New" w:cs="Courier New"/>
          <w:color w:val="000000"/>
          <w:sz w:val="18"/>
          <w:szCs w:val="18"/>
          <w:lang w:eastAsia="it-IT"/>
        </w:rPr>
        <w:t>fem.Post.Options.ShowEdge=true;</w:t>
      </w:r>
    </w:p>
    <w:p w:rsidR="002559FD" w:rsidRPr="002559FD" w:rsidRDefault="002559FD" w:rsidP="002559FD">
      <w:pPr>
        <w:autoSpaceDE w:val="0"/>
        <w:autoSpaceDN w:val="0"/>
        <w:adjustRightInd w:val="0"/>
        <w:rPr>
          <w:rFonts w:ascii="Courier New" w:hAnsi="Courier New" w:cs="Courier New"/>
          <w:color w:val="000000"/>
          <w:sz w:val="18"/>
          <w:szCs w:val="18"/>
          <w:lang w:eastAsia="it-IT"/>
        </w:rPr>
      </w:pPr>
      <w:r w:rsidRPr="002559FD">
        <w:rPr>
          <w:rFonts w:ascii="Courier New" w:hAnsi="Courier New" w:cs="Courier New"/>
          <w:color w:val="000000"/>
          <w:sz w:val="18"/>
          <w:szCs w:val="18"/>
          <w:lang w:eastAsia="it-IT"/>
        </w:rPr>
        <w:t>fem.Post.Options.ColorEdge='k';</w:t>
      </w:r>
    </w:p>
    <w:p w:rsidR="002559FD" w:rsidRPr="002559FD" w:rsidRDefault="002559FD" w:rsidP="002559FD">
      <w:pPr>
        <w:autoSpaceDE w:val="0"/>
        <w:autoSpaceDN w:val="0"/>
        <w:adjustRightInd w:val="0"/>
        <w:rPr>
          <w:rFonts w:ascii="Courier New" w:hAnsi="Courier New" w:cs="Courier New"/>
          <w:color w:val="000000"/>
          <w:sz w:val="18"/>
          <w:szCs w:val="18"/>
          <w:lang w:eastAsia="it-IT"/>
        </w:rPr>
      </w:pPr>
    </w:p>
    <w:p w:rsidR="002559FD" w:rsidRPr="002559FD" w:rsidRDefault="002559FD" w:rsidP="002559FD">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normalNodePlot(fem,1)</w:t>
      </w:r>
    </w:p>
    <w:p w:rsidR="002559FD" w:rsidRDefault="002559FD" w:rsidP="002559FD">
      <w:pPr>
        <w:autoSpaceDE w:val="0"/>
        <w:autoSpaceDN w:val="0"/>
        <w:adjustRightInd w:val="0"/>
        <w:rPr>
          <w:rFonts w:ascii="Courier New" w:hAnsi="Courier New" w:cs="Courier New"/>
          <w:color w:val="000000"/>
          <w:sz w:val="18"/>
          <w:szCs w:val="18"/>
          <w:lang w:eastAsia="it-IT"/>
        </w:rPr>
      </w:pPr>
      <w:r w:rsidRPr="002559FD">
        <w:rPr>
          <w:rFonts w:ascii="Courier New" w:hAnsi="Courier New" w:cs="Courier New"/>
          <w:color w:val="000000"/>
          <w:sz w:val="18"/>
          <w:szCs w:val="18"/>
          <w:lang w:eastAsia="it-IT"/>
        </w:rPr>
        <w:t>meshComponentPlot(fem,1)</w:t>
      </w:r>
    </w:p>
    <w:p w:rsidR="002559FD" w:rsidRDefault="002559FD" w:rsidP="002559FD">
      <w:pPr>
        <w:autoSpaceDE w:val="0"/>
        <w:autoSpaceDN w:val="0"/>
        <w:adjustRightInd w:val="0"/>
        <w:rPr>
          <w:rFonts w:ascii="Courier New" w:hAnsi="Courier New" w:cs="Courier New"/>
          <w:color w:val="000000"/>
          <w:sz w:val="18"/>
          <w:szCs w:val="18"/>
          <w:lang w:eastAsia="it-IT"/>
        </w:rPr>
      </w:pPr>
    </w:p>
    <w:p w:rsidR="002559FD" w:rsidRDefault="002559FD" w:rsidP="002559FD">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807460" cy="2180493"/>
            <wp:effectExtent l="19050" t="0" r="2540" b="0"/>
            <wp:docPr id="321" name="Immagine 321" descr="E:\MAIN\PROGETTI\7FE-2011\FEMP-Matlab RELEASE R07\Demo\plo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MAIN\PROGETTI\7FE-2011\FEMP-Matlab RELEASE R07\Demo\plot_05.png"/>
                    <pic:cNvPicPr>
                      <a:picLocks noChangeAspect="1" noChangeArrowheads="1"/>
                    </pic:cNvPicPr>
                  </pic:nvPicPr>
                  <pic:blipFill>
                    <a:blip r:embed="rId81" cstate="print"/>
                    <a:srcRect l="18866" t="7219" r="15158" b="13800"/>
                    <a:stretch>
                      <a:fillRect/>
                    </a:stretch>
                  </pic:blipFill>
                  <pic:spPr bwMode="auto">
                    <a:xfrm>
                      <a:off x="0" y="0"/>
                      <a:ext cx="3807460" cy="2180493"/>
                    </a:xfrm>
                    <a:prstGeom prst="rect">
                      <a:avLst/>
                    </a:prstGeom>
                    <a:noFill/>
                    <a:ln w="9525">
                      <a:noFill/>
                      <a:miter lim="800000"/>
                      <a:headEnd/>
                      <a:tailEnd/>
                    </a:ln>
                  </pic:spPr>
                </pic:pic>
              </a:graphicData>
            </a:graphic>
          </wp:inline>
        </w:drawing>
      </w:r>
    </w:p>
    <w:p w:rsidR="00B66B72" w:rsidRDefault="00023A07" w:rsidP="007A4C49">
      <w:pPr>
        <w:spacing w:after="0"/>
        <w:jc w:val="center"/>
        <w:rPr>
          <w:rFonts w:ascii="Courier New" w:hAnsi="Courier New" w:cs="Courier New"/>
          <w:b/>
          <w:color w:val="000000"/>
          <w:sz w:val="18"/>
          <w:szCs w:val="18"/>
          <w:lang w:eastAsia="it-IT"/>
        </w:rPr>
        <w:sectPr w:rsidR="00B66B72" w:rsidSect="00D40758">
          <w:pgSz w:w="11906" w:h="16838" w:code="9"/>
          <w:pgMar w:top="1412" w:right="1412" w:bottom="1531" w:left="1412" w:header="862" w:footer="862" w:gutter="0"/>
          <w:cols w:space="708"/>
          <w:docGrid w:linePitch="360"/>
        </w:sectPr>
      </w:pPr>
      <w:r>
        <w:rPr>
          <w:rFonts w:ascii="Courier New" w:hAnsi="Courier New" w:cs="Courier New"/>
          <w:b/>
          <w:color w:val="000000"/>
          <w:sz w:val="18"/>
          <w:szCs w:val="18"/>
          <w:lang w:eastAsia="it-IT"/>
        </w:rPr>
        <w:t>Plotting n</w:t>
      </w:r>
      <w:r w:rsidR="002559FD" w:rsidRPr="00CE5C16">
        <w:rPr>
          <w:rFonts w:ascii="Courier New" w:hAnsi="Courier New" w:cs="Courier New"/>
          <w:b/>
          <w:color w:val="000000"/>
          <w:sz w:val="18"/>
          <w:szCs w:val="18"/>
          <w:lang w:eastAsia="it-IT"/>
        </w:rPr>
        <w:t>ormal vectors</w:t>
      </w:r>
    </w:p>
    <w:p w:rsidR="00B66B72" w:rsidRPr="00CE5C16" w:rsidRDefault="00B66B72" w:rsidP="00B66B72">
      <w:pPr>
        <w:pStyle w:val="Heading2"/>
        <w:rPr>
          <w:lang w:eastAsia="it-IT"/>
        </w:rPr>
      </w:pPr>
      <w:bookmarkStart w:id="73" w:name="_Toc394953252"/>
      <w:r w:rsidRPr="00B66B72">
        <w:rPr>
          <w:lang w:eastAsia="it-IT"/>
        </w:rPr>
        <w:lastRenderedPageBreak/>
        <w:t>pinholeBcPlot</w:t>
      </w:r>
      <w:bookmarkEnd w:id="73"/>
    </w:p>
    <w:p w:rsidR="00B66B72" w:rsidRPr="00CE5C16" w:rsidRDefault="00B66B72" w:rsidP="00B66B72">
      <w:pPr>
        <w:rPr>
          <w:lang w:eastAsia="it-IT"/>
        </w:rPr>
      </w:pP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B66B72" w:rsidRPr="00CE5C16" w:rsidRDefault="00B66B72" w:rsidP="00B66B72">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pin-hole constraint</w:t>
      </w:r>
      <w:r w:rsidRPr="00CE5C16">
        <w:rPr>
          <w:rFonts w:ascii="Arial" w:hAnsi="Arial" w:cs="Arial"/>
          <w:bCs/>
          <w:lang w:eastAsia="it-IT"/>
        </w:rPr>
        <w:t>.</w:t>
      </w: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B66B72" w:rsidRPr="00CE5C16" w:rsidRDefault="00FC4890" w:rsidP="00B66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pinhole</w:t>
      </w:r>
      <w:r w:rsidR="00B66B72">
        <w:rPr>
          <w:rFonts w:ascii="Courier New" w:hAnsi="Courier New" w:cs="Courier New"/>
          <w:color w:val="5C5C5C"/>
          <w:lang w:eastAsia="it-IT"/>
        </w:rPr>
        <w:t>BcPlot</w:t>
      </w:r>
      <w:r w:rsidR="00B66B72" w:rsidRPr="00CE5C16">
        <w:rPr>
          <w:rFonts w:ascii="Courier New" w:hAnsi="Courier New" w:cs="Courier New"/>
          <w:color w:val="5C5C5C"/>
          <w:lang w:eastAsia="it-IT"/>
        </w:rPr>
        <w:t>(fem)</w:t>
      </w: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B66B72" w:rsidRPr="00CE5C16" w:rsidRDefault="00B66B72" w:rsidP="00B66B7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B66B72" w:rsidRPr="00CE5C16" w:rsidRDefault="00B66B72" w:rsidP="00B66B72">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B66B72" w:rsidRDefault="00B66B72" w:rsidP="00B66B72">
      <w:pPr>
        <w:autoSpaceDE w:val="0"/>
        <w:autoSpaceDN w:val="0"/>
        <w:adjustRightInd w:val="0"/>
        <w:rPr>
          <w:rFonts w:ascii="Arial" w:hAnsi="Arial" w:cs="Arial"/>
          <w:bCs/>
          <w:lang w:eastAsia="it-IT"/>
        </w:rPr>
      </w:pPr>
      <w:r>
        <w:rPr>
          <w:rFonts w:ascii="Arial" w:hAnsi="Arial" w:cs="Arial"/>
          <w:bCs/>
          <w:lang w:eastAsia="it-IT"/>
        </w:rPr>
        <w:t xml:space="preserve">Plot </w:t>
      </w:r>
      <w:r w:rsidR="00FC4890">
        <w:rPr>
          <w:rFonts w:ascii="Arial" w:hAnsi="Arial" w:cs="Arial"/>
          <w:bCs/>
          <w:lang w:eastAsia="it-IT"/>
        </w:rPr>
        <w:t>pin-hole constraints</w:t>
      </w:r>
      <w:r w:rsidRPr="00CE5C16">
        <w:rPr>
          <w:rFonts w:ascii="Arial" w:hAnsi="Arial" w:cs="Arial"/>
          <w:bCs/>
          <w:lang w:eastAsia="it-IT"/>
        </w:rPr>
        <w:t>.</w:t>
      </w:r>
      <w:r>
        <w:rPr>
          <w:rFonts w:ascii="Arial" w:hAnsi="Arial" w:cs="Arial"/>
          <w:bCs/>
          <w:lang w:eastAsia="it-IT"/>
        </w:rPr>
        <w:t xml:space="preserve"> For each constraint a </w:t>
      </w:r>
      <w:r w:rsidR="00FC4890">
        <w:rPr>
          <w:rFonts w:ascii="Arial" w:hAnsi="Arial" w:cs="Arial"/>
          <w:bCs/>
          <w:lang w:eastAsia="it-IT"/>
        </w:rPr>
        <w:t>cylinder</w:t>
      </w:r>
      <w:r>
        <w:rPr>
          <w:rFonts w:ascii="Arial" w:hAnsi="Arial" w:cs="Arial"/>
          <w:bCs/>
          <w:lang w:eastAsia="it-IT"/>
        </w:rPr>
        <w:t xml:space="preserve"> is shown. The following property can be set:</w:t>
      </w:r>
    </w:p>
    <w:p w:rsidR="00B66B72" w:rsidRDefault="00B66B72" w:rsidP="00B66B72">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xml:space="preserve">: define the size of the </w:t>
      </w:r>
      <w:r w:rsidR="00FC4890">
        <w:rPr>
          <w:rFonts w:ascii="Arial" w:hAnsi="Arial" w:cs="Arial"/>
          <w:bCs/>
          <w:lang w:eastAsia="it-IT"/>
        </w:rPr>
        <w:t>cylinder</w:t>
      </w:r>
      <w:r>
        <w:rPr>
          <w:rFonts w:ascii="Arial" w:hAnsi="Arial" w:cs="Arial"/>
          <w:bCs/>
          <w:lang w:eastAsia="it-IT"/>
        </w:rPr>
        <w:t xml:space="preserve"> (double)</w:t>
      </w:r>
    </w:p>
    <w:p w:rsidR="00B66B72" w:rsidRDefault="00B66B72" w:rsidP="00B66B72">
      <w:pPr>
        <w:autoSpaceDE w:val="0"/>
        <w:autoSpaceDN w:val="0"/>
        <w:adjustRightInd w:val="0"/>
        <w:spacing w:after="60"/>
        <w:rPr>
          <w:rFonts w:ascii="Verdana" w:hAnsi="Verdana" w:cs="Arial"/>
          <w:bCs/>
          <w:i/>
          <w:lang w:eastAsia="it-IT"/>
        </w:rPr>
      </w:pP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B66B72" w:rsidRDefault="00B66B72" w:rsidP="00B66B72">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B66B72" w:rsidRPr="005B6D67" w:rsidRDefault="00B66B72" w:rsidP="00B66B72">
      <w:pPr>
        <w:autoSpaceDE w:val="0"/>
        <w:autoSpaceDN w:val="0"/>
        <w:adjustRightInd w:val="0"/>
        <w:spacing w:after="60"/>
        <w:rPr>
          <w:rFonts w:ascii="Verdana" w:hAnsi="Verdana" w:cs="Arial"/>
          <w:bCs/>
          <w:lang w:eastAsia="it-IT"/>
        </w:rPr>
      </w:pPr>
    </w:p>
    <w:p w:rsidR="00B66B72" w:rsidRPr="00CE5C16" w:rsidRDefault="00B66B72" w:rsidP="00B66B72">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B66B72" w:rsidRDefault="00B66B72" w:rsidP="00B66B72">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Ph=[-80 0 15</w:t>
      </w:r>
      <w:r>
        <w:rPr>
          <w:rFonts w:ascii="Courier New" w:hAnsi="Courier New" w:cs="Courier New"/>
          <w:color w:val="000000"/>
          <w:sz w:val="18"/>
          <w:szCs w:val="18"/>
          <w:lang w:val="en-US" w:eastAsia="it-IT"/>
        </w:rPr>
        <w:t>; 110 0 -15];</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count=1;</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for i=1:size(Ph,1)</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 xml:space="preserve">    fem.Boundary.Constraint.PinHole(count).Pm=Ph(i,:); </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 xml:space="preserve">    fem.Boundary.Constraint.PinHole(count).Nm=[0 1 0]; </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 xml:space="preserve">    fem.Boundary.Constraint.PinHole(count).Domain=i; </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 xml:space="preserve">    fem.Boundary.Constraint.PinHole(count).SearchDist=3; </w:t>
      </w:r>
    </w:p>
    <w:p w:rsidR="00BE5E64" w:rsidRP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 xml:space="preserve">    count=count+1;</w:t>
      </w:r>
    </w:p>
    <w:p w:rsidR="007A4C49" w:rsidRDefault="00BE5E64" w:rsidP="001A6C8F">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end</w:t>
      </w:r>
    </w:p>
    <w:p w:rsidR="00BE5E64" w:rsidRDefault="00BE5E64" w:rsidP="001A6C8F">
      <w:pPr>
        <w:autoSpaceDE w:val="0"/>
        <w:autoSpaceDN w:val="0"/>
        <w:adjustRightInd w:val="0"/>
        <w:rPr>
          <w:rFonts w:ascii="Courier New" w:hAnsi="Courier New" w:cs="Courier New"/>
          <w:color w:val="000000"/>
          <w:sz w:val="18"/>
          <w:szCs w:val="18"/>
          <w:lang w:val="en-US" w:eastAsia="it-IT"/>
        </w:rPr>
      </w:pPr>
    </w:p>
    <w:p w:rsidR="00BE5E64" w:rsidRPr="00CE5C16" w:rsidRDefault="00BE5E64" w:rsidP="00BE5E6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BE5E64" w:rsidRDefault="00BE5E64" w:rsidP="00BE5E6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BE5E64" w:rsidRDefault="00BE5E64" w:rsidP="00BE5E64">
      <w:pPr>
        <w:autoSpaceDE w:val="0"/>
        <w:autoSpaceDN w:val="0"/>
        <w:adjustRightInd w:val="0"/>
        <w:rPr>
          <w:rFonts w:ascii="Courier New" w:hAnsi="Courier New" w:cs="Courier New"/>
          <w:color w:val="000000"/>
          <w:sz w:val="18"/>
          <w:szCs w:val="18"/>
          <w:lang w:eastAsia="it-IT"/>
        </w:rPr>
      </w:pPr>
    </w:p>
    <w:p w:rsidR="00BE5E64" w:rsidRDefault="00BE5E64" w:rsidP="00BE5E6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BE5E64" w:rsidRDefault="00BE5E64" w:rsidP="00BE5E6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BE5E64" w:rsidRDefault="00BE5E64" w:rsidP="00BE5E6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BE5E64" w:rsidRDefault="00BE5E64" w:rsidP="00BE5E64">
      <w:pPr>
        <w:autoSpaceDE w:val="0"/>
        <w:autoSpaceDN w:val="0"/>
        <w:adjustRightInd w:val="0"/>
        <w:rPr>
          <w:rFonts w:ascii="Courier New" w:hAnsi="Courier New" w:cs="Courier New"/>
          <w:color w:val="000000"/>
          <w:sz w:val="18"/>
          <w:szCs w:val="18"/>
          <w:lang w:eastAsia="it-IT"/>
        </w:rPr>
      </w:pPr>
    </w:p>
    <w:p w:rsidR="00BE5E64" w:rsidRDefault="00BE5E64" w:rsidP="00BE5E64">
      <w:pPr>
        <w:autoSpaceDE w:val="0"/>
        <w:autoSpaceDN w:val="0"/>
        <w:adjustRightInd w:val="0"/>
        <w:rPr>
          <w:rFonts w:ascii="Courier New" w:hAnsi="Courier New" w:cs="Courier New"/>
          <w:color w:val="000000"/>
          <w:sz w:val="18"/>
          <w:szCs w:val="18"/>
          <w:lang w:eastAsia="it-IT"/>
        </w:rPr>
      </w:pPr>
    </w:p>
    <w:p w:rsidR="00BE5E64" w:rsidRDefault="00BE5E64" w:rsidP="00BE5E6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lastRenderedPageBreak/>
        <w:t>% plot mesh</w:t>
      </w:r>
    </w:p>
    <w:p w:rsidR="00BE5E64" w:rsidRDefault="00BE5E64" w:rsidP="00BE5E6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BE5E64" w:rsidRDefault="00BE5E64" w:rsidP="00BE5E64">
      <w:pPr>
        <w:autoSpaceDE w:val="0"/>
        <w:autoSpaceDN w:val="0"/>
        <w:adjustRightInd w:val="0"/>
        <w:rPr>
          <w:rFonts w:ascii="Courier New" w:hAnsi="Courier New" w:cs="Courier New"/>
          <w:color w:val="000000"/>
          <w:sz w:val="18"/>
          <w:szCs w:val="18"/>
          <w:lang w:eastAsia="it-IT"/>
        </w:rPr>
      </w:pPr>
    </w:p>
    <w:p w:rsidR="00BE5E64" w:rsidRDefault="00BE5E64" w:rsidP="00BE5E6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pin-hole</w:t>
      </w:r>
    </w:p>
    <w:p w:rsidR="00BE5E64" w:rsidRDefault="00BE5E64" w:rsidP="00BE5E64">
      <w:pPr>
        <w:autoSpaceDE w:val="0"/>
        <w:autoSpaceDN w:val="0"/>
        <w:adjustRightInd w:val="0"/>
        <w:rPr>
          <w:rFonts w:ascii="Courier New" w:hAnsi="Courier New" w:cs="Courier New"/>
          <w:color w:val="000000"/>
          <w:sz w:val="18"/>
          <w:szCs w:val="18"/>
          <w:lang w:eastAsia="it-IT"/>
        </w:rPr>
      </w:pPr>
      <w:r w:rsidRPr="00BE5E64">
        <w:rPr>
          <w:rFonts w:ascii="Courier New" w:hAnsi="Courier New" w:cs="Courier New"/>
          <w:color w:val="000000"/>
          <w:sz w:val="18"/>
          <w:szCs w:val="18"/>
          <w:lang w:eastAsia="it-IT"/>
        </w:rPr>
        <w:t>fem.Post.Options.SymbolSize=5;</w:t>
      </w:r>
    </w:p>
    <w:p w:rsidR="00BE5E64" w:rsidRDefault="00BE5E64" w:rsidP="00BE5E64">
      <w:pPr>
        <w:autoSpaceDE w:val="0"/>
        <w:autoSpaceDN w:val="0"/>
        <w:adjustRightInd w:val="0"/>
        <w:rPr>
          <w:rFonts w:ascii="Courier New" w:hAnsi="Courier New" w:cs="Courier New"/>
          <w:color w:val="000000"/>
          <w:sz w:val="18"/>
          <w:szCs w:val="18"/>
          <w:lang w:val="en-US" w:eastAsia="it-IT"/>
        </w:rPr>
      </w:pPr>
      <w:r w:rsidRPr="00BE5E64">
        <w:rPr>
          <w:rFonts w:ascii="Courier New" w:hAnsi="Courier New" w:cs="Courier New"/>
          <w:color w:val="000000"/>
          <w:sz w:val="18"/>
          <w:szCs w:val="18"/>
          <w:lang w:val="en-US" w:eastAsia="it-IT"/>
        </w:rPr>
        <w:t>pinholeBcPlot(fem)</w:t>
      </w:r>
    </w:p>
    <w:p w:rsidR="00BE5E64" w:rsidRDefault="00BE5E64" w:rsidP="00BE5E64">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drawing>
          <wp:inline distT="0" distB="0" distL="0" distR="0">
            <wp:extent cx="4171950" cy="2003599"/>
            <wp:effectExtent l="19050" t="0" r="0" b="0"/>
            <wp:docPr id="451" name="Immagine 451" descr="E:\MAIN\PROGETTI\7FE-2011\FEMP-Matlab RELEASE R07\Demo\pl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E:\MAIN\PROGETTI\7FE-2011\FEMP-Matlab RELEASE R07\Demo\plot_12.png"/>
                    <pic:cNvPicPr>
                      <a:picLocks noChangeAspect="1" noChangeArrowheads="1"/>
                    </pic:cNvPicPr>
                  </pic:nvPicPr>
                  <pic:blipFill>
                    <a:blip r:embed="rId82" cstate="print"/>
                    <a:srcRect l="11866" t="13376" r="8348" b="6582"/>
                    <a:stretch>
                      <a:fillRect/>
                    </a:stretch>
                  </pic:blipFill>
                  <pic:spPr bwMode="auto">
                    <a:xfrm>
                      <a:off x="0" y="0"/>
                      <a:ext cx="4171950" cy="2003599"/>
                    </a:xfrm>
                    <a:prstGeom prst="rect">
                      <a:avLst/>
                    </a:prstGeom>
                    <a:noFill/>
                    <a:ln w="9525">
                      <a:noFill/>
                      <a:miter lim="800000"/>
                      <a:headEnd/>
                      <a:tailEnd/>
                    </a:ln>
                  </pic:spPr>
                </pic:pic>
              </a:graphicData>
            </a:graphic>
          </wp:inline>
        </w:drawing>
      </w:r>
    </w:p>
    <w:p w:rsidR="00BE5E64" w:rsidRDefault="00023A07" w:rsidP="00BE5E64">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w:t>
      </w:r>
      <w:r w:rsidR="00BE5E64">
        <w:rPr>
          <w:rFonts w:ascii="Courier New" w:hAnsi="Courier New" w:cs="Courier New"/>
          <w:b/>
          <w:color w:val="000000"/>
          <w:sz w:val="18"/>
          <w:szCs w:val="18"/>
          <w:lang w:eastAsia="it-IT"/>
        </w:rPr>
        <w:t xml:space="preserve"> pin-hole constraints</w:t>
      </w:r>
    </w:p>
    <w:p w:rsidR="00435F3E" w:rsidRDefault="00435F3E" w:rsidP="00BE5E64">
      <w:pPr>
        <w:autoSpaceDE w:val="0"/>
        <w:autoSpaceDN w:val="0"/>
        <w:adjustRightInd w:val="0"/>
        <w:jc w:val="center"/>
        <w:rPr>
          <w:rFonts w:ascii="Courier New" w:hAnsi="Courier New" w:cs="Courier New"/>
          <w:color w:val="000000"/>
          <w:sz w:val="18"/>
          <w:szCs w:val="18"/>
          <w:lang w:val="en-US" w:eastAsia="it-IT"/>
        </w:rPr>
        <w:sectPr w:rsidR="00435F3E" w:rsidSect="00D40758">
          <w:pgSz w:w="11906" w:h="16838" w:code="9"/>
          <w:pgMar w:top="1412" w:right="1412" w:bottom="1531" w:left="1412" w:header="862" w:footer="862" w:gutter="0"/>
          <w:cols w:space="708"/>
          <w:docGrid w:linePitch="360"/>
        </w:sectPr>
      </w:pPr>
    </w:p>
    <w:p w:rsidR="00435F3E" w:rsidRPr="00CE5C16" w:rsidRDefault="00435F3E" w:rsidP="00435F3E">
      <w:pPr>
        <w:pStyle w:val="Heading2"/>
        <w:rPr>
          <w:lang w:eastAsia="it-IT"/>
        </w:rPr>
      </w:pPr>
      <w:bookmarkStart w:id="74" w:name="_Toc394953253"/>
      <w:r>
        <w:rPr>
          <w:lang w:eastAsia="it-IT"/>
        </w:rPr>
        <w:lastRenderedPageBreak/>
        <w:t>pinslot</w:t>
      </w:r>
      <w:r w:rsidRPr="00B66B72">
        <w:rPr>
          <w:lang w:eastAsia="it-IT"/>
        </w:rPr>
        <w:t>BcPlot</w:t>
      </w:r>
      <w:bookmarkEnd w:id="74"/>
    </w:p>
    <w:p w:rsidR="00435F3E" w:rsidRPr="00CE5C16" w:rsidRDefault="00435F3E" w:rsidP="00435F3E">
      <w:pPr>
        <w:rPr>
          <w:lang w:eastAsia="it-IT"/>
        </w:rPr>
      </w:pP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435F3E" w:rsidRPr="00CE5C16" w:rsidRDefault="00435F3E" w:rsidP="00435F3E">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pin-slot constraint</w:t>
      </w:r>
      <w:r w:rsidRPr="00CE5C16">
        <w:rPr>
          <w:rFonts w:ascii="Arial" w:hAnsi="Arial" w:cs="Arial"/>
          <w:bCs/>
          <w:lang w:eastAsia="it-IT"/>
        </w:rPr>
        <w:t>.</w:t>
      </w: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435F3E" w:rsidRPr="00CE5C16" w:rsidRDefault="00435F3E" w:rsidP="00435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pinslotBcPlot</w:t>
      </w:r>
      <w:r w:rsidRPr="00CE5C16">
        <w:rPr>
          <w:rFonts w:ascii="Courier New" w:hAnsi="Courier New" w:cs="Courier New"/>
          <w:color w:val="5C5C5C"/>
          <w:lang w:eastAsia="it-IT"/>
        </w:rPr>
        <w:t>(fem)</w:t>
      </w: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435F3E" w:rsidRPr="00CE5C16" w:rsidRDefault="00435F3E" w:rsidP="00435F3E">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435F3E" w:rsidRPr="00CE5C16" w:rsidRDefault="00435F3E" w:rsidP="00435F3E">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435F3E" w:rsidRDefault="00435F3E" w:rsidP="00435F3E">
      <w:pPr>
        <w:autoSpaceDE w:val="0"/>
        <w:autoSpaceDN w:val="0"/>
        <w:adjustRightInd w:val="0"/>
        <w:rPr>
          <w:rFonts w:ascii="Arial" w:hAnsi="Arial" w:cs="Arial"/>
          <w:bCs/>
          <w:lang w:eastAsia="it-IT"/>
        </w:rPr>
      </w:pPr>
      <w:r>
        <w:rPr>
          <w:rFonts w:ascii="Arial" w:hAnsi="Arial" w:cs="Arial"/>
          <w:bCs/>
          <w:lang w:eastAsia="it-IT"/>
        </w:rPr>
        <w:t>Plot pin-slot constraints</w:t>
      </w:r>
      <w:r w:rsidRPr="00CE5C16">
        <w:rPr>
          <w:rFonts w:ascii="Arial" w:hAnsi="Arial" w:cs="Arial"/>
          <w:bCs/>
          <w:lang w:eastAsia="it-IT"/>
        </w:rPr>
        <w:t>.</w:t>
      </w:r>
      <w:r w:rsidR="001A70B7">
        <w:rPr>
          <w:rFonts w:ascii="Arial" w:hAnsi="Arial" w:cs="Arial"/>
          <w:bCs/>
          <w:lang w:eastAsia="it-IT"/>
        </w:rPr>
        <w:t xml:space="preserve"> For each constraint a slot</w:t>
      </w:r>
      <w:r>
        <w:rPr>
          <w:rFonts w:ascii="Arial" w:hAnsi="Arial" w:cs="Arial"/>
          <w:bCs/>
          <w:lang w:eastAsia="it-IT"/>
        </w:rPr>
        <w:t xml:space="preserve"> is shown. The following property can be set:</w:t>
      </w:r>
    </w:p>
    <w:p w:rsidR="00435F3E" w:rsidRDefault="00435F3E" w:rsidP="00435F3E">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xml:space="preserve">: define the size of the </w:t>
      </w:r>
      <w:r w:rsidR="001A70B7">
        <w:rPr>
          <w:rFonts w:ascii="Arial" w:hAnsi="Arial" w:cs="Arial"/>
          <w:bCs/>
          <w:lang w:eastAsia="it-IT"/>
        </w:rPr>
        <w:t xml:space="preserve">slot </w:t>
      </w:r>
      <w:r>
        <w:rPr>
          <w:rFonts w:ascii="Arial" w:hAnsi="Arial" w:cs="Arial"/>
          <w:bCs/>
          <w:lang w:eastAsia="it-IT"/>
        </w:rPr>
        <w:t>(double)</w:t>
      </w:r>
    </w:p>
    <w:p w:rsidR="00435F3E" w:rsidRDefault="00435F3E" w:rsidP="00435F3E">
      <w:pPr>
        <w:autoSpaceDE w:val="0"/>
        <w:autoSpaceDN w:val="0"/>
        <w:adjustRightInd w:val="0"/>
        <w:spacing w:after="60"/>
        <w:rPr>
          <w:rFonts w:ascii="Verdana" w:hAnsi="Verdana" w:cs="Arial"/>
          <w:bCs/>
          <w:i/>
          <w:lang w:eastAsia="it-IT"/>
        </w:rPr>
      </w:pP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435F3E" w:rsidRDefault="00435F3E" w:rsidP="00435F3E">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435F3E" w:rsidRPr="005B6D67" w:rsidRDefault="00435F3E" w:rsidP="00435F3E">
      <w:pPr>
        <w:autoSpaceDE w:val="0"/>
        <w:autoSpaceDN w:val="0"/>
        <w:adjustRightInd w:val="0"/>
        <w:spacing w:after="60"/>
        <w:rPr>
          <w:rFonts w:ascii="Verdana" w:hAnsi="Verdana" w:cs="Arial"/>
          <w:bCs/>
          <w:lang w:eastAsia="it-IT"/>
        </w:rPr>
      </w:pPr>
    </w:p>
    <w:p w:rsidR="00435F3E" w:rsidRPr="00CE5C16" w:rsidRDefault="00435F3E" w:rsidP="00435F3E">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435F3E" w:rsidRDefault="00435F3E" w:rsidP="00435F3E">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Ps=[-30 0 -15</w:t>
      </w:r>
      <w:r w:rsidR="00236617">
        <w:rPr>
          <w:rFonts w:ascii="Courier New" w:hAnsi="Courier New" w:cs="Courier New"/>
          <w:color w:val="000000"/>
          <w:sz w:val="18"/>
          <w:szCs w:val="18"/>
          <w:lang w:val="en-US" w:eastAsia="it-IT"/>
        </w:rPr>
        <w:t>;</w:t>
      </w:r>
      <w:r w:rsidRPr="00330589">
        <w:rPr>
          <w:rFonts w:ascii="Courier New" w:hAnsi="Courier New" w:cs="Courier New"/>
          <w:color w:val="000000"/>
          <w:sz w:val="18"/>
          <w:szCs w:val="18"/>
          <w:lang w:val="en-US" w:eastAsia="it-IT"/>
        </w:rPr>
        <w:t>45 0 15];</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count=1;</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for i=1:size(Ps,1)</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 xml:space="preserve">    fem.Boundary.Constraint.PinSlot(count).Pm=Ps(i,:); </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 xml:space="preserve">    fem.Boundary.Constraint.PinSlot(count).Nm1=[0 0 1]; </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 xml:space="preserve">    fem.Boundary.Constraint.PinSlot(count).Nm2=[1 0 0]; </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 xml:space="preserve">    fem.Boundary.Constraint.PinSlot(count).Domain=i; </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 xml:space="preserve">    fem.Boundary.Constraint.PinSlot(count).SearchDist=3; </w:t>
      </w:r>
    </w:p>
    <w:p w:rsidR="00330589" w:rsidRPr="00330589"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 xml:space="preserve">    count=count+1;</w:t>
      </w:r>
    </w:p>
    <w:p w:rsidR="00435F3E" w:rsidRDefault="00330589" w:rsidP="00330589">
      <w:pPr>
        <w:autoSpaceDE w:val="0"/>
        <w:autoSpaceDN w:val="0"/>
        <w:adjustRightInd w:val="0"/>
        <w:rPr>
          <w:rFonts w:ascii="Courier New" w:hAnsi="Courier New" w:cs="Courier New"/>
          <w:color w:val="000000"/>
          <w:sz w:val="18"/>
          <w:szCs w:val="18"/>
          <w:lang w:val="en-US" w:eastAsia="it-IT"/>
        </w:rPr>
      </w:pPr>
      <w:r w:rsidRPr="00330589">
        <w:rPr>
          <w:rFonts w:ascii="Courier New" w:hAnsi="Courier New" w:cs="Courier New"/>
          <w:color w:val="000000"/>
          <w:sz w:val="18"/>
          <w:szCs w:val="18"/>
          <w:lang w:val="en-US" w:eastAsia="it-IT"/>
        </w:rPr>
        <w:t>end</w:t>
      </w:r>
    </w:p>
    <w:p w:rsidR="00236617" w:rsidRDefault="00236617" w:rsidP="00330589">
      <w:pPr>
        <w:autoSpaceDE w:val="0"/>
        <w:autoSpaceDN w:val="0"/>
        <w:adjustRightInd w:val="0"/>
        <w:rPr>
          <w:rFonts w:ascii="Courier New" w:hAnsi="Courier New" w:cs="Courier New"/>
          <w:color w:val="000000"/>
          <w:sz w:val="18"/>
          <w:szCs w:val="18"/>
          <w:lang w:val="en-US" w:eastAsia="it-IT"/>
        </w:rPr>
      </w:pPr>
    </w:p>
    <w:p w:rsidR="00236617" w:rsidRPr="00CE5C16" w:rsidRDefault="00236617" w:rsidP="0023661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236617" w:rsidRDefault="00236617" w:rsidP="0023661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236617" w:rsidRDefault="00236617" w:rsidP="00236617">
      <w:pPr>
        <w:autoSpaceDE w:val="0"/>
        <w:autoSpaceDN w:val="0"/>
        <w:adjustRightInd w:val="0"/>
        <w:rPr>
          <w:rFonts w:ascii="Courier New" w:hAnsi="Courier New" w:cs="Courier New"/>
          <w:color w:val="000000"/>
          <w:sz w:val="18"/>
          <w:szCs w:val="18"/>
          <w:lang w:eastAsia="it-IT"/>
        </w:rPr>
      </w:pPr>
    </w:p>
    <w:p w:rsidR="00236617" w:rsidRDefault="00236617" w:rsidP="00236617">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236617" w:rsidRDefault="00236617" w:rsidP="0023661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236617" w:rsidRDefault="00236617" w:rsidP="00236617">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236617" w:rsidRDefault="00236617" w:rsidP="00236617">
      <w:pPr>
        <w:autoSpaceDE w:val="0"/>
        <w:autoSpaceDN w:val="0"/>
        <w:adjustRightInd w:val="0"/>
        <w:rPr>
          <w:rFonts w:ascii="Courier New" w:hAnsi="Courier New" w:cs="Courier New"/>
          <w:color w:val="000000"/>
          <w:sz w:val="18"/>
          <w:szCs w:val="18"/>
          <w:lang w:eastAsia="it-IT"/>
        </w:rPr>
      </w:pPr>
    </w:p>
    <w:p w:rsidR="00236617" w:rsidRDefault="00236617" w:rsidP="00236617">
      <w:pPr>
        <w:autoSpaceDE w:val="0"/>
        <w:autoSpaceDN w:val="0"/>
        <w:adjustRightInd w:val="0"/>
        <w:rPr>
          <w:rFonts w:ascii="Courier New" w:hAnsi="Courier New" w:cs="Courier New"/>
          <w:color w:val="000000"/>
          <w:sz w:val="18"/>
          <w:szCs w:val="18"/>
          <w:lang w:eastAsia="it-IT"/>
        </w:rPr>
      </w:pPr>
    </w:p>
    <w:p w:rsidR="00236617" w:rsidRDefault="00236617" w:rsidP="0023661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236617" w:rsidRDefault="00236617" w:rsidP="00236617">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236617" w:rsidRDefault="00236617" w:rsidP="00236617">
      <w:pPr>
        <w:autoSpaceDE w:val="0"/>
        <w:autoSpaceDN w:val="0"/>
        <w:adjustRightInd w:val="0"/>
        <w:rPr>
          <w:rFonts w:ascii="Courier New" w:hAnsi="Courier New" w:cs="Courier New"/>
          <w:color w:val="000000"/>
          <w:sz w:val="18"/>
          <w:szCs w:val="18"/>
          <w:lang w:eastAsia="it-IT"/>
        </w:rPr>
      </w:pPr>
    </w:p>
    <w:p w:rsidR="00236617" w:rsidRDefault="00236617" w:rsidP="00236617">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pin-slot</w:t>
      </w:r>
    </w:p>
    <w:p w:rsidR="00236617" w:rsidRDefault="00236617" w:rsidP="00236617">
      <w:pPr>
        <w:autoSpaceDE w:val="0"/>
        <w:autoSpaceDN w:val="0"/>
        <w:adjustRightInd w:val="0"/>
        <w:rPr>
          <w:rFonts w:ascii="Courier New" w:hAnsi="Courier New" w:cs="Courier New"/>
          <w:color w:val="000000"/>
          <w:sz w:val="18"/>
          <w:szCs w:val="18"/>
          <w:lang w:eastAsia="it-IT"/>
        </w:rPr>
      </w:pPr>
      <w:r w:rsidRPr="00BE5E64">
        <w:rPr>
          <w:rFonts w:ascii="Courier New" w:hAnsi="Courier New" w:cs="Courier New"/>
          <w:color w:val="000000"/>
          <w:sz w:val="18"/>
          <w:szCs w:val="18"/>
          <w:lang w:eastAsia="it-IT"/>
        </w:rPr>
        <w:t>fem.Post.Options.SymbolSize=5;</w:t>
      </w:r>
    </w:p>
    <w:p w:rsidR="00236617" w:rsidRDefault="00236617" w:rsidP="00236617">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pinslot</w:t>
      </w:r>
      <w:r w:rsidRPr="00BE5E64">
        <w:rPr>
          <w:rFonts w:ascii="Courier New" w:hAnsi="Courier New" w:cs="Courier New"/>
          <w:color w:val="000000"/>
          <w:sz w:val="18"/>
          <w:szCs w:val="18"/>
          <w:lang w:val="en-US" w:eastAsia="it-IT"/>
        </w:rPr>
        <w:t>BcPlot(fem)</w:t>
      </w:r>
    </w:p>
    <w:p w:rsidR="00D85801" w:rsidRDefault="00D85801" w:rsidP="00D85801">
      <w:pPr>
        <w:autoSpaceDE w:val="0"/>
        <w:autoSpaceDN w:val="0"/>
        <w:adjustRightInd w:val="0"/>
        <w:jc w:val="center"/>
        <w:rPr>
          <w:rFonts w:ascii="Courier New" w:hAnsi="Courier New" w:cs="Courier New"/>
          <w:color w:val="000000"/>
          <w:sz w:val="18"/>
          <w:szCs w:val="18"/>
          <w:lang w:val="en-US" w:eastAsia="it-IT"/>
        </w:rPr>
      </w:pPr>
      <w:r>
        <w:rPr>
          <w:rFonts w:ascii="Courier New" w:hAnsi="Courier New" w:cs="Courier New"/>
          <w:noProof/>
          <w:color w:val="000000"/>
          <w:sz w:val="18"/>
          <w:szCs w:val="18"/>
          <w:lang w:eastAsia="en-GB"/>
        </w:rPr>
        <w:drawing>
          <wp:inline distT="0" distB="0" distL="0" distR="0">
            <wp:extent cx="3928515" cy="2567354"/>
            <wp:effectExtent l="19050" t="0" r="0" b="0"/>
            <wp:docPr id="452" name="Immagine 452" descr="E:\MAIN\PROGETTI\7FE-2011\FEMP-Matlab RELEASE R07\Demo\pl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E:\MAIN\PROGETTI\7FE-2011\FEMP-Matlab RELEASE R07\Demo\plot_13.png"/>
                    <pic:cNvPicPr>
                      <a:picLocks noChangeAspect="1" noChangeArrowheads="1"/>
                    </pic:cNvPicPr>
                  </pic:nvPicPr>
                  <pic:blipFill>
                    <a:blip r:embed="rId83" cstate="print"/>
                    <a:srcRect l="19590" t="6369" r="15869" b="5520"/>
                    <a:stretch>
                      <a:fillRect/>
                    </a:stretch>
                  </pic:blipFill>
                  <pic:spPr bwMode="auto">
                    <a:xfrm>
                      <a:off x="0" y="0"/>
                      <a:ext cx="3930217" cy="2568466"/>
                    </a:xfrm>
                    <a:prstGeom prst="rect">
                      <a:avLst/>
                    </a:prstGeom>
                    <a:noFill/>
                    <a:ln w="9525">
                      <a:noFill/>
                      <a:miter lim="800000"/>
                      <a:headEnd/>
                      <a:tailEnd/>
                    </a:ln>
                  </pic:spPr>
                </pic:pic>
              </a:graphicData>
            </a:graphic>
          </wp:inline>
        </w:drawing>
      </w:r>
    </w:p>
    <w:p w:rsidR="00D85801" w:rsidRDefault="00D85801" w:rsidP="00D85801">
      <w:pPr>
        <w:autoSpaceDE w:val="0"/>
        <w:autoSpaceDN w:val="0"/>
        <w:adjustRightInd w:val="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w:t>
      </w:r>
      <w:r w:rsidR="00023A07">
        <w:rPr>
          <w:rFonts w:ascii="Courier New" w:hAnsi="Courier New" w:cs="Courier New"/>
          <w:b/>
          <w:color w:val="000000"/>
          <w:sz w:val="18"/>
          <w:szCs w:val="18"/>
          <w:lang w:eastAsia="it-IT"/>
        </w:rPr>
        <w:t>ting</w:t>
      </w:r>
      <w:r>
        <w:rPr>
          <w:rFonts w:ascii="Courier New" w:hAnsi="Courier New" w:cs="Courier New"/>
          <w:b/>
          <w:color w:val="000000"/>
          <w:sz w:val="18"/>
          <w:szCs w:val="18"/>
          <w:lang w:eastAsia="it-IT"/>
        </w:rPr>
        <w:t xml:space="preserve"> pin-slot constraints</w:t>
      </w:r>
    </w:p>
    <w:p w:rsidR="007933E4" w:rsidRDefault="007933E4" w:rsidP="00D85801">
      <w:pPr>
        <w:autoSpaceDE w:val="0"/>
        <w:autoSpaceDN w:val="0"/>
        <w:adjustRightInd w:val="0"/>
        <w:jc w:val="center"/>
        <w:rPr>
          <w:rFonts w:ascii="Courier New" w:hAnsi="Courier New" w:cs="Courier New"/>
          <w:b/>
          <w:color w:val="000000"/>
          <w:sz w:val="18"/>
          <w:szCs w:val="18"/>
          <w:lang w:eastAsia="it-IT"/>
        </w:rPr>
        <w:sectPr w:rsidR="007933E4" w:rsidSect="00D40758">
          <w:pgSz w:w="11906" w:h="16838" w:code="9"/>
          <w:pgMar w:top="1412" w:right="1412" w:bottom="1531" w:left="1412" w:header="862" w:footer="862" w:gutter="0"/>
          <w:cols w:space="708"/>
          <w:docGrid w:linePitch="360"/>
        </w:sectPr>
      </w:pPr>
    </w:p>
    <w:p w:rsidR="007933E4" w:rsidRPr="00CE5C16" w:rsidRDefault="007933E4" w:rsidP="007933E4">
      <w:pPr>
        <w:pStyle w:val="Heading2"/>
        <w:rPr>
          <w:lang w:eastAsia="it-IT"/>
        </w:rPr>
      </w:pPr>
      <w:bookmarkStart w:id="75" w:name="_Toc394953254"/>
      <w:r>
        <w:rPr>
          <w:lang w:eastAsia="it-IT"/>
        </w:rPr>
        <w:lastRenderedPageBreak/>
        <w:t>rigilink</w:t>
      </w:r>
      <w:r w:rsidRPr="00B66B72">
        <w:rPr>
          <w:lang w:eastAsia="it-IT"/>
        </w:rPr>
        <w:t>BcPlot</w:t>
      </w:r>
      <w:bookmarkEnd w:id="75"/>
    </w:p>
    <w:p w:rsidR="007933E4" w:rsidRPr="00CE5C16" w:rsidRDefault="007933E4" w:rsidP="007933E4">
      <w:pPr>
        <w:rPr>
          <w:lang w:eastAsia="it-IT"/>
        </w:rPr>
      </w:pP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7933E4" w:rsidRPr="00CE5C16" w:rsidRDefault="007933E4" w:rsidP="007933E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rigid-link constraint</w:t>
      </w:r>
      <w:r w:rsidRPr="00CE5C16">
        <w:rPr>
          <w:rFonts w:ascii="Arial" w:hAnsi="Arial" w:cs="Arial"/>
          <w:bCs/>
          <w:lang w:eastAsia="it-IT"/>
        </w:rPr>
        <w:t>.</w:t>
      </w: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7933E4" w:rsidRPr="00CE5C16" w:rsidRDefault="007933E4" w:rsidP="00793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rigidlinkBcPlot</w:t>
      </w:r>
      <w:r w:rsidRPr="00CE5C16">
        <w:rPr>
          <w:rFonts w:ascii="Courier New" w:hAnsi="Courier New" w:cs="Courier New"/>
          <w:color w:val="5C5C5C"/>
          <w:lang w:eastAsia="it-IT"/>
        </w:rPr>
        <w:t>(fem)</w:t>
      </w: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7933E4" w:rsidRPr="00CE5C16" w:rsidRDefault="007933E4" w:rsidP="007933E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7933E4" w:rsidRPr="00CE5C16" w:rsidRDefault="007933E4" w:rsidP="007933E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7933E4" w:rsidRDefault="007933E4" w:rsidP="007933E4">
      <w:pPr>
        <w:autoSpaceDE w:val="0"/>
        <w:autoSpaceDN w:val="0"/>
        <w:adjustRightInd w:val="0"/>
        <w:rPr>
          <w:rFonts w:ascii="Arial" w:hAnsi="Arial" w:cs="Arial"/>
          <w:bCs/>
          <w:lang w:eastAsia="it-IT"/>
        </w:rPr>
      </w:pPr>
      <w:r>
        <w:rPr>
          <w:rFonts w:ascii="Arial" w:hAnsi="Arial" w:cs="Arial"/>
          <w:bCs/>
          <w:lang w:eastAsia="it-IT"/>
        </w:rPr>
        <w:t>Plot rigid-link constraints</w:t>
      </w:r>
      <w:r w:rsidRPr="00CE5C16">
        <w:rPr>
          <w:rFonts w:ascii="Arial" w:hAnsi="Arial" w:cs="Arial"/>
          <w:bCs/>
          <w:lang w:eastAsia="it-IT"/>
        </w:rPr>
        <w:t>.</w:t>
      </w:r>
      <w:r>
        <w:rPr>
          <w:rFonts w:ascii="Arial" w:hAnsi="Arial" w:cs="Arial"/>
          <w:bCs/>
          <w:lang w:eastAsia="it-IT"/>
        </w:rPr>
        <w:t xml:space="preserve"> For each constraint, a cylinder with one arrow pointing in the constraint direction </w:t>
      </w:r>
      <w:r w:rsidR="00085B2A">
        <w:rPr>
          <w:rFonts w:ascii="Arial" w:hAnsi="Arial" w:cs="Arial"/>
          <w:bCs/>
          <w:lang w:eastAsia="it-IT"/>
        </w:rPr>
        <w:t>is shown. The following properties</w:t>
      </w:r>
      <w:r>
        <w:rPr>
          <w:rFonts w:ascii="Arial" w:hAnsi="Arial" w:cs="Arial"/>
          <w:bCs/>
          <w:lang w:eastAsia="it-IT"/>
        </w:rPr>
        <w:t xml:space="preserve"> can be set:</w:t>
      </w:r>
    </w:p>
    <w:p w:rsidR="007933E4" w:rsidRDefault="007933E4" w:rsidP="007933E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cylinder (double)</w:t>
      </w:r>
    </w:p>
    <w:p w:rsidR="007933E4" w:rsidRPr="009E423E" w:rsidRDefault="007933E4" w:rsidP="007933E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fem.Post.Options.LengthAxis</w:t>
      </w:r>
      <w:r>
        <w:rPr>
          <w:rFonts w:ascii="Arial" w:hAnsi="Arial" w:cs="Arial"/>
          <w:bCs/>
          <w:lang w:eastAsia="it-IT"/>
        </w:rPr>
        <w:t>: define the length of the arrow (double)</w:t>
      </w:r>
    </w:p>
    <w:p w:rsidR="007933E4" w:rsidRDefault="007933E4" w:rsidP="007933E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fem.Post.Options.ShowProjection</w:t>
      </w:r>
      <w:r>
        <w:rPr>
          <w:rFonts w:ascii="Arial" w:hAnsi="Arial" w:cs="Arial"/>
          <w:bCs/>
          <w:lang w:eastAsia="it-IT"/>
        </w:rPr>
        <w:t>: if "true" than projected points are visualised (true / false). This option can be set only after compiling all equations (</w:t>
      </w:r>
      <w:r w:rsidRPr="000A66C6">
        <w:rPr>
          <w:rFonts w:ascii="Arial" w:hAnsi="Arial" w:cs="Arial"/>
          <w:b/>
          <w:bCs/>
          <w:lang w:eastAsia="it-IT"/>
        </w:rPr>
        <w:t>femRefresh</w:t>
      </w:r>
      <w:r>
        <w:rPr>
          <w:rFonts w:ascii="Arial" w:hAnsi="Arial" w:cs="Arial"/>
          <w:bCs/>
          <w:lang w:eastAsia="it-IT"/>
        </w:rPr>
        <w:t>)</w:t>
      </w:r>
    </w:p>
    <w:p w:rsidR="007933E4" w:rsidRPr="007933E4" w:rsidRDefault="007933E4" w:rsidP="007933E4">
      <w:pPr>
        <w:pStyle w:val="ListParagraph"/>
        <w:autoSpaceDE w:val="0"/>
        <w:autoSpaceDN w:val="0"/>
        <w:adjustRightInd w:val="0"/>
        <w:jc w:val="both"/>
        <w:rPr>
          <w:rFonts w:ascii="Arial" w:hAnsi="Arial" w:cs="Arial"/>
          <w:bCs/>
          <w:lang w:eastAsia="it-IT"/>
        </w:rPr>
      </w:pP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7933E4" w:rsidRDefault="007933E4" w:rsidP="007933E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4F4B3D" w:rsidRDefault="004F4B3D" w:rsidP="007933E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7933E4" w:rsidRPr="005B6D67" w:rsidRDefault="007933E4" w:rsidP="007933E4">
      <w:pPr>
        <w:autoSpaceDE w:val="0"/>
        <w:autoSpaceDN w:val="0"/>
        <w:adjustRightInd w:val="0"/>
        <w:spacing w:after="60"/>
        <w:rPr>
          <w:rFonts w:ascii="Verdana" w:hAnsi="Verdana" w:cs="Arial"/>
          <w:bCs/>
          <w:lang w:eastAsia="it-IT"/>
        </w:rPr>
      </w:pPr>
    </w:p>
    <w:p w:rsidR="007933E4" w:rsidRPr="00CE5C16" w:rsidRDefault="007933E4" w:rsidP="007933E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7933E4" w:rsidRDefault="007933E4"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C=[0 -12 27</w:t>
      </w:r>
      <w:r>
        <w:rPr>
          <w:rFonts w:ascii="Courier New" w:hAnsi="Courier New" w:cs="Courier New"/>
          <w:color w:val="000000"/>
          <w:sz w:val="18"/>
          <w:szCs w:val="18"/>
          <w:lang w:val="en-US" w:eastAsia="it-IT"/>
        </w:rPr>
        <w:t>;</w:t>
      </w:r>
      <w:r w:rsidRPr="007933E4">
        <w:rPr>
          <w:rFonts w:ascii="Courier New" w:hAnsi="Courier New" w:cs="Courier New"/>
          <w:color w:val="000000"/>
          <w:sz w:val="18"/>
          <w:szCs w:val="18"/>
          <w:lang w:val="en-US" w:eastAsia="it-IT"/>
        </w:rPr>
        <w:t>0 -12 -27];</w:t>
      </w:r>
    </w:p>
    <w:p w:rsidR="007933E4" w:rsidRP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for i=1:size(C,1)</w:t>
      </w:r>
    </w:p>
    <w:p w:rsidR="007933E4" w:rsidRP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 xml:space="preserve">    fem.Boundary.Constraint.RigidLink(i).Pm=C(i,:);</w:t>
      </w:r>
    </w:p>
    <w:p w:rsidR="007933E4" w:rsidRP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 xml:space="preserve">    fem.Boundary.Constraint.RigidLink(i).Nm=[-1 0 0];</w:t>
      </w:r>
    </w:p>
    <w:p w:rsidR="007933E4" w:rsidRP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 xml:space="preserve">    fem.Boundary.Constraint.RigidLink(i).SearchDist=3;</w:t>
      </w:r>
    </w:p>
    <w:p w:rsidR="007933E4" w:rsidRP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 xml:space="preserve">    fem.Boundary.Constraint.RigidLink(i).Master=2;</w:t>
      </w:r>
    </w:p>
    <w:p w:rsidR="007933E4" w:rsidRPr="007933E4"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 xml:space="preserve">    fem.Boundary.Constraint.RigidLink(i).Slave=1;</w:t>
      </w:r>
    </w:p>
    <w:p w:rsidR="00D85801" w:rsidRDefault="007933E4" w:rsidP="007933E4">
      <w:pPr>
        <w:autoSpaceDE w:val="0"/>
        <w:autoSpaceDN w:val="0"/>
        <w:adjustRightInd w:val="0"/>
        <w:rPr>
          <w:rFonts w:ascii="Courier New" w:hAnsi="Courier New" w:cs="Courier New"/>
          <w:color w:val="000000"/>
          <w:sz w:val="18"/>
          <w:szCs w:val="18"/>
          <w:lang w:val="en-US" w:eastAsia="it-IT"/>
        </w:rPr>
      </w:pPr>
      <w:r w:rsidRPr="007933E4">
        <w:rPr>
          <w:rFonts w:ascii="Courier New" w:hAnsi="Courier New" w:cs="Courier New"/>
          <w:color w:val="000000"/>
          <w:sz w:val="18"/>
          <w:szCs w:val="18"/>
          <w:lang w:val="en-US" w:eastAsia="it-IT"/>
        </w:rPr>
        <w:t>end</w:t>
      </w:r>
    </w:p>
    <w:p w:rsidR="00236617" w:rsidRDefault="00236617" w:rsidP="00330589">
      <w:pPr>
        <w:autoSpaceDE w:val="0"/>
        <w:autoSpaceDN w:val="0"/>
        <w:adjustRightInd w:val="0"/>
        <w:rPr>
          <w:rFonts w:ascii="Courier New" w:hAnsi="Courier New" w:cs="Courier New"/>
          <w:color w:val="000000"/>
          <w:sz w:val="18"/>
          <w:szCs w:val="18"/>
          <w:lang w:val="en-US" w:eastAsia="it-IT"/>
        </w:rPr>
      </w:pPr>
    </w:p>
    <w:p w:rsidR="007933E4" w:rsidRPr="00CE5C16" w:rsidRDefault="007933E4" w:rsidP="007933E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7933E4" w:rsidRDefault="007933E4" w:rsidP="007933E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4F4B3D" w:rsidRDefault="004F4B3D" w:rsidP="007933E4">
      <w:pPr>
        <w:autoSpaceDE w:val="0"/>
        <w:autoSpaceDN w:val="0"/>
        <w:adjustRightInd w:val="0"/>
        <w:rPr>
          <w:rFonts w:ascii="Courier New" w:hAnsi="Courier New" w:cs="Courier New"/>
          <w:color w:val="000000"/>
          <w:sz w:val="18"/>
          <w:szCs w:val="18"/>
          <w:lang w:eastAsia="it-IT"/>
        </w:rPr>
      </w:pPr>
    </w:p>
    <w:p w:rsidR="004F4B3D" w:rsidRDefault="004F4B3D"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compile equations</w:t>
      </w:r>
    </w:p>
    <w:p w:rsidR="004F4B3D" w:rsidRDefault="004F4B3D"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w:t>
      </w:r>
    </w:p>
    <w:p w:rsidR="007933E4" w:rsidRDefault="007933E4" w:rsidP="007933E4">
      <w:pPr>
        <w:autoSpaceDE w:val="0"/>
        <w:autoSpaceDN w:val="0"/>
        <w:adjustRightInd w:val="0"/>
        <w:rPr>
          <w:rFonts w:ascii="Courier New" w:hAnsi="Courier New" w:cs="Courier New"/>
          <w:color w:val="000000"/>
          <w:sz w:val="18"/>
          <w:szCs w:val="18"/>
          <w:lang w:eastAsia="it-IT"/>
        </w:rPr>
      </w:pPr>
    </w:p>
    <w:p w:rsidR="007933E4" w:rsidRDefault="007933E4" w:rsidP="007933E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lastRenderedPageBreak/>
        <w:t xml:space="preserve">% </w:t>
      </w:r>
      <w:r>
        <w:rPr>
          <w:rFonts w:ascii="Courier New" w:hAnsi="Courier New" w:cs="Courier New"/>
          <w:color w:val="000000"/>
          <w:sz w:val="18"/>
          <w:szCs w:val="18"/>
          <w:lang w:eastAsia="it-IT"/>
        </w:rPr>
        <w:t>define current axis for plot purpose</w:t>
      </w:r>
    </w:p>
    <w:p w:rsidR="007933E4" w:rsidRDefault="007933E4"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7933E4" w:rsidRDefault="007933E4" w:rsidP="007933E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7933E4" w:rsidRDefault="007933E4" w:rsidP="007933E4">
      <w:pPr>
        <w:autoSpaceDE w:val="0"/>
        <w:autoSpaceDN w:val="0"/>
        <w:adjustRightInd w:val="0"/>
        <w:rPr>
          <w:rFonts w:ascii="Courier New" w:hAnsi="Courier New" w:cs="Courier New"/>
          <w:color w:val="000000"/>
          <w:sz w:val="18"/>
          <w:szCs w:val="18"/>
          <w:lang w:eastAsia="it-IT"/>
        </w:rPr>
      </w:pPr>
    </w:p>
    <w:p w:rsidR="007933E4" w:rsidRDefault="007933E4"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7933E4" w:rsidRDefault="007933E4" w:rsidP="007933E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7933E4" w:rsidRDefault="007933E4" w:rsidP="007933E4">
      <w:pPr>
        <w:autoSpaceDE w:val="0"/>
        <w:autoSpaceDN w:val="0"/>
        <w:adjustRightInd w:val="0"/>
        <w:rPr>
          <w:rFonts w:ascii="Courier New" w:hAnsi="Courier New" w:cs="Courier New"/>
          <w:color w:val="000000"/>
          <w:sz w:val="18"/>
          <w:szCs w:val="18"/>
          <w:lang w:eastAsia="it-IT"/>
        </w:rPr>
      </w:pPr>
    </w:p>
    <w:p w:rsidR="007933E4" w:rsidRDefault="00D4295C"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options</w:t>
      </w:r>
    </w:p>
    <w:p w:rsidR="007933E4" w:rsidRPr="007933E4" w:rsidRDefault="007933E4" w:rsidP="007933E4">
      <w:pPr>
        <w:autoSpaceDE w:val="0"/>
        <w:autoSpaceDN w:val="0"/>
        <w:adjustRightInd w:val="0"/>
        <w:rPr>
          <w:rFonts w:ascii="Courier New" w:hAnsi="Courier New" w:cs="Courier New"/>
          <w:color w:val="000000"/>
          <w:sz w:val="18"/>
          <w:szCs w:val="18"/>
          <w:lang w:eastAsia="it-IT"/>
        </w:rPr>
      </w:pPr>
      <w:r w:rsidRPr="007933E4">
        <w:rPr>
          <w:rFonts w:ascii="Courier New" w:hAnsi="Courier New" w:cs="Courier New"/>
          <w:color w:val="000000"/>
          <w:sz w:val="18"/>
          <w:szCs w:val="18"/>
          <w:lang w:eastAsia="it-IT"/>
        </w:rPr>
        <w:t>fem.Post.Options.SymbolSize=10;</w:t>
      </w:r>
    </w:p>
    <w:p w:rsidR="007933E4" w:rsidRPr="007933E4" w:rsidRDefault="0000087A"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fem.Post.Options.</w:t>
      </w:r>
      <w:r w:rsidR="007933E4" w:rsidRPr="007933E4">
        <w:rPr>
          <w:rFonts w:ascii="Courier New" w:hAnsi="Courier New" w:cs="Courier New"/>
          <w:color w:val="000000"/>
          <w:sz w:val="18"/>
          <w:szCs w:val="18"/>
          <w:lang w:eastAsia="it-IT"/>
        </w:rPr>
        <w:t>Length</w:t>
      </w:r>
      <w:r>
        <w:rPr>
          <w:rFonts w:ascii="Courier New" w:hAnsi="Courier New" w:cs="Courier New"/>
          <w:color w:val="000000"/>
          <w:sz w:val="18"/>
          <w:szCs w:val="18"/>
          <w:lang w:eastAsia="it-IT"/>
        </w:rPr>
        <w:t>Axis</w:t>
      </w:r>
      <w:r w:rsidR="007933E4" w:rsidRPr="007933E4">
        <w:rPr>
          <w:rFonts w:ascii="Courier New" w:hAnsi="Courier New" w:cs="Courier New"/>
          <w:color w:val="000000"/>
          <w:sz w:val="18"/>
          <w:szCs w:val="18"/>
          <w:lang w:eastAsia="it-IT"/>
        </w:rPr>
        <w:t>=0.5;</w:t>
      </w:r>
    </w:p>
    <w:p w:rsidR="007933E4" w:rsidRDefault="007933E4" w:rsidP="007933E4">
      <w:pPr>
        <w:autoSpaceDE w:val="0"/>
        <w:autoSpaceDN w:val="0"/>
        <w:adjustRightInd w:val="0"/>
        <w:rPr>
          <w:rFonts w:ascii="Courier New" w:hAnsi="Courier New" w:cs="Courier New"/>
          <w:color w:val="000000"/>
          <w:sz w:val="18"/>
          <w:szCs w:val="18"/>
          <w:lang w:eastAsia="it-IT"/>
        </w:rPr>
      </w:pPr>
      <w:r w:rsidRPr="007933E4">
        <w:rPr>
          <w:rFonts w:ascii="Courier New" w:hAnsi="Courier New" w:cs="Courier New"/>
          <w:color w:val="000000"/>
          <w:sz w:val="18"/>
          <w:szCs w:val="18"/>
          <w:lang w:eastAsia="it-IT"/>
        </w:rPr>
        <w:t>fem.Post.Options.ShowProjection=true;</w:t>
      </w:r>
    </w:p>
    <w:p w:rsidR="00D4295C" w:rsidRDefault="00D4295C" w:rsidP="007933E4">
      <w:pPr>
        <w:autoSpaceDE w:val="0"/>
        <w:autoSpaceDN w:val="0"/>
        <w:adjustRightInd w:val="0"/>
        <w:rPr>
          <w:rFonts w:ascii="Courier New" w:hAnsi="Courier New" w:cs="Courier New"/>
          <w:color w:val="000000"/>
          <w:sz w:val="18"/>
          <w:szCs w:val="18"/>
          <w:lang w:eastAsia="it-IT"/>
        </w:rPr>
      </w:pPr>
    </w:p>
    <w:p w:rsidR="00D4295C" w:rsidRPr="007933E4" w:rsidRDefault="00D4295C" w:rsidP="007933E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w:t>
      </w:r>
    </w:p>
    <w:p w:rsidR="007933E4" w:rsidRDefault="007933E4" w:rsidP="007933E4">
      <w:pPr>
        <w:autoSpaceDE w:val="0"/>
        <w:autoSpaceDN w:val="0"/>
        <w:adjustRightInd w:val="0"/>
        <w:rPr>
          <w:rFonts w:ascii="Courier New" w:hAnsi="Courier New" w:cs="Courier New"/>
          <w:color w:val="000000"/>
          <w:sz w:val="18"/>
          <w:szCs w:val="18"/>
          <w:lang w:eastAsia="it-IT"/>
        </w:rPr>
      </w:pPr>
      <w:r w:rsidRPr="007933E4">
        <w:rPr>
          <w:rFonts w:ascii="Courier New" w:hAnsi="Courier New" w:cs="Courier New"/>
          <w:color w:val="000000"/>
          <w:sz w:val="18"/>
          <w:szCs w:val="18"/>
          <w:lang w:eastAsia="it-IT"/>
        </w:rPr>
        <w:t>rigidlinkBcPlot(fem)</w:t>
      </w:r>
    </w:p>
    <w:p w:rsidR="00D4295C" w:rsidRDefault="00855C11" w:rsidP="00855C11">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3847796" cy="2520000"/>
            <wp:effectExtent l="19050" t="0" r="304" b="0"/>
            <wp:docPr id="453" name="Immagine 453" descr="E:\MAIN\PROGETTI\7FE-2011\FEMP-Matlab RELEASE R07\Demo\pl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E:\MAIN\PROGETTI\7FE-2011\FEMP-Matlab RELEASE R07\Demo\plot_14.png"/>
                    <pic:cNvPicPr>
                      <a:picLocks noChangeAspect="1" noChangeArrowheads="1"/>
                    </pic:cNvPicPr>
                  </pic:nvPicPr>
                  <pic:blipFill>
                    <a:blip r:embed="rId84" cstate="print"/>
                    <a:srcRect l="20506" t="7438" r="20341" b="13843"/>
                    <a:stretch>
                      <a:fillRect/>
                    </a:stretch>
                  </pic:blipFill>
                  <pic:spPr bwMode="auto">
                    <a:xfrm>
                      <a:off x="0" y="0"/>
                      <a:ext cx="3847796" cy="2520000"/>
                    </a:xfrm>
                    <a:prstGeom prst="rect">
                      <a:avLst/>
                    </a:prstGeom>
                    <a:noFill/>
                    <a:ln w="9525">
                      <a:noFill/>
                      <a:miter lim="800000"/>
                      <a:headEnd/>
                      <a:tailEnd/>
                    </a:ln>
                  </pic:spPr>
                </pic:pic>
              </a:graphicData>
            </a:graphic>
          </wp:inline>
        </w:drawing>
      </w:r>
    </w:p>
    <w:p w:rsidR="00C433D4" w:rsidRDefault="00855C11" w:rsidP="00855C11">
      <w:pPr>
        <w:autoSpaceDE w:val="0"/>
        <w:autoSpaceDN w:val="0"/>
        <w:adjustRightInd w:val="0"/>
        <w:jc w:val="center"/>
        <w:rPr>
          <w:rFonts w:ascii="Courier New" w:hAnsi="Courier New" w:cs="Courier New"/>
          <w:b/>
          <w:color w:val="000000"/>
          <w:sz w:val="18"/>
          <w:szCs w:val="18"/>
          <w:lang w:eastAsia="it-IT"/>
        </w:rPr>
        <w:sectPr w:rsidR="00C433D4" w:rsidSect="00D40758">
          <w:pgSz w:w="11906" w:h="16838" w:code="9"/>
          <w:pgMar w:top="1412" w:right="1412" w:bottom="1531" w:left="1412" w:header="862" w:footer="862" w:gutter="0"/>
          <w:cols w:space="708"/>
          <w:docGrid w:linePitch="360"/>
        </w:sectPr>
      </w:pPr>
      <w:r>
        <w:rPr>
          <w:rFonts w:ascii="Courier New" w:hAnsi="Courier New" w:cs="Courier New"/>
          <w:b/>
          <w:color w:val="000000"/>
          <w:sz w:val="18"/>
          <w:szCs w:val="18"/>
          <w:lang w:eastAsia="it-IT"/>
        </w:rPr>
        <w:t>Plotting rigid-link constraints</w:t>
      </w:r>
    </w:p>
    <w:p w:rsidR="00C433D4" w:rsidRPr="00CE5C16" w:rsidRDefault="00B548F5" w:rsidP="00C433D4">
      <w:pPr>
        <w:pStyle w:val="Heading2"/>
        <w:rPr>
          <w:lang w:eastAsia="it-IT"/>
        </w:rPr>
      </w:pPr>
      <w:bookmarkStart w:id="76" w:name="_Toc394953255"/>
      <w:r>
        <w:rPr>
          <w:lang w:eastAsia="it-IT"/>
        </w:rPr>
        <w:lastRenderedPageBreak/>
        <w:t>selectPointComponent</w:t>
      </w:r>
      <w:bookmarkEnd w:id="76"/>
    </w:p>
    <w:p w:rsidR="00C433D4" w:rsidRDefault="00C433D4" w:rsidP="00C433D4">
      <w:pPr>
        <w:autoSpaceDE w:val="0"/>
        <w:autoSpaceDN w:val="0"/>
        <w:adjustRightInd w:val="0"/>
        <w:spacing w:after="60"/>
        <w:rPr>
          <w:rFonts w:ascii="Verdana" w:hAnsi="Verdana" w:cs="Arial"/>
          <w:bCs/>
          <w:i/>
          <w:lang w:eastAsia="it-IT"/>
        </w:rPr>
      </w:pP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433D4" w:rsidRPr="00CE5C16" w:rsidRDefault="00C433D4" w:rsidP="00C433D4">
      <w:pPr>
        <w:autoSpaceDE w:val="0"/>
        <w:autoSpaceDN w:val="0"/>
        <w:adjustRightInd w:val="0"/>
        <w:spacing w:after="240"/>
        <w:rPr>
          <w:rFonts w:ascii="Arial" w:hAnsi="Arial" w:cs="Arial"/>
          <w:bCs/>
          <w:lang w:eastAsia="it-IT"/>
        </w:rPr>
      </w:pPr>
      <w:r>
        <w:rPr>
          <w:rFonts w:ascii="Arial" w:hAnsi="Arial" w:cs="Arial"/>
          <w:bCs/>
          <w:lang w:eastAsia="it-IT"/>
        </w:rPr>
        <w:t>Allow user to select interactively a point.</w:t>
      </w: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433D4" w:rsidRDefault="00604E68" w:rsidP="00C4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bookmarkStart w:id="77" w:name="OLE_LINK5"/>
      <w:r>
        <w:rPr>
          <w:rFonts w:ascii="Courier New" w:hAnsi="Courier New" w:cs="Courier New"/>
          <w:color w:val="5C5C5C"/>
          <w:lang w:eastAsia="it-IT"/>
        </w:rPr>
        <w:t>selec</w:t>
      </w:r>
      <w:r w:rsidR="00B548F5">
        <w:rPr>
          <w:rFonts w:ascii="Courier New" w:hAnsi="Courier New" w:cs="Courier New"/>
          <w:color w:val="5C5C5C"/>
          <w:lang w:eastAsia="it-IT"/>
        </w:rPr>
        <w:t>t</w:t>
      </w:r>
      <w:r w:rsidR="00C433D4">
        <w:rPr>
          <w:rFonts w:ascii="Courier New" w:hAnsi="Courier New" w:cs="Courier New"/>
          <w:color w:val="5C5C5C"/>
          <w:lang w:eastAsia="it-IT"/>
        </w:rPr>
        <w:t>Point</w:t>
      </w:r>
      <w:bookmarkEnd w:id="77"/>
      <w:r>
        <w:rPr>
          <w:rFonts w:ascii="Courier New" w:hAnsi="Courier New" w:cs="Courier New"/>
          <w:color w:val="5C5C5C"/>
          <w:lang w:eastAsia="it-IT"/>
        </w:rPr>
        <w:t>Component</w:t>
      </w:r>
      <w:r w:rsidR="00C433D4" w:rsidRPr="00CE5C16">
        <w:rPr>
          <w:rFonts w:ascii="Courier New" w:hAnsi="Courier New" w:cs="Courier New"/>
          <w:color w:val="5C5C5C"/>
          <w:lang w:eastAsia="it-IT"/>
        </w:rPr>
        <w:t>(fem</w:t>
      </w:r>
      <w:r w:rsidR="00C433D4">
        <w:rPr>
          <w:rFonts w:ascii="Courier New" w:hAnsi="Courier New" w:cs="Courier New"/>
          <w:color w:val="5C5C5C"/>
          <w:lang w:eastAsia="it-IT"/>
        </w:rPr>
        <w:t>, idpart</w:t>
      </w:r>
      <w:r w:rsidR="00C433D4" w:rsidRPr="00CE5C16">
        <w:rPr>
          <w:rFonts w:ascii="Courier New" w:hAnsi="Courier New" w:cs="Courier New"/>
          <w:color w:val="5C5C5C"/>
          <w:lang w:eastAsia="it-IT"/>
        </w:rPr>
        <w:t>)</w:t>
      </w:r>
    </w:p>
    <w:p w:rsidR="00C433D4" w:rsidRPr="00CE5C16" w:rsidRDefault="00C433D4" w:rsidP="00C4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433D4" w:rsidRDefault="00C433D4" w:rsidP="00C433D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433D4" w:rsidRPr="00CE5C16" w:rsidRDefault="00C433D4" w:rsidP="00C433D4">
      <w:pPr>
        <w:numPr>
          <w:ilvl w:val="0"/>
          <w:numId w:val="11"/>
        </w:numPr>
        <w:autoSpaceDE w:val="0"/>
        <w:autoSpaceDN w:val="0"/>
        <w:adjustRightInd w:val="0"/>
        <w:spacing w:after="240"/>
        <w:ind w:left="714" w:hanging="357"/>
        <w:rPr>
          <w:rFonts w:ascii="Arial" w:hAnsi="Arial" w:cs="Arial"/>
          <w:bCs/>
          <w:lang w:eastAsia="it-IT"/>
        </w:rPr>
      </w:pPr>
      <w:r w:rsidRPr="00E4694B">
        <w:rPr>
          <w:rFonts w:ascii="Arial" w:hAnsi="Arial" w:cs="Arial"/>
          <w:bCs/>
          <w:i/>
          <w:lang w:eastAsia="it-IT"/>
        </w:rPr>
        <w:t>idpart</w:t>
      </w:r>
      <w:r>
        <w:rPr>
          <w:rFonts w:ascii="Arial" w:hAnsi="Arial" w:cs="Arial"/>
          <w:bCs/>
          <w:lang w:eastAsia="it-IT"/>
        </w:rPr>
        <w:t>: list of components to be selected</w:t>
      </w: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433D4" w:rsidRPr="00CE5C16" w:rsidRDefault="00C433D4" w:rsidP="00C433D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433D4" w:rsidRPr="007933E4" w:rsidRDefault="00C433D4" w:rsidP="00C433D4">
      <w:pPr>
        <w:autoSpaceDE w:val="0"/>
        <w:autoSpaceDN w:val="0"/>
        <w:adjustRightInd w:val="0"/>
        <w:spacing w:after="240"/>
        <w:rPr>
          <w:rFonts w:ascii="Arial" w:hAnsi="Arial" w:cs="Arial"/>
          <w:bCs/>
          <w:lang w:eastAsia="it-IT"/>
        </w:rPr>
      </w:pPr>
      <w:r>
        <w:rPr>
          <w:rFonts w:ascii="Arial" w:hAnsi="Arial" w:cs="Arial"/>
          <w:bCs/>
          <w:lang w:eastAsia="it-IT"/>
        </w:rPr>
        <w:t>Allow user to select interactively a point.</w:t>
      </w: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433D4" w:rsidRDefault="00C433D4" w:rsidP="00C433D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loaded</w:t>
      </w:r>
    </w:p>
    <w:p w:rsidR="00C433D4" w:rsidRPr="005B6D67" w:rsidRDefault="00C433D4" w:rsidP="00C433D4">
      <w:pPr>
        <w:autoSpaceDE w:val="0"/>
        <w:autoSpaceDN w:val="0"/>
        <w:adjustRightInd w:val="0"/>
        <w:spacing w:after="60"/>
        <w:rPr>
          <w:rFonts w:ascii="Verdana" w:hAnsi="Verdana" w:cs="Arial"/>
          <w:bCs/>
          <w:lang w:eastAsia="it-IT"/>
        </w:rPr>
      </w:pPr>
    </w:p>
    <w:p w:rsidR="00C433D4" w:rsidRPr="00CE5C16" w:rsidRDefault="00C433D4" w:rsidP="00C433D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 import mesh model</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fem=importMesh(fem,filemesh);</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run interactive tool</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a=axes;</w:t>
      </w:r>
      <w:r>
        <w:rPr>
          <w:rFonts w:ascii="Courier New" w:hAnsi="Courier New" w:cs="Courier New"/>
          <w:color w:val="000000"/>
          <w:sz w:val="18"/>
          <w:szCs w:val="18"/>
          <w:lang w:val="en-US" w:eastAsia="it-IT"/>
        </w:rPr>
        <w:t xml:space="preserve"> </w:t>
      </w:r>
      <w:r w:rsidRPr="008E5A57">
        <w:rPr>
          <w:rFonts w:ascii="Courier New" w:hAnsi="Courier New" w:cs="Courier New"/>
          <w:color w:val="000000"/>
          <w:sz w:val="18"/>
          <w:szCs w:val="18"/>
          <w:lang w:val="en-US" w:eastAsia="it-IT"/>
        </w:rPr>
        <w:t>hold all</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fem.Post.Options.ParentAxes=a;</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fem.Post.Options.ShowPatch=false;</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meshPlot(fem)</w:t>
      </w:r>
    </w:p>
    <w:p w:rsidR="00C433D4" w:rsidRDefault="00C433D4" w:rsidP="00C433D4">
      <w:pPr>
        <w:autoSpaceDE w:val="0"/>
        <w:autoSpaceDN w:val="0"/>
        <w:adjustRightInd w:val="0"/>
        <w:rPr>
          <w:rFonts w:ascii="Courier New" w:hAnsi="Courier New" w:cs="Courier New"/>
          <w:color w:val="000000"/>
          <w:sz w:val="18"/>
          <w:szCs w:val="18"/>
          <w:lang w:val="en-US" w:eastAsia="it-IT"/>
        </w:rPr>
      </w:pP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work on component "1"</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idpart=1</w:t>
      </w:r>
      <w:r w:rsidRPr="008E5A57">
        <w:rPr>
          <w:rFonts w:ascii="Courier New" w:hAnsi="Courier New" w:cs="Courier New"/>
          <w:color w:val="000000"/>
          <w:sz w:val="18"/>
          <w:szCs w:val="18"/>
          <w:lang w:val="en-US" w:eastAsia="it-IT"/>
        </w:rPr>
        <w:t>;</w:t>
      </w:r>
    </w:p>
    <w:p w:rsidR="00C433D4" w:rsidRPr="008E5A57" w:rsidRDefault="00C433D4" w:rsidP="00C433D4">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fem.Post.Options.ShowPatch=true;</w:t>
      </w:r>
    </w:p>
    <w:p w:rsidR="00C433D4" w:rsidRDefault="00604E68" w:rsidP="00C433D4">
      <w:pPr>
        <w:autoSpaceDE w:val="0"/>
        <w:autoSpaceDN w:val="0"/>
        <w:adjustRightInd w:val="0"/>
        <w:rPr>
          <w:rFonts w:ascii="Courier New" w:hAnsi="Courier New" w:cs="Courier New"/>
          <w:b/>
          <w:color w:val="000000"/>
          <w:sz w:val="18"/>
          <w:szCs w:val="18"/>
          <w:lang w:eastAsia="it-IT"/>
        </w:rPr>
      </w:pPr>
      <w:r>
        <w:rPr>
          <w:rFonts w:ascii="Courier New" w:hAnsi="Courier New" w:cs="Courier New"/>
          <w:color w:val="000000"/>
          <w:sz w:val="18"/>
          <w:szCs w:val="18"/>
          <w:lang w:val="en-US" w:eastAsia="it-IT"/>
        </w:rPr>
        <w:t>select</w:t>
      </w:r>
      <w:r w:rsidR="00C433D4" w:rsidRPr="00C433D4">
        <w:rPr>
          <w:rFonts w:ascii="Courier New" w:hAnsi="Courier New" w:cs="Courier New"/>
          <w:color w:val="000000"/>
          <w:sz w:val="18"/>
          <w:szCs w:val="18"/>
          <w:lang w:val="en-US" w:eastAsia="it-IT"/>
        </w:rPr>
        <w:t>Point</w:t>
      </w:r>
      <w:r>
        <w:rPr>
          <w:rFonts w:ascii="Courier New" w:hAnsi="Courier New" w:cs="Courier New"/>
          <w:color w:val="000000"/>
          <w:sz w:val="18"/>
          <w:szCs w:val="18"/>
          <w:lang w:val="en-US" w:eastAsia="it-IT"/>
        </w:rPr>
        <w:t>Component</w:t>
      </w:r>
      <w:r w:rsidR="00C433D4" w:rsidRPr="008E5A57">
        <w:rPr>
          <w:rFonts w:ascii="Courier New" w:hAnsi="Courier New" w:cs="Courier New"/>
          <w:color w:val="000000"/>
          <w:sz w:val="18"/>
          <w:szCs w:val="18"/>
          <w:lang w:val="en-US" w:eastAsia="it-IT"/>
        </w:rPr>
        <w:t>(fem, idpart);</w:t>
      </w:r>
    </w:p>
    <w:p w:rsidR="00C433D4" w:rsidRDefault="00C433D4" w:rsidP="00C433D4">
      <w:pPr>
        <w:tabs>
          <w:tab w:val="left" w:pos="2546"/>
          <w:tab w:val="center" w:pos="4541"/>
        </w:tabs>
        <w:autoSpaceDE w:val="0"/>
        <w:autoSpaceDN w:val="0"/>
        <w:adjustRightInd w:val="0"/>
        <w:spacing w:after="0"/>
        <w:jc w:val="center"/>
        <w:rPr>
          <w:rFonts w:ascii="Courier New" w:hAnsi="Courier New" w:cs="Courier New"/>
          <w:b/>
          <w:color w:val="000000"/>
          <w:sz w:val="18"/>
          <w:szCs w:val="18"/>
          <w:lang w:eastAsia="it-IT"/>
        </w:rPr>
      </w:pPr>
      <w:r>
        <w:rPr>
          <w:rFonts w:ascii="Courier New" w:hAnsi="Courier New" w:cs="Courier New"/>
          <w:b/>
          <w:noProof/>
          <w:color w:val="000000"/>
          <w:sz w:val="18"/>
          <w:szCs w:val="18"/>
          <w:lang w:eastAsia="en-GB"/>
        </w:rPr>
        <w:drawing>
          <wp:inline distT="0" distB="0" distL="0" distR="0">
            <wp:extent cx="5246370" cy="779780"/>
            <wp:effectExtent l="19050" t="0" r="0" b="0"/>
            <wp:docPr id="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a:off x="0" y="0"/>
                      <a:ext cx="5246370" cy="779780"/>
                    </a:xfrm>
                    <a:prstGeom prst="rect">
                      <a:avLst/>
                    </a:prstGeom>
                    <a:noFill/>
                    <a:ln w="9525">
                      <a:noFill/>
                      <a:miter lim="800000"/>
                      <a:headEnd/>
                      <a:tailEnd/>
                    </a:ln>
                  </pic:spPr>
                </pic:pic>
              </a:graphicData>
            </a:graphic>
          </wp:inline>
        </w:drawing>
      </w:r>
    </w:p>
    <w:p w:rsidR="00C433D4" w:rsidRDefault="00C433D4" w:rsidP="00C433D4">
      <w:pPr>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Interactive tool for point selection</w:t>
      </w:r>
    </w:p>
    <w:p w:rsidR="00C433D4" w:rsidRDefault="00C433D4" w:rsidP="00C433D4">
      <w:pPr>
        <w:jc w:val="center"/>
        <w:rPr>
          <w:rFonts w:ascii="Courier New" w:hAnsi="Courier New" w:cs="Courier New"/>
          <w:b/>
          <w:color w:val="000000"/>
          <w:sz w:val="18"/>
          <w:szCs w:val="18"/>
          <w:lang w:eastAsia="it-IT"/>
        </w:rPr>
      </w:pPr>
      <w:r>
        <w:rPr>
          <w:rFonts w:ascii="Courier New" w:hAnsi="Courier New" w:cs="Courier New"/>
          <w:b/>
          <w:noProof/>
          <w:color w:val="000000"/>
          <w:sz w:val="18"/>
          <w:szCs w:val="18"/>
          <w:lang w:eastAsia="en-GB"/>
        </w:rPr>
        <w:lastRenderedPageBreak/>
        <w:drawing>
          <wp:inline distT="0" distB="0" distL="0" distR="0">
            <wp:extent cx="4974981" cy="2674052"/>
            <wp:effectExtent l="19050" t="0" r="0" b="0"/>
            <wp:docPr id="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974981" cy="2674052"/>
                    </a:xfrm>
                    <a:prstGeom prst="rect">
                      <a:avLst/>
                    </a:prstGeom>
                    <a:noFill/>
                    <a:ln w="9525">
                      <a:noFill/>
                      <a:miter lim="800000"/>
                      <a:headEnd/>
                      <a:tailEnd/>
                    </a:ln>
                  </pic:spPr>
                </pic:pic>
              </a:graphicData>
            </a:graphic>
          </wp:inline>
        </w:drawing>
      </w:r>
    </w:p>
    <w:p w:rsidR="00C433D4" w:rsidRPr="00AB2D97" w:rsidRDefault="00C433D4" w:rsidP="00C433D4">
      <w:pPr>
        <w:tabs>
          <w:tab w:val="center" w:pos="2552"/>
          <w:tab w:val="center" w:pos="6663"/>
        </w:tabs>
        <w:jc w:val="center"/>
        <w:rPr>
          <w:rFonts w:ascii="Courier New" w:hAnsi="Courier New" w:cs="Courier New"/>
          <w:b/>
          <w:noProof/>
          <w:color w:val="000000"/>
          <w:sz w:val="18"/>
          <w:szCs w:val="18"/>
          <w:lang w:val="en-US" w:eastAsia="it-IT"/>
        </w:rPr>
      </w:pPr>
      <w:r>
        <w:rPr>
          <w:rFonts w:ascii="Courier New" w:hAnsi="Courier New" w:cs="Courier New"/>
          <w:b/>
          <w:color w:val="000000"/>
          <w:sz w:val="18"/>
          <w:szCs w:val="18"/>
          <w:lang w:eastAsia="it-IT"/>
        </w:rPr>
        <w:t>Interactive selection of a 3D point</w:t>
      </w:r>
    </w:p>
    <w:p w:rsidR="00C433D4" w:rsidRPr="00C433D4" w:rsidRDefault="00C433D4" w:rsidP="00C433D4">
      <w:pPr>
        <w:jc w:val="center"/>
        <w:rPr>
          <w:rFonts w:ascii="Courier New" w:hAnsi="Courier New" w:cs="Courier New"/>
          <w:b/>
          <w:color w:val="000000"/>
          <w:sz w:val="18"/>
          <w:szCs w:val="18"/>
          <w:lang w:val="en-US" w:eastAsia="it-IT"/>
        </w:rPr>
      </w:pPr>
    </w:p>
    <w:p w:rsidR="00855C11" w:rsidRDefault="00855C11" w:rsidP="00855C11">
      <w:pPr>
        <w:autoSpaceDE w:val="0"/>
        <w:autoSpaceDN w:val="0"/>
        <w:adjustRightInd w:val="0"/>
        <w:jc w:val="center"/>
        <w:rPr>
          <w:rFonts w:ascii="Courier New" w:hAnsi="Courier New" w:cs="Courier New"/>
          <w:b/>
          <w:color w:val="000000"/>
          <w:sz w:val="18"/>
          <w:szCs w:val="18"/>
          <w:lang w:eastAsia="it-IT"/>
        </w:rPr>
      </w:pPr>
    </w:p>
    <w:p w:rsidR="00E4694B" w:rsidRDefault="00E4694B" w:rsidP="00855C11">
      <w:pPr>
        <w:autoSpaceDE w:val="0"/>
        <w:autoSpaceDN w:val="0"/>
        <w:adjustRightInd w:val="0"/>
        <w:jc w:val="center"/>
        <w:rPr>
          <w:rFonts w:ascii="Courier New" w:hAnsi="Courier New" w:cs="Courier New"/>
          <w:b/>
          <w:color w:val="000000"/>
          <w:sz w:val="18"/>
          <w:szCs w:val="18"/>
          <w:lang w:eastAsia="it-IT"/>
        </w:rPr>
        <w:sectPr w:rsidR="00E4694B" w:rsidSect="00D40758">
          <w:pgSz w:w="11906" w:h="16838" w:code="9"/>
          <w:pgMar w:top="1412" w:right="1412" w:bottom="1531" w:left="1412" w:header="862" w:footer="862" w:gutter="0"/>
          <w:cols w:space="708"/>
          <w:docGrid w:linePitch="360"/>
        </w:sectPr>
      </w:pPr>
    </w:p>
    <w:p w:rsidR="00E4694B" w:rsidRPr="00CE5C16" w:rsidRDefault="00AD1A3E" w:rsidP="00E4694B">
      <w:pPr>
        <w:pStyle w:val="Heading2"/>
        <w:rPr>
          <w:lang w:eastAsia="it-IT"/>
        </w:rPr>
      </w:pPr>
      <w:bookmarkStart w:id="78" w:name="_Toc394953256"/>
      <w:bookmarkStart w:id="79" w:name="OLE_LINK4"/>
      <w:r>
        <w:rPr>
          <w:lang w:eastAsia="it-IT"/>
        </w:rPr>
        <w:lastRenderedPageBreak/>
        <w:t>selectionTool</w:t>
      </w:r>
      <w:bookmarkEnd w:id="78"/>
    </w:p>
    <w:bookmarkEnd w:id="79"/>
    <w:p w:rsidR="00AD1A3E" w:rsidRPr="00CE5C16" w:rsidRDefault="00AD1A3E" w:rsidP="00E4694B">
      <w:pPr>
        <w:rPr>
          <w:lang w:eastAsia="it-IT"/>
        </w:rPr>
      </w:pPr>
    </w:p>
    <w:p w:rsidR="00E4694B" w:rsidRPr="00CE5C16" w:rsidRDefault="00E4694B" w:rsidP="00E4694B">
      <w:pPr>
        <w:autoSpaceDE w:val="0"/>
        <w:autoSpaceDN w:val="0"/>
        <w:adjustRightInd w:val="0"/>
        <w:spacing w:after="60"/>
        <w:rPr>
          <w:rFonts w:ascii="Verdana" w:hAnsi="Verdana" w:cs="Arial"/>
          <w:bCs/>
          <w:i/>
          <w:lang w:eastAsia="it-IT"/>
        </w:rPr>
      </w:pPr>
      <w:bookmarkStart w:id="80" w:name="OLE_LINK1"/>
      <w:bookmarkStart w:id="81" w:name="OLE_LINK2"/>
      <w:bookmarkStart w:id="82" w:name="OLE_LINK3"/>
      <w:r w:rsidRPr="00CE5C16">
        <w:rPr>
          <w:rFonts w:ascii="Verdana" w:hAnsi="Verdana" w:cs="Arial"/>
          <w:bCs/>
          <w:i/>
          <w:lang w:eastAsia="it-IT"/>
        </w:rPr>
        <w:t>Aim:</w:t>
      </w:r>
    </w:p>
    <w:p w:rsidR="00E4694B" w:rsidRPr="00CE5C16" w:rsidRDefault="00E4694B" w:rsidP="00E4694B">
      <w:pPr>
        <w:autoSpaceDE w:val="0"/>
        <w:autoSpaceDN w:val="0"/>
        <w:adjustRightInd w:val="0"/>
        <w:spacing w:after="240"/>
        <w:rPr>
          <w:rFonts w:ascii="Arial" w:hAnsi="Arial" w:cs="Arial"/>
          <w:bCs/>
          <w:lang w:eastAsia="it-IT"/>
        </w:rPr>
      </w:pPr>
      <w:r>
        <w:rPr>
          <w:rFonts w:ascii="Arial" w:hAnsi="Arial" w:cs="Arial"/>
          <w:bCs/>
          <w:lang w:eastAsia="it-IT"/>
        </w:rPr>
        <w:t>Allow user to select interactively a region of interest (ROI)</w:t>
      </w:r>
      <w:r w:rsidRPr="00CE5C16">
        <w:rPr>
          <w:rFonts w:ascii="Arial" w:hAnsi="Arial" w:cs="Arial"/>
          <w:bCs/>
          <w:lang w:eastAsia="it-IT"/>
        </w:rPr>
        <w:t>.</w:t>
      </w:r>
    </w:p>
    <w:p w:rsidR="00E4694B" w:rsidRPr="00CE5C16" w:rsidRDefault="00E4694B" w:rsidP="00E4694B">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E4694B" w:rsidRDefault="00E4694B" w:rsidP="00E46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5C5C5C"/>
          <w:lang w:eastAsia="it-IT"/>
        </w:rPr>
      </w:pPr>
      <w:r>
        <w:rPr>
          <w:rFonts w:ascii="Courier New" w:hAnsi="Courier New" w:cs="Courier New"/>
          <w:color w:val="5C5C5C"/>
          <w:lang w:eastAsia="it-IT"/>
        </w:rPr>
        <w:t>selectionTool</w:t>
      </w:r>
      <w:r w:rsidRPr="00CE5C16">
        <w:rPr>
          <w:rFonts w:ascii="Courier New" w:hAnsi="Courier New" w:cs="Courier New"/>
          <w:color w:val="5C5C5C"/>
          <w:lang w:eastAsia="it-IT"/>
        </w:rPr>
        <w:t>(fem</w:t>
      </w:r>
      <w:r>
        <w:rPr>
          <w:rFonts w:ascii="Courier New" w:hAnsi="Courier New" w:cs="Courier New"/>
          <w:color w:val="5C5C5C"/>
          <w:lang w:eastAsia="it-IT"/>
        </w:rPr>
        <w:t>, idparts</w:t>
      </w:r>
      <w:r w:rsidRPr="00CE5C16">
        <w:rPr>
          <w:rFonts w:ascii="Courier New" w:hAnsi="Courier New" w:cs="Courier New"/>
          <w:color w:val="5C5C5C"/>
          <w:lang w:eastAsia="it-IT"/>
        </w:rPr>
        <w:t>)</w:t>
      </w:r>
    </w:p>
    <w:p w:rsidR="00E4694B" w:rsidRPr="00CE5C16" w:rsidRDefault="00E4694B" w:rsidP="00E46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p>
    <w:p w:rsidR="00E4694B" w:rsidRPr="00CE5C16" w:rsidRDefault="00E4694B" w:rsidP="00E4694B">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E4694B" w:rsidRDefault="00E4694B" w:rsidP="00E4694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E4694B" w:rsidRPr="00CE5C16" w:rsidRDefault="00E4694B" w:rsidP="00E4694B">
      <w:pPr>
        <w:numPr>
          <w:ilvl w:val="0"/>
          <w:numId w:val="11"/>
        </w:numPr>
        <w:autoSpaceDE w:val="0"/>
        <w:autoSpaceDN w:val="0"/>
        <w:adjustRightInd w:val="0"/>
        <w:spacing w:after="240"/>
        <w:ind w:left="714" w:hanging="357"/>
        <w:rPr>
          <w:rFonts w:ascii="Arial" w:hAnsi="Arial" w:cs="Arial"/>
          <w:bCs/>
          <w:lang w:eastAsia="it-IT"/>
        </w:rPr>
      </w:pPr>
      <w:r w:rsidRPr="00E4694B">
        <w:rPr>
          <w:rFonts w:ascii="Arial" w:hAnsi="Arial" w:cs="Arial"/>
          <w:bCs/>
          <w:i/>
          <w:lang w:eastAsia="it-IT"/>
        </w:rPr>
        <w:t>idparts</w:t>
      </w:r>
      <w:r>
        <w:rPr>
          <w:rFonts w:ascii="Arial" w:hAnsi="Arial" w:cs="Arial"/>
          <w:bCs/>
          <w:lang w:eastAsia="it-IT"/>
        </w:rPr>
        <w:t xml:space="preserve">: list of components </w:t>
      </w:r>
      <w:r w:rsidR="002A2183">
        <w:rPr>
          <w:rFonts w:ascii="Arial" w:hAnsi="Arial" w:cs="Arial"/>
          <w:bCs/>
          <w:lang w:eastAsia="it-IT"/>
        </w:rPr>
        <w:t>to be selected</w:t>
      </w:r>
    </w:p>
    <w:p w:rsidR="00E4694B" w:rsidRPr="00CE5C16" w:rsidRDefault="00E4694B" w:rsidP="00E4694B">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E4694B" w:rsidRPr="00CE5C16" w:rsidRDefault="00E4694B" w:rsidP="00E4694B">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E4694B" w:rsidRPr="00CE5C16" w:rsidRDefault="00E4694B" w:rsidP="00E4694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E4694B" w:rsidRPr="007933E4" w:rsidRDefault="00E4694B" w:rsidP="00E4694B">
      <w:pPr>
        <w:autoSpaceDE w:val="0"/>
        <w:autoSpaceDN w:val="0"/>
        <w:adjustRightInd w:val="0"/>
        <w:spacing w:after="240"/>
        <w:rPr>
          <w:rFonts w:ascii="Arial" w:hAnsi="Arial" w:cs="Arial"/>
          <w:bCs/>
          <w:lang w:eastAsia="it-IT"/>
        </w:rPr>
      </w:pPr>
      <w:r>
        <w:rPr>
          <w:rFonts w:ascii="Arial" w:hAnsi="Arial" w:cs="Arial"/>
          <w:bCs/>
          <w:lang w:eastAsia="it-IT"/>
        </w:rPr>
        <w:t xml:space="preserve">Allow user to select interactively a region of interest. </w:t>
      </w:r>
      <w:r w:rsidR="00AB2D97">
        <w:rPr>
          <w:rFonts w:ascii="Arial" w:hAnsi="Arial" w:cs="Arial"/>
          <w:bCs/>
          <w:lang w:eastAsia="it-IT"/>
        </w:rPr>
        <w:t>The "Select" tool allows to draw a rectangle in the graphical area</w:t>
      </w:r>
      <w:r w:rsidR="007742E6">
        <w:rPr>
          <w:rFonts w:ascii="Arial" w:hAnsi="Arial" w:cs="Arial"/>
          <w:bCs/>
          <w:lang w:eastAsia="it-IT"/>
        </w:rPr>
        <w:t>.</w:t>
      </w:r>
    </w:p>
    <w:p w:rsidR="00E4694B" w:rsidRPr="00CE5C16" w:rsidRDefault="00E4694B" w:rsidP="00E4694B">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E4694B" w:rsidRDefault="00E4694B" w:rsidP="00E4694B">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mesh model has been loaded</w:t>
      </w:r>
    </w:p>
    <w:p w:rsidR="00E4694B" w:rsidRPr="005B6D67" w:rsidRDefault="00E4694B" w:rsidP="00E4694B">
      <w:pPr>
        <w:autoSpaceDE w:val="0"/>
        <w:autoSpaceDN w:val="0"/>
        <w:adjustRightInd w:val="0"/>
        <w:spacing w:after="60"/>
        <w:rPr>
          <w:rFonts w:ascii="Verdana" w:hAnsi="Verdana" w:cs="Arial"/>
          <w:bCs/>
          <w:lang w:eastAsia="it-IT"/>
        </w:rPr>
      </w:pPr>
    </w:p>
    <w:p w:rsidR="00E4694B" w:rsidRPr="00CE5C16" w:rsidRDefault="00E4694B" w:rsidP="00E4694B">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 import mesh model</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fem=importMesh(fem,filemesh);</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p>
    <w:p w:rsidR="008E5A57" w:rsidRPr="008E5A57" w:rsidRDefault="00AB2D97" w:rsidP="008E5A57">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run interactive tool</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a=axes;</w:t>
      </w:r>
      <w:r w:rsidR="00AB2D97">
        <w:rPr>
          <w:rFonts w:ascii="Courier New" w:hAnsi="Courier New" w:cs="Courier New"/>
          <w:color w:val="000000"/>
          <w:sz w:val="18"/>
          <w:szCs w:val="18"/>
          <w:lang w:val="en-US" w:eastAsia="it-IT"/>
        </w:rPr>
        <w:t xml:space="preserve"> </w:t>
      </w:r>
      <w:r w:rsidRPr="008E5A57">
        <w:rPr>
          <w:rFonts w:ascii="Courier New" w:hAnsi="Courier New" w:cs="Courier New"/>
          <w:color w:val="000000"/>
          <w:sz w:val="18"/>
          <w:szCs w:val="18"/>
          <w:lang w:val="en-US" w:eastAsia="it-IT"/>
        </w:rPr>
        <w:t>hold all</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fem.Post.Options.ParentAxes=a;</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fem.Post.Options.ShowPatch=false;</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meshPlot(fem)</w:t>
      </w:r>
    </w:p>
    <w:p w:rsidR="008E5A57" w:rsidRDefault="008E5A57" w:rsidP="008E5A57">
      <w:pPr>
        <w:autoSpaceDE w:val="0"/>
        <w:autoSpaceDN w:val="0"/>
        <w:adjustRightInd w:val="0"/>
        <w:rPr>
          <w:rFonts w:ascii="Courier New" w:hAnsi="Courier New" w:cs="Courier New"/>
          <w:color w:val="000000"/>
          <w:sz w:val="18"/>
          <w:szCs w:val="18"/>
          <w:lang w:val="en-US" w:eastAsia="it-IT"/>
        </w:rPr>
      </w:pPr>
    </w:p>
    <w:p w:rsidR="00AB2D97" w:rsidRPr="008E5A57" w:rsidRDefault="00AB2D97" w:rsidP="008E5A57">
      <w:pPr>
        <w:autoSpaceDE w:val="0"/>
        <w:autoSpaceDN w:val="0"/>
        <w:adjustRightInd w:val="0"/>
        <w:rPr>
          <w:rFonts w:ascii="Courier New" w:hAnsi="Courier New" w:cs="Courier New"/>
          <w:color w:val="000000"/>
          <w:sz w:val="18"/>
          <w:szCs w:val="18"/>
          <w:lang w:val="en-US" w:eastAsia="it-IT"/>
        </w:rPr>
      </w:pPr>
      <w:r>
        <w:rPr>
          <w:rFonts w:ascii="Courier New" w:hAnsi="Courier New" w:cs="Courier New"/>
          <w:color w:val="000000"/>
          <w:sz w:val="18"/>
          <w:szCs w:val="18"/>
          <w:lang w:val="en-US" w:eastAsia="it-IT"/>
        </w:rPr>
        <w:t>% work on components "1" and "2"</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idpart=[1 2];</w:t>
      </w:r>
    </w:p>
    <w:p w:rsidR="008E5A57" w:rsidRPr="008E5A57" w:rsidRDefault="008E5A57" w:rsidP="008E5A57">
      <w:pPr>
        <w:autoSpaceDE w:val="0"/>
        <w:autoSpaceDN w:val="0"/>
        <w:adjustRightInd w:val="0"/>
        <w:rPr>
          <w:rFonts w:ascii="Courier New" w:hAnsi="Courier New" w:cs="Courier New"/>
          <w:color w:val="000000"/>
          <w:sz w:val="18"/>
          <w:szCs w:val="18"/>
          <w:lang w:val="en-US" w:eastAsia="it-IT"/>
        </w:rPr>
      </w:pPr>
      <w:r w:rsidRPr="008E5A57">
        <w:rPr>
          <w:rFonts w:ascii="Courier New" w:hAnsi="Courier New" w:cs="Courier New"/>
          <w:color w:val="000000"/>
          <w:sz w:val="18"/>
          <w:szCs w:val="18"/>
          <w:lang w:val="en-US" w:eastAsia="it-IT"/>
        </w:rPr>
        <w:t>fem.Post.Options.ShowPatch=true;</w:t>
      </w:r>
    </w:p>
    <w:p w:rsidR="00E4694B" w:rsidRDefault="008E5A57" w:rsidP="008E5A57">
      <w:pPr>
        <w:autoSpaceDE w:val="0"/>
        <w:autoSpaceDN w:val="0"/>
        <w:adjustRightInd w:val="0"/>
        <w:rPr>
          <w:rFonts w:ascii="Courier New" w:hAnsi="Courier New" w:cs="Courier New"/>
          <w:b/>
          <w:color w:val="000000"/>
          <w:sz w:val="18"/>
          <w:szCs w:val="18"/>
          <w:lang w:eastAsia="it-IT"/>
        </w:rPr>
      </w:pPr>
      <w:r w:rsidRPr="008E5A57">
        <w:rPr>
          <w:rFonts w:ascii="Courier New" w:hAnsi="Courier New" w:cs="Courier New"/>
          <w:color w:val="000000"/>
          <w:sz w:val="18"/>
          <w:szCs w:val="18"/>
          <w:lang w:val="en-US" w:eastAsia="it-IT"/>
        </w:rPr>
        <w:t>selectionTool(fem, idpart);</w:t>
      </w:r>
    </w:p>
    <w:p w:rsidR="008E5A57" w:rsidRDefault="007742E6" w:rsidP="00AB2D97">
      <w:pPr>
        <w:tabs>
          <w:tab w:val="left" w:pos="2546"/>
          <w:tab w:val="center" w:pos="4541"/>
        </w:tabs>
        <w:autoSpaceDE w:val="0"/>
        <w:autoSpaceDN w:val="0"/>
        <w:adjustRightInd w:val="0"/>
        <w:spacing w:after="0"/>
        <w:jc w:val="center"/>
        <w:rPr>
          <w:rFonts w:ascii="Courier New" w:hAnsi="Courier New" w:cs="Courier New"/>
          <w:b/>
          <w:color w:val="000000"/>
          <w:sz w:val="18"/>
          <w:szCs w:val="18"/>
          <w:lang w:eastAsia="it-IT"/>
        </w:rPr>
      </w:pPr>
      <w:r>
        <w:rPr>
          <w:rFonts w:ascii="Courier New" w:hAnsi="Courier New" w:cs="Courier New"/>
          <w:b/>
          <w:noProof/>
          <w:color w:val="000000"/>
          <w:sz w:val="18"/>
          <w:szCs w:val="18"/>
          <w:lang w:eastAsia="en-GB"/>
        </w:rPr>
        <w:drawing>
          <wp:inline distT="0" distB="0" distL="0" distR="0">
            <wp:extent cx="4999990" cy="820420"/>
            <wp:effectExtent l="19050" t="0" r="0" b="0"/>
            <wp:docPr id="45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4999990" cy="820420"/>
                    </a:xfrm>
                    <a:prstGeom prst="rect">
                      <a:avLst/>
                    </a:prstGeom>
                    <a:noFill/>
                    <a:ln w="9525">
                      <a:noFill/>
                      <a:miter lim="800000"/>
                      <a:headEnd/>
                      <a:tailEnd/>
                    </a:ln>
                  </pic:spPr>
                </pic:pic>
              </a:graphicData>
            </a:graphic>
          </wp:inline>
        </w:drawing>
      </w:r>
    </w:p>
    <w:p w:rsidR="00AB2D97" w:rsidRDefault="00AB2D97" w:rsidP="00AB2D97">
      <w:pPr>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 xml:space="preserve">Interactive tool </w:t>
      </w:r>
      <w:r w:rsidR="007742E6">
        <w:rPr>
          <w:rFonts w:ascii="Courier New" w:hAnsi="Courier New" w:cs="Courier New"/>
          <w:b/>
          <w:color w:val="000000"/>
          <w:sz w:val="18"/>
          <w:szCs w:val="18"/>
          <w:lang w:eastAsia="it-IT"/>
        </w:rPr>
        <w:t xml:space="preserve">for RoI </w:t>
      </w:r>
      <w:r>
        <w:rPr>
          <w:rFonts w:ascii="Courier New" w:hAnsi="Courier New" w:cs="Courier New"/>
          <w:b/>
          <w:color w:val="000000"/>
          <w:sz w:val="18"/>
          <w:szCs w:val="18"/>
          <w:lang w:eastAsia="it-IT"/>
        </w:rPr>
        <w:t>selection</w:t>
      </w:r>
    </w:p>
    <w:bookmarkEnd w:id="80"/>
    <w:bookmarkEnd w:id="81"/>
    <w:bookmarkEnd w:id="82"/>
    <w:p w:rsidR="007742E6" w:rsidRDefault="007742E6" w:rsidP="00AB2D97">
      <w:pPr>
        <w:jc w:val="center"/>
        <w:rPr>
          <w:rFonts w:ascii="Courier New" w:hAnsi="Courier New" w:cs="Courier New"/>
          <w:b/>
          <w:color w:val="000000"/>
          <w:sz w:val="18"/>
          <w:szCs w:val="18"/>
          <w:lang w:eastAsia="it-IT"/>
        </w:rPr>
      </w:pP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lastRenderedPageBreak/>
        <w:t>fprintf('Press any key to continue...\n')</w:t>
      </w:r>
    </w:p>
    <w:p w:rsid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pause</w:t>
      </w:r>
    </w:p>
    <w:p w:rsidR="007742E6" w:rsidRDefault="007742E6" w:rsidP="007742E6">
      <w:pPr>
        <w:rPr>
          <w:rFonts w:ascii="Courier New" w:hAnsi="Courier New" w:cs="Courier New"/>
          <w:color w:val="000000"/>
          <w:sz w:val="18"/>
          <w:szCs w:val="18"/>
          <w:lang w:eastAsia="it-IT"/>
        </w:rPr>
      </w:pP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 get selecion</w:t>
      </w:r>
      <w:r>
        <w:rPr>
          <w:rFonts w:ascii="Courier New" w:hAnsi="Courier New" w:cs="Courier New"/>
          <w:color w:val="000000"/>
          <w:sz w:val="18"/>
          <w:szCs w:val="18"/>
          <w:lang w:eastAsia="it-IT"/>
        </w:rPr>
        <w:t>t</w:t>
      </w: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handle=guidata(gcf);</w:t>
      </w: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fem=handle.fem;</w:t>
      </w: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idnode=handle.Selection;</w:t>
      </w:r>
    </w:p>
    <w:p w:rsidR="007742E6" w:rsidRPr="007742E6" w:rsidRDefault="007742E6" w:rsidP="007742E6">
      <w:pPr>
        <w:rPr>
          <w:rFonts w:ascii="Courier New" w:hAnsi="Courier New" w:cs="Courier New"/>
          <w:color w:val="000000"/>
          <w:sz w:val="18"/>
          <w:szCs w:val="18"/>
          <w:lang w:eastAsia="it-IT"/>
        </w:rPr>
      </w:pPr>
    </w:p>
    <w:p w:rsidR="007742E6" w:rsidRPr="007742E6" w:rsidRDefault="007742E6" w:rsidP="007742E6">
      <w:pPr>
        <w:rPr>
          <w:rFonts w:ascii="Courier New" w:hAnsi="Courier New" w:cs="Courier New"/>
          <w:color w:val="000000"/>
          <w:sz w:val="18"/>
          <w:szCs w:val="18"/>
          <w:lang w:eastAsia="it-IT"/>
        </w:rPr>
      </w:pPr>
      <w:r>
        <w:rPr>
          <w:rFonts w:ascii="Courier New" w:hAnsi="Courier New" w:cs="Courier New"/>
          <w:color w:val="000000"/>
          <w:sz w:val="18"/>
          <w:szCs w:val="18"/>
          <w:lang w:eastAsia="it-IT"/>
        </w:rPr>
        <w:t>fem=femSetSelection(fem</w:t>
      </w:r>
      <w:r w:rsidRPr="007742E6">
        <w:rPr>
          <w:rFonts w:ascii="Courier New" w:hAnsi="Courier New" w:cs="Courier New"/>
          <w:color w:val="000000"/>
          <w:sz w:val="18"/>
          <w:szCs w:val="18"/>
          <w:lang w:eastAsia="it-IT"/>
        </w:rPr>
        <w:t>,idnode);</w:t>
      </w: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pre=findobj(gcf,'tag','slt');</w:t>
      </w:r>
    </w:p>
    <w:p w:rsidR="007742E6" w:rsidRPr="007742E6" w:rsidRDefault="007742E6" w:rsidP="007742E6">
      <w:pPr>
        <w:rPr>
          <w:rFonts w:ascii="Courier New" w:hAnsi="Courier New" w:cs="Courier New"/>
          <w:color w:val="000000"/>
          <w:sz w:val="18"/>
          <w:szCs w:val="18"/>
          <w:lang w:eastAsia="it-IT"/>
        </w:rPr>
      </w:pPr>
      <w:r w:rsidRPr="007742E6">
        <w:rPr>
          <w:rFonts w:ascii="Courier New" w:hAnsi="Courier New" w:cs="Courier New"/>
          <w:color w:val="000000"/>
          <w:sz w:val="18"/>
          <w:szCs w:val="18"/>
          <w:lang w:eastAsia="it-IT"/>
        </w:rPr>
        <w:t xml:space="preserve">delete(pre); </w:t>
      </w:r>
    </w:p>
    <w:p w:rsidR="007742E6" w:rsidRPr="007742E6" w:rsidRDefault="007742E6" w:rsidP="007742E6">
      <w:pPr>
        <w:rPr>
          <w:rFonts w:ascii="Courier New" w:hAnsi="Courier New" w:cs="Courier New"/>
          <w:color w:val="000000"/>
          <w:sz w:val="18"/>
          <w:szCs w:val="18"/>
          <w:lang w:eastAsia="it-IT"/>
        </w:rPr>
      </w:pPr>
    </w:p>
    <w:p w:rsidR="007742E6" w:rsidRPr="007742E6" w:rsidRDefault="007742E6" w:rsidP="007742E6">
      <w:pPr>
        <w:rPr>
          <w:rFonts w:ascii="Courier New" w:hAnsi="Courier New" w:cs="Courier New"/>
          <w:color w:val="000000"/>
          <w:sz w:val="18"/>
          <w:szCs w:val="18"/>
          <w:lang w:eastAsia="it-IT"/>
        </w:rPr>
      </w:pPr>
      <w:r>
        <w:rPr>
          <w:rFonts w:ascii="Courier New" w:hAnsi="Courier New" w:cs="Courier New"/>
          <w:color w:val="000000"/>
          <w:sz w:val="18"/>
          <w:szCs w:val="18"/>
          <w:lang w:eastAsia="it-IT"/>
        </w:rPr>
        <w:t>fem</w:t>
      </w:r>
      <w:r w:rsidRPr="007742E6">
        <w:rPr>
          <w:rFonts w:ascii="Courier New" w:hAnsi="Courier New" w:cs="Courier New"/>
          <w:color w:val="000000"/>
          <w:sz w:val="18"/>
          <w:szCs w:val="18"/>
          <w:lang w:eastAsia="it-IT"/>
        </w:rPr>
        <w:t>.Post.Options.ShowPatch=true;</w:t>
      </w:r>
    </w:p>
    <w:p w:rsidR="007742E6" w:rsidRPr="007742E6" w:rsidRDefault="007742E6" w:rsidP="007742E6">
      <w:pPr>
        <w:rPr>
          <w:rFonts w:ascii="Courier New" w:hAnsi="Courier New" w:cs="Courier New"/>
          <w:color w:val="000000"/>
          <w:sz w:val="18"/>
          <w:szCs w:val="18"/>
          <w:lang w:eastAsia="it-IT"/>
        </w:rPr>
      </w:pPr>
      <w:r>
        <w:rPr>
          <w:rFonts w:ascii="Courier New" w:hAnsi="Courier New" w:cs="Courier New"/>
          <w:color w:val="000000"/>
          <w:sz w:val="18"/>
          <w:szCs w:val="18"/>
          <w:lang w:eastAsia="it-IT"/>
        </w:rPr>
        <w:t>selectionPlot(fem</w:t>
      </w:r>
      <w:r w:rsidRPr="007742E6">
        <w:rPr>
          <w:rFonts w:ascii="Courier New" w:hAnsi="Courier New" w:cs="Courier New"/>
          <w:color w:val="000000"/>
          <w:sz w:val="18"/>
          <w:szCs w:val="18"/>
          <w:lang w:eastAsia="it-IT"/>
        </w:rPr>
        <w:t>)</w:t>
      </w:r>
    </w:p>
    <w:p w:rsidR="00AB2D97" w:rsidRDefault="00AB2D97" w:rsidP="00793B2F">
      <w:pPr>
        <w:tabs>
          <w:tab w:val="center" w:pos="2127"/>
          <w:tab w:val="center" w:pos="7088"/>
        </w:tabs>
        <w:rPr>
          <w:rFonts w:ascii="Courier New" w:hAnsi="Courier New" w:cs="Courier New"/>
          <w:b/>
          <w:noProof/>
          <w:color w:val="000000"/>
          <w:sz w:val="18"/>
          <w:szCs w:val="18"/>
          <w:lang w:val="it-IT" w:eastAsia="it-IT"/>
        </w:rPr>
      </w:pPr>
      <w:r>
        <w:rPr>
          <w:rFonts w:ascii="Courier New" w:hAnsi="Courier New" w:cs="Courier New"/>
          <w:b/>
          <w:noProof/>
          <w:color w:val="000000"/>
          <w:sz w:val="18"/>
          <w:szCs w:val="18"/>
          <w:lang w:val="it-IT" w:eastAsia="it-IT"/>
        </w:rPr>
        <w:tab/>
      </w:r>
      <w:r w:rsidRPr="00AB2D97">
        <w:rPr>
          <w:rFonts w:ascii="Courier New" w:hAnsi="Courier New" w:cs="Courier New"/>
          <w:b/>
          <w:noProof/>
          <w:color w:val="000000"/>
          <w:sz w:val="18"/>
          <w:szCs w:val="18"/>
          <w:lang w:eastAsia="en-GB"/>
        </w:rPr>
        <w:drawing>
          <wp:inline distT="0" distB="0" distL="0" distR="0">
            <wp:extent cx="1391302" cy="3622964"/>
            <wp:effectExtent l="19050" t="0" r="0" b="0"/>
            <wp:docPr id="26"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srcRect/>
                    <a:stretch>
                      <a:fillRect/>
                    </a:stretch>
                  </pic:blipFill>
                  <pic:spPr bwMode="auto">
                    <a:xfrm>
                      <a:off x="0" y="0"/>
                      <a:ext cx="1394567" cy="3631467"/>
                    </a:xfrm>
                    <a:prstGeom prst="rect">
                      <a:avLst/>
                    </a:prstGeom>
                    <a:noFill/>
                    <a:ln w="9525">
                      <a:noFill/>
                      <a:miter lim="800000"/>
                      <a:headEnd/>
                      <a:tailEnd/>
                    </a:ln>
                  </pic:spPr>
                </pic:pic>
              </a:graphicData>
            </a:graphic>
          </wp:inline>
        </w:drawing>
      </w:r>
      <w:r>
        <w:rPr>
          <w:rFonts w:ascii="Courier New" w:hAnsi="Courier New" w:cs="Courier New"/>
          <w:b/>
          <w:noProof/>
          <w:color w:val="000000"/>
          <w:sz w:val="18"/>
          <w:szCs w:val="18"/>
          <w:lang w:val="it-IT" w:eastAsia="it-IT"/>
        </w:rPr>
        <w:tab/>
      </w:r>
      <w:r w:rsidRPr="00AB2D97">
        <w:rPr>
          <w:rFonts w:ascii="Courier New" w:hAnsi="Courier New" w:cs="Courier New"/>
          <w:b/>
          <w:noProof/>
          <w:color w:val="000000"/>
          <w:sz w:val="18"/>
          <w:szCs w:val="18"/>
          <w:lang w:eastAsia="en-GB"/>
        </w:rPr>
        <w:drawing>
          <wp:inline distT="0" distB="0" distL="0" distR="0">
            <wp:extent cx="1253732" cy="3643745"/>
            <wp:effectExtent l="19050" t="0" r="3568" b="0"/>
            <wp:docPr id="44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srcRect/>
                    <a:stretch>
                      <a:fillRect/>
                    </a:stretch>
                  </pic:blipFill>
                  <pic:spPr bwMode="auto">
                    <a:xfrm>
                      <a:off x="0" y="0"/>
                      <a:ext cx="1256516" cy="3651836"/>
                    </a:xfrm>
                    <a:prstGeom prst="rect">
                      <a:avLst/>
                    </a:prstGeom>
                    <a:noFill/>
                    <a:ln w="9525">
                      <a:noFill/>
                      <a:miter lim="800000"/>
                      <a:headEnd/>
                      <a:tailEnd/>
                    </a:ln>
                  </pic:spPr>
                </pic:pic>
              </a:graphicData>
            </a:graphic>
          </wp:inline>
        </w:drawing>
      </w:r>
    </w:p>
    <w:p w:rsidR="00AB2D97" w:rsidRPr="00AB2D97" w:rsidRDefault="00AB2D97" w:rsidP="00AB2D97">
      <w:pPr>
        <w:tabs>
          <w:tab w:val="center" w:pos="2552"/>
          <w:tab w:val="center" w:pos="6663"/>
        </w:tabs>
        <w:jc w:val="center"/>
        <w:rPr>
          <w:rFonts w:ascii="Courier New" w:hAnsi="Courier New" w:cs="Courier New"/>
          <w:b/>
          <w:noProof/>
          <w:color w:val="000000"/>
          <w:sz w:val="18"/>
          <w:szCs w:val="18"/>
          <w:lang w:val="en-US" w:eastAsia="it-IT"/>
        </w:rPr>
      </w:pPr>
      <w:bookmarkStart w:id="83" w:name="OLE_LINK6"/>
      <w:bookmarkStart w:id="84" w:name="OLE_LINK7"/>
      <w:r>
        <w:rPr>
          <w:rFonts w:ascii="Courier New" w:hAnsi="Courier New" w:cs="Courier New"/>
          <w:b/>
          <w:color w:val="000000"/>
          <w:sz w:val="18"/>
          <w:szCs w:val="18"/>
          <w:lang w:eastAsia="it-IT"/>
        </w:rPr>
        <w:t>Interactive selection (left - rectangular window; right - selected elements)</w:t>
      </w:r>
    </w:p>
    <w:bookmarkEnd w:id="83"/>
    <w:bookmarkEnd w:id="84"/>
    <w:p w:rsidR="00AB2D97" w:rsidRPr="00AB2D97" w:rsidRDefault="00AB2D97" w:rsidP="00AB2D97">
      <w:pPr>
        <w:jc w:val="center"/>
        <w:rPr>
          <w:rFonts w:ascii="Courier New" w:hAnsi="Courier New" w:cs="Courier New"/>
          <w:b/>
          <w:noProof/>
          <w:color w:val="000000"/>
          <w:sz w:val="18"/>
          <w:szCs w:val="18"/>
          <w:lang w:val="en-US" w:eastAsia="it-IT"/>
        </w:rPr>
      </w:pPr>
    </w:p>
    <w:p w:rsidR="00AB2D97" w:rsidRDefault="00AB2D97" w:rsidP="00AB2D97">
      <w:pPr>
        <w:jc w:val="center"/>
        <w:rPr>
          <w:rFonts w:ascii="Courier New" w:hAnsi="Courier New" w:cs="Courier New"/>
          <w:b/>
          <w:color w:val="000000"/>
          <w:sz w:val="18"/>
          <w:szCs w:val="18"/>
          <w:lang w:eastAsia="it-IT"/>
        </w:rPr>
      </w:pPr>
    </w:p>
    <w:p w:rsidR="00AB2D97" w:rsidRDefault="00AB2D97" w:rsidP="00AB2D97">
      <w:pPr>
        <w:tabs>
          <w:tab w:val="center" w:pos="6521"/>
        </w:tabs>
        <w:jc w:val="center"/>
        <w:rPr>
          <w:rFonts w:ascii="Courier New" w:hAnsi="Courier New" w:cs="Courier New"/>
          <w:b/>
          <w:color w:val="000000"/>
          <w:sz w:val="18"/>
          <w:szCs w:val="18"/>
          <w:lang w:eastAsia="it-IT"/>
        </w:rPr>
      </w:pPr>
      <w:r w:rsidRPr="00AB2D97">
        <w:rPr>
          <w:rFonts w:ascii="Courier New" w:hAnsi="Courier New" w:cs="Courier New"/>
          <w:b/>
          <w:noProof/>
          <w:color w:val="000000"/>
          <w:sz w:val="18"/>
          <w:szCs w:val="18"/>
          <w:lang w:val="en-US" w:eastAsia="it-IT"/>
        </w:rPr>
        <w:tab/>
      </w:r>
    </w:p>
    <w:p w:rsidR="00AB2D97" w:rsidRPr="008E5A57" w:rsidRDefault="00AB2D97" w:rsidP="00AB2D97">
      <w:pPr>
        <w:jc w:val="center"/>
        <w:rPr>
          <w:rFonts w:ascii="Courier New" w:hAnsi="Courier New" w:cs="Courier New"/>
          <w:sz w:val="18"/>
          <w:szCs w:val="18"/>
          <w:lang w:eastAsia="it-IT"/>
        </w:rPr>
        <w:sectPr w:rsidR="00AB2D97" w:rsidRPr="008E5A57" w:rsidSect="00D40758">
          <w:pgSz w:w="11906" w:h="16838" w:code="9"/>
          <w:pgMar w:top="1412" w:right="1412" w:bottom="1531" w:left="1412" w:header="862" w:footer="862" w:gutter="0"/>
          <w:cols w:space="708"/>
          <w:docGrid w:linePitch="360"/>
        </w:sectPr>
      </w:pPr>
    </w:p>
    <w:p w:rsidR="00C21A94" w:rsidRPr="00CE5C16" w:rsidRDefault="00C21A94" w:rsidP="00C21A94">
      <w:pPr>
        <w:pStyle w:val="Heading2"/>
        <w:rPr>
          <w:lang w:eastAsia="it-IT"/>
        </w:rPr>
      </w:pPr>
      <w:bookmarkStart w:id="85" w:name="_Toc394953257"/>
      <w:r>
        <w:rPr>
          <w:lang w:eastAsia="it-IT"/>
        </w:rPr>
        <w:lastRenderedPageBreak/>
        <w:t>unilateral</w:t>
      </w:r>
      <w:r w:rsidRPr="00B0727F">
        <w:rPr>
          <w:lang w:eastAsia="it-IT"/>
        </w:rPr>
        <w:t>BcPlot</w:t>
      </w:r>
      <w:bookmarkEnd w:id="85"/>
    </w:p>
    <w:p w:rsidR="00C21A94" w:rsidRPr="00CE5C16" w:rsidRDefault="00C21A94" w:rsidP="00C21A94">
      <w:pPr>
        <w:rPr>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Aim:</w:t>
      </w:r>
    </w:p>
    <w:p w:rsidR="00C21A94" w:rsidRPr="00CE5C16" w:rsidRDefault="00C21A94" w:rsidP="00C21A94">
      <w:pPr>
        <w:autoSpaceDE w:val="0"/>
        <w:autoSpaceDN w:val="0"/>
        <w:adjustRightInd w:val="0"/>
        <w:spacing w:after="240"/>
        <w:rPr>
          <w:rFonts w:ascii="Arial" w:hAnsi="Arial" w:cs="Arial"/>
          <w:bCs/>
          <w:lang w:eastAsia="it-IT"/>
        </w:rPr>
      </w:pPr>
      <w:r w:rsidRPr="00CE5C16">
        <w:rPr>
          <w:rFonts w:ascii="Arial" w:hAnsi="Arial" w:cs="Arial"/>
          <w:bCs/>
          <w:lang w:eastAsia="it-IT"/>
        </w:rPr>
        <w:t xml:space="preserve">Plot </w:t>
      </w:r>
      <w:r>
        <w:rPr>
          <w:rFonts w:ascii="Arial" w:hAnsi="Arial" w:cs="Arial"/>
          <w:bCs/>
          <w:lang w:eastAsia="it-IT"/>
        </w:rPr>
        <w:t>unilateral constraints</w:t>
      </w:r>
      <w:r w:rsidRPr="00CE5C16">
        <w:rPr>
          <w:rFonts w:ascii="Arial" w:hAnsi="Arial" w:cs="Arial"/>
          <w:bCs/>
          <w:lang w:eastAsia="it-IT"/>
        </w:rPr>
        <w:t>.</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Syntax:</w:t>
      </w:r>
    </w:p>
    <w:p w:rsidR="00C21A94" w:rsidRPr="00CE5C16" w:rsidRDefault="00C21A94" w:rsidP="00C2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lang w:eastAsia="it-IT"/>
        </w:rPr>
      </w:pPr>
      <w:r>
        <w:rPr>
          <w:rFonts w:ascii="Courier New" w:hAnsi="Courier New" w:cs="Courier New"/>
          <w:color w:val="5C5C5C"/>
          <w:lang w:eastAsia="it-IT"/>
        </w:rPr>
        <w:t>unilateralBcPlot</w:t>
      </w:r>
      <w:r w:rsidRPr="00CE5C16">
        <w:rPr>
          <w:rFonts w:ascii="Courier New" w:hAnsi="Courier New" w:cs="Courier New"/>
          <w:color w:val="5C5C5C"/>
          <w:lang w:eastAsia="it-IT"/>
        </w:rPr>
        <w:t>(fem)</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Input: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fem</w:t>
      </w:r>
      <w:r w:rsidRPr="00CE5C16">
        <w:rPr>
          <w:rFonts w:ascii="Arial" w:hAnsi="Arial" w:cs="Arial"/>
          <w:bCs/>
          <w:lang w:eastAsia="it-IT"/>
        </w:rPr>
        <w:t>: fem structure</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Output:</w:t>
      </w:r>
    </w:p>
    <w:p w:rsidR="00C21A94" w:rsidRPr="00CE5C16" w:rsidRDefault="00C21A94" w:rsidP="00C21A94">
      <w:pPr>
        <w:numPr>
          <w:ilvl w:val="0"/>
          <w:numId w:val="11"/>
        </w:numPr>
        <w:autoSpaceDE w:val="0"/>
        <w:autoSpaceDN w:val="0"/>
        <w:adjustRightInd w:val="0"/>
        <w:spacing w:after="240"/>
        <w:ind w:left="714" w:hanging="357"/>
        <w:rPr>
          <w:rFonts w:ascii="Arial" w:hAnsi="Arial" w:cs="Arial"/>
          <w:bCs/>
          <w:lang w:eastAsia="it-IT"/>
        </w:rPr>
      </w:pPr>
      <w:r w:rsidRPr="00CE5C16">
        <w:rPr>
          <w:rFonts w:ascii="Arial" w:hAnsi="Arial" w:cs="Arial"/>
          <w:bCs/>
          <w:i/>
          <w:lang w:eastAsia="it-IT"/>
        </w:rPr>
        <w:t>graphical visualisation</w:t>
      </w: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Description:</w:t>
      </w:r>
    </w:p>
    <w:p w:rsidR="00C21A94" w:rsidRDefault="00C21A94" w:rsidP="00C21A94">
      <w:pPr>
        <w:autoSpaceDE w:val="0"/>
        <w:autoSpaceDN w:val="0"/>
        <w:adjustRightInd w:val="0"/>
        <w:rPr>
          <w:rFonts w:ascii="Arial" w:hAnsi="Arial" w:cs="Arial"/>
          <w:bCs/>
          <w:lang w:eastAsia="it-IT"/>
        </w:rPr>
      </w:pPr>
      <w:r>
        <w:rPr>
          <w:rFonts w:ascii="Arial" w:hAnsi="Arial" w:cs="Arial"/>
          <w:bCs/>
          <w:lang w:eastAsia="it-IT"/>
        </w:rPr>
        <w:t>Plot unilateral constraints</w:t>
      </w:r>
      <w:r w:rsidRPr="00CE5C16">
        <w:rPr>
          <w:rFonts w:ascii="Arial" w:hAnsi="Arial" w:cs="Arial"/>
          <w:bCs/>
          <w:lang w:eastAsia="it-IT"/>
        </w:rPr>
        <w:t>.</w:t>
      </w:r>
      <w:r>
        <w:rPr>
          <w:rFonts w:ascii="Arial" w:hAnsi="Arial" w:cs="Arial"/>
          <w:bCs/>
          <w:lang w:eastAsia="it-IT"/>
        </w:rPr>
        <w:t xml:space="preserve"> For each constraint, a cylinder with one arrow pointing in the constraint direction is shown. The following properties can be set:</w:t>
      </w:r>
    </w:p>
    <w:p w:rsidR="00C21A94"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fem.Post.Options.SymbolSize</w:t>
      </w:r>
      <w:r>
        <w:rPr>
          <w:rFonts w:ascii="Arial" w:hAnsi="Arial" w:cs="Arial"/>
          <w:bCs/>
          <w:lang w:eastAsia="it-IT"/>
        </w:rPr>
        <w:t>: define the size of the cylinder (double)</w:t>
      </w:r>
    </w:p>
    <w:p w:rsidR="00C21A94" w:rsidRPr="009E423E"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fem.Post.Options.LengthAxis</w:t>
      </w:r>
      <w:r>
        <w:rPr>
          <w:rFonts w:ascii="Arial" w:hAnsi="Arial" w:cs="Arial"/>
          <w:bCs/>
          <w:lang w:eastAsia="it-IT"/>
        </w:rPr>
        <w:t>: define the length of the arrow (double)</w:t>
      </w:r>
    </w:p>
    <w:p w:rsidR="00C21A94" w:rsidRPr="000A66C6" w:rsidRDefault="00C21A94" w:rsidP="00C21A94">
      <w:pPr>
        <w:pStyle w:val="ListParagraph"/>
        <w:numPr>
          <w:ilvl w:val="0"/>
          <w:numId w:val="11"/>
        </w:numPr>
        <w:autoSpaceDE w:val="0"/>
        <w:autoSpaceDN w:val="0"/>
        <w:adjustRightInd w:val="0"/>
        <w:jc w:val="both"/>
        <w:rPr>
          <w:rFonts w:ascii="Arial" w:hAnsi="Arial" w:cs="Arial"/>
          <w:bCs/>
          <w:lang w:eastAsia="it-IT"/>
        </w:rPr>
      </w:pPr>
      <w:r>
        <w:rPr>
          <w:rFonts w:ascii="Arial" w:hAnsi="Arial" w:cs="Arial"/>
          <w:b/>
          <w:bCs/>
          <w:lang w:eastAsia="it-IT"/>
        </w:rPr>
        <w:t>fem.Post.Options.ShowProjection</w:t>
      </w:r>
      <w:r>
        <w:rPr>
          <w:rFonts w:ascii="Arial" w:hAnsi="Arial" w:cs="Arial"/>
          <w:bCs/>
          <w:lang w:eastAsia="it-IT"/>
        </w:rPr>
        <w:t>: if "true" than projected points are visualised (true / false). This option can be set only after compiling all equations (</w:t>
      </w:r>
      <w:r w:rsidRPr="000A66C6">
        <w:rPr>
          <w:rFonts w:ascii="Arial" w:hAnsi="Arial" w:cs="Arial"/>
          <w:b/>
          <w:bCs/>
          <w:lang w:eastAsia="it-IT"/>
        </w:rPr>
        <w:t>femRefresh</w:t>
      </w:r>
      <w:r>
        <w:rPr>
          <w:rFonts w:ascii="Arial" w:hAnsi="Arial" w:cs="Arial"/>
          <w:bCs/>
          <w:lang w:eastAsia="it-IT"/>
        </w:rPr>
        <w:t>)</w:t>
      </w:r>
    </w:p>
    <w:p w:rsidR="00C21A94" w:rsidRDefault="00C21A94" w:rsidP="00C21A94">
      <w:pPr>
        <w:autoSpaceDE w:val="0"/>
        <w:autoSpaceDN w:val="0"/>
        <w:adjustRightInd w:val="0"/>
        <w:spacing w:after="60"/>
        <w:rPr>
          <w:rFonts w:ascii="Verdana" w:hAnsi="Verdana" w:cs="Arial"/>
          <w:bCs/>
          <w:i/>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De</w:t>
      </w:r>
      <w:r>
        <w:rPr>
          <w:rFonts w:ascii="Verdana" w:hAnsi="Verdana" w:cs="Arial"/>
          <w:bCs/>
          <w:i/>
          <w:lang w:eastAsia="it-IT"/>
        </w:rPr>
        <w:t>pendency</w:t>
      </w:r>
      <w:r w:rsidRPr="00CE5C16">
        <w:rPr>
          <w:rFonts w:ascii="Verdana" w:hAnsi="Verdana" w:cs="Arial"/>
          <w:bCs/>
          <w:i/>
          <w:lang w:eastAsia="it-IT"/>
        </w:rPr>
        <w:t>:</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femPreProcessing</w:t>
      </w:r>
    </w:p>
    <w:p w:rsidR="00C21A94" w:rsidRDefault="00C21A94" w:rsidP="00C21A94">
      <w:pPr>
        <w:pStyle w:val="ListParagraph"/>
        <w:numPr>
          <w:ilvl w:val="0"/>
          <w:numId w:val="17"/>
        </w:numPr>
        <w:autoSpaceDE w:val="0"/>
        <w:autoSpaceDN w:val="0"/>
        <w:adjustRightInd w:val="0"/>
        <w:spacing w:after="60"/>
        <w:rPr>
          <w:rFonts w:ascii="Arial" w:hAnsi="Arial" w:cs="Arial"/>
          <w:b/>
          <w:bCs/>
          <w:lang w:eastAsia="it-IT"/>
        </w:rPr>
      </w:pPr>
      <w:r>
        <w:rPr>
          <w:rFonts w:ascii="Arial" w:hAnsi="Arial" w:cs="Arial"/>
          <w:b/>
          <w:bCs/>
          <w:lang w:eastAsia="it-IT"/>
        </w:rPr>
        <w:t>femRefresh</w:t>
      </w:r>
    </w:p>
    <w:p w:rsidR="00C21A94" w:rsidRPr="005B6D67" w:rsidRDefault="00C21A94" w:rsidP="00C21A94">
      <w:pPr>
        <w:autoSpaceDE w:val="0"/>
        <w:autoSpaceDN w:val="0"/>
        <w:adjustRightInd w:val="0"/>
        <w:spacing w:after="60"/>
        <w:rPr>
          <w:rFonts w:ascii="Verdana" w:hAnsi="Verdana" w:cs="Arial"/>
          <w:bCs/>
          <w:lang w:eastAsia="it-IT"/>
        </w:rPr>
      </w:pPr>
    </w:p>
    <w:p w:rsidR="00C21A94" w:rsidRPr="00CE5C16" w:rsidRDefault="00C21A94" w:rsidP="00C21A94">
      <w:pPr>
        <w:autoSpaceDE w:val="0"/>
        <w:autoSpaceDN w:val="0"/>
        <w:adjustRightInd w:val="0"/>
        <w:spacing w:after="60"/>
        <w:rPr>
          <w:rFonts w:ascii="Verdana" w:hAnsi="Verdana" w:cs="Arial"/>
          <w:bCs/>
          <w:i/>
          <w:lang w:eastAsia="it-IT"/>
        </w:rPr>
      </w:pPr>
      <w:r w:rsidRPr="00CE5C16">
        <w:rPr>
          <w:rFonts w:ascii="Verdana" w:hAnsi="Verdana" w:cs="Arial"/>
          <w:bCs/>
          <w:i/>
          <w:lang w:eastAsia="it-IT"/>
        </w:rPr>
        <w:t>Example: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define constraint</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fem.Boundary.Constraint.Unilateral(1).Pm=[3 0.1 -0.3]; % point</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fem.Boundary.Constraint.Unilateral(1).SearchDist=3; % search distance</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fem.Boundary.Constraint.Unilateral(1).Nm=[0 0 1]; % normal direction</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fem.Boundary.Constraint.Unilateral(1).Size=false; % true/false</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fem.Boundary.Constraint.Unilateral(1).Offset=0; % offset</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fem.Boundary.Constraint.Unilateral(1).Domain=1;</w:t>
      </w:r>
    </w:p>
    <w:p w:rsidR="00C21A94"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fem.Boundary.Constraint.Unilateral(1).Constraint='lock';</w:t>
      </w:r>
    </w:p>
    <w:p w:rsidR="00C21A94" w:rsidRDefault="00C21A94" w:rsidP="00C21A94">
      <w:pPr>
        <w:autoSpaceDE w:val="0"/>
        <w:autoSpaceDN w:val="0"/>
        <w:adjustRightInd w:val="0"/>
        <w:rPr>
          <w:rFonts w:ascii="Courier New" w:hAnsi="Courier New" w:cs="Courier New"/>
          <w:color w:val="000000"/>
          <w:sz w:val="18"/>
          <w:szCs w:val="18"/>
          <w:lang w:val="en-US" w:eastAsia="it-IT"/>
        </w:rPr>
      </w:pP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 xml:space="preserve">Boundary.Constraint.Unilateral(2).Pm=[4 0.1 </w:t>
      </w:r>
      <w:r w:rsidRPr="008263F5">
        <w:rPr>
          <w:rFonts w:ascii="Courier New" w:hAnsi="Courier New" w:cs="Courier New"/>
          <w:color w:val="000000"/>
          <w:sz w:val="18"/>
          <w:szCs w:val="18"/>
          <w:lang w:val="en-US" w:eastAsia="it-IT"/>
        </w:rPr>
        <w:t>0.3]; % point</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Boundary.Constraint.Unilateral(2</w:t>
      </w:r>
      <w:r w:rsidRPr="008263F5">
        <w:rPr>
          <w:rFonts w:ascii="Courier New" w:hAnsi="Courier New" w:cs="Courier New"/>
          <w:color w:val="000000"/>
          <w:sz w:val="18"/>
          <w:szCs w:val="18"/>
          <w:lang w:val="en-US" w:eastAsia="it-IT"/>
        </w:rPr>
        <w:t>).SearchDist=3; % search distance</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Boundary.Constraint.Unilateral(2</w:t>
      </w:r>
      <w:r w:rsidRPr="008263F5">
        <w:rPr>
          <w:rFonts w:ascii="Courier New" w:hAnsi="Courier New" w:cs="Courier New"/>
          <w:color w:val="000000"/>
          <w:sz w:val="18"/>
          <w:szCs w:val="18"/>
          <w:lang w:val="en-US" w:eastAsia="it-IT"/>
        </w:rPr>
        <w:t xml:space="preserve">).Nm=[0 0 </w:t>
      </w:r>
      <w:r>
        <w:rPr>
          <w:rFonts w:ascii="Courier New" w:hAnsi="Courier New" w:cs="Courier New"/>
          <w:color w:val="000000"/>
          <w:sz w:val="18"/>
          <w:szCs w:val="18"/>
          <w:lang w:val="en-US" w:eastAsia="it-IT"/>
        </w:rPr>
        <w:t>-</w:t>
      </w:r>
      <w:r w:rsidRPr="008263F5">
        <w:rPr>
          <w:rFonts w:ascii="Courier New" w:hAnsi="Courier New" w:cs="Courier New"/>
          <w:color w:val="000000"/>
          <w:sz w:val="18"/>
          <w:szCs w:val="18"/>
          <w:lang w:val="en-US" w:eastAsia="it-IT"/>
        </w:rPr>
        <w:t>1]; % normal direction</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Boundary.Constraint.Unilateral(2</w:t>
      </w:r>
      <w:r w:rsidRPr="008263F5">
        <w:rPr>
          <w:rFonts w:ascii="Courier New" w:hAnsi="Courier New" w:cs="Courier New"/>
          <w:color w:val="000000"/>
          <w:sz w:val="18"/>
          <w:szCs w:val="18"/>
          <w:lang w:val="en-US" w:eastAsia="it-IT"/>
        </w:rPr>
        <w:t>).Size=false; % true/false</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Boundary.Constraint.Unilateral(2</w:t>
      </w:r>
      <w:r w:rsidRPr="008263F5">
        <w:rPr>
          <w:rFonts w:ascii="Courier New" w:hAnsi="Courier New" w:cs="Courier New"/>
          <w:color w:val="000000"/>
          <w:sz w:val="18"/>
          <w:szCs w:val="18"/>
          <w:lang w:val="en-US" w:eastAsia="it-IT"/>
        </w:rPr>
        <w:t>).Offset=0; % offset</w:t>
      </w:r>
    </w:p>
    <w:p w:rsidR="00C21A94" w:rsidRPr="008263F5"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t>fem.</w:t>
      </w:r>
      <w:r>
        <w:rPr>
          <w:rFonts w:ascii="Courier New" w:hAnsi="Courier New" w:cs="Courier New"/>
          <w:color w:val="000000"/>
          <w:sz w:val="18"/>
          <w:szCs w:val="18"/>
          <w:lang w:val="en-US" w:eastAsia="it-IT"/>
        </w:rPr>
        <w:t>Boundary.Constraint.Unilateral(2</w:t>
      </w:r>
      <w:r w:rsidRPr="008263F5">
        <w:rPr>
          <w:rFonts w:ascii="Courier New" w:hAnsi="Courier New" w:cs="Courier New"/>
          <w:color w:val="000000"/>
          <w:sz w:val="18"/>
          <w:szCs w:val="18"/>
          <w:lang w:val="en-US" w:eastAsia="it-IT"/>
        </w:rPr>
        <w:t>).Domain=1;</w:t>
      </w:r>
    </w:p>
    <w:p w:rsidR="00C21A94" w:rsidRDefault="00C21A94" w:rsidP="00C21A94">
      <w:pPr>
        <w:autoSpaceDE w:val="0"/>
        <w:autoSpaceDN w:val="0"/>
        <w:adjustRightInd w:val="0"/>
        <w:rPr>
          <w:rFonts w:ascii="Courier New" w:hAnsi="Courier New" w:cs="Courier New"/>
          <w:color w:val="000000"/>
          <w:sz w:val="18"/>
          <w:szCs w:val="18"/>
          <w:lang w:val="en-US" w:eastAsia="it-IT"/>
        </w:rPr>
      </w:pPr>
      <w:r w:rsidRPr="008263F5">
        <w:rPr>
          <w:rFonts w:ascii="Courier New" w:hAnsi="Courier New" w:cs="Courier New"/>
          <w:color w:val="000000"/>
          <w:sz w:val="18"/>
          <w:szCs w:val="18"/>
          <w:lang w:val="en-US" w:eastAsia="it-IT"/>
        </w:rPr>
        <w:lastRenderedPageBreak/>
        <w:t>fem.Boundary.Constr</w:t>
      </w:r>
      <w:r>
        <w:rPr>
          <w:rFonts w:ascii="Courier New" w:hAnsi="Courier New" w:cs="Courier New"/>
          <w:color w:val="000000"/>
          <w:sz w:val="18"/>
          <w:szCs w:val="18"/>
          <w:lang w:val="en-US" w:eastAsia="it-IT"/>
        </w:rPr>
        <w:t>aint.Unilateral(2</w:t>
      </w:r>
      <w:r w:rsidRPr="008263F5">
        <w:rPr>
          <w:rFonts w:ascii="Courier New" w:hAnsi="Courier New" w:cs="Courier New"/>
          <w:color w:val="000000"/>
          <w:sz w:val="18"/>
          <w:szCs w:val="18"/>
          <w:lang w:val="en-US" w:eastAsia="it-IT"/>
        </w:rPr>
        <w:t>).Constraint='lock';</w:t>
      </w:r>
    </w:p>
    <w:p w:rsidR="00C21A94" w:rsidRDefault="00C21A94" w:rsidP="00C21A94">
      <w:pPr>
        <w:autoSpaceDE w:val="0"/>
        <w:autoSpaceDN w:val="0"/>
        <w:adjustRightInd w:val="0"/>
        <w:rPr>
          <w:rFonts w:ascii="Courier New" w:hAnsi="Courier New" w:cs="Courier New"/>
          <w:color w:val="000000"/>
          <w:sz w:val="18"/>
          <w:szCs w:val="18"/>
          <w:lang w:val="en-US" w:eastAsia="it-IT"/>
        </w:rPr>
      </w:pPr>
    </w:p>
    <w:p w:rsidR="00C21A94" w:rsidRPr="00CE5C16"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pre-process model</w:t>
      </w: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fem=femPreProcessing(fem);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sidRPr="00CE5C16">
        <w:rPr>
          <w:rFonts w:ascii="Courier New" w:hAnsi="Courier New" w:cs="Courier New"/>
          <w:color w:val="000000"/>
          <w:sz w:val="18"/>
          <w:szCs w:val="18"/>
          <w:lang w:eastAsia="it-IT"/>
        </w:rPr>
        <w:t xml:space="preserve">% </w:t>
      </w:r>
      <w:r>
        <w:rPr>
          <w:rFonts w:ascii="Courier New" w:hAnsi="Courier New" w:cs="Courier New"/>
          <w:color w:val="000000"/>
          <w:sz w:val="18"/>
          <w:szCs w:val="18"/>
          <w:lang w:eastAsia="it-IT"/>
        </w:rPr>
        <w:t>define current axis for plot purpose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ax=axes;</w:t>
      </w:r>
    </w:p>
    <w:p w:rsidR="00C21A94" w:rsidRDefault="00C21A94" w:rsidP="00C21A94">
      <w:pPr>
        <w:autoSpaceDE w:val="0"/>
        <w:autoSpaceDN w:val="0"/>
        <w:adjustRightInd w:val="0"/>
        <w:rPr>
          <w:rFonts w:ascii="Courier New" w:hAnsi="Courier New" w:cs="Courier New"/>
          <w:color w:val="000000"/>
          <w:sz w:val="18"/>
          <w:szCs w:val="18"/>
          <w:lang w:eastAsia="it-IT"/>
        </w:rPr>
      </w:pPr>
      <w:r w:rsidRPr="002E4F35">
        <w:rPr>
          <w:rFonts w:ascii="Courier New" w:hAnsi="Courier New" w:cs="Courier New"/>
          <w:color w:val="000000"/>
          <w:sz w:val="18"/>
          <w:szCs w:val="18"/>
          <w:lang w:eastAsia="it-IT"/>
        </w:rPr>
        <w:t>fem.Post.Options.ParentAxes=a;</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mesh</w:t>
      </w:r>
    </w:p>
    <w:p w:rsidR="00C21A94" w:rsidRDefault="00C21A94" w:rsidP="00C21A9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meshPlot(fem)</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plot constraints</w:t>
      </w:r>
    </w:p>
    <w:p w:rsidR="00C21A94" w:rsidRDefault="00C21A94" w:rsidP="00C21A9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fe</w:t>
      </w:r>
      <w:r>
        <w:rPr>
          <w:rFonts w:ascii="Courier New" w:hAnsi="Courier New" w:cs="Courier New"/>
          <w:color w:val="000000"/>
          <w:sz w:val="18"/>
          <w:szCs w:val="18"/>
          <w:lang w:eastAsia="it-IT"/>
        </w:rPr>
        <w:t>m.Post.Options.SymbolSize=0.05;</w:t>
      </w:r>
    </w:p>
    <w:p w:rsidR="00C21A94" w:rsidRPr="005B6D67"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fem.Post.Options.</w:t>
      </w:r>
      <w:r w:rsidRPr="00D63C31">
        <w:rPr>
          <w:rFonts w:ascii="Courier New" w:hAnsi="Courier New" w:cs="Courier New"/>
          <w:color w:val="000000"/>
          <w:sz w:val="18"/>
          <w:szCs w:val="18"/>
          <w:lang w:eastAsia="it-IT"/>
        </w:rPr>
        <w:t>Length</w:t>
      </w:r>
      <w:r>
        <w:rPr>
          <w:rFonts w:ascii="Courier New" w:hAnsi="Courier New" w:cs="Courier New"/>
          <w:color w:val="000000"/>
          <w:sz w:val="18"/>
          <w:szCs w:val="18"/>
          <w:lang w:eastAsia="it-IT"/>
        </w:rPr>
        <w:t>Axis</w:t>
      </w:r>
      <w:r w:rsidRPr="00D63C31">
        <w:rPr>
          <w:rFonts w:ascii="Courier New" w:hAnsi="Courier New" w:cs="Courier New"/>
          <w:color w:val="000000"/>
          <w:sz w:val="18"/>
          <w:szCs w:val="18"/>
          <w:lang w:eastAsia="it-IT"/>
        </w:rPr>
        <w:t>=0.</w:t>
      </w:r>
      <w:r>
        <w:rPr>
          <w:rFonts w:ascii="Courier New" w:hAnsi="Courier New" w:cs="Courier New"/>
          <w:color w:val="000000"/>
          <w:sz w:val="18"/>
          <w:szCs w:val="18"/>
          <w:lang w:eastAsia="it-IT"/>
        </w:rPr>
        <w:t>0</w:t>
      </w:r>
      <w:r w:rsidRPr="00D63C31">
        <w:rPr>
          <w:rFonts w:ascii="Courier New" w:hAnsi="Courier New" w:cs="Courier New"/>
          <w:color w:val="000000"/>
          <w:sz w:val="18"/>
          <w:szCs w:val="18"/>
          <w:lang w:eastAsia="it-IT"/>
        </w:rPr>
        <w:t>5;</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unilateral</w:t>
      </w:r>
      <w:r w:rsidRPr="00D90533">
        <w:rPr>
          <w:rFonts w:ascii="Courier New" w:hAnsi="Courier New" w:cs="Courier New"/>
          <w:color w:val="000000"/>
          <w:sz w:val="18"/>
          <w:szCs w:val="18"/>
          <w:lang w:eastAsia="it-IT"/>
        </w:rPr>
        <w:t>BcPlot(fem)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135706" cy="1670539"/>
            <wp:effectExtent l="19050" t="0" r="0" b="0"/>
            <wp:docPr id="46" name="Immagine 367" descr="E:\MAIN\PROGETTI\7FE-2011\FEMP-Matlab RELEASE R07\Demo\bc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E:\MAIN\PROGETTI\7FE-2011\FEMP-Matlab RELEASE R07\Demo\bc_04.png"/>
                    <pic:cNvPicPr>
                      <a:picLocks noChangeAspect="1" noChangeArrowheads="1"/>
                    </pic:cNvPicPr>
                  </pic:nvPicPr>
                  <pic:blipFill>
                    <a:blip r:embed="rId90" cstate="print"/>
                    <a:srcRect l="15820" t="19215" r="12515" b="21901"/>
                    <a:stretch>
                      <a:fillRect/>
                    </a:stretch>
                  </pic:blipFill>
                  <pic:spPr bwMode="auto">
                    <a:xfrm>
                      <a:off x="0" y="0"/>
                      <a:ext cx="4135706" cy="1670539"/>
                    </a:xfrm>
                    <a:prstGeom prst="rect">
                      <a:avLst/>
                    </a:prstGeom>
                    <a:noFill/>
                    <a:ln w="9525">
                      <a:noFill/>
                      <a:miter lim="800000"/>
                      <a:headEnd/>
                      <a:tailEnd/>
                    </a:ln>
                  </pic:spPr>
                </pic:pic>
              </a:graphicData>
            </a:graphic>
          </wp:inline>
        </w:drawing>
      </w:r>
    </w:p>
    <w:p w:rsidR="00C21A94" w:rsidRDefault="00C21A94" w:rsidP="00C21A94">
      <w:pPr>
        <w:spacing w:after="0"/>
        <w:jc w:val="center"/>
        <w:rPr>
          <w:rFonts w:ascii="Courier New" w:hAnsi="Courier New" w:cs="Courier New"/>
          <w:b/>
          <w:color w:val="000000"/>
          <w:sz w:val="18"/>
          <w:szCs w:val="18"/>
          <w:lang w:eastAsia="it-IT"/>
        </w:rPr>
      </w:pPr>
      <w:r>
        <w:rPr>
          <w:rFonts w:ascii="Courier New" w:hAnsi="Courier New" w:cs="Courier New"/>
          <w:b/>
          <w:color w:val="000000"/>
          <w:sz w:val="18"/>
          <w:szCs w:val="18"/>
          <w:lang w:eastAsia="it-IT"/>
        </w:rPr>
        <w:t>Plotting unilateral constraint</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 now plot projection points as well</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fem=femRefresh(fem); % compile equations</w:t>
      </w:r>
    </w:p>
    <w:p w:rsidR="00C21A94" w:rsidRDefault="00C21A94" w:rsidP="00C21A94">
      <w:pPr>
        <w:autoSpaceDE w:val="0"/>
        <w:autoSpaceDN w:val="0"/>
        <w:adjustRightInd w:val="0"/>
        <w:rPr>
          <w:rFonts w:ascii="Courier New" w:hAnsi="Courier New" w:cs="Courier New"/>
          <w:color w:val="000000"/>
          <w:sz w:val="18"/>
          <w:szCs w:val="18"/>
          <w:lang w:eastAsia="it-IT"/>
        </w:rPr>
      </w:pPr>
    </w:p>
    <w:p w:rsidR="00C21A94" w:rsidRPr="005B6D67" w:rsidRDefault="00C21A94" w:rsidP="00C21A94">
      <w:pPr>
        <w:autoSpaceDE w:val="0"/>
        <w:autoSpaceDN w:val="0"/>
        <w:adjustRightInd w:val="0"/>
        <w:rPr>
          <w:rFonts w:ascii="Courier New" w:hAnsi="Courier New" w:cs="Courier New"/>
          <w:color w:val="000000"/>
          <w:sz w:val="18"/>
          <w:szCs w:val="18"/>
          <w:lang w:eastAsia="it-IT"/>
        </w:rPr>
      </w:pPr>
      <w:r w:rsidRPr="005B6D67">
        <w:rPr>
          <w:rFonts w:ascii="Courier New" w:hAnsi="Courier New" w:cs="Courier New"/>
          <w:color w:val="000000"/>
          <w:sz w:val="18"/>
          <w:szCs w:val="18"/>
          <w:lang w:eastAsia="it-IT"/>
        </w:rPr>
        <w:t>fe</w:t>
      </w:r>
      <w:r>
        <w:rPr>
          <w:rFonts w:ascii="Courier New" w:hAnsi="Courier New" w:cs="Courier New"/>
          <w:color w:val="000000"/>
          <w:sz w:val="18"/>
          <w:szCs w:val="18"/>
          <w:lang w:eastAsia="it-IT"/>
        </w:rPr>
        <w:t>m.Post.Options.ShowProjection=true;</w:t>
      </w:r>
    </w:p>
    <w:p w:rsidR="00C21A94" w:rsidRDefault="00C21A94" w:rsidP="00C21A94">
      <w:pPr>
        <w:autoSpaceDE w:val="0"/>
        <w:autoSpaceDN w:val="0"/>
        <w:adjustRightInd w:val="0"/>
        <w:rPr>
          <w:rFonts w:ascii="Courier New" w:hAnsi="Courier New" w:cs="Courier New"/>
          <w:color w:val="000000"/>
          <w:sz w:val="18"/>
          <w:szCs w:val="18"/>
          <w:lang w:eastAsia="it-IT"/>
        </w:rPr>
      </w:pPr>
      <w:r>
        <w:rPr>
          <w:rFonts w:ascii="Courier New" w:hAnsi="Courier New" w:cs="Courier New"/>
          <w:color w:val="000000"/>
          <w:sz w:val="18"/>
          <w:szCs w:val="18"/>
          <w:lang w:eastAsia="it-IT"/>
        </w:rPr>
        <w:t>unilateral</w:t>
      </w:r>
      <w:r w:rsidRPr="00D90533">
        <w:rPr>
          <w:rFonts w:ascii="Courier New" w:hAnsi="Courier New" w:cs="Courier New"/>
          <w:color w:val="000000"/>
          <w:sz w:val="18"/>
          <w:szCs w:val="18"/>
          <w:lang w:eastAsia="it-IT"/>
        </w:rPr>
        <w:t>BcPlot(fem)</w:t>
      </w:r>
    </w:p>
    <w:p w:rsidR="00C21A94" w:rsidRDefault="00C21A94" w:rsidP="00C21A94">
      <w:pPr>
        <w:autoSpaceDE w:val="0"/>
        <w:autoSpaceDN w:val="0"/>
        <w:adjustRightInd w:val="0"/>
        <w:jc w:val="center"/>
        <w:rPr>
          <w:rFonts w:ascii="Courier New" w:hAnsi="Courier New" w:cs="Courier New"/>
          <w:color w:val="000000"/>
          <w:sz w:val="18"/>
          <w:szCs w:val="18"/>
          <w:lang w:eastAsia="it-IT"/>
        </w:rPr>
      </w:pPr>
      <w:r>
        <w:rPr>
          <w:rFonts w:ascii="Courier New" w:hAnsi="Courier New" w:cs="Courier New"/>
          <w:noProof/>
          <w:color w:val="000000"/>
          <w:sz w:val="18"/>
          <w:szCs w:val="18"/>
          <w:lang w:eastAsia="en-GB"/>
        </w:rPr>
        <w:drawing>
          <wp:inline distT="0" distB="0" distL="0" distR="0">
            <wp:extent cx="4330211" cy="1796862"/>
            <wp:effectExtent l="19050" t="0" r="0" b="0"/>
            <wp:docPr id="47" name="Immagine 384" descr="E:\MAIN\PROGETTI\7FE-2011\FEMP-Matlab RELEASE R07\Demo\pl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E:\MAIN\PROGETTI\7FE-2011\FEMP-Matlab RELEASE R07\Demo\plot_10.png"/>
                    <pic:cNvPicPr>
                      <a:picLocks noChangeAspect="1" noChangeArrowheads="1"/>
                    </pic:cNvPicPr>
                  </pic:nvPicPr>
                  <pic:blipFill>
                    <a:blip r:embed="rId91" cstate="print"/>
                    <a:srcRect l="16948" t="17834" r="13466" b="21868"/>
                    <a:stretch>
                      <a:fillRect/>
                    </a:stretch>
                  </pic:blipFill>
                  <pic:spPr bwMode="auto">
                    <a:xfrm>
                      <a:off x="0" y="0"/>
                      <a:ext cx="4330211" cy="1796862"/>
                    </a:xfrm>
                    <a:prstGeom prst="rect">
                      <a:avLst/>
                    </a:prstGeom>
                    <a:noFill/>
                    <a:ln w="9525">
                      <a:noFill/>
                      <a:miter lim="800000"/>
                      <a:headEnd/>
                      <a:tailEnd/>
                    </a:ln>
                  </pic:spPr>
                </pic:pic>
              </a:graphicData>
            </a:graphic>
          </wp:inline>
        </w:drawing>
      </w:r>
    </w:p>
    <w:p w:rsidR="001A70B7" w:rsidRPr="00C21A94" w:rsidRDefault="00C21A94" w:rsidP="00C21A94">
      <w:pPr>
        <w:autoSpaceDE w:val="0"/>
        <w:autoSpaceDN w:val="0"/>
        <w:adjustRightInd w:val="0"/>
        <w:jc w:val="center"/>
        <w:rPr>
          <w:lang w:val="en-US"/>
        </w:rPr>
      </w:pPr>
      <w:r>
        <w:rPr>
          <w:rFonts w:ascii="Courier New" w:hAnsi="Courier New" w:cs="Courier New"/>
          <w:b/>
          <w:color w:val="000000"/>
          <w:sz w:val="18"/>
          <w:szCs w:val="18"/>
          <w:lang w:eastAsia="it-IT"/>
        </w:rPr>
        <w:t>Plotting unilateral constraint - show projected points</w:t>
      </w:r>
      <w:bookmarkEnd w:id="0"/>
      <w:bookmarkEnd w:id="1"/>
    </w:p>
    <w:sectPr w:rsidR="001A70B7" w:rsidRPr="00C21A94" w:rsidSect="00D40758">
      <w:pgSz w:w="11906" w:h="16838" w:code="9"/>
      <w:pgMar w:top="1412" w:right="1412" w:bottom="1531" w:left="1412" w:header="862" w:footer="8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81C" w:rsidRDefault="008F181C" w:rsidP="00DF02E9">
      <w:r>
        <w:separator/>
      </w:r>
    </w:p>
  </w:endnote>
  <w:endnote w:type="continuationSeparator" w:id="0">
    <w:p w:rsidR="008F181C" w:rsidRDefault="008F181C" w:rsidP="00DF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insideH w:val="single" w:sz="4" w:space="0" w:color="auto"/>
        <w:insideV w:val="single" w:sz="4" w:space="0" w:color="auto"/>
      </w:tblBorders>
      <w:tblLook w:val="01E0" w:firstRow="1" w:lastRow="1" w:firstColumn="1" w:lastColumn="1" w:noHBand="0" w:noVBand="0"/>
    </w:tblPr>
    <w:tblGrid>
      <w:gridCol w:w="9298"/>
    </w:tblGrid>
    <w:tr w:rsidR="0040682D" w:rsidRPr="0087191B" w:rsidTr="00B155F7">
      <w:tc>
        <w:tcPr>
          <w:tcW w:w="9418" w:type="dxa"/>
        </w:tcPr>
        <w:p w:rsidR="0040682D" w:rsidRPr="0087191B" w:rsidRDefault="0040682D" w:rsidP="00B155F7">
          <w:pPr>
            <w:pStyle w:val="Header"/>
            <w:rPr>
              <w:rFonts w:cs="Tahoma"/>
              <w:szCs w:val="18"/>
              <w:lang w:val="fr-FR"/>
            </w:rPr>
          </w:pPr>
        </w:p>
      </w:tc>
    </w:tr>
  </w:tbl>
  <w:p w:rsidR="0040682D" w:rsidRPr="00E51B05" w:rsidRDefault="0040682D" w:rsidP="007C3B34">
    <w:pPr>
      <w:pStyle w:val="Footer"/>
      <w:spacing w:before="120"/>
      <w:rPr>
        <w:rFonts w:ascii="Calibri" w:hAnsi="Calibri"/>
        <w:lang w:val="de-DE"/>
      </w:rPr>
    </w:pPr>
    <w:r w:rsidRPr="00E51B05">
      <w:rPr>
        <w:rFonts w:ascii="Calibri" w:hAnsi="Calibri"/>
        <w:szCs w:val="18"/>
      </w:rPr>
      <w:fldChar w:fldCharType="begin"/>
    </w:r>
    <w:r w:rsidRPr="00E51B05">
      <w:rPr>
        <w:rFonts w:ascii="Calibri" w:hAnsi="Calibri"/>
        <w:szCs w:val="18"/>
        <w:lang w:val="sv-SE"/>
      </w:rPr>
      <w:instrText xml:space="preserve"> DATE \@ "yyyy-MM-dd" </w:instrText>
    </w:r>
    <w:r w:rsidRPr="00E51B05">
      <w:rPr>
        <w:rFonts w:ascii="Calibri" w:hAnsi="Calibri"/>
        <w:szCs w:val="18"/>
      </w:rPr>
      <w:fldChar w:fldCharType="separate"/>
    </w:r>
    <w:r w:rsidR="006C685A">
      <w:rPr>
        <w:rFonts w:ascii="Calibri" w:hAnsi="Calibri"/>
        <w:noProof/>
        <w:szCs w:val="18"/>
        <w:lang w:val="sv-SE"/>
      </w:rPr>
      <w:t>2018-04-04</w:t>
    </w:r>
    <w:r w:rsidRPr="00E51B05">
      <w:rPr>
        <w:rFonts w:ascii="Calibri" w:hAnsi="Calibri"/>
        <w:szCs w:val="18"/>
      </w:rPr>
      <w:fldChar w:fldCharType="end"/>
    </w:r>
    <w:r>
      <w:rPr>
        <w:lang w:val="de-DE"/>
      </w:rPr>
      <w:tab/>
    </w:r>
    <w:r>
      <w:rPr>
        <w:lang w:val="de-DE"/>
      </w:rPr>
      <w:tab/>
    </w:r>
    <w:r w:rsidRPr="00E51B05">
      <w:rPr>
        <w:rStyle w:val="PageNumber"/>
        <w:rFonts w:ascii="Calibri" w:hAnsi="Calibri"/>
        <w:szCs w:val="18"/>
      </w:rPr>
      <w:fldChar w:fldCharType="begin"/>
    </w:r>
    <w:r w:rsidRPr="00E51B05">
      <w:rPr>
        <w:rStyle w:val="PageNumber"/>
        <w:rFonts w:ascii="Calibri" w:hAnsi="Calibri"/>
        <w:szCs w:val="18"/>
      </w:rPr>
      <w:instrText xml:space="preserve"> PAGE </w:instrText>
    </w:r>
    <w:r w:rsidRPr="00E51B05">
      <w:rPr>
        <w:rStyle w:val="PageNumber"/>
        <w:rFonts w:ascii="Calibri" w:hAnsi="Calibri"/>
        <w:szCs w:val="18"/>
      </w:rPr>
      <w:fldChar w:fldCharType="separate"/>
    </w:r>
    <w:r w:rsidR="006C685A">
      <w:rPr>
        <w:rStyle w:val="PageNumber"/>
        <w:rFonts w:ascii="Calibri" w:hAnsi="Calibri"/>
        <w:noProof/>
        <w:szCs w:val="18"/>
      </w:rPr>
      <w:t>130</w:t>
    </w:r>
    <w:r w:rsidRPr="00E51B05">
      <w:rPr>
        <w:rStyle w:val="PageNumber"/>
        <w:rFonts w:ascii="Calibri" w:hAnsi="Calibri"/>
        <w:szCs w:val="18"/>
      </w:rPr>
      <w:fldChar w:fldCharType="end"/>
    </w:r>
    <w:r w:rsidRPr="00E51B05">
      <w:rPr>
        <w:rStyle w:val="PageNumber"/>
        <w:rFonts w:ascii="Calibri" w:hAnsi="Calibri"/>
        <w:szCs w:val="18"/>
      </w:rPr>
      <w:t xml:space="preserve"> (</w:t>
    </w:r>
    <w:r w:rsidRPr="00E51B05">
      <w:rPr>
        <w:rStyle w:val="PageNumber"/>
        <w:rFonts w:ascii="Calibri" w:hAnsi="Calibri"/>
        <w:szCs w:val="18"/>
      </w:rPr>
      <w:fldChar w:fldCharType="begin"/>
    </w:r>
    <w:r w:rsidRPr="00E51B05">
      <w:rPr>
        <w:rStyle w:val="PageNumber"/>
        <w:rFonts w:ascii="Calibri" w:hAnsi="Calibri"/>
        <w:szCs w:val="18"/>
      </w:rPr>
      <w:instrText xml:space="preserve"> NUMPAGES </w:instrText>
    </w:r>
    <w:r w:rsidRPr="00E51B05">
      <w:rPr>
        <w:rStyle w:val="PageNumber"/>
        <w:rFonts w:ascii="Calibri" w:hAnsi="Calibri"/>
        <w:szCs w:val="18"/>
      </w:rPr>
      <w:fldChar w:fldCharType="separate"/>
    </w:r>
    <w:r w:rsidR="006C685A">
      <w:rPr>
        <w:rStyle w:val="PageNumber"/>
        <w:rFonts w:ascii="Calibri" w:hAnsi="Calibri"/>
        <w:noProof/>
        <w:szCs w:val="18"/>
      </w:rPr>
      <w:t>144</w:t>
    </w:r>
    <w:r w:rsidRPr="00E51B05">
      <w:rPr>
        <w:rStyle w:val="PageNumber"/>
        <w:rFonts w:ascii="Calibri" w:hAnsi="Calibri"/>
        <w:szCs w:val="18"/>
      </w:rPr>
      <w:fldChar w:fldCharType="end"/>
    </w:r>
    <w:r w:rsidRPr="00E51B05">
      <w:rPr>
        <w:rStyle w:val="PageNumber"/>
        <w:rFonts w:ascii="Calibri" w:hAnsi="Calibri"/>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81C" w:rsidRDefault="008F181C" w:rsidP="00DF02E9">
      <w:r>
        <w:separator/>
      </w:r>
    </w:p>
  </w:footnote>
  <w:footnote w:type="continuationSeparator" w:id="0">
    <w:p w:rsidR="008F181C" w:rsidRDefault="008F181C" w:rsidP="00DF0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82D" w:rsidRPr="00A64EB3" w:rsidRDefault="0040682D" w:rsidP="00B47913">
    <w:pPr>
      <w:pStyle w:val="Header"/>
      <w:tabs>
        <w:tab w:val="clear" w:pos="4536"/>
        <w:tab w:val="clear" w:pos="9072"/>
        <w:tab w:val="center" w:pos="5529"/>
      </w:tabs>
    </w:pPr>
    <w:r>
      <w:rPr>
        <w:rFonts w:ascii="Arial" w:hAnsi="Arial" w:cs="Arial"/>
        <w:noProof/>
        <w:color w:val="0000FF"/>
        <w:sz w:val="27"/>
        <w:szCs w:val="27"/>
        <w:shd w:val="clear" w:color="auto" w:fill="CCCCCC"/>
        <w:lang w:eastAsia="en-GB"/>
      </w:rPr>
      <w:drawing>
        <wp:inline distT="0" distB="0" distL="0" distR="0">
          <wp:extent cx="1076430" cy="807004"/>
          <wp:effectExtent l="0" t="0" r="0" b="0"/>
          <wp:docPr id="41149" name="Picture 41149" descr="http://t3.gstatic.com/images?q=tbn:ANd9GcS7CPNNhYA3okq_5OkWePDKM43-zxd1teC_4XXRo32c2jdR5G9871HoaedLZA">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3.gstatic.com/images?q=tbn:ANd9GcS7CPNNhYA3okq_5OkWePDKM43-zxd1teC_4XXRo32c2jdR5G9871HoaedLZA">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6520" cy="807072"/>
                  </a:xfrm>
                  <a:prstGeom prst="rect">
                    <a:avLst/>
                  </a:prstGeom>
                  <a:noFill/>
                  <a:ln>
                    <a:noFill/>
                  </a:ln>
                </pic:spPr>
              </pic:pic>
            </a:graphicData>
          </a:graphic>
        </wp:inline>
      </w:drawing>
    </w:r>
    <w:r>
      <w:tab/>
    </w:r>
    <w:r>
      <w:tab/>
    </w:r>
    <w:r>
      <w:tab/>
    </w:r>
    <w:r w:rsidRPr="00285F56">
      <w:rPr>
        <w:noProof/>
        <w:lang w:eastAsia="en-GB"/>
      </w:rPr>
      <w:drawing>
        <wp:inline distT="0" distB="0" distL="0" distR="0">
          <wp:extent cx="1634958" cy="802537"/>
          <wp:effectExtent l="0" t="0" r="3810" b="0"/>
          <wp:docPr id="41150" name="Kép 1" descr="RLW NEW LOG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W NEW LOGO MASTER"/>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640410" cy="805213"/>
                  </a:xfrm>
                  <a:prstGeom prst="rect">
                    <a:avLst/>
                  </a:prstGeom>
                  <a:noFill/>
                  <a:ln>
                    <a:noFill/>
                  </a:ln>
                </pic:spPr>
              </pic:pic>
            </a:graphicData>
          </a:graphic>
        </wp:inline>
      </w:drawing>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98" w:type="dxa"/>
      <w:tblLook w:val="01E0" w:firstRow="1" w:lastRow="1" w:firstColumn="1" w:lastColumn="1" w:noHBand="0" w:noVBand="0"/>
    </w:tblPr>
    <w:tblGrid>
      <w:gridCol w:w="555"/>
      <w:gridCol w:w="7117"/>
      <w:gridCol w:w="1626"/>
    </w:tblGrid>
    <w:tr w:rsidR="0040682D" w:rsidRPr="00B76FA4" w:rsidTr="00BA1D30">
      <w:tc>
        <w:tcPr>
          <w:tcW w:w="555" w:type="dxa"/>
        </w:tcPr>
        <w:p w:rsidR="0040682D" w:rsidRPr="009D5E6A" w:rsidRDefault="0040682D" w:rsidP="00BA1D30">
          <w:pPr>
            <w:pStyle w:val="Header"/>
            <w:jc w:val="left"/>
            <w:rPr>
              <w:rFonts w:ascii="Calibri" w:hAnsi="Calibri"/>
              <w:szCs w:val="18"/>
            </w:rPr>
          </w:pPr>
          <w:r w:rsidRPr="009D5E6A">
            <w:rPr>
              <w:rFonts w:ascii="Calibri" w:hAnsi="Calibri"/>
              <w:szCs w:val="18"/>
            </w:rPr>
            <w:t>D</w:t>
          </w:r>
          <w:r>
            <w:rPr>
              <w:rFonts w:ascii="Calibri" w:hAnsi="Calibri"/>
              <w:szCs w:val="18"/>
            </w:rPr>
            <w:t>3.7</w:t>
          </w:r>
        </w:p>
      </w:tc>
      <w:tc>
        <w:tcPr>
          <w:tcW w:w="7117" w:type="dxa"/>
          <w:shd w:val="clear" w:color="auto" w:fill="auto"/>
        </w:tcPr>
        <w:p w:rsidR="0040682D" w:rsidRPr="00745C8D" w:rsidRDefault="0040682D" w:rsidP="00A718FA">
          <w:pPr>
            <w:pStyle w:val="Header"/>
            <w:jc w:val="left"/>
            <w:rPr>
              <w:rFonts w:ascii="Calibri" w:hAnsi="Calibri"/>
              <w:b/>
              <w:szCs w:val="18"/>
            </w:rPr>
          </w:pPr>
          <w:r w:rsidRPr="00A718FA">
            <w:rPr>
              <w:rFonts w:asciiTheme="minorHAnsi" w:hAnsiTheme="minorHAnsi" w:cstheme="minorHAnsi"/>
              <w:bCs/>
            </w:rPr>
            <w:t>Software</w:t>
          </w:r>
          <w:r>
            <w:rPr>
              <w:rFonts w:asciiTheme="minorHAnsi" w:hAnsiTheme="minorHAnsi" w:cstheme="minorHAnsi"/>
              <w:bCs/>
            </w:rPr>
            <w:t xml:space="preserve"> </w:t>
          </w:r>
          <w:r w:rsidRPr="00A718FA">
            <w:rPr>
              <w:rFonts w:asciiTheme="minorHAnsi" w:hAnsiTheme="minorHAnsi" w:cstheme="minorHAnsi"/>
              <w:bCs/>
            </w:rPr>
            <w:t>documentation:</w:t>
          </w:r>
          <w:r>
            <w:rPr>
              <w:rFonts w:asciiTheme="minorHAnsi" w:hAnsiTheme="minorHAnsi" w:cstheme="minorHAnsi"/>
              <w:bCs/>
            </w:rPr>
            <w:t xml:space="preserve"> </w:t>
          </w:r>
          <w:r w:rsidRPr="00A718FA">
            <w:rPr>
              <w:rFonts w:asciiTheme="minorHAnsi" w:hAnsiTheme="minorHAnsi" w:cstheme="minorHAnsi"/>
              <w:bCs/>
            </w:rPr>
            <w:t>Fixture Optim</w:t>
          </w:r>
          <w:r>
            <w:rPr>
              <w:rFonts w:asciiTheme="minorHAnsi" w:hAnsiTheme="minorHAnsi" w:cstheme="minorHAnsi"/>
              <w:bCs/>
            </w:rPr>
            <w:t>i</w:t>
          </w:r>
          <w:r w:rsidRPr="00A718FA">
            <w:rPr>
              <w:rFonts w:asciiTheme="minorHAnsi" w:hAnsiTheme="minorHAnsi" w:cstheme="minorHAnsi"/>
              <w:bCs/>
            </w:rPr>
            <w:t>ser</w:t>
          </w:r>
          <w:r>
            <w:rPr>
              <w:rFonts w:asciiTheme="minorHAnsi" w:hAnsiTheme="minorHAnsi" w:cstheme="minorHAnsi"/>
              <w:bCs/>
            </w:rPr>
            <w:t xml:space="preserve"> </w:t>
          </w:r>
          <w:r w:rsidRPr="00A718FA">
            <w:rPr>
              <w:rFonts w:asciiTheme="minorHAnsi" w:hAnsiTheme="minorHAnsi" w:cstheme="minorHAnsi"/>
              <w:bCs/>
            </w:rPr>
            <w:t>description</w:t>
          </w:r>
          <w:r>
            <w:rPr>
              <w:rFonts w:asciiTheme="minorHAnsi" w:hAnsiTheme="minorHAnsi" w:cstheme="minorHAnsi"/>
              <w:bCs/>
            </w:rPr>
            <w:br/>
          </w:r>
          <w:r>
            <w:rPr>
              <w:rFonts w:asciiTheme="minorHAnsi" w:hAnsiTheme="minorHAnsi" w:cstheme="minorHAnsi"/>
              <w:b/>
              <w:bCs/>
            </w:rPr>
            <w:t>Appendix A</w:t>
          </w:r>
          <w:r w:rsidRPr="00745C8D">
            <w:rPr>
              <w:rFonts w:asciiTheme="minorHAnsi" w:hAnsiTheme="minorHAnsi" w:cstheme="minorHAnsi"/>
              <w:b/>
              <w:bCs/>
            </w:rPr>
            <w:t>: VRM’s User Guide</w:t>
          </w:r>
        </w:p>
      </w:tc>
      <w:tc>
        <w:tcPr>
          <w:tcW w:w="1626" w:type="dxa"/>
          <w:shd w:val="clear" w:color="auto" w:fill="auto"/>
        </w:tcPr>
        <w:p w:rsidR="0040682D" w:rsidRDefault="0040682D" w:rsidP="00BA1D30">
          <w:pPr>
            <w:pStyle w:val="Header"/>
          </w:pPr>
          <w:r>
            <w:rPr>
              <w:noProof/>
              <w:lang w:eastAsia="en-GB"/>
            </w:rPr>
            <w:drawing>
              <wp:inline distT="0" distB="0" distL="0" distR="0">
                <wp:extent cx="889000" cy="438150"/>
                <wp:effectExtent l="0" t="0" r="6350" b="0"/>
                <wp:docPr id="255" name="Picture 1" descr="Description: C:\Users\askinner\Dropbox\RLW Navigator\RLW Publicity\RLW NEW LOGO 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skinner\Dropbox\RLW Navigator\RLW Publicity\RLW NEW LOGO MAS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9000" cy="438150"/>
                        </a:xfrm>
                        <a:prstGeom prst="rect">
                          <a:avLst/>
                        </a:prstGeom>
                        <a:noFill/>
                        <a:ln>
                          <a:noFill/>
                        </a:ln>
                      </pic:spPr>
                    </pic:pic>
                  </a:graphicData>
                </a:graphic>
              </wp:inline>
            </w:drawing>
          </w:r>
        </w:p>
      </w:tc>
    </w:tr>
  </w:tbl>
  <w:p w:rsidR="0040682D" w:rsidRPr="00A64EB3" w:rsidRDefault="0040682D" w:rsidP="00B47913">
    <w:pPr>
      <w:pStyle w:val="Header"/>
      <w:tabs>
        <w:tab w:val="clear" w:pos="4536"/>
        <w:tab w:val="clear" w:pos="9072"/>
        <w:tab w:val="center" w:pos="5529"/>
      </w:tabs>
    </w:pPr>
    <w:r>
      <w:tab/>
    </w:r>
    <w:r>
      <w:tab/>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98" w:type="dxa"/>
      <w:tblLook w:val="01E0" w:firstRow="1" w:lastRow="1" w:firstColumn="1" w:lastColumn="1" w:noHBand="0" w:noVBand="0"/>
    </w:tblPr>
    <w:tblGrid>
      <w:gridCol w:w="555"/>
      <w:gridCol w:w="7117"/>
      <w:gridCol w:w="1626"/>
    </w:tblGrid>
    <w:tr w:rsidR="0040682D" w:rsidRPr="00B76FA4" w:rsidTr="00BA1D30">
      <w:tc>
        <w:tcPr>
          <w:tcW w:w="555" w:type="dxa"/>
        </w:tcPr>
        <w:p w:rsidR="0040682D" w:rsidRPr="009D5E6A" w:rsidRDefault="0040682D" w:rsidP="00BA1D30">
          <w:pPr>
            <w:pStyle w:val="Header"/>
            <w:jc w:val="left"/>
            <w:rPr>
              <w:rFonts w:ascii="Calibri" w:hAnsi="Calibri"/>
              <w:szCs w:val="18"/>
            </w:rPr>
          </w:pPr>
          <w:r w:rsidRPr="009D5E6A">
            <w:rPr>
              <w:rFonts w:ascii="Calibri" w:hAnsi="Calibri"/>
              <w:szCs w:val="18"/>
            </w:rPr>
            <w:t>D</w:t>
          </w:r>
          <w:r>
            <w:rPr>
              <w:rFonts w:ascii="Calibri" w:hAnsi="Calibri"/>
              <w:szCs w:val="18"/>
            </w:rPr>
            <w:t>3.7</w:t>
          </w:r>
        </w:p>
      </w:tc>
      <w:tc>
        <w:tcPr>
          <w:tcW w:w="7117" w:type="dxa"/>
          <w:shd w:val="clear" w:color="auto" w:fill="auto"/>
        </w:tcPr>
        <w:p w:rsidR="0040682D" w:rsidRDefault="0040682D" w:rsidP="00020991">
          <w:pPr>
            <w:pStyle w:val="Header"/>
            <w:jc w:val="left"/>
            <w:rPr>
              <w:rFonts w:asciiTheme="minorHAnsi" w:hAnsiTheme="minorHAnsi" w:cstheme="minorHAnsi"/>
              <w:b/>
              <w:bCs/>
            </w:rPr>
          </w:pPr>
          <w:r w:rsidRPr="00A718FA">
            <w:rPr>
              <w:rFonts w:asciiTheme="minorHAnsi" w:hAnsiTheme="minorHAnsi" w:cstheme="minorHAnsi"/>
              <w:bCs/>
            </w:rPr>
            <w:t>Software</w:t>
          </w:r>
          <w:r>
            <w:rPr>
              <w:rFonts w:asciiTheme="minorHAnsi" w:hAnsiTheme="minorHAnsi" w:cstheme="minorHAnsi"/>
              <w:bCs/>
            </w:rPr>
            <w:t xml:space="preserve"> </w:t>
          </w:r>
          <w:r w:rsidRPr="00A718FA">
            <w:rPr>
              <w:rFonts w:asciiTheme="minorHAnsi" w:hAnsiTheme="minorHAnsi" w:cstheme="minorHAnsi"/>
              <w:bCs/>
            </w:rPr>
            <w:t>documentation:</w:t>
          </w:r>
          <w:r>
            <w:rPr>
              <w:rFonts w:asciiTheme="minorHAnsi" w:hAnsiTheme="minorHAnsi" w:cstheme="minorHAnsi"/>
              <w:bCs/>
            </w:rPr>
            <w:t xml:space="preserve"> </w:t>
          </w:r>
          <w:r w:rsidRPr="00A718FA">
            <w:rPr>
              <w:rFonts w:asciiTheme="minorHAnsi" w:hAnsiTheme="minorHAnsi" w:cstheme="minorHAnsi"/>
              <w:bCs/>
            </w:rPr>
            <w:t>Fixture Optim</w:t>
          </w:r>
          <w:r>
            <w:rPr>
              <w:rFonts w:asciiTheme="minorHAnsi" w:hAnsiTheme="minorHAnsi" w:cstheme="minorHAnsi"/>
              <w:bCs/>
            </w:rPr>
            <w:t>i</w:t>
          </w:r>
          <w:r w:rsidRPr="00A718FA">
            <w:rPr>
              <w:rFonts w:asciiTheme="minorHAnsi" w:hAnsiTheme="minorHAnsi" w:cstheme="minorHAnsi"/>
              <w:bCs/>
            </w:rPr>
            <w:t>ser</w:t>
          </w:r>
          <w:r>
            <w:rPr>
              <w:rFonts w:asciiTheme="minorHAnsi" w:hAnsiTheme="minorHAnsi" w:cstheme="minorHAnsi"/>
              <w:bCs/>
            </w:rPr>
            <w:t xml:space="preserve"> </w:t>
          </w:r>
          <w:r w:rsidRPr="00A718FA">
            <w:rPr>
              <w:rFonts w:asciiTheme="minorHAnsi" w:hAnsiTheme="minorHAnsi" w:cstheme="minorHAnsi"/>
              <w:bCs/>
            </w:rPr>
            <w:t>description</w:t>
          </w:r>
          <w:r w:rsidRPr="00745C8D">
            <w:rPr>
              <w:rFonts w:asciiTheme="minorHAnsi" w:hAnsiTheme="minorHAnsi" w:cstheme="minorHAnsi"/>
              <w:b/>
              <w:bCs/>
            </w:rPr>
            <w:t xml:space="preserve"> </w:t>
          </w:r>
        </w:p>
        <w:p w:rsidR="0040682D" w:rsidRPr="009D5E6A" w:rsidRDefault="0040682D" w:rsidP="00020991">
          <w:pPr>
            <w:pStyle w:val="Header"/>
            <w:jc w:val="left"/>
            <w:rPr>
              <w:rFonts w:ascii="Calibri" w:hAnsi="Calibri"/>
              <w:szCs w:val="18"/>
            </w:rPr>
          </w:pPr>
          <w:r w:rsidRPr="00745C8D">
            <w:rPr>
              <w:rFonts w:asciiTheme="minorHAnsi" w:hAnsiTheme="minorHAnsi" w:cstheme="minorHAnsi"/>
              <w:b/>
              <w:bCs/>
            </w:rPr>
            <w:t xml:space="preserve">Appendix </w:t>
          </w:r>
          <w:r>
            <w:rPr>
              <w:rFonts w:asciiTheme="minorHAnsi" w:hAnsiTheme="minorHAnsi" w:cstheme="minorHAnsi"/>
              <w:b/>
              <w:bCs/>
            </w:rPr>
            <w:t>A</w:t>
          </w:r>
          <w:r w:rsidRPr="00745C8D">
            <w:rPr>
              <w:rFonts w:asciiTheme="minorHAnsi" w:hAnsiTheme="minorHAnsi" w:cstheme="minorHAnsi"/>
              <w:b/>
              <w:bCs/>
            </w:rPr>
            <w:t>: VRM’s User Guide</w:t>
          </w:r>
        </w:p>
      </w:tc>
      <w:tc>
        <w:tcPr>
          <w:tcW w:w="1626" w:type="dxa"/>
          <w:shd w:val="clear" w:color="auto" w:fill="auto"/>
        </w:tcPr>
        <w:p w:rsidR="0040682D" w:rsidRDefault="0040682D" w:rsidP="00BA1D30">
          <w:pPr>
            <w:pStyle w:val="Header"/>
          </w:pPr>
          <w:r>
            <w:rPr>
              <w:noProof/>
              <w:lang w:eastAsia="en-GB"/>
            </w:rPr>
            <w:drawing>
              <wp:inline distT="0" distB="0" distL="0" distR="0">
                <wp:extent cx="889000" cy="438150"/>
                <wp:effectExtent l="0" t="0" r="6350" b="0"/>
                <wp:docPr id="10" name="Picture 1" descr="Description: C:\Users\askinner\Dropbox\RLW Navigator\RLW Publicity\RLW NEW LOGO 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skinner\Dropbox\RLW Navigator\RLW Publicity\RLW NEW LOGO MAS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9000" cy="438150"/>
                        </a:xfrm>
                        <a:prstGeom prst="rect">
                          <a:avLst/>
                        </a:prstGeom>
                        <a:noFill/>
                        <a:ln>
                          <a:noFill/>
                        </a:ln>
                      </pic:spPr>
                    </pic:pic>
                  </a:graphicData>
                </a:graphic>
              </wp:inline>
            </w:drawing>
          </w:r>
        </w:p>
      </w:tc>
    </w:tr>
  </w:tbl>
  <w:p w:rsidR="0040682D" w:rsidRPr="00A64EB3" w:rsidRDefault="0040682D" w:rsidP="00B47913">
    <w:pPr>
      <w:pStyle w:val="Header"/>
      <w:tabs>
        <w:tab w:val="clear" w:pos="4536"/>
        <w:tab w:val="clear" w:pos="9072"/>
        <w:tab w:val="center" w:pos="5529"/>
      </w:tabs>
    </w:pP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98" w:type="dxa"/>
      <w:tblLook w:val="01E0" w:firstRow="1" w:lastRow="1" w:firstColumn="1" w:lastColumn="1" w:noHBand="0" w:noVBand="0"/>
    </w:tblPr>
    <w:tblGrid>
      <w:gridCol w:w="555"/>
      <w:gridCol w:w="7117"/>
      <w:gridCol w:w="1626"/>
    </w:tblGrid>
    <w:tr w:rsidR="0040682D" w:rsidRPr="00B76FA4" w:rsidTr="00BA1D30">
      <w:tc>
        <w:tcPr>
          <w:tcW w:w="555" w:type="dxa"/>
        </w:tcPr>
        <w:p w:rsidR="0040682D" w:rsidRPr="009D5E6A" w:rsidRDefault="0040682D" w:rsidP="00BA1D30">
          <w:pPr>
            <w:pStyle w:val="Header"/>
            <w:jc w:val="left"/>
            <w:rPr>
              <w:rFonts w:ascii="Calibri" w:hAnsi="Calibri"/>
              <w:szCs w:val="18"/>
            </w:rPr>
          </w:pPr>
          <w:r w:rsidRPr="009D5E6A">
            <w:rPr>
              <w:rFonts w:ascii="Calibri" w:hAnsi="Calibri"/>
              <w:szCs w:val="18"/>
            </w:rPr>
            <w:t>D</w:t>
          </w:r>
          <w:r>
            <w:rPr>
              <w:rFonts w:ascii="Calibri" w:hAnsi="Calibri"/>
              <w:szCs w:val="18"/>
            </w:rPr>
            <w:t>3.7</w:t>
          </w:r>
        </w:p>
      </w:tc>
      <w:tc>
        <w:tcPr>
          <w:tcW w:w="7117" w:type="dxa"/>
          <w:shd w:val="clear" w:color="auto" w:fill="auto"/>
        </w:tcPr>
        <w:p w:rsidR="0040682D" w:rsidRDefault="0040682D" w:rsidP="00020991">
          <w:pPr>
            <w:pStyle w:val="Header"/>
            <w:jc w:val="left"/>
            <w:rPr>
              <w:rFonts w:asciiTheme="minorHAnsi" w:hAnsiTheme="minorHAnsi" w:cstheme="minorHAnsi"/>
              <w:b/>
              <w:bCs/>
            </w:rPr>
          </w:pPr>
          <w:r w:rsidRPr="00A718FA">
            <w:rPr>
              <w:rFonts w:asciiTheme="minorHAnsi" w:hAnsiTheme="minorHAnsi" w:cstheme="minorHAnsi"/>
              <w:bCs/>
            </w:rPr>
            <w:t>Software</w:t>
          </w:r>
          <w:r>
            <w:rPr>
              <w:rFonts w:asciiTheme="minorHAnsi" w:hAnsiTheme="minorHAnsi" w:cstheme="minorHAnsi"/>
              <w:bCs/>
            </w:rPr>
            <w:t xml:space="preserve"> </w:t>
          </w:r>
          <w:r w:rsidRPr="00A718FA">
            <w:rPr>
              <w:rFonts w:asciiTheme="minorHAnsi" w:hAnsiTheme="minorHAnsi" w:cstheme="minorHAnsi"/>
              <w:bCs/>
            </w:rPr>
            <w:t>documentation:</w:t>
          </w:r>
          <w:r>
            <w:rPr>
              <w:rFonts w:asciiTheme="minorHAnsi" w:hAnsiTheme="minorHAnsi" w:cstheme="minorHAnsi"/>
              <w:bCs/>
            </w:rPr>
            <w:t xml:space="preserve"> </w:t>
          </w:r>
          <w:r w:rsidRPr="00A718FA">
            <w:rPr>
              <w:rFonts w:asciiTheme="minorHAnsi" w:hAnsiTheme="minorHAnsi" w:cstheme="minorHAnsi"/>
              <w:bCs/>
            </w:rPr>
            <w:t>Fixture Optim</w:t>
          </w:r>
          <w:r>
            <w:rPr>
              <w:rFonts w:asciiTheme="minorHAnsi" w:hAnsiTheme="minorHAnsi" w:cstheme="minorHAnsi"/>
              <w:bCs/>
            </w:rPr>
            <w:t>i</w:t>
          </w:r>
          <w:r w:rsidRPr="00A718FA">
            <w:rPr>
              <w:rFonts w:asciiTheme="minorHAnsi" w:hAnsiTheme="minorHAnsi" w:cstheme="minorHAnsi"/>
              <w:bCs/>
            </w:rPr>
            <w:t>ser</w:t>
          </w:r>
          <w:r>
            <w:rPr>
              <w:rFonts w:asciiTheme="minorHAnsi" w:hAnsiTheme="minorHAnsi" w:cstheme="minorHAnsi"/>
              <w:bCs/>
            </w:rPr>
            <w:t xml:space="preserve"> </w:t>
          </w:r>
          <w:r w:rsidRPr="00A718FA">
            <w:rPr>
              <w:rFonts w:asciiTheme="minorHAnsi" w:hAnsiTheme="minorHAnsi" w:cstheme="minorHAnsi"/>
              <w:bCs/>
            </w:rPr>
            <w:t>description</w:t>
          </w:r>
          <w:r w:rsidRPr="00745C8D">
            <w:rPr>
              <w:rFonts w:asciiTheme="minorHAnsi" w:hAnsiTheme="minorHAnsi" w:cstheme="minorHAnsi"/>
              <w:b/>
              <w:bCs/>
            </w:rPr>
            <w:t xml:space="preserve"> </w:t>
          </w:r>
        </w:p>
        <w:p w:rsidR="0040682D" w:rsidRPr="009D5E6A" w:rsidRDefault="0040682D" w:rsidP="00020991">
          <w:pPr>
            <w:pStyle w:val="Header"/>
            <w:jc w:val="left"/>
            <w:rPr>
              <w:rFonts w:ascii="Calibri" w:hAnsi="Calibri"/>
              <w:szCs w:val="18"/>
            </w:rPr>
          </w:pPr>
          <w:r w:rsidRPr="00745C8D">
            <w:rPr>
              <w:rFonts w:asciiTheme="minorHAnsi" w:hAnsiTheme="minorHAnsi" w:cstheme="minorHAnsi"/>
              <w:b/>
              <w:bCs/>
            </w:rPr>
            <w:t xml:space="preserve">Appendix </w:t>
          </w:r>
          <w:r>
            <w:rPr>
              <w:rFonts w:asciiTheme="minorHAnsi" w:hAnsiTheme="minorHAnsi" w:cstheme="minorHAnsi"/>
              <w:b/>
              <w:bCs/>
            </w:rPr>
            <w:t>A</w:t>
          </w:r>
          <w:r w:rsidRPr="00745C8D">
            <w:rPr>
              <w:rFonts w:asciiTheme="minorHAnsi" w:hAnsiTheme="minorHAnsi" w:cstheme="minorHAnsi"/>
              <w:b/>
              <w:bCs/>
            </w:rPr>
            <w:t>: VRM’s User Guide</w:t>
          </w:r>
        </w:p>
      </w:tc>
      <w:tc>
        <w:tcPr>
          <w:tcW w:w="1626" w:type="dxa"/>
          <w:shd w:val="clear" w:color="auto" w:fill="auto"/>
        </w:tcPr>
        <w:p w:rsidR="0040682D" w:rsidRDefault="0040682D" w:rsidP="00BA1D30">
          <w:pPr>
            <w:pStyle w:val="Header"/>
          </w:pPr>
          <w:r>
            <w:rPr>
              <w:noProof/>
              <w:lang w:eastAsia="en-GB"/>
            </w:rPr>
            <w:drawing>
              <wp:inline distT="0" distB="0" distL="0" distR="0">
                <wp:extent cx="889000" cy="438150"/>
                <wp:effectExtent l="0" t="0" r="6350" b="0"/>
                <wp:docPr id="24" name="Picture 1" descr="Description: C:\Users\askinner\Dropbox\RLW Navigator\RLW Publicity\RLW NEW LOGO 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skinner\Dropbox\RLW Navigator\RLW Publicity\RLW NEW LOGO MAS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9000" cy="438150"/>
                        </a:xfrm>
                        <a:prstGeom prst="rect">
                          <a:avLst/>
                        </a:prstGeom>
                        <a:noFill/>
                        <a:ln>
                          <a:noFill/>
                        </a:ln>
                      </pic:spPr>
                    </pic:pic>
                  </a:graphicData>
                </a:graphic>
              </wp:inline>
            </w:drawing>
          </w:r>
        </w:p>
      </w:tc>
    </w:tr>
  </w:tbl>
  <w:p w:rsidR="0040682D" w:rsidRPr="004844D9" w:rsidRDefault="0040682D" w:rsidP="00072D73">
    <w:pPr>
      <w:pStyle w:val="Header"/>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654B348"/>
    <w:lvl w:ilvl="0">
      <w:start w:val="1"/>
      <w:numFmt w:val="decimal"/>
      <w:pStyle w:val="ListNumber"/>
      <w:lvlText w:val="%1."/>
      <w:lvlJc w:val="left"/>
      <w:pPr>
        <w:tabs>
          <w:tab w:val="num" w:pos="360"/>
        </w:tabs>
        <w:ind w:left="360" w:hanging="360"/>
      </w:pPr>
    </w:lvl>
  </w:abstractNum>
  <w:abstractNum w:abstractNumId="1" w15:restartNumberingAfterBreak="0">
    <w:nsid w:val="05CD4889"/>
    <w:multiLevelType w:val="hybridMultilevel"/>
    <w:tmpl w:val="CEC873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5524F8"/>
    <w:multiLevelType w:val="hybridMultilevel"/>
    <w:tmpl w:val="A252C288"/>
    <w:lvl w:ilvl="0" w:tplc="5B543948">
      <w:start w:val="1"/>
      <w:numFmt w:val="bullet"/>
      <w:pStyle w:val="StyleBulleted18pt"/>
      <w:lvlText w:val=""/>
      <w:lvlJc w:val="left"/>
      <w:pPr>
        <w:tabs>
          <w:tab w:val="num" w:pos="540"/>
        </w:tabs>
        <w:ind w:left="540" w:hanging="360"/>
      </w:pPr>
      <w:rPr>
        <w:rFonts w:ascii="Wingdings" w:hAnsi="Wingdings" w:hint="default"/>
        <w:color w:val="auto"/>
        <w:sz w:val="36"/>
        <w:szCs w:val="36"/>
      </w:rPr>
    </w:lvl>
    <w:lvl w:ilvl="1" w:tplc="04080003">
      <w:start w:val="1"/>
      <w:numFmt w:val="bullet"/>
      <w:lvlText w:val="o"/>
      <w:lvlJc w:val="left"/>
      <w:pPr>
        <w:tabs>
          <w:tab w:val="num" w:pos="1260"/>
        </w:tabs>
        <w:ind w:left="1260" w:hanging="360"/>
      </w:pPr>
      <w:rPr>
        <w:rFonts w:ascii="Courier New" w:hAnsi="Courier New" w:cs="Arial" w:hint="default"/>
      </w:rPr>
    </w:lvl>
    <w:lvl w:ilvl="2" w:tplc="04080005" w:tentative="1">
      <w:start w:val="1"/>
      <w:numFmt w:val="bullet"/>
      <w:lvlText w:val=""/>
      <w:lvlJc w:val="left"/>
      <w:pPr>
        <w:tabs>
          <w:tab w:val="num" w:pos="1980"/>
        </w:tabs>
        <w:ind w:left="1980" w:hanging="360"/>
      </w:pPr>
      <w:rPr>
        <w:rFonts w:ascii="Wingdings" w:hAnsi="Wingdings" w:hint="default"/>
      </w:rPr>
    </w:lvl>
    <w:lvl w:ilvl="3" w:tplc="04080001" w:tentative="1">
      <w:start w:val="1"/>
      <w:numFmt w:val="bullet"/>
      <w:lvlText w:val=""/>
      <w:lvlJc w:val="left"/>
      <w:pPr>
        <w:tabs>
          <w:tab w:val="num" w:pos="2700"/>
        </w:tabs>
        <w:ind w:left="2700" w:hanging="360"/>
      </w:pPr>
      <w:rPr>
        <w:rFonts w:ascii="Symbol" w:hAnsi="Symbol" w:hint="default"/>
      </w:rPr>
    </w:lvl>
    <w:lvl w:ilvl="4" w:tplc="04080003" w:tentative="1">
      <w:start w:val="1"/>
      <w:numFmt w:val="bullet"/>
      <w:lvlText w:val="o"/>
      <w:lvlJc w:val="left"/>
      <w:pPr>
        <w:tabs>
          <w:tab w:val="num" w:pos="3420"/>
        </w:tabs>
        <w:ind w:left="3420" w:hanging="360"/>
      </w:pPr>
      <w:rPr>
        <w:rFonts w:ascii="Courier New" w:hAnsi="Courier New" w:cs="Arial" w:hint="default"/>
      </w:rPr>
    </w:lvl>
    <w:lvl w:ilvl="5" w:tplc="04080005" w:tentative="1">
      <w:start w:val="1"/>
      <w:numFmt w:val="bullet"/>
      <w:lvlText w:val=""/>
      <w:lvlJc w:val="left"/>
      <w:pPr>
        <w:tabs>
          <w:tab w:val="num" w:pos="4140"/>
        </w:tabs>
        <w:ind w:left="4140" w:hanging="360"/>
      </w:pPr>
      <w:rPr>
        <w:rFonts w:ascii="Wingdings" w:hAnsi="Wingdings" w:hint="default"/>
      </w:rPr>
    </w:lvl>
    <w:lvl w:ilvl="6" w:tplc="04080001" w:tentative="1">
      <w:start w:val="1"/>
      <w:numFmt w:val="bullet"/>
      <w:lvlText w:val=""/>
      <w:lvlJc w:val="left"/>
      <w:pPr>
        <w:tabs>
          <w:tab w:val="num" w:pos="4860"/>
        </w:tabs>
        <w:ind w:left="4860" w:hanging="360"/>
      </w:pPr>
      <w:rPr>
        <w:rFonts w:ascii="Symbol" w:hAnsi="Symbol" w:hint="default"/>
      </w:rPr>
    </w:lvl>
    <w:lvl w:ilvl="7" w:tplc="04080003" w:tentative="1">
      <w:start w:val="1"/>
      <w:numFmt w:val="bullet"/>
      <w:lvlText w:val="o"/>
      <w:lvlJc w:val="left"/>
      <w:pPr>
        <w:tabs>
          <w:tab w:val="num" w:pos="5580"/>
        </w:tabs>
        <w:ind w:left="5580" w:hanging="360"/>
      </w:pPr>
      <w:rPr>
        <w:rFonts w:ascii="Courier New" w:hAnsi="Courier New" w:cs="Arial" w:hint="default"/>
      </w:rPr>
    </w:lvl>
    <w:lvl w:ilvl="8" w:tplc="04080005" w:tentative="1">
      <w:start w:val="1"/>
      <w:numFmt w:val="bullet"/>
      <w:lvlText w:val=""/>
      <w:lvlJc w:val="left"/>
      <w:pPr>
        <w:tabs>
          <w:tab w:val="num" w:pos="6300"/>
        </w:tabs>
        <w:ind w:left="6300" w:hanging="360"/>
      </w:pPr>
      <w:rPr>
        <w:rFonts w:ascii="Wingdings" w:hAnsi="Wingdings" w:hint="default"/>
      </w:rPr>
    </w:lvl>
  </w:abstractNum>
  <w:abstractNum w:abstractNumId="3" w15:restartNumberingAfterBreak="0">
    <w:nsid w:val="1B1A7BBD"/>
    <w:multiLevelType w:val="hybridMultilevel"/>
    <w:tmpl w:val="8F2882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C620F4"/>
    <w:multiLevelType w:val="hybridMultilevel"/>
    <w:tmpl w:val="AF5CD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D31F52"/>
    <w:multiLevelType w:val="hybridMultilevel"/>
    <w:tmpl w:val="700611D6"/>
    <w:lvl w:ilvl="0" w:tplc="6456A88C">
      <w:start w:val="1"/>
      <w:numFmt w:val="bullet"/>
      <w:pStyle w:val="BulletedGaramond"/>
      <w:lvlText w:val=""/>
      <w:lvlJc w:val="left"/>
      <w:pPr>
        <w:tabs>
          <w:tab w:val="num" w:pos="737"/>
        </w:tabs>
        <w:ind w:left="737" w:hanging="283"/>
      </w:pPr>
      <w:rPr>
        <w:rFonts w:ascii="Symbol" w:hAnsi="Symbol" w:hint="default"/>
        <w:color w:val="auto"/>
      </w:rPr>
    </w:lvl>
    <w:lvl w:ilvl="1" w:tplc="04090003">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2F0D313F"/>
    <w:multiLevelType w:val="hybridMultilevel"/>
    <w:tmpl w:val="17DE1C6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83A59B6"/>
    <w:multiLevelType w:val="hybridMultilevel"/>
    <w:tmpl w:val="E86AA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911439"/>
    <w:multiLevelType w:val="multilevel"/>
    <w:tmpl w:val="2356E10A"/>
    <w:styleLink w:val="Appendix"/>
    <w:lvl w:ilvl="0">
      <w:start w:val="1"/>
      <w:numFmt w:val="decimal"/>
      <w:suff w:val="space"/>
      <w:lvlText w:val="Capitolo %1"/>
      <w:lvlJc w:val="left"/>
      <w:pPr>
        <w:ind w:left="284"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0437C3C"/>
    <w:multiLevelType w:val="hybridMultilevel"/>
    <w:tmpl w:val="4568F44A"/>
    <w:lvl w:ilvl="0" w:tplc="24AE813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4421565E"/>
    <w:multiLevelType w:val="hybridMultilevel"/>
    <w:tmpl w:val="27E01B26"/>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D411F6"/>
    <w:multiLevelType w:val="hybridMultilevel"/>
    <w:tmpl w:val="9EEC7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BD02BE"/>
    <w:multiLevelType w:val="multilevel"/>
    <w:tmpl w:val="1644A40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844"/>
        </w:tabs>
        <w:ind w:left="2844" w:hanging="576"/>
      </w:pPr>
      <w:rPr>
        <w:rFonts w:hint="default"/>
      </w:rPr>
    </w:lvl>
    <w:lvl w:ilvl="2">
      <w:start w:val="1"/>
      <w:numFmt w:val="decimal"/>
      <w:pStyle w:val="Heading3"/>
      <w:lvlText w:val="%1.%2.%3"/>
      <w:lvlJc w:val="left"/>
      <w:pPr>
        <w:tabs>
          <w:tab w:val="num" w:pos="3272"/>
        </w:tabs>
        <w:ind w:left="3272"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B9D13F1"/>
    <w:multiLevelType w:val="hybridMultilevel"/>
    <w:tmpl w:val="5D145B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166FAA"/>
    <w:multiLevelType w:val="hybridMultilevel"/>
    <w:tmpl w:val="79D20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C85B79"/>
    <w:multiLevelType w:val="hybridMultilevel"/>
    <w:tmpl w:val="E81C0972"/>
    <w:lvl w:ilvl="0" w:tplc="A9AA7794">
      <w:start w:val="1"/>
      <w:numFmt w:val="bullet"/>
      <w:lvlText w:val="•"/>
      <w:lvlJc w:val="left"/>
      <w:pPr>
        <w:tabs>
          <w:tab w:val="num" w:pos="720"/>
        </w:tabs>
        <w:ind w:left="720" w:hanging="360"/>
      </w:pPr>
      <w:rPr>
        <w:rFonts w:ascii="Times New Roman" w:hAnsi="Times New Roman" w:hint="default"/>
      </w:rPr>
    </w:lvl>
    <w:lvl w:ilvl="1" w:tplc="D1BCCF40" w:tentative="1">
      <w:start w:val="1"/>
      <w:numFmt w:val="bullet"/>
      <w:lvlText w:val="•"/>
      <w:lvlJc w:val="left"/>
      <w:pPr>
        <w:tabs>
          <w:tab w:val="num" w:pos="1440"/>
        </w:tabs>
        <w:ind w:left="1440" w:hanging="360"/>
      </w:pPr>
      <w:rPr>
        <w:rFonts w:ascii="Times New Roman" w:hAnsi="Times New Roman" w:hint="default"/>
      </w:rPr>
    </w:lvl>
    <w:lvl w:ilvl="2" w:tplc="88FE0E52" w:tentative="1">
      <w:start w:val="1"/>
      <w:numFmt w:val="bullet"/>
      <w:lvlText w:val="•"/>
      <w:lvlJc w:val="left"/>
      <w:pPr>
        <w:tabs>
          <w:tab w:val="num" w:pos="2160"/>
        </w:tabs>
        <w:ind w:left="2160" w:hanging="360"/>
      </w:pPr>
      <w:rPr>
        <w:rFonts w:ascii="Times New Roman" w:hAnsi="Times New Roman" w:hint="default"/>
      </w:rPr>
    </w:lvl>
    <w:lvl w:ilvl="3" w:tplc="BFCECC0C" w:tentative="1">
      <w:start w:val="1"/>
      <w:numFmt w:val="bullet"/>
      <w:lvlText w:val="•"/>
      <w:lvlJc w:val="left"/>
      <w:pPr>
        <w:tabs>
          <w:tab w:val="num" w:pos="2880"/>
        </w:tabs>
        <w:ind w:left="2880" w:hanging="360"/>
      </w:pPr>
      <w:rPr>
        <w:rFonts w:ascii="Times New Roman" w:hAnsi="Times New Roman" w:hint="default"/>
      </w:rPr>
    </w:lvl>
    <w:lvl w:ilvl="4" w:tplc="7ECE01AE" w:tentative="1">
      <w:start w:val="1"/>
      <w:numFmt w:val="bullet"/>
      <w:lvlText w:val="•"/>
      <w:lvlJc w:val="left"/>
      <w:pPr>
        <w:tabs>
          <w:tab w:val="num" w:pos="3600"/>
        </w:tabs>
        <w:ind w:left="3600" w:hanging="360"/>
      </w:pPr>
      <w:rPr>
        <w:rFonts w:ascii="Times New Roman" w:hAnsi="Times New Roman" w:hint="default"/>
      </w:rPr>
    </w:lvl>
    <w:lvl w:ilvl="5" w:tplc="A79EEE36" w:tentative="1">
      <w:start w:val="1"/>
      <w:numFmt w:val="bullet"/>
      <w:lvlText w:val="•"/>
      <w:lvlJc w:val="left"/>
      <w:pPr>
        <w:tabs>
          <w:tab w:val="num" w:pos="4320"/>
        </w:tabs>
        <w:ind w:left="4320" w:hanging="360"/>
      </w:pPr>
      <w:rPr>
        <w:rFonts w:ascii="Times New Roman" w:hAnsi="Times New Roman" w:hint="default"/>
      </w:rPr>
    </w:lvl>
    <w:lvl w:ilvl="6" w:tplc="2132FED4" w:tentative="1">
      <w:start w:val="1"/>
      <w:numFmt w:val="bullet"/>
      <w:lvlText w:val="•"/>
      <w:lvlJc w:val="left"/>
      <w:pPr>
        <w:tabs>
          <w:tab w:val="num" w:pos="5040"/>
        </w:tabs>
        <w:ind w:left="5040" w:hanging="360"/>
      </w:pPr>
      <w:rPr>
        <w:rFonts w:ascii="Times New Roman" w:hAnsi="Times New Roman" w:hint="default"/>
      </w:rPr>
    </w:lvl>
    <w:lvl w:ilvl="7" w:tplc="D772B708" w:tentative="1">
      <w:start w:val="1"/>
      <w:numFmt w:val="bullet"/>
      <w:lvlText w:val="•"/>
      <w:lvlJc w:val="left"/>
      <w:pPr>
        <w:tabs>
          <w:tab w:val="num" w:pos="5760"/>
        </w:tabs>
        <w:ind w:left="5760" w:hanging="360"/>
      </w:pPr>
      <w:rPr>
        <w:rFonts w:ascii="Times New Roman" w:hAnsi="Times New Roman" w:hint="default"/>
      </w:rPr>
    </w:lvl>
    <w:lvl w:ilvl="8" w:tplc="49ACDF0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82B3BC8"/>
    <w:multiLevelType w:val="hybridMultilevel"/>
    <w:tmpl w:val="72628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087C0F"/>
    <w:multiLevelType w:val="hybridMultilevel"/>
    <w:tmpl w:val="B2DC581A"/>
    <w:lvl w:ilvl="0" w:tplc="1C540386">
      <w:start w:val="1"/>
      <w:numFmt w:val="decimal"/>
      <w:pStyle w:val="reference"/>
      <w:lvlText w:val="[%1]"/>
      <w:lvlJc w:val="left"/>
      <w:pPr>
        <w:ind w:left="360" w:hanging="360"/>
      </w:pPr>
      <w:rPr>
        <w:rFonts w:cs="Times New Roman"/>
      </w:rPr>
    </w:lvl>
    <w:lvl w:ilvl="1" w:tplc="08090003">
      <w:start w:val="1"/>
      <w:numFmt w:val="lowerLetter"/>
      <w:lvlText w:val="%2."/>
      <w:lvlJc w:val="left"/>
      <w:pPr>
        <w:ind w:left="1014" w:hanging="360"/>
      </w:pPr>
      <w:rPr>
        <w:rFonts w:cs="Times New Roman"/>
      </w:rPr>
    </w:lvl>
    <w:lvl w:ilvl="2" w:tplc="08090005">
      <w:start w:val="1"/>
      <w:numFmt w:val="lowerRoman"/>
      <w:lvlText w:val="%3."/>
      <w:lvlJc w:val="right"/>
      <w:pPr>
        <w:ind w:left="1734" w:hanging="180"/>
      </w:pPr>
      <w:rPr>
        <w:rFonts w:cs="Times New Roman"/>
      </w:rPr>
    </w:lvl>
    <w:lvl w:ilvl="3" w:tplc="08090001">
      <w:start w:val="1"/>
      <w:numFmt w:val="decimal"/>
      <w:lvlText w:val="%4."/>
      <w:lvlJc w:val="left"/>
      <w:pPr>
        <w:ind w:left="2454" w:hanging="360"/>
      </w:pPr>
      <w:rPr>
        <w:rFonts w:cs="Times New Roman"/>
      </w:rPr>
    </w:lvl>
    <w:lvl w:ilvl="4" w:tplc="08090003">
      <w:start w:val="1"/>
      <w:numFmt w:val="lowerLetter"/>
      <w:lvlText w:val="%5."/>
      <w:lvlJc w:val="left"/>
      <w:pPr>
        <w:ind w:left="3174" w:hanging="360"/>
      </w:pPr>
      <w:rPr>
        <w:rFonts w:cs="Times New Roman"/>
      </w:rPr>
    </w:lvl>
    <w:lvl w:ilvl="5" w:tplc="08090005">
      <w:start w:val="1"/>
      <w:numFmt w:val="lowerRoman"/>
      <w:lvlText w:val="%6."/>
      <w:lvlJc w:val="right"/>
      <w:pPr>
        <w:ind w:left="3894" w:hanging="180"/>
      </w:pPr>
      <w:rPr>
        <w:rFonts w:cs="Times New Roman"/>
      </w:rPr>
    </w:lvl>
    <w:lvl w:ilvl="6" w:tplc="08090001">
      <w:start w:val="1"/>
      <w:numFmt w:val="decimal"/>
      <w:lvlText w:val="%7."/>
      <w:lvlJc w:val="left"/>
      <w:pPr>
        <w:ind w:left="4614" w:hanging="360"/>
      </w:pPr>
      <w:rPr>
        <w:rFonts w:cs="Times New Roman"/>
      </w:rPr>
    </w:lvl>
    <w:lvl w:ilvl="7" w:tplc="08090003">
      <w:start w:val="1"/>
      <w:numFmt w:val="lowerLetter"/>
      <w:lvlText w:val="%8."/>
      <w:lvlJc w:val="left"/>
      <w:pPr>
        <w:ind w:left="5334" w:hanging="360"/>
      </w:pPr>
      <w:rPr>
        <w:rFonts w:cs="Times New Roman"/>
      </w:rPr>
    </w:lvl>
    <w:lvl w:ilvl="8" w:tplc="08090005">
      <w:start w:val="1"/>
      <w:numFmt w:val="lowerRoman"/>
      <w:lvlText w:val="%9."/>
      <w:lvlJc w:val="right"/>
      <w:pPr>
        <w:ind w:left="6054" w:hanging="180"/>
      </w:pPr>
      <w:rPr>
        <w:rFonts w:cs="Times New Roman"/>
      </w:rPr>
    </w:lvl>
  </w:abstractNum>
  <w:abstractNum w:abstractNumId="18" w15:restartNumberingAfterBreak="0">
    <w:nsid w:val="64D758B7"/>
    <w:multiLevelType w:val="hybridMultilevel"/>
    <w:tmpl w:val="5BAC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84108E"/>
    <w:multiLevelType w:val="hybridMultilevel"/>
    <w:tmpl w:val="2F60BBC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577C58"/>
    <w:multiLevelType w:val="hybridMultilevel"/>
    <w:tmpl w:val="3C38B5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96B74B0"/>
    <w:multiLevelType w:val="multilevel"/>
    <w:tmpl w:val="9162DCEC"/>
    <w:lvl w:ilvl="0">
      <w:start w:val="1"/>
      <w:numFmt w:val="upperLetter"/>
      <w:pStyle w:val="Appendice"/>
      <w:lvlText w:val="Appendix %1 "/>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upperRoman"/>
      <w:pStyle w:val="Appendice2"/>
      <w:lvlText w:val="%1.%2 "/>
      <w:lvlJc w:val="left"/>
      <w:pPr>
        <w:ind w:left="567" w:hanging="567"/>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Cs w:val="0"/>
        <w:u w:val="none"/>
        <w:vertAlign w:val="baseline"/>
        <w:em w:val="none"/>
      </w:rPr>
    </w:lvl>
    <w:lvl w:ilvl="2">
      <w:start w:val="1"/>
      <w:numFmt w:val="decimal"/>
      <w:lvlText w:val="%1.%2.%3"/>
      <w:lvlJc w:val="left"/>
      <w:pPr>
        <w:ind w:left="4123"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0"/>
        <w:u w:val="none"/>
        <w:vertAlign w:val="baseline"/>
        <w:em w:val="none"/>
      </w:rPr>
    </w:lvl>
    <w:lvl w:ilvl="3">
      <w:start w:val="1"/>
      <w:numFmt w:val="decimal"/>
      <w:lvlText w:val="%1.%2.%3.%4"/>
      <w:lvlJc w:val="left"/>
      <w:pPr>
        <w:ind w:left="864" w:hanging="864"/>
      </w:pPr>
      <w:rPr>
        <w:rFonts w:hint="default"/>
        <w:b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EC0A80"/>
    <w:multiLevelType w:val="hybridMultilevel"/>
    <w:tmpl w:val="EDC2E3D6"/>
    <w:lvl w:ilvl="0" w:tplc="A0AA05C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2"/>
  </w:num>
  <w:num w:numId="2">
    <w:abstractNumId w:val="2"/>
  </w:num>
  <w:num w:numId="3">
    <w:abstractNumId w:val="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8"/>
  </w:num>
  <w:num w:numId="8">
    <w:abstractNumId w:val="21"/>
  </w:num>
  <w:num w:numId="9">
    <w:abstractNumId w:val="11"/>
  </w:num>
  <w:num w:numId="10">
    <w:abstractNumId w:val="3"/>
  </w:num>
  <w:num w:numId="11">
    <w:abstractNumId w:val="19"/>
  </w:num>
  <w:num w:numId="12">
    <w:abstractNumId w:val="1"/>
  </w:num>
  <w:num w:numId="13">
    <w:abstractNumId w:val="6"/>
  </w:num>
  <w:num w:numId="14">
    <w:abstractNumId w:val="16"/>
  </w:num>
  <w:num w:numId="15">
    <w:abstractNumId w:val="4"/>
  </w:num>
  <w:num w:numId="16">
    <w:abstractNumId w:val="20"/>
  </w:num>
  <w:num w:numId="17">
    <w:abstractNumId w:val="14"/>
  </w:num>
  <w:num w:numId="18">
    <w:abstractNumId w:val="15"/>
  </w:num>
  <w:num w:numId="19">
    <w:abstractNumId w:val="13"/>
  </w:num>
  <w:num w:numId="20">
    <w:abstractNumId w:val="10"/>
  </w:num>
  <w:num w:numId="21">
    <w:abstractNumId w:val="9"/>
  </w:num>
  <w:num w:numId="22">
    <w:abstractNumId w:val="2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B0D51"/>
    <w:rsid w:val="0000087A"/>
    <w:rsid w:val="00001A58"/>
    <w:rsid w:val="00004643"/>
    <w:rsid w:val="0000542F"/>
    <w:rsid w:val="000055A3"/>
    <w:rsid w:val="00005D6A"/>
    <w:rsid w:val="00007F16"/>
    <w:rsid w:val="0001003B"/>
    <w:rsid w:val="00011B91"/>
    <w:rsid w:val="00012625"/>
    <w:rsid w:val="000126B1"/>
    <w:rsid w:val="00013A63"/>
    <w:rsid w:val="0001630A"/>
    <w:rsid w:val="0001781D"/>
    <w:rsid w:val="0001794F"/>
    <w:rsid w:val="00020991"/>
    <w:rsid w:val="000216EE"/>
    <w:rsid w:val="00021A53"/>
    <w:rsid w:val="00023A07"/>
    <w:rsid w:val="0002438E"/>
    <w:rsid w:val="0002461B"/>
    <w:rsid w:val="000249C6"/>
    <w:rsid w:val="00025F8A"/>
    <w:rsid w:val="00031EA1"/>
    <w:rsid w:val="0003274D"/>
    <w:rsid w:val="0003666B"/>
    <w:rsid w:val="00040082"/>
    <w:rsid w:val="000406E3"/>
    <w:rsid w:val="00040FBD"/>
    <w:rsid w:val="000463ED"/>
    <w:rsid w:val="000519B1"/>
    <w:rsid w:val="00052910"/>
    <w:rsid w:val="00052F63"/>
    <w:rsid w:val="0005397D"/>
    <w:rsid w:val="00053E46"/>
    <w:rsid w:val="000547DA"/>
    <w:rsid w:val="0005546F"/>
    <w:rsid w:val="000571FE"/>
    <w:rsid w:val="000576E7"/>
    <w:rsid w:val="00057924"/>
    <w:rsid w:val="00057D62"/>
    <w:rsid w:val="000603E0"/>
    <w:rsid w:val="0006430E"/>
    <w:rsid w:val="00065747"/>
    <w:rsid w:val="00067B27"/>
    <w:rsid w:val="00070A2E"/>
    <w:rsid w:val="0007108B"/>
    <w:rsid w:val="0007182B"/>
    <w:rsid w:val="00071BD2"/>
    <w:rsid w:val="00071ECC"/>
    <w:rsid w:val="000728F6"/>
    <w:rsid w:val="00072D73"/>
    <w:rsid w:val="0007380E"/>
    <w:rsid w:val="00073B16"/>
    <w:rsid w:val="00076EF1"/>
    <w:rsid w:val="000803F2"/>
    <w:rsid w:val="00080814"/>
    <w:rsid w:val="00080CB3"/>
    <w:rsid w:val="00081951"/>
    <w:rsid w:val="00085B2A"/>
    <w:rsid w:val="0008776D"/>
    <w:rsid w:val="000921FD"/>
    <w:rsid w:val="000931F3"/>
    <w:rsid w:val="000948D9"/>
    <w:rsid w:val="00094F95"/>
    <w:rsid w:val="000954A8"/>
    <w:rsid w:val="0009594D"/>
    <w:rsid w:val="000A0B33"/>
    <w:rsid w:val="000A66C6"/>
    <w:rsid w:val="000A6B70"/>
    <w:rsid w:val="000A6FAF"/>
    <w:rsid w:val="000A79D0"/>
    <w:rsid w:val="000B161A"/>
    <w:rsid w:val="000B1EC7"/>
    <w:rsid w:val="000B349D"/>
    <w:rsid w:val="000B493D"/>
    <w:rsid w:val="000B4F31"/>
    <w:rsid w:val="000B65E6"/>
    <w:rsid w:val="000B660A"/>
    <w:rsid w:val="000B741F"/>
    <w:rsid w:val="000C14F2"/>
    <w:rsid w:val="000C440A"/>
    <w:rsid w:val="000C4F1E"/>
    <w:rsid w:val="000C71D1"/>
    <w:rsid w:val="000C730D"/>
    <w:rsid w:val="000C7D26"/>
    <w:rsid w:val="000D041A"/>
    <w:rsid w:val="000D16DB"/>
    <w:rsid w:val="000D1B66"/>
    <w:rsid w:val="000D4B82"/>
    <w:rsid w:val="000D6237"/>
    <w:rsid w:val="000D6298"/>
    <w:rsid w:val="000D6354"/>
    <w:rsid w:val="000D6589"/>
    <w:rsid w:val="000D69CB"/>
    <w:rsid w:val="000D69E2"/>
    <w:rsid w:val="000E3B06"/>
    <w:rsid w:val="000E3D74"/>
    <w:rsid w:val="000E49EF"/>
    <w:rsid w:val="000F1331"/>
    <w:rsid w:val="000F1CDD"/>
    <w:rsid w:val="000F1EE6"/>
    <w:rsid w:val="000F2468"/>
    <w:rsid w:val="000F3D6E"/>
    <w:rsid w:val="000F4D20"/>
    <w:rsid w:val="000F5B34"/>
    <w:rsid w:val="000F6AAB"/>
    <w:rsid w:val="000F6CD3"/>
    <w:rsid w:val="00102FCF"/>
    <w:rsid w:val="001039AE"/>
    <w:rsid w:val="00111330"/>
    <w:rsid w:val="00112563"/>
    <w:rsid w:val="00114F26"/>
    <w:rsid w:val="00115166"/>
    <w:rsid w:val="001155B6"/>
    <w:rsid w:val="00115E0E"/>
    <w:rsid w:val="00115F21"/>
    <w:rsid w:val="00116FEA"/>
    <w:rsid w:val="0011770F"/>
    <w:rsid w:val="00117F8B"/>
    <w:rsid w:val="00120B4A"/>
    <w:rsid w:val="00123839"/>
    <w:rsid w:val="0012480A"/>
    <w:rsid w:val="00124BA7"/>
    <w:rsid w:val="00125384"/>
    <w:rsid w:val="00125BB7"/>
    <w:rsid w:val="00126245"/>
    <w:rsid w:val="00127C33"/>
    <w:rsid w:val="001314D5"/>
    <w:rsid w:val="00131632"/>
    <w:rsid w:val="00131E5E"/>
    <w:rsid w:val="0013221C"/>
    <w:rsid w:val="00132FB1"/>
    <w:rsid w:val="00134186"/>
    <w:rsid w:val="00134D5F"/>
    <w:rsid w:val="00136B88"/>
    <w:rsid w:val="0013794E"/>
    <w:rsid w:val="00140F2A"/>
    <w:rsid w:val="001414AA"/>
    <w:rsid w:val="00141D6B"/>
    <w:rsid w:val="00143D8B"/>
    <w:rsid w:val="00144334"/>
    <w:rsid w:val="001473A9"/>
    <w:rsid w:val="0014745A"/>
    <w:rsid w:val="001504DA"/>
    <w:rsid w:val="00150856"/>
    <w:rsid w:val="00151162"/>
    <w:rsid w:val="0015266A"/>
    <w:rsid w:val="00152BA8"/>
    <w:rsid w:val="00153C35"/>
    <w:rsid w:val="001542FE"/>
    <w:rsid w:val="001544E7"/>
    <w:rsid w:val="0015589D"/>
    <w:rsid w:val="00161326"/>
    <w:rsid w:val="001613F5"/>
    <w:rsid w:val="00166E8C"/>
    <w:rsid w:val="0017126E"/>
    <w:rsid w:val="001723EA"/>
    <w:rsid w:val="00172A38"/>
    <w:rsid w:val="00172C55"/>
    <w:rsid w:val="001732F0"/>
    <w:rsid w:val="00174772"/>
    <w:rsid w:val="001812E3"/>
    <w:rsid w:val="0018251E"/>
    <w:rsid w:val="00183F98"/>
    <w:rsid w:val="00184803"/>
    <w:rsid w:val="00185158"/>
    <w:rsid w:val="00186BC5"/>
    <w:rsid w:val="00187EF1"/>
    <w:rsid w:val="00190618"/>
    <w:rsid w:val="001929A2"/>
    <w:rsid w:val="00192A92"/>
    <w:rsid w:val="00193BC1"/>
    <w:rsid w:val="00193ECD"/>
    <w:rsid w:val="001951DC"/>
    <w:rsid w:val="001959FD"/>
    <w:rsid w:val="00195B13"/>
    <w:rsid w:val="00195DAC"/>
    <w:rsid w:val="001A083F"/>
    <w:rsid w:val="001A0C14"/>
    <w:rsid w:val="001A1C78"/>
    <w:rsid w:val="001A2BB4"/>
    <w:rsid w:val="001A400A"/>
    <w:rsid w:val="001A45F1"/>
    <w:rsid w:val="001A61AE"/>
    <w:rsid w:val="001A6C8F"/>
    <w:rsid w:val="001A70B7"/>
    <w:rsid w:val="001B157F"/>
    <w:rsid w:val="001B2165"/>
    <w:rsid w:val="001B3779"/>
    <w:rsid w:val="001B46B3"/>
    <w:rsid w:val="001B5B38"/>
    <w:rsid w:val="001C13AF"/>
    <w:rsid w:val="001C18F7"/>
    <w:rsid w:val="001C1B2C"/>
    <w:rsid w:val="001C254F"/>
    <w:rsid w:val="001C27F9"/>
    <w:rsid w:val="001D3619"/>
    <w:rsid w:val="001D3E17"/>
    <w:rsid w:val="001D44CB"/>
    <w:rsid w:val="001E01ED"/>
    <w:rsid w:val="001E14CD"/>
    <w:rsid w:val="001E33B0"/>
    <w:rsid w:val="001E45D1"/>
    <w:rsid w:val="001E4ABC"/>
    <w:rsid w:val="001E5413"/>
    <w:rsid w:val="001E5DA1"/>
    <w:rsid w:val="001E71FB"/>
    <w:rsid w:val="001F0543"/>
    <w:rsid w:val="001F2A5B"/>
    <w:rsid w:val="001F2B20"/>
    <w:rsid w:val="001F44F3"/>
    <w:rsid w:val="001F5F9A"/>
    <w:rsid w:val="00201113"/>
    <w:rsid w:val="00201559"/>
    <w:rsid w:val="002054F7"/>
    <w:rsid w:val="00206B98"/>
    <w:rsid w:val="00206D48"/>
    <w:rsid w:val="00207476"/>
    <w:rsid w:val="002104F1"/>
    <w:rsid w:val="00211887"/>
    <w:rsid w:val="00212871"/>
    <w:rsid w:val="00212886"/>
    <w:rsid w:val="002134F9"/>
    <w:rsid w:val="00213B99"/>
    <w:rsid w:val="00213C2C"/>
    <w:rsid w:val="0021451B"/>
    <w:rsid w:val="00215661"/>
    <w:rsid w:val="0021677A"/>
    <w:rsid w:val="0022123E"/>
    <w:rsid w:val="00221C19"/>
    <w:rsid w:val="00226959"/>
    <w:rsid w:val="00226CFB"/>
    <w:rsid w:val="00227159"/>
    <w:rsid w:val="002278F7"/>
    <w:rsid w:val="00230751"/>
    <w:rsid w:val="00231549"/>
    <w:rsid w:val="0023261E"/>
    <w:rsid w:val="00232D43"/>
    <w:rsid w:val="00233C82"/>
    <w:rsid w:val="00234CF8"/>
    <w:rsid w:val="00234E40"/>
    <w:rsid w:val="00234ED5"/>
    <w:rsid w:val="0023641D"/>
    <w:rsid w:val="00236617"/>
    <w:rsid w:val="0023707E"/>
    <w:rsid w:val="00243021"/>
    <w:rsid w:val="00243381"/>
    <w:rsid w:val="00243D55"/>
    <w:rsid w:val="00246BBC"/>
    <w:rsid w:val="0025025D"/>
    <w:rsid w:val="00251237"/>
    <w:rsid w:val="00251F2A"/>
    <w:rsid w:val="0025267A"/>
    <w:rsid w:val="00254732"/>
    <w:rsid w:val="002559FD"/>
    <w:rsid w:val="00256062"/>
    <w:rsid w:val="002564D8"/>
    <w:rsid w:val="00257A05"/>
    <w:rsid w:val="0026267C"/>
    <w:rsid w:val="002635C6"/>
    <w:rsid w:val="00263B8C"/>
    <w:rsid w:val="00265003"/>
    <w:rsid w:val="002658F9"/>
    <w:rsid w:val="00265B3F"/>
    <w:rsid w:val="00266C98"/>
    <w:rsid w:val="0026781D"/>
    <w:rsid w:val="00267FDC"/>
    <w:rsid w:val="002707E8"/>
    <w:rsid w:val="00275044"/>
    <w:rsid w:val="00275B21"/>
    <w:rsid w:val="00281304"/>
    <w:rsid w:val="0028147A"/>
    <w:rsid w:val="00283367"/>
    <w:rsid w:val="0028408B"/>
    <w:rsid w:val="0028423A"/>
    <w:rsid w:val="002858B7"/>
    <w:rsid w:val="00285B72"/>
    <w:rsid w:val="00285F56"/>
    <w:rsid w:val="0028723E"/>
    <w:rsid w:val="00291647"/>
    <w:rsid w:val="002932D5"/>
    <w:rsid w:val="002940BD"/>
    <w:rsid w:val="00295FCE"/>
    <w:rsid w:val="002967FA"/>
    <w:rsid w:val="00296CAA"/>
    <w:rsid w:val="00297C41"/>
    <w:rsid w:val="002A0214"/>
    <w:rsid w:val="002A1B10"/>
    <w:rsid w:val="002A2183"/>
    <w:rsid w:val="002A39F9"/>
    <w:rsid w:val="002A583C"/>
    <w:rsid w:val="002A7328"/>
    <w:rsid w:val="002B01F4"/>
    <w:rsid w:val="002B0F35"/>
    <w:rsid w:val="002B1586"/>
    <w:rsid w:val="002B3D70"/>
    <w:rsid w:val="002B5F9B"/>
    <w:rsid w:val="002B7646"/>
    <w:rsid w:val="002C12E6"/>
    <w:rsid w:val="002C26D6"/>
    <w:rsid w:val="002C4D00"/>
    <w:rsid w:val="002C7E16"/>
    <w:rsid w:val="002D110A"/>
    <w:rsid w:val="002D1C7F"/>
    <w:rsid w:val="002D4D33"/>
    <w:rsid w:val="002D57A2"/>
    <w:rsid w:val="002D629E"/>
    <w:rsid w:val="002D7A5C"/>
    <w:rsid w:val="002E0345"/>
    <w:rsid w:val="002E1178"/>
    <w:rsid w:val="002E338B"/>
    <w:rsid w:val="002E4F35"/>
    <w:rsid w:val="002E4FFE"/>
    <w:rsid w:val="002E5A3F"/>
    <w:rsid w:val="002E6C3D"/>
    <w:rsid w:val="002E7992"/>
    <w:rsid w:val="002F0BC6"/>
    <w:rsid w:val="002F12EF"/>
    <w:rsid w:val="002F300B"/>
    <w:rsid w:val="002F55E6"/>
    <w:rsid w:val="0030180F"/>
    <w:rsid w:val="00303146"/>
    <w:rsid w:val="00304F8B"/>
    <w:rsid w:val="003058D0"/>
    <w:rsid w:val="0030641B"/>
    <w:rsid w:val="003074CD"/>
    <w:rsid w:val="003119DB"/>
    <w:rsid w:val="003131F6"/>
    <w:rsid w:val="00315700"/>
    <w:rsid w:val="00315ADA"/>
    <w:rsid w:val="00315F88"/>
    <w:rsid w:val="0031654D"/>
    <w:rsid w:val="00320A95"/>
    <w:rsid w:val="00320E6C"/>
    <w:rsid w:val="00320F97"/>
    <w:rsid w:val="00321398"/>
    <w:rsid w:val="0032328A"/>
    <w:rsid w:val="003232B5"/>
    <w:rsid w:val="00323477"/>
    <w:rsid w:val="00323872"/>
    <w:rsid w:val="00324F96"/>
    <w:rsid w:val="003267F3"/>
    <w:rsid w:val="00326835"/>
    <w:rsid w:val="00330589"/>
    <w:rsid w:val="00332AB9"/>
    <w:rsid w:val="00333C8F"/>
    <w:rsid w:val="00333F64"/>
    <w:rsid w:val="0033527E"/>
    <w:rsid w:val="00336CB4"/>
    <w:rsid w:val="00337661"/>
    <w:rsid w:val="003405A0"/>
    <w:rsid w:val="00341ADD"/>
    <w:rsid w:val="0034304A"/>
    <w:rsid w:val="003459E1"/>
    <w:rsid w:val="003507D6"/>
    <w:rsid w:val="00350986"/>
    <w:rsid w:val="003528F8"/>
    <w:rsid w:val="00355401"/>
    <w:rsid w:val="0035566D"/>
    <w:rsid w:val="00355D10"/>
    <w:rsid w:val="003560F6"/>
    <w:rsid w:val="00356E04"/>
    <w:rsid w:val="00356E0B"/>
    <w:rsid w:val="00357DDA"/>
    <w:rsid w:val="00362C7F"/>
    <w:rsid w:val="00364BB7"/>
    <w:rsid w:val="00365255"/>
    <w:rsid w:val="00365784"/>
    <w:rsid w:val="003662A4"/>
    <w:rsid w:val="00366630"/>
    <w:rsid w:val="00367B2E"/>
    <w:rsid w:val="00367E1C"/>
    <w:rsid w:val="00371C62"/>
    <w:rsid w:val="00373FCA"/>
    <w:rsid w:val="00375BD7"/>
    <w:rsid w:val="00376351"/>
    <w:rsid w:val="003805BE"/>
    <w:rsid w:val="00380FC5"/>
    <w:rsid w:val="00380FF3"/>
    <w:rsid w:val="003866EA"/>
    <w:rsid w:val="00386EA9"/>
    <w:rsid w:val="0038788D"/>
    <w:rsid w:val="00390B07"/>
    <w:rsid w:val="00392F82"/>
    <w:rsid w:val="003935F9"/>
    <w:rsid w:val="00395461"/>
    <w:rsid w:val="003955E9"/>
    <w:rsid w:val="00396ABB"/>
    <w:rsid w:val="00396B69"/>
    <w:rsid w:val="003A66EE"/>
    <w:rsid w:val="003A6F68"/>
    <w:rsid w:val="003B240D"/>
    <w:rsid w:val="003B2B62"/>
    <w:rsid w:val="003B2F73"/>
    <w:rsid w:val="003B5038"/>
    <w:rsid w:val="003B57B8"/>
    <w:rsid w:val="003B6643"/>
    <w:rsid w:val="003B6B3D"/>
    <w:rsid w:val="003B6E64"/>
    <w:rsid w:val="003B77EE"/>
    <w:rsid w:val="003C19F8"/>
    <w:rsid w:val="003C407A"/>
    <w:rsid w:val="003C5266"/>
    <w:rsid w:val="003C743F"/>
    <w:rsid w:val="003C79EE"/>
    <w:rsid w:val="003D1226"/>
    <w:rsid w:val="003D1C78"/>
    <w:rsid w:val="003D4794"/>
    <w:rsid w:val="003D4C44"/>
    <w:rsid w:val="003D7080"/>
    <w:rsid w:val="003D71A0"/>
    <w:rsid w:val="003D79A6"/>
    <w:rsid w:val="003E0712"/>
    <w:rsid w:val="003E0981"/>
    <w:rsid w:val="003E1293"/>
    <w:rsid w:val="003E7EAB"/>
    <w:rsid w:val="003F1C18"/>
    <w:rsid w:val="003F1FA5"/>
    <w:rsid w:val="003F4448"/>
    <w:rsid w:val="003F5042"/>
    <w:rsid w:val="003F7321"/>
    <w:rsid w:val="003F7A9C"/>
    <w:rsid w:val="00401075"/>
    <w:rsid w:val="004022AE"/>
    <w:rsid w:val="00402E4A"/>
    <w:rsid w:val="00403F34"/>
    <w:rsid w:val="0040544B"/>
    <w:rsid w:val="00405BAD"/>
    <w:rsid w:val="0040682D"/>
    <w:rsid w:val="00407AAE"/>
    <w:rsid w:val="00413613"/>
    <w:rsid w:val="004150CA"/>
    <w:rsid w:val="004240CA"/>
    <w:rsid w:val="00424BC9"/>
    <w:rsid w:val="00427244"/>
    <w:rsid w:val="00431B8F"/>
    <w:rsid w:val="00431EF3"/>
    <w:rsid w:val="00433435"/>
    <w:rsid w:val="00433DA1"/>
    <w:rsid w:val="00434281"/>
    <w:rsid w:val="0043510F"/>
    <w:rsid w:val="0043533A"/>
    <w:rsid w:val="00435F3E"/>
    <w:rsid w:val="00436A63"/>
    <w:rsid w:val="00437DB1"/>
    <w:rsid w:val="004403F7"/>
    <w:rsid w:val="004407F6"/>
    <w:rsid w:val="00443FD8"/>
    <w:rsid w:val="00446AB8"/>
    <w:rsid w:val="00446D7E"/>
    <w:rsid w:val="00450789"/>
    <w:rsid w:val="004510BA"/>
    <w:rsid w:val="00451126"/>
    <w:rsid w:val="0045377A"/>
    <w:rsid w:val="004577FE"/>
    <w:rsid w:val="00460589"/>
    <w:rsid w:val="00463B23"/>
    <w:rsid w:val="00463F57"/>
    <w:rsid w:val="004641D3"/>
    <w:rsid w:val="004642C0"/>
    <w:rsid w:val="00466551"/>
    <w:rsid w:val="00470F33"/>
    <w:rsid w:val="004746F4"/>
    <w:rsid w:val="00474BFB"/>
    <w:rsid w:val="00477822"/>
    <w:rsid w:val="00477DF0"/>
    <w:rsid w:val="0048251B"/>
    <w:rsid w:val="004844D9"/>
    <w:rsid w:val="00484CCD"/>
    <w:rsid w:val="00485339"/>
    <w:rsid w:val="0048737B"/>
    <w:rsid w:val="004904FA"/>
    <w:rsid w:val="00490A52"/>
    <w:rsid w:val="00490C60"/>
    <w:rsid w:val="00491DAD"/>
    <w:rsid w:val="0049338F"/>
    <w:rsid w:val="004933A3"/>
    <w:rsid w:val="004937EA"/>
    <w:rsid w:val="004948B0"/>
    <w:rsid w:val="00494D56"/>
    <w:rsid w:val="00494FB5"/>
    <w:rsid w:val="00496A24"/>
    <w:rsid w:val="004A24C7"/>
    <w:rsid w:val="004A3DF4"/>
    <w:rsid w:val="004A4BE0"/>
    <w:rsid w:val="004A554F"/>
    <w:rsid w:val="004A634E"/>
    <w:rsid w:val="004A681F"/>
    <w:rsid w:val="004B051F"/>
    <w:rsid w:val="004B0EF8"/>
    <w:rsid w:val="004B2D08"/>
    <w:rsid w:val="004B72B2"/>
    <w:rsid w:val="004B782E"/>
    <w:rsid w:val="004C0AC9"/>
    <w:rsid w:val="004C1939"/>
    <w:rsid w:val="004C1BA8"/>
    <w:rsid w:val="004C2EF7"/>
    <w:rsid w:val="004C5025"/>
    <w:rsid w:val="004C7ECB"/>
    <w:rsid w:val="004D07E6"/>
    <w:rsid w:val="004D0CC4"/>
    <w:rsid w:val="004D2486"/>
    <w:rsid w:val="004D3BFA"/>
    <w:rsid w:val="004D5DA0"/>
    <w:rsid w:val="004D705D"/>
    <w:rsid w:val="004D7916"/>
    <w:rsid w:val="004D7EE3"/>
    <w:rsid w:val="004E0567"/>
    <w:rsid w:val="004E2F1F"/>
    <w:rsid w:val="004E36D7"/>
    <w:rsid w:val="004E408A"/>
    <w:rsid w:val="004E6256"/>
    <w:rsid w:val="004E6268"/>
    <w:rsid w:val="004E6DBB"/>
    <w:rsid w:val="004F1EDA"/>
    <w:rsid w:val="004F2042"/>
    <w:rsid w:val="004F25A7"/>
    <w:rsid w:val="004F2CE3"/>
    <w:rsid w:val="004F37E2"/>
    <w:rsid w:val="004F4B3D"/>
    <w:rsid w:val="004F4D45"/>
    <w:rsid w:val="004F596A"/>
    <w:rsid w:val="004F6B75"/>
    <w:rsid w:val="00500565"/>
    <w:rsid w:val="00500C4E"/>
    <w:rsid w:val="00500C9D"/>
    <w:rsid w:val="005051A2"/>
    <w:rsid w:val="005065EA"/>
    <w:rsid w:val="00511014"/>
    <w:rsid w:val="005129D6"/>
    <w:rsid w:val="00512EA0"/>
    <w:rsid w:val="0051306F"/>
    <w:rsid w:val="00513140"/>
    <w:rsid w:val="00520799"/>
    <w:rsid w:val="00522690"/>
    <w:rsid w:val="0052315E"/>
    <w:rsid w:val="00523406"/>
    <w:rsid w:val="005337F5"/>
    <w:rsid w:val="00533AAC"/>
    <w:rsid w:val="00534A3D"/>
    <w:rsid w:val="00536A11"/>
    <w:rsid w:val="005425F5"/>
    <w:rsid w:val="0054296A"/>
    <w:rsid w:val="00542B14"/>
    <w:rsid w:val="00542D27"/>
    <w:rsid w:val="00543656"/>
    <w:rsid w:val="005463A6"/>
    <w:rsid w:val="0054643C"/>
    <w:rsid w:val="00546FBD"/>
    <w:rsid w:val="00547031"/>
    <w:rsid w:val="00547AF7"/>
    <w:rsid w:val="00547B11"/>
    <w:rsid w:val="00547D8A"/>
    <w:rsid w:val="00547DD4"/>
    <w:rsid w:val="0055061D"/>
    <w:rsid w:val="0055139A"/>
    <w:rsid w:val="005545E6"/>
    <w:rsid w:val="00554CFC"/>
    <w:rsid w:val="005563B0"/>
    <w:rsid w:val="0056161A"/>
    <w:rsid w:val="00562BC5"/>
    <w:rsid w:val="0056401D"/>
    <w:rsid w:val="00564A32"/>
    <w:rsid w:val="00566002"/>
    <w:rsid w:val="00566D32"/>
    <w:rsid w:val="00570218"/>
    <w:rsid w:val="00570D2B"/>
    <w:rsid w:val="0057215B"/>
    <w:rsid w:val="00574909"/>
    <w:rsid w:val="00575D97"/>
    <w:rsid w:val="00575F89"/>
    <w:rsid w:val="00576724"/>
    <w:rsid w:val="00576AEF"/>
    <w:rsid w:val="00576EDB"/>
    <w:rsid w:val="0057751B"/>
    <w:rsid w:val="00580D62"/>
    <w:rsid w:val="00581064"/>
    <w:rsid w:val="00581B51"/>
    <w:rsid w:val="005820F5"/>
    <w:rsid w:val="00582A93"/>
    <w:rsid w:val="00584737"/>
    <w:rsid w:val="005864B2"/>
    <w:rsid w:val="0058668C"/>
    <w:rsid w:val="0058748F"/>
    <w:rsid w:val="00590860"/>
    <w:rsid w:val="00594650"/>
    <w:rsid w:val="00594D6A"/>
    <w:rsid w:val="00595209"/>
    <w:rsid w:val="00596177"/>
    <w:rsid w:val="0059625C"/>
    <w:rsid w:val="00596E54"/>
    <w:rsid w:val="005A07B8"/>
    <w:rsid w:val="005A30CF"/>
    <w:rsid w:val="005A3A10"/>
    <w:rsid w:val="005B0D51"/>
    <w:rsid w:val="005B13E0"/>
    <w:rsid w:val="005B1401"/>
    <w:rsid w:val="005B3C1B"/>
    <w:rsid w:val="005B3F97"/>
    <w:rsid w:val="005B503D"/>
    <w:rsid w:val="005B516E"/>
    <w:rsid w:val="005B6D67"/>
    <w:rsid w:val="005B7346"/>
    <w:rsid w:val="005C4AA4"/>
    <w:rsid w:val="005C6F4C"/>
    <w:rsid w:val="005D6107"/>
    <w:rsid w:val="005D7E55"/>
    <w:rsid w:val="005E1452"/>
    <w:rsid w:val="005E1FDC"/>
    <w:rsid w:val="005E2993"/>
    <w:rsid w:val="005E49CE"/>
    <w:rsid w:val="005E5107"/>
    <w:rsid w:val="005E5347"/>
    <w:rsid w:val="005E6F4B"/>
    <w:rsid w:val="005E72EB"/>
    <w:rsid w:val="005F1508"/>
    <w:rsid w:val="005F1E08"/>
    <w:rsid w:val="005F40AB"/>
    <w:rsid w:val="005F6517"/>
    <w:rsid w:val="005F6C0C"/>
    <w:rsid w:val="005F7443"/>
    <w:rsid w:val="006043ED"/>
    <w:rsid w:val="00604E68"/>
    <w:rsid w:val="00605836"/>
    <w:rsid w:val="00611DBD"/>
    <w:rsid w:val="00612F17"/>
    <w:rsid w:val="006134C5"/>
    <w:rsid w:val="0061570E"/>
    <w:rsid w:val="006175D1"/>
    <w:rsid w:val="00617719"/>
    <w:rsid w:val="00617865"/>
    <w:rsid w:val="00617A9E"/>
    <w:rsid w:val="00621A02"/>
    <w:rsid w:val="00626F59"/>
    <w:rsid w:val="00627BD8"/>
    <w:rsid w:val="006308E0"/>
    <w:rsid w:val="00631CA3"/>
    <w:rsid w:val="0063366B"/>
    <w:rsid w:val="00634971"/>
    <w:rsid w:val="00635076"/>
    <w:rsid w:val="00635385"/>
    <w:rsid w:val="00642E12"/>
    <w:rsid w:val="00643C6C"/>
    <w:rsid w:val="00646306"/>
    <w:rsid w:val="006520B6"/>
    <w:rsid w:val="0065443F"/>
    <w:rsid w:val="00654B93"/>
    <w:rsid w:val="00654C38"/>
    <w:rsid w:val="006555D2"/>
    <w:rsid w:val="00661F05"/>
    <w:rsid w:val="006630C1"/>
    <w:rsid w:val="00663335"/>
    <w:rsid w:val="006671A8"/>
    <w:rsid w:val="006714F7"/>
    <w:rsid w:val="00672863"/>
    <w:rsid w:val="00673546"/>
    <w:rsid w:val="00674C9B"/>
    <w:rsid w:val="006752AB"/>
    <w:rsid w:val="00675D6C"/>
    <w:rsid w:val="00675E85"/>
    <w:rsid w:val="00676C49"/>
    <w:rsid w:val="00677C7A"/>
    <w:rsid w:val="00680798"/>
    <w:rsid w:val="0068197B"/>
    <w:rsid w:val="00682538"/>
    <w:rsid w:val="00683D1F"/>
    <w:rsid w:val="00684834"/>
    <w:rsid w:val="006859CA"/>
    <w:rsid w:val="00685A71"/>
    <w:rsid w:val="00686CE9"/>
    <w:rsid w:val="006927F5"/>
    <w:rsid w:val="00692D35"/>
    <w:rsid w:val="00693407"/>
    <w:rsid w:val="00693A93"/>
    <w:rsid w:val="00693C9F"/>
    <w:rsid w:val="00695569"/>
    <w:rsid w:val="006A1652"/>
    <w:rsid w:val="006A2F1B"/>
    <w:rsid w:val="006A41BE"/>
    <w:rsid w:val="006A4FB7"/>
    <w:rsid w:val="006A52C5"/>
    <w:rsid w:val="006A5653"/>
    <w:rsid w:val="006A7AC0"/>
    <w:rsid w:val="006B2318"/>
    <w:rsid w:val="006B2AE4"/>
    <w:rsid w:val="006B4E3B"/>
    <w:rsid w:val="006B55C7"/>
    <w:rsid w:val="006B717C"/>
    <w:rsid w:val="006B7BA0"/>
    <w:rsid w:val="006B7CCD"/>
    <w:rsid w:val="006C2BC3"/>
    <w:rsid w:val="006C549A"/>
    <w:rsid w:val="006C669B"/>
    <w:rsid w:val="006C685A"/>
    <w:rsid w:val="006D35E7"/>
    <w:rsid w:val="006D3DF9"/>
    <w:rsid w:val="006D3E34"/>
    <w:rsid w:val="006D694C"/>
    <w:rsid w:val="006D7432"/>
    <w:rsid w:val="006D7535"/>
    <w:rsid w:val="006E0029"/>
    <w:rsid w:val="006E09B5"/>
    <w:rsid w:val="006E1C8C"/>
    <w:rsid w:val="006E2A09"/>
    <w:rsid w:val="006E2AD4"/>
    <w:rsid w:val="006E376A"/>
    <w:rsid w:val="006E5907"/>
    <w:rsid w:val="006E6E0A"/>
    <w:rsid w:val="006E7894"/>
    <w:rsid w:val="006F0829"/>
    <w:rsid w:val="006F125B"/>
    <w:rsid w:val="006F1F86"/>
    <w:rsid w:val="006F371B"/>
    <w:rsid w:val="006F390C"/>
    <w:rsid w:val="006F4056"/>
    <w:rsid w:val="006F41D5"/>
    <w:rsid w:val="006F74B1"/>
    <w:rsid w:val="007029E4"/>
    <w:rsid w:val="00702E99"/>
    <w:rsid w:val="00704D98"/>
    <w:rsid w:val="00705305"/>
    <w:rsid w:val="00706A6F"/>
    <w:rsid w:val="00707968"/>
    <w:rsid w:val="007106DF"/>
    <w:rsid w:val="0071091C"/>
    <w:rsid w:val="00712792"/>
    <w:rsid w:val="0071375B"/>
    <w:rsid w:val="00713C39"/>
    <w:rsid w:val="0071458C"/>
    <w:rsid w:val="00714C71"/>
    <w:rsid w:val="0071781B"/>
    <w:rsid w:val="00717C1A"/>
    <w:rsid w:val="00724391"/>
    <w:rsid w:val="007261DC"/>
    <w:rsid w:val="0072767D"/>
    <w:rsid w:val="00727C6E"/>
    <w:rsid w:val="00727C89"/>
    <w:rsid w:val="00730551"/>
    <w:rsid w:val="00732D18"/>
    <w:rsid w:val="007332B9"/>
    <w:rsid w:val="0073412A"/>
    <w:rsid w:val="0073422D"/>
    <w:rsid w:val="00734711"/>
    <w:rsid w:val="00736026"/>
    <w:rsid w:val="00736355"/>
    <w:rsid w:val="007411EF"/>
    <w:rsid w:val="00743344"/>
    <w:rsid w:val="00744CF1"/>
    <w:rsid w:val="00745C8D"/>
    <w:rsid w:val="00753E9B"/>
    <w:rsid w:val="00754D41"/>
    <w:rsid w:val="0075563F"/>
    <w:rsid w:val="00760152"/>
    <w:rsid w:val="00763C8E"/>
    <w:rsid w:val="00767B2E"/>
    <w:rsid w:val="00767D88"/>
    <w:rsid w:val="007742E6"/>
    <w:rsid w:val="0077790D"/>
    <w:rsid w:val="00780A93"/>
    <w:rsid w:val="00781F90"/>
    <w:rsid w:val="00782857"/>
    <w:rsid w:val="00782DFB"/>
    <w:rsid w:val="00783F33"/>
    <w:rsid w:val="00783FA2"/>
    <w:rsid w:val="00786203"/>
    <w:rsid w:val="007874E5"/>
    <w:rsid w:val="00787657"/>
    <w:rsid w:val="00787871"/>
    <w:rsid w:val="00792594"/>
    <w:rsid w:val="007933E4"/>
    <w:rsid w:val="00793B2F"/>
    <w:rsid w:val="007A07B4"/>
    <w:rsid w:val="007A2384"/>
    <w:rsid w:val="007A3390"/>
    <w:rsid w:val="007A4C49"/>
    <w:rsid w:val="007A4E70"/>
    <w:rsid w:val="007A5B54"/>
    <w:rsid w:val="007A7C92"/>
    <w:rsid w:val="007B1418"/>
    <w:rsid w:val="007B2278"/>
    <w:rsid w:val="007C1A35"/>
    <w:rsid w:val="007C2FA1"/>
    <w:rsid w:val="007C3B34"/>
    <w:rsid w:val="007C627E"/>
    <w:rsid w:val="007C6610"/>
    <w:rsid w:val="007D0D44"/>
    <w:rsid w:val="007D268F"/>
    <w:rsid w:val="007D2ACC"/>
    <w:rsid w:val="007D3502"/>
    <w:rsid w:val="007D4C81"/>
    <w:rsid w:val="007E0966"/>
    <w:rsid w:val="007E0DC7"/>
    <w:rsid w:val="007F02B7"/>
    <w:rsid w:val="007F2737"/>
    <w:rsid w:val="007F4B2E"/>
    <w:rsid w:val="007F6490"/>
    <w:rsid w:val="007F6B08"/>
    <w:rsid w:val="007F6BDE"/>
    <w:rsid w:val="007F7912"/>
    <w:rsid w:val="00801CE4"/>
    <w:rsid w:val="008023C2"/>
    <w:rsid w:val="0080248D"/>
    <w:rsid w:val="00802894"/>
    <w:rsid w:val="00803C5B"/>
    <w:rsid w:val="008067D5"/>
    <w:rsid w:val="008131EA"/>
    <w:rsid w:val="008153CB"/>
    <w:rsid w:val="00816668"/>
    <w:rsid w:val="008169B2"/>
    <w:rsid w:val="00820342"/>
    <w:rsid w:val="00821CA6"/>
    <w:rsid w:val="00822B3A"/>
    <w:rsid w:val="00822B73"/>
    <w:rsid w:val="00822EEA"/>
    <w:rsid w:val="0082315A"/>
    <w:rsid w:val="00823B5A"/>
    <w:rsid w:val="008250E0"/>
    <w:rsid w:val="00825FE7"/>
    <w:rsid w:val="008263F5"/>
    <w:rsid w:val="00833013"/>
    <w:rsid w:val="00833648"/>
    <w:rsid w:val="008348F2"/>
    <w:rsid w:val="00834CBC"/>
    <w:rsid w:val="0083561A"/>
    <w:rsid w:val="00837607"/>
    <w:rsid w:val="00840B60"/>
    <w:rsid w:val="00844385"/>
    <w:rsid w:val="0084453D"/>
    <w:rsid w:val="0084488D"/>
    <w:rsid w:val="008453C2"/>
    <w:rsid w:val="00845D30"/>
    <w:rsid w:val="0085067F"/>
    <w:rsid w:val="00850B6B"/>
    <w:rsid w:val="00855C11"/>
    <w:rsid w:val="00856D68"/>
    <w:rsid w:val="0086189F"/>
    <w:rsid w:val="00862D06"/>
    <w:rsid w:val="00863298"/>
    <w:rsid w:val="0086461D"/>
    <w:rsid w:val="00864CD8"/>
    <w:rsid w:val="00865768"/>
    <w:rsid w:val="0086729E"/>
    <w:rsid w:val="00867D9E"/>
    <w:rsid w:val="00870C3E"/>
    <w:rsid w:val="00873FB6"/>
    <w:rsid w:val="00874CFB"/>
    <w:rsid w:val="0087563A"/>
    <w:rsid w:val="00875752"/>
    <w:rsid w:val="00880CF7"/>
    <w:rsid w:val="00881318"/>
    <w:rsid w:val="00881946"/>
    <w:rsid w:val="00881990"/>
    <w:rsid w:val="008835E8"/>
    <w:rsid w:val="00885ABA"/>
    <w:rsid w:val="00885D52"/>
    <w:rsid w:val="00886AB9"/>
    <w:rsid w:val="00886C74"/>
    <w:rsid w:val="008901FA"/>
    <w:rsid w:val="008920DA"/>
    <w:rsid w:val="0089236B"/>
    <w:rsid w:val="008924F2"/>
    <w:rsid w:val="00895937"/>
    <w:rsid w:val="00895E9C"/>
    <w:rsid w:val="008A051B"/>
    <w:rsid w:val="008A151D"/>
    <w:rsid w:val="008A5676"/>
    <w:rsid w:val="008A6386"/>
    <w:rsid w:val="008A68D6"/>
    <w:rsid w:val="008A76EC"/>
    <w:rsid w:val="008A78EB"/>
    <w:rsid w:val="008A7DF8"/>
    <w:rsid w:val="008B0EC0"/>
    <w:rsid w:val="008B11AC"/>
    <w:rsid w:val="008B27D6"/>
    <w:rsid w:val="008B610C"/>
    <w:rsid w:val="008C0F03"/>
    <w:rsid w:val="008C10CA"/>
    <w:rsid w:val="008C216C"/>
    <w:rsid w:val="008C2506"/>
    <w:rsid w:val="008C359D"/>
    <w:rsid w:val="008C5160"/>
    <w:rsid w:val="008C6802"/>
    <w:rsid w:val="008D2082"/>
    <w:rsid w:val="008D2BA0"/>
    <w:rsid w:val="008D4AB0"/>
    <w:rsid w:val="008D57BC"/>
    <w:rsid w:val="008E0EBA"/>
    <w:rsid w:val="008E1A75"/>
    <w:rsid w:val="008E257E"/>
    <w:rsid w:val="008E51A6"/>
    <w:rsid w:val="008E5A57"/>
    <w:rsid w:val="008E702B"/>
    <w:rsid w:val="008F181C"/>
    <w:rsid w:val="008F1835"/>
    <w:rsid w:val="008F4C64"/>
    <w:rsid w:val="008F62AF"/>
    <w:rsid w:val="008F64CC"/>
    <w:rsid w:val="008F682C"/>
    <w:rsid w:val="0090370A"/>
    <w:rsid w:val="009037C7"/>
    <w:rsid w:val="00904353"/>
    <w:rsid w:val="009046D0"/>
    <w:rsid w:val="00905533"/>
    <w:rsid w:val="00905941"/>
    <w:rsid w:val="009109F2"/>
    <w:rsid w:val="00912542"/>
    <w:rsid w:val="00913D80"/>
    <w:rsid w:val="00913FF1"/>
    <w:rsid w:val="00914F45"/>
    <w:rsid w:val="00917609"/>
    <w:rsid w:val="00917ABA"/>
    <w:rsid w:val="00920DDD"/>
    <w:rsid w:val="009227E8"/>
    <w:rsid w:val="009244D1"/>
    <w:rsid w:val="0092575B"/>
    <w:rsid w:val="00930D34"/>
    <w:rsid w:val="00932473"/>
    <w:rsid w:val="00932636"/>
    <w:rsid w:val="00934490"/>
    <w:rsid w:val="0093471E"/>
    <w:rsid w:val="00935993"/>
    <w:rsid w:val="0094001E"/>
    <w:rsid w:val="00940395"/>
    <w:rsid w:val="00940C4C"/>
    <w:rsid w:val="0094127A"/>
    <w:rsid w:val="0094165A"/>
    <w:rsid w:val="00942EA6"/>
    <w:rsid w:val="00943122"/>
    <w:rsid w:val="009452CF"/>
    <w:rsid w:val="00945342"/>
    <w:rsid w:val="009456B4"/>
    <w:rsid w:val="0094584D"/>
    <w:rsid w:val="00945E10"/>
    <w:rsid w:val="00951DD5"/>
    <w:rsid w:val="00953DC7"/>
    <w:rsid w:val="00954158"/>
    <w:rsid w:val="0095458A"/>
    <w:rsid w:val="00954C96"/>
    <w:rsid w:val="0095511B"/>
    <w:rsid w:val="00961B8D"/>
    <w:rsid w:val="00961EDC"/>
    <w:rsid w:val="00962552"/>
    <w:rsid w:val="00963DA2"/>
    <w:rsid w:val="00967079"/>
    <w:rsid w:val="009728FB"/>
    <w:rsid w:val="00972B9C"/>
    <w:rsid w:val="0097395B"/>
    <w:rsid w:val="00975C66"/>
    <w:rsid w:val="00975F63"/>
    <w:rsid w:val="00976239"/>
    <w:rsid w:val="009777C0"/>
    <w:rsid w:val="0098168B"/>
    <w:rsid w:val="009847F9"/>
    <w:rsid w:val="009851B6"/>
    <w:rsid w:val="00986814"/>
    <w:rsid w:val="009875BA"/>
    <w:rsid w:val="00990A3C"/>
    <w:rsid w:val="0099268D"/>
    <w:rsid w:val="00992C33"/>
    <w:rsid w:val="00993B97"/>
    <w:rsid w:val="0099421D"/>
    <w:rsid w:val="00994466"/>
    <w:rsid w:val="00994665"/>
    <w:rsid w:val="00995D7E"/>
    <w:rsid w:val="00995DF2"/>
    <w:rsid w:val="00997975"/>
    <w:rsid w:val="009A2AD1"/>
    <w:rsid w:val="009A3EEC"/>
    <w:rsid w:val="009A79E2"/>
    <w:rsid w:val="009B4DC1"/>
    <w:rsid w:val="009B58CA"/>
    <w:rsid w:val="009B6205"/>
    <w:rsid w:val="009B6E98"/>
    <w:rsid w:val="009B7A8A"/>
    <w:rsid w:val="009B7D46"/>
    <w:rsid w:val="009C5521"/>
    <w:rsid w:val="009D084D"/>
    <w:rsid w:val="009D3555"/>
    <w:rsid w:val="009D36A1"/>
    <w:rsid w:val="009D3F6A"/>
    <w:rsid w:val="009D5E6A"/>
    <w:rsid w:val="009D606A"/>
    <w:rsid w:val="009D6E8B"/>
    <w:rsid w:val="009D7436"/>
    <w:rsid w:val="009D7A7C"/>
    <w:rsid w:val="009D7E25"/>
    <w:rsid w:val="009E0AD2"/>
    <w:rsid w:val="009E1DF6"/>
    <w:rsid w:val="009E3858"/>
    <w:rsid w:val="009E423E"/>
    <w:rsid w:val="009E6436"/>
    <w:rsid w:val="009E7BC8"/>
    <w:rsid w:val="009E7FAE"/>
    <w:rsid w:val="009F095F"/>
    <w:rsid w:val="009F0B31"/>
    <w:rsid w:val="009F337B"/>
    <w:rsid w:val="009F4E30"/>
    <w:rsid w:val="009F6E18"/>
    <w:rsid w:val="009F6F38"/>
    <w:rsid w:val="009F74F3"/>
    <w:rsid w:val="00A00D08"/>
    <w:rsid w:val="00A01900"/>
    <w:rsid w:val="00A03CFF"/>
    <w:rsid w:val="00A0639A"/>
    <w:rsid w:val="00A07D42"/>
    <w:rsid w:val="00A10D33"/>
    <w:rsid w:val="00A11719"/>
    <w:rsid w:val="00A11D39"/>
    <w:rsid w:val="00A120F1"/>
    <w:rsid w:val="00A1335E"/>
    <w:rsid w:val="00A14876"/>
    <w:rsid w:val="00A149CD"/>
    <w:rsid w:val="00A150D8"/>
    <w:rsid w:val="00A15594"/>
    <w:rsid w:val="00A17729"/>
    <w:rsid w:val="00A21045"/>
    <w:rsid w:val="00A21186"/>
    <w:rsid w:val="00A24B50"/>
    <w:rsid w:val="00A24F47"/>
    <w:rsid w:val="00A273C1"/>
    <w:rsid w:val="00A30444"/>
    <w:rsid w:val="00A304C5"/>
    <w:rsid w:val="00A345FC"/>
    <w:rsid w:val="00A36170"/>
    <w:rsid w:val="00A40D09"/>
    <w:rsid w:val="00A41080"/>
    <w:rsid w:val="00A433B2"/>
    <w:rsid w:val="00A44383"/>
    <w:rsid w:val="00A515EA"/>
    <w:rsid w:val="00A52550"/>
    <w:rsid w:val="00A52F96"/>
    <w:rsid w:val="00A55835"/>
    <w:rsid w:val="00A5794A"/>
    <w:rsid w:val="00A600A8"/>
    <w:rsid w:val="00A60112"/>
    <w:rsid w:val="00A64EB3"/>
    <w:rsid w:val="00A64FCD"/>
    <w:rsid w:val="00A65D21"/>
    <w:rsid w:val="00A7067C"/>
    <w:rsid w:val="00A714EE"/>
    <w:rsid w:val="00A718FA"/>
    <w:rsid w:val="00A73A72"/>
    <w:rsid w:val="00A7413C"/>
    <w:rsid w:val="00A759EC"/>
    <w:rsid w:val="00A77FD9"/>
    <w:rsid w:val="00A80409"/>
    <w:rsid w:val="00A81437"/>
    <w:rsid w:val="00A82A8C"/>
    <w:rsid w:val="00A85693"/>
    <w:rsid w:val="00A92A27"/>
    <w:rsid w:val="00A933E0"/>
    <w:rsid w:val="00A93E96"/>
    <w:rsid w:val="00A947D4"/>
    <w:rsid w:val="00A94A0B"/>
    <w:rsid w:val="00A94AB5"/>
    <w:rsid w:val="00A95A8A"/>
    <w:rsid w:val="00A96B85"/>
    <w:rsid w:val="00A96EF6"/>
    <w:rsid w:val="00A97EDF"/>
    <w:rsid w:val="00AA1CBA"/>
    <w:rsid w:val="00AA2065"/>
    <w:rsid w:val="00AA32C7"/>
    <w:rsid w:val="00AA3AAA"/>
    <w:rsid w:val="00AA557E"/>
    <w:rsid w:val="00AA7C4D"/>
    <w:rsid w:val="00AB0427"/>
    <w:rsid w:val="00AB1050"/>
    <w:rsid w:val="00AB1BF9"/>
    <w:rsid w:val="00AB2D97"/>
    <w:rsid w:val="00AB376C"/>
    <w:rsid w:val="00AB701B"/>
    <w:rsid w:val="00AC581B"/>
    <w:rsid w:val="00AC5918"/>
    <w:rsid w:val="00AC6BFC"/>
    <w:rsid w:val="00AC6D62"/>
    <w:rsid w:val="00AD1A3E"/>
    <w:rsid w:val="00AD2FBC"/>
    <w:rsid w:val="00AD33D9"/>
    <w:rsid w:val="00AD39B2"/>
    <w:rsid w:val="00AD3C90"/>
    <w:rsid w:val="00AD45C2"/>
    <w:rsid w:val="00AD7719"/>
    <w:rsid w:val="00AE165B"/>
    <w:rsid w:val="00AE42DC"/>
    <w:rsid w:val="00AE4CEB"/>
    <w:rsid w:val="00AE6015"/>
    <w:rsid w:val="00AE655E"/>
    <w:rsid w:val="00AE6986"/>
    <w:rsid w:val="00AF0656"/>
    <w:rsid w:val="00AF1E11"/>
    <w:rsid w:val="00AF2C12"/>
    <w:rsid w:val="00AF70E3"/>
    <w:rsid w:val="00AF7E72"/>
    <w:rsid w:val="00B00BB1"/>
    <w:rsid w:val="00B01463"/>
    <w:rsid w:val="00B02E7A"/>
    <w:rsid w:val="00B0347D"/>
    <w:rsid w:val="00B03997"/>
    <w:rsid w:val="00B06989"/>
    <w:rsid w:val="00B0727F"/>
    <w:rsid w:val="00B12525"/>
    <w:rsid w:val="00B151DF"/>
    <w:rsid w:val="00B155F7"/>
    <w:rsid w:val="00B179E4"/>
    <w:rsid w:val="00B2045E"/>
    <w:rsid w:val="00B21D21"/>
    <w:rsid w:val="00B21D3C"/>
    <w:rsid w:val="00B21E72"/>
    <w:rsid w:val="00B22825"/>
    <w:rsid w:val="00B234C8"/>
    <w:rsid w:val="00B24051"/>
    <w:rsid w:val="00B259DE"/>
    <w:rsid w:val="00B26FD0"/>
    <w:rsid w:val="00B279D5"/>
    <w:rsid w:val="00B27FEE"/>
    <w:rsid w:val="00B32077"/>
    <w:rsid w:val="00B33807"/>
    <w:rsid w:val="00B34DF4"/>
    <w:rsid w:val="00B3564D"/>
    <w:rsid w:val="00B414E0"/>
    <w:rsid w:val="00B43522"/>
    <w:rsid w:val="00B43F88"/>
    <w:rsid w:val="00B442AA"/>
    <w:rsid w:val="00B47913"/>
    <w:rsid w:val="00B514BB"/>
    <w:rsid w:val="00B548F5"/>
    <w:rsid w:val="00B55160"/>
    <w:rsid w:val="00B5752F"/>
    <w:rsid w:val="00B60D25"/>
    <w:rsid w:val="00B61640"/>
    <w:rsid w:val="00B63695"/>
    <w:rsid w:val="00B651DF"/>
    <w:rsid w:val="00B65A07"/>
    <w:rsid w:val="00B664DD"/>
    <w:rsid w:val="00B66B72"/>
    <w:rsid w:val="00B679FE"/>
    <w:rsid w:val="00B734F3"/>
    <w:rsid w:val="00B73C27"/>
    <w:rsid w:val="00B73DAF"/>
    <w:rsid w:val="00B7498B"/>
    <w:rsid w:val="00B76FA4"/>
    <w:rsid w:val="00B777D5"/>
    <w:rsid w:val="00B777F0"/>
    <w:rsid w:val="00B77D6E"/>
    <w:rsid w:val="00B8194D"/>
    <w:rsid w:val="00B819B1"/>
    <w:rsid w:val="00B81D4E"/>
    <w:rsid w:val="00B82703"/>
    <w:rsid w:val="00B841F4"/>
    <w:rsid w:val="00B87ED9"/>
    <w:rsid w:val="00B90779"/>
    <w:rsid w:val="00B90A79"/>
    <w:rsid w:val="00B91029"/>
    <w:rsid w:val="00B9296D"/>
    <w:rsid w:val="00B92EA8"/>
    <w:rsid w:val="00B97282"/>
    <w:rsid w:val="00BA1D30"/>
    <w:rsid w:val="00BA1E14"/>
    <w:rsid w:val="00BA4504"/>
    <w:rsid w:val="00BA4E9A"/>
    <w:rsid w:val="00BA5412"/>
    <w:rsid w:val="00BA59C1"/>
    <w:rsid w:val="00BA74FA"/>
    <w:rsid w:val="00BB191F"/>
    <w:rsid w:val="00BB5A55"/>
    <w:rsid w:val="00BB76DE"/>
    <w:rsid w:val="00BB7A19"/>
    <w:rsid w:val="00BC136F"/>
    <w:rsid w:val="00BC13BC"/>
    <w:rsid w:val="00BC4C7C"/>
    <w:rsid w:val="00BC5E23"/>
    <w:rsid w:val="00BC6282"/>
    <w:rsid w:val="00BC7198"/>
    <w:rsid w:val="00BC7D08"/>
    <w:rsid w:val="00BC7F3D"/>
    <w:rsid w:val="00BD0EED"/>
    <w:rsid w:val="00BD22FD"/>
    <w:rsid w:val="00BD2FE2"/>
    <w:rsid w:val="00BD43B4"/>
    <w:rsid w:val="00BD4BA4"/>
    <w:rsid w:val="00BD4C46"/>
    <w:rsid w:val="00BE0331"/>
    <w:rsid w:val="00BE2D84"/>
    <w:rsid w:val="00BE321B"/>
    <w:rsid w:val="00BE3DC0"/>
    <w:rsid w:val="00BE5E64"/>
    <w:rsid w:val="00BE5F13"/>
    <w:rsid w:val="00BE64C4"/>
    <w:rsid w:val="00BE6C01"/>
    <w:rsid w:val="00BF346A"/>
    <w:rsid w:val="00BF36C9"/>
    <w:rsid w:val="00BF3CE5"/>
    <w:rsid w:val="00BF4C74"/>
    <w:rsid w:val="00BF54F2"/>
    <w:rsid w:val="00BF7429"/>
    <w:rsid w:val="00C00991"/>
    <w:rsid w:val="00C0199A"/>
    <w:rsid w:val="00C02476"/>
    <w:rsid w:val="00C02618"/>
    <w:rsid w:val="00C02A71"/>
    <w:rsid w:val="00C02CE0"/>
    <w:rsid w:val="00C03A0A"/>
    <w:rsid w:val="00C04A54"/>
    <w:rsid w:val="00C04BB2"/>
    <w:rsid w:val="00C0560D"/>
    <w:rsid w:val="00C061F0"/>
    <w:rsid w:val="00C06B4E"/>
    <w:rsid w:val="00C07D16"/>
    <w:rsid w:val="00C1012D"/>
    <w:rsid w:val="00C119D1"/>
    <w:rsid w:val="00C11F3E"/>
    <w:rsid w:val="00C14382"/>
    <w:rsid w:val="00C143BD"/>
    <w:rsid w:val="00C17568"/>
    <w:rsid w:val="00C2072C"/>
    <w:rsid w:val="00C21A94"/>
    <w:rsid w:val="00C22C40"/>
    <w:rsid w:val="00C2512C"/>
    <w:rsid w:val="00C272D0"/>
    <w:rsid w:val="00C307AB"/>
    <w:rsid w:val="00C308EE"/>
    <w:rsid w:val="00C30E10"/>
    <w:rsid w:val="00C3210B"/>
    <w:rsid w:val="00C34D6B"/>
    <w:rsid w:val="00C377A8"/>
    <w:rsid w:val="00C377C4"/>
    <w:rsid w:val="00C4180B"/>
    <w:rsid w:val="00C418E7"/>
    <w:rsid w:val="00C41979"/>
    <w:rsid w:val="00C41E20"/>
    <w:rsid w:val="00C41F06"/>
    <w:rsid w:val="00C433D4"/>
    <w:rsid w:val="00C454EB"/>
    <w:rsid w:val="00C4576F"/>
    <w:rsid w:val="00C46924"/>
    <w:rsid w:val="00C520C9"/>
    <w:rsid w:val="00C53233"/>
    <w:rsid w:val="00C53252"/>
    <w:rsid w:val="00C538B7"/>
    <w:rsid w:val="00C54740"/>
    <w:rsid w:val="00C5590B"/>
    <w:rsid w:val="00C60EAF"/>
    <w:rsid w:val="00C6472D"/>
    <w:rsid w:val="00C659FB"/>
    <w:rsid w:val="00C66CE1"/>
    <w:rsid w:val="00C70931"/>
    <w:rsid w:val="00C70EC5"/>
    <w:rsid w:val="00C71C49"/>
    <w:rsid w:val="00C72DE7"/>
    <w:rsid w:val="00C744BF"/>
    <w:rsid w:val="00C757EB"/>
    <w:rsid w:val="00C7595A"/>
    <w:rsid w:val="00C75C36"/>
    <w:rsid w:val="00C75DDE"/>
    <w:rsid w:val="00C764FC"/>
    <w:rsid w:val="00C800F8"/>
    <w:rsid w:val="00C827B7"/>
    <w:rsid w:val="00C857C0"/>
    <w:rsid w:val="00C9307F"/>
    <w:rsid w:val="00C932F5"/>
    <w:rsid w:val="00C95483"/>
    <w:rsid w:val="00C9613A"/>
    <w:rsid w:val="00C96C25"/>
    <w:rsid w:val="00C96ED8"/>
    <w:rsid w:val="00CA3F5F"/>
    <w:rsid w:val="00CA4186"/>
    <w:rsid w:val="00CA446C"/>
    <w:rsid w:val="00CA538D"/>
    <w:rsid w:val="00CA60DB"/>
    <w:rsid w:val="00CB0964"/>
    <w:rsid w:val="00CB1C8A"/>
    <w:rsid w:val="00CB1F23"/>
    <w:rsid w:val="00CB2E4D"/>
    <w:rsid w:val="00CB3651"/>
    <w:rsid w:val="00CB589C"/>
    <w:rsid w:val="00CB6408"/>
    <w:rsid w:val="00CB683F"/>
    <w:rsid w:val="00CB73DF"/>
    <w:rsid w:val="00CB7615"/>
    <w:rsid w:val="00CC08F1"/>
    <w:rsid w:val="00CC0F9B"/>
    <w:rsid w:val="00CC2748"/>
    <w:rsid w:val="00CC2885"/>
    <w:rsid w:val="00CC6D75"/>
    <w:rsid w:val="00CC6F8C"/>
    <w:rsid w:val="00CC7EFC"/>
    <w:rsid w:val="00CD05F7"/>
    <w:rsid w:val="00CD13C4"/>
    <w:rsid w:val="00CD30CC"/>
    <w:rsid w:val="00CD5809"/>
    <w:rsid w:val="00CD70EA"/>
    <w:rsid w:val="00CE1998"/>
    <w:rsid w:val="00CE2094"/>
    <w:rsid w:val="00CE4896"/>
    <w:rsid w:val="00CE53B2"/>
    <w:rsid w:val="00CE5C16"/>
    <w:rsid w:val="00CE5DEE"/>
    <w:rsid w:val="00CE74C0"/>
    <w:rsid w:val="00CF275D"/>
    <w:rsid w:val="00CF3241"/>
    <w:rsid w:val="00CF3805"/>
    <w:rsid w:val="00CF39FE"/>
    <w:rsid w:val="00CF48A3"/>
    <w:rsid w:val="00CF50E7"/>
    <w:rsid w:val="00CF5498"/>
    <w:rsid w:val="00CF67CE"/>
    <w:rsid w:val="00CF69CC"/>
    <w:rsid w:val="00CF7681"/>
    <w:rsid w:val="00D0061B"/>
    <w:rsid w:val="00D02AE4"/>
    <w:rsid w:val="00D0357C"/>
    <w:rsid w:val="00D06457"/>
    <w:rsid w:val="00D106F4"/>
    <w:rsid w:val="00D10D2F"/>
    <w:rsid w:val="00D1220A"/>
    <w:rsid w:val="00D1236E"/>
    <w:rsid w:val="00D227EA"/>
    <w:rsid w:val="00D23032"/>
    <w:rsid w:val="00D23AF0"/>
    <w:rsid w:val="00D23EA3"/>
    <w:rsid w:val="00D23FFB"/>
    <w:rsid w:val="00D30B95"/>
    <w:rsid w:val="00D30CBC"/>
    <w:rsid w:val="00D3229B"/>
    <w:rsid w:val="00D33261"/>
    <w:rsid w:val="00D35564"/>
    <w:rsid w:val="00D40758"/>
    <w:rsid w:val="00D4295C"/>
    <w:rsid w:val="00D45604"/>
    <w:rsid w:val="00D5040F"/>
    <w:rsid w:val="00D510BA"/>
    <w:rsid w:val="00D515A1"/>
    <w:rsid w:val="00D53C04"/>
    <w:rsid w:val="00D53C52"/>
    <w:rsid w:val="00D56E6D"/>
    <w:rsid w:val="00D572AB"/>
    <w:rsid w:val="00D63894"/>
    <w:rsid w:val="00D63C31"/>
    <w:rsid w:val="00D64AB5"/>
    <w:rsid w:val="00D64BC6"/>
    <w:rsid w:val="00D65DF7"/>
    <w:rsid w:val="00D67E22"/>
    <w:rsid w:val="00D71BBC"/>
    <w:rsid w:val="00D724EF"/>
    <w:rsid w:val="00D737BB"/>
    <w:rsid w:val="00D739CF"/>
    <w:rsid w:val="00D74F99"/>
    <w:rsid w:val="00D76C9E"/>
    <w:rsid w:val="00D76F69"/>
    <w:rsid w:val="00D80E0F"/>
    <w:rsid w:val="00D835C5"/>
    <w:rsid w:val="00D84206"/>
    <w:rsid w:val="00D85801"/>
    <w:rsid w:val="00D85A09"/>
    <w:rsid w:val="00D86261"/>
    <w:rsid w:val="00D8790F"/>
    <w:rsid w:val="00D90533"/>
    <w:rsid w:val="00D9099B"/>
    <w:rsid w:val="00D93144"/>
    <w:rsid w:val="00D93177"/>
    <w:rsid w:val="00D936AA"/>
    <w:rsid w:val="00D9641F"/>
    <w:rsid w:val="00D975DA"/>
    <w:rsid w:val="00DA03BC"/>
    <w:rsid w:val="00DA1244"/>
    <w:rsid w:val="00DA15C0"/>
    <w:rsid w:val="00DA2D71"/>
    <w:rsid w:val="00DA47DF"/>
    <w:rsid w:val="00DB0240"/>
    <w:rsid w:val="00DB029A"/>
    <w:rsid w:val="00DB0507"/>
    <w:rsid w:val="00DB149C"/>
    <w:rsid w:val="00DB2D72"/>
    <w:rsid w:val="00DB3B7C"/>
    <w:rsid w:val="00DB6A58"/>
    <w:rsid w:val="00DC11AB"/>
    <w:rsid w:val="00DC18AA"/>
    <w:rsid w:val="00DC1C01"/>
    <w:rsid w:val="00DC2C95"/>
    <w:rsid w:val="00DC37B3"/>
    <w:rsid w:val="00DC5B82"/>
    <w:rsid w:val="00DC711E"/>
    <w:rsid w:val="00DC77DB"/>
    <w:rsid w:val="00DC7AA3"/>
    <w:rsid w:val="00DD1AE5"/>
    <w:rsid w:val="00DD1C17"/>
    <w:rsid w:val="00DD2335"/>
    <w:rsid w:val="00DD3647"/>
    <w:rsid w:val="00DD3729"/>
    <w:rsid w:val="00DD43C5"/>
    <w:rsid w:val="00DD4613"/>
    <w:rsid w:val="00DE0841"/>
    <w:rsid w:val="00DE1E37"/>
    <w:rsid w:val="00DE3AB9"/>
    <w:rsid w:val="00DE6D86"/>
    <w:rsid w:val="00DE7598"/>
    <w:rsid w:val="00DE7BBD"/>
    <w:rsid w:val="00DF02E9"/>
    <w:rsid w:val="00DF070E"/>
    <w:rsid w:val="00DF104B"/>
    <w:rsid w:val="00DF39A8"/>
    <w:rsid w:val="00DF542C"/>
    <w:rsid w:val="00DF59E8"/>
    <w:rsid w:val="00DF79C5"/>
    <w:rsid w:val="00E00A8F"/>
    <w:rsid w:val="00E01B53"/>
    <w:rsid w:val="00E03C26"/>
    <w:rsid w:val="00E05957"/>
    <w:rsid w:val="00E06205"/>
    <w:rsid w:val="00E07C10"/>
    <w:rsid w:val="00E07D56"/>
    <w:rsid w:val="00E12170"/>
    <w:rsid w:val="00E1309D"/>
    <w:rsid w:val="00E13EA8"/>
    <w:rsid w:val="00E14E12"/>
    <w:rsid w:val="00E14E35"/>
    <w:rsid w:val="00E16369"/>
    <w:rsid w:val="00E16624"/>
    <w:rsid w:val="00E170BF"/>
    <w:rsid w:val="00E20B87"/>
    <w:rsid w:val="00E2488B"/>
    <w:rsid w:val="00E2578B"/>
    <w:rsid w:val="00E258BC"/>
    <w:rsid w:val="00E263AD"/>
    <w:rsid w:val="00E27AA4"/>
    <w:rsid w:val="00E3019A"/>
    <w:rsid w:val="00E312E9"/>
    <w:rsid w:val="00E41972"/>
    <w:rsid w:val="00E419BE"/>
    <w:rsid w:val="00E44C0D"/>
    <w:rsid w:val="00E45466"/>
    <w:rsid w:val="00E45631"/>
    <w:rsid w:val="00E45E4B"/>
    <w:rsid w:val="00E4638C"/>
    <w:rsid w:val="00E4694B"/>
    <w:rsid w:val="00E46AAE"/>
    <w:rsid w:val="00E470BE"/>
    <w:rsid w:val="00E475D4"/>
    <w:rsid w:val="00E47D65"/>
    <w:rsid w:val="00E50999"/>
    <w:rsid w:val="00E51B05"/>
    <w:rsid w:val="00E5283C"/>
    <w:rsid w:val="00E535C5"/>
    <w:rsid w:val="00E558F4"/>
    <w:rsid w:val="00E56256"/>
    <w:rsid w:val="00E565D8"/>
    <w:rsid w:val="00E60D54"/>
    <w:rsid w:val="00E62252"/>
    <w:rsid w:val="00E62E87"/>
    <w:rsid w:val="00E6451B"/>
    <w:rsid w:val="00E64885"/>
    <w:rsid w:val="00E717AE"/>
    <w:rsid w:val="00E727CE"/>
    <w:rsid w:val="00E73BCD"/>
    <w:rsid w:val="00E75058"/>
    <w:rsid w:val="00E75699"/>
    <w:rsid w:val="00E758B8"/>
    <w:rsid w:val="00E7789F"/>
    <w:rsid w:val="00E8060B"/>
    <w:rsid w:val="00E838DA"/>
    <w:rsid w:val="00E84040"/>
    <w:rsid w:val="00E84E00"/>
    <w:rsid w:val="00E86CE0"/>
    <w:rsid w:val="00E87BFA"/>
    <w:rsid w:val="00E90129"/>
    <w:rsid w:val="00E91379"/>
    <w:rsid w:val="00E927B5"/>
    <w:rsid w:val="00E92CE1"/>
    <w:rsid w:val="00E938AA"/>
    <w:rsid w:val="00E947F3"/>
    <w:rsid w:val="00E95848"/>
    <w:rsid w:val="00E95EA2"/>
    <w:rsid w:val="00E96BB2"/>
    <w:rsid w:val="00EA6606"/>
    <w:rsid w:val="00EB050A"/>
    <w:rsid w:val="00EB0565"/>
    <w:rsid w:val="00EB1243"/>
    <w:rsid w:val="00EB1B21"/>
    <w:rsid w:val="00EB2760"/>
    <w:rsid w:val="00EB313F"/>
    <w:rsid w:val="00EB370D"/>
    <w:rsid w:val="00EB49D0"/>
    <w:rsid w:val="00EC02C9"/>
    <w:rsid w:val="00EC0DF1"/>
    <w:rsid w:val="00EC187C"/>
    <w:rsid w:val="00EC1ADF"/>
    <w:rsid w:val="00EC409D"/>
    <w:rsid w:val="00EC4128"/>
    <w:rsid w:val="00EC606A"/>
    <w:rsid w:val="00EC6243"/>
    <w:rsid w:val="00EC64D4"/>
    <w:rsid w:val="00EC6922"/>
    <w:rsid w:val="00ED129D"/>
    <w:rsid w:val="00ED2808"/>
    <w:rsid w:val="00ED2E00"/>
    <w:rsid w:val="00ED323D"/>
    <w:rsid w:val="00ED5ADB"/>
    <w:rsid w:val="00ED757D"/>
    <w:rsid w:val="00ED79C4"/>
    <w:rsid w:val="00EE0006"/>
    <w:rsid w:val="00EE06D0"/>
    <w:rsid w:val="00EE5E95"/>
    <w:rsid w:val="00EE77D1"/>
    <w:rsid w:val="00EE7C41"/>
    <w:rsid w:val="00EE7D7B"/>
    <w:rsid w:val="00EF1114"/>
    <w:rsid w:val="00EF1DDE"/>
    <w:rsid w:val="00EF6F78"/>
    <w:rsid w:val="00EF7A14"/>
    <w:rsid w:val="00F00470"/>
    <w:rsid w:val="00F02414"/>
    <w:rsid w:val="00F04620"/>
    <w:rsid w:val="00F05579"/>
    <w:rsid w:val="00F11D05"/>
    <w:rsid w:val="00F12095"/>
    <w:rsid w:val="00F121FB"/>
    <w:rsid w:val="00F15B49"/>
    <w:rsid w:val="00F15D7E"/>
    <w:rsid w:val="00F1649F"/>
    <w:rsid w:val="00F20C06"/>
    <w:rsid w:val="00F21549"/>
    <w:rsid w:val="00F21B21"/>
    <w:rsid w:val="00F243FA"/>
    <w:rsid w:val="00F24A43"/>
    <w:rsid w:val="00F24B6D"/>
    <w:rsid w:val="00F24D7C"/>
    <w:rsid w:val="00F25039"/>
    <w:rsid w:val="00F259E6"/>
    <w:rsid w:val="00F27044"/>
    <w:rsid w:val="00F31A79"/>
    <w:rsid w:val="00F32391"/>
    <w:rsid w:val="00F32760"/>
    <w:rsid w:val="00F32CB3"/>
    <w:rsid w:val="00F33A59"/>
    <w:rsid w:val="00F37856"/>
    <w:rsid w:val="00F4036E"/>
    <w:rsid w:val="00F40542"/>
    <w:rsid w:val="00F40C17"/>
    <w:rsid w:val="00F41EEB"/>
    <w:rsid w:val="00F4369D"/>
    <w:rsid w:val="00F443FF"/>
    <w:rsid w:val="00F456DD"/>
    <w:rsid w:val="00F46C19"/>
    <w:rsid w:val="00F504E5"/>
    <w:rsid w:val="00F53F64"/>
    <w:rsid w:val="00F54483"/>
    <w:rsid w:val="00F54C29"/>
    <w:rsid w:val="00F561FE"/>
    <w:rsid w:val="00F574BA"/>
    <w:rsid w:val="00F60816"/>
    <w:rsid w:val="00F60E10"/>
    <w:rsid w:val="00F622AF"/>
    <w:rsid w:val="00F6426E"/>
    <w:rsid w:val="00F6653C"/>
    <w:rsid w:val="00F72E71"/>
    <w:rsid w:val="00F72F9A"/>
    <w:rsid w:val="00F73779"/>
    <w:rsid w:val="00F77033"/>
    <w:rsid w:val="00F771D6"/>
    <w:rsid w:val="00F776CD"/>
    <w:rsid w:val="00F846A4"/>
    <w:rsid w:val="00F84727"/>
    <w:rsid w:val="00F86DFD"/>
    <w:rsid w:val="00F87533"/>
    <w:rsid w:val="00F905A6"/>
    <w:rsid w:val="00F910AD"/>
    <w:rsid w:val="00F9457B"/>
    <w:rsid w:val="00F94726"/>
    <w:rsid w:val="00F94905"/>
    <w:rsid w:val="00F95626"/>
    <w:rsid w:val="00F95FE2"/>
    <w:rsid w:val="00FA06D8"/>
    <w:rsid w:val="00FA1435"/>
    <w:rsid w:val="00FA284B"/>
    <w:rsid w:val="00FA3CCB"/>
    <w:rsid w:val="00FA4E78"/>
    <w:rsid w:val="00FB1DD2"/>
    <w:rsid w:val="00FB3992"/>
    <w:rsid w:val="00FB3F32"/>
    <w:rsid w:val="00FB4558"/>
    <w:rsid w:val="00FB4906"/>
    <w:rsid w:val="00FB6F5C"/>
    <w:rsid w:val="00FB7344"/>
    <w:rsid w:val="00FC10B5"/>
    <w:rsid w:val="00FC30F6"/>
    <w:rsid w:val="00FC3353"/>
    <w:rsid w:val="00FC38D5"/>
    <w:rsid w:val="00FC4890"/>
    <w:rsid w:val="00FC63DF"/>
    <w:rsid w:val="00FC69B7"/>
    <w:rsid w:val="00FD0165"/>
    <w:rsid w:val="00FD1AFE"/>
    <w:rsid w:val="00FD2159"/>
    <w:rsid w:val="00FD2B09"/>
    <w:rsid w:val="00FD2C54"/>
    <w:rsid w:val="00FD4FB6"/>
    <w:rsid w:val="00FD5620"/>
    <w:rsid w:val="00FD7EFC"/>
    <w:rsid w:val="00FD7FE6"/>
    <w:rsid w:val="00FE3A89"/>
    <w:rsid w:val="00FE3D1C"/>
    <w:rsid w:val="00FE54DC"/>
    <w:rsid w:val="00FE64FB"/>
    <w:rsid w:val="00FF25E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78"/>
        <o:r id="V:Rule2" type="connector" idref="#AutoShape 283"/>
        <o:r id="V:Rule3" type="connector" idref="#AutoShape 284"/>
        <o:r id="V:Rule4" type="connector" idref="#AutoShape 286"/>
        <o:r id="V:Rule5" type="connector" idref="#AutoShape 287"/>
        <o:r id="V:Rule6" type="connector" idref="#AutoShape 288"/>
        <o:r id="V:Rule7" type="connector" idref="#AutoShape 294"/>
        <o:r id="V:Rule8" type="connector" idref="#AutoShape 299"/>
        <o:r id="V:Rule9" type="connector" idref="#AutoShape 300"/>
        <o:r id="V:Rule10" type="connector" idref="#AutoShape 86"/>
        <o:r id="V:Rule11" type="connector" idref="#AutoShape 310"/>
        <o:r id="V:Rule12" type="connector" idref="#AutoShape 199"/>
        <o:r id="V:Rule13" type="connector" idref="#AutoShape 208"/>
        <o:r id="V:Rule14" type="connector" idref="#AutoShape 184"/>
        <o:r id="V:Rule15" type="connector" idref="#AutoShape 363"/>
        <o:r id="V:Rule16" type="connector" idref="#AutoShape 183"/>
        <o:r id="V:Rule17" type="connector" idref="#AutoShape 111"/>
        <o:r id="V:Rule18" type="connector" idref="#AutoShape 235"/>
        <o:r id="V:Rule19" type="connector" idref="#AutoShape 122"/>
        <o:r id="V:Rule20" type="connector" idref="#AutoShape 207"/>
        <o:r id="V:Rule21" type="connector" idref="#AutoShape 96"/>
        <o:r id="V:Rule22" type="connector" idref="#AutoShape 365"/>
        <o:r id="V:Rule23" type="connector" idref="#AutoShape 95"/>
        <o:r id="V:Rule24" type="connector" idref="#AutoShape 200"/>
        <o:r id="V:Rule25" type="connector" idref="#AutoShape 272"/>
        <o:r id="V:Rule26" type="connector" idref="#AutoShape 361"/>
        <o:r id="V:Rule27" type="connector" idref="#AutoShape 11"/>
        <o:r id="V:Rule28" type="connector" idref="#AutoShape 98"/>
        <o:r id="V:Rule29" type="connector" idref="#AutoShape 64"/>
        <o:r id="V:Rule30" type="connector" idref="#AutoShape 63"/>
        <o:r id="V:Rule31" type="connector" idref="#AutoShape 271"/>
        <o:r id="V:Rule32" type="connector" idref="#AutoShape 224"/>
        <o:r id="V:Rule33" type="connector" idref="#AutoShape 311"/>
        <o:r id="V:Rule34" type="connector" idref="#AutoShape 210"/>
        <o:r id="V:Rule35" type="connector" idref="#AutoShape 179"/>
        <o:r id="V:Rule36" type="connector" idref="#AutoShape 161"/>
        <o:r id="V:Rule37" type="connector" idref="#AutoShape 157"/>
        <o:r id="V:Rule38" type="connector" idref="#AutoShape 155"/>
        <o:r id="V:Rule39" type="connector" idref="#AutoShape 22"/>
        <o:r id="V:Rule40" type="connector" idref="#AutoShape 305"/>
        <o:r id="V:Rule41" type="connector" idref="#AutoShape 327"/>
        <o:r id="V:Rule42" type="connector" idref="#AutoShape 211"/>
        <o:r id="V:Rule43" type="connector" idref="#AutoShape 170"/>
        <o:r id="V:Rule44" type="connector" idref="#AutoShape 121"/>
        <o:r id="V:Rule45" type="connector" idref="#AutoShape 139"/>
        <o:r id="V:Rule46" type="connector" idref="#AutoShape 172"/>
        <o:r id="V:Rule47" type="connector" idref="#AutoShape 92"/>
        <o:r id="V:Rule48" type="connector" idref="#AutoShape 73"/>
        <o:r id="V:Rule49" type="connector" idref="#AutoShape 313"/>
        <o:r id="V:Rule50" type="connector" idref="#AutoShape 93"/>
        <o:r id="V:Rule51" type="connector" idref="#AutoShape 10"/>
        <o:r id="V:Rule52" type="connector" idref="#AutoShape 261"/>
        <o:r id="V:Rule53" type="connector" idref="#AutoShape 256"/>
        <o:r id="V:Rule54" type="connector" idref="#AutoShape 12"/>
        <o:r id="V:Rule55" type="connector" idref="#AutoShape 41"/>
        <o:r id="V:Rule56" type="connector" idref="#AutoShape 40"/>
        <o:r id="V:Rule57" type="connector" idref="#AutoShape 60"/>
        <o:r id="V:Rule58" type="connector" idref="#AutoShape 33"/>
        <o:r id="V:Rule59" type="connector" idref="#AutoShape 354"/>
        <o:r id="V:Rule60" type="connector" idref="#AutoShape 223"/>
        <o:r id="V:Rule61" type="connector" idref="#AutoShape 59"/>
        <o:r id="V:Rule62" type="connector" idref="#AutoShape 326"/>
        <o:r id="V:Rule63" type="connector" idref="#AutoShape 315"/>
        <o:r id="V:Rule64" type="connector" idref="#AutoShape 124"/>
        <o:r id="V:Rule65" type="connector" idref="#AutoShape 6"/>
        <o:r id="V:Rule66" type="connector" idref="#AutoShape 45"/>
        <o:r id="V:Rule67" type="connector" idref="#AutoShape 62"/>
        <o:r id="V:Rule68" type="connector" idref="#AutoShape 259"/>
        <o:r id="V:Rule69" type="connector" idref="#AutoShape 260"/>
        <o:r id="V:Rule70" type="connector" idref="#AutoShape 31"/>
        <o:r id="V:Rule71" type="connector" idref="#AutoShape 35"/>
        <o:r id="V:Rule72" type="connector" idref="#AutoShape 159"/>
        <o:r id="V:Rule73" type="connector" idref="#AutoShape 237"/>
        <o:r id="V:Rule74" type="connector" idref="#AutoShape 97"/>
        <o:r id="V:Rule75" type="connector" idref="#AutoShape 352"/>
        <o:r id="V:Rule76" type="connector" idref="#AutoShape 185"/>
        <o:r id="V:Rule77" type="connector" idref="#AutoShape 141"/>
        <o:r id="V:Rule78" type="connector" idref="#AutoShape 212"/>
        <o:r id="V:Rule79" type="connector" idref="#AutoShape 42"/>
        <o:r id="V:Rule80" type="connector" idref="#AutoShape 353"/>
        <o:r id="V:Rule81" type="connector" idref="#AutoShape 134"/>
        <o:r id="V:Rule82" type="connector" idref="#AutoShape 137"/>
        <o:r id="V:Rule83" type="connector" idref="#AutoShape 284"/>
        <o:r id="V:Rule84" type="connector" idref="#AutoShape 19"/>
        <o:r id="V:Rule85" type="connector" idref="#AutoShape 103"/>
        <o:r id="V:Rule86" type="connector" idref="#AutoShape 110"/>
        <o:r id="V:Rule87" type="connector" idref="#AutoShape 168"/>
        <o:r id="V:Rule88" type="connector" idref="#AutoShape 236"/>
        <o:r id="V:Rule89" type="connector" idref="#AutoShape 44"/>
        <o:r id="V:Rule90" type="connector" idref="#AutoShape 107"/>
        <o:r id="V:Rule91" type="connector" idref="#AutoShape 321"/>
        <o:r id="V:Rule92" type="connector" idref="#AutoShape 283"/>
        <o:r id="V:Rule93" type="connector" idref="#AutoShape 278"/>
        <o:r id="V:Rule94" type="connector" idref="#AutoShape 241"/>
        <o:r id="V:Rule95" type="connector" idref="#AutoShape 287"/>
        <o:r id="V:Rule96" type="connector" idref="#AutoShape 178"/>
        <o:r id="V:Rule97" type="connector" idref="#AutoShape 201"/>
        <o:r id="V:Rule98" type="connector" idref="#AutoShape 251"/>
        <o:r id="V:Rule99" type="connector" idref="#AutoShape 286"/>
        <o:r id="V:Rule100" type="connector" idref="#AutoShape 169"/>
        <o:r id="V:Rule101" type="connector" idref="#AutoShape 314"/>
        <o:r id="V:Rule102" type="connector" idref="#AutoShape 136"/>
        <o:r id="V:Rule103" type="connector" idref="#AutoShape 55"/>
        <o:r id="V:Rule104" type="connector" idref="#AutoShape 123"/>
        <o:r id="V:Rule105" type="connector" idref="#AutoShape 34"/>
        <o:r id="V:Rule106" type="connector" idref="#AutoShape 257"/>
        <o:r id="V:Rule107" type="connector" idref="#AutoShape 273"/>
        <o:r id="V:Rule108" type="connector" idref="#AutoShape 106"/>
        <o:r id="V:Rule109" type="connector" idref="#AutoShape 239"/>
        <o:r id="V:Rule110" type="connector" idref="#AutoShape 299"/>
        <o:r id="V:Rule111" type="connector" idref="#AutoShape 177"/>
        <o:r id="V:Rule112" type="connector" idref="#AutoShape 300"/>
        <o:r id="V:Rule113" type="connector" idref="#AutoShape 364"/>
        <o:r id="V:Rule114" type="connector" idref="#AutoShape 125"/>
        <o:r id="V:Rule115" type="connector" idref="#AutoShape 133"/>
        <o:r id="V:Rule116" type="connector" idref="#AutoShape 5"/>
        <o:r id="V:Rule117" type="connector" idref="#AutoShape 140"/>
        <o:r id="V:Rule118" type="connector" idref="#AutoShape 47"/>
        <o:r id="V:Rule119" type="connector" idref="#AutoShape 240"/>
        <o:r id="V:Rule120" type="connector" idref="#AutoShape 294"/>
        <o:r id="V:Rule121" type="connector" idref="#AutoShape 360"/>
        <o:r id="V:Rule122" type="connector" idref="#AutoShape 105"/>
        <o:r id="V:Rule123" type="connector" idref="#AutoShape 20"/>
        <o:r id="V:Rule124" type="connector" idref="#AutoShape 54"/>
        <o:r id="V:Rule125" type="connector" idref="#AutoShape 85"/>
        <o:r id="V:Rule126" type="connector" idref="#AutoShape 23"/>
        <o:r id="V:Rule127" type="connector" idref="#AutoShape 109"/>
        <o:r id="V:Rule128" type="connector" idref="#AutoShape 53"/>
        <o:r id="V:Rule129" type="connector" idref="#AutoShape 288"/>
        <o:r id="V:Rule130" type="connector" idref="#AutoShape 156"/>
        <o:r id="V:Rule131" type="connector" idref="#AutoShape 337"/>
        <o:r id="V:Rule132" type="connector" idref="#AutoShape 222"/>
      </o:rules>
    </o:shapelayout>
  </w:shapeDefaults>
  <w:decimalSymbol w:val="."/>
  <w:listSeparator w:val=","/>
  <w14:docId w14:val="168B7194"/>
  <w15:docId w15:val="{C46A4A85-3836-41B7-A8D4-EFD0145B2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99"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99"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3D4"/>
    <w:pPr>
      <w:spacing w:after="120"/>
      <w:jc w:val="both"/>
    </w:pPr>
    <w:rPr>
      <w:rFonts w:ascii="Calibri" w:hAnsi="Calibri" w:cs="Calibri"/>
      <w:sz w:val="22"/>
      <w:szCs w:val="22"/>
      <w:lang w:val="en-GB" w:eastAsia="de-DE"/>
    </w:rPr>
  </w:style>
  <w:style w:type="paragraph" w:styleId="Heading1">
    <w:name w:val="heading 1"/>
    <w:basedOn w:val="Normal"/>
    <w:next w:val="Normal"/>
    <w:link w:val="Heading1Char"/>
    <w:uiPriority w:val="9"/>
    <w:qFormat/>
    <w:rsid w:val="00DF02E9"/>
    <w:pPr>
      <w:keepNext/>
      <w:pageBreakBefore/>
      <w:numPr>
        <w:numId w:val="1"/>
      </w:numPr>
      <w:spacing w:before="240" w:after="60"/>
      <w:outlineLvl w:val="0"/>
    </w:pPr>
    <w:rPr>
      <w:b/>
      <w:kern w:val="28"/>
      <w:sz w:val="28"/>
      <w:szCs w:val="28"/>
    </w:rPr>
  </w:style>
  <w:style w:type="paragraph" w:styleId="Heading2">
    <w:name w:val="heading 2"/>
    <w:basedOn w:val="Normal"/>
    <w:next w:val="Normal"/>
    <w:link w:val="Heading2Char"/>
    <w:uiPriority w:val="9"/>
    <w:qFormat/>
    <w:rsid w:val="0043510F"/>
    <w:pPr>
      <w:keepNext/>
      <w:numPr>
        <w:ilvl w:val="1"/>
        <w:numId w:val="1"/>
      </w:numPr>
      <w:spacing w:before="240"/>
      <w:ind w:left="578" w:hanging="578"/>
      <w:outlineLvl w:val="1"/>
    </w:pPr>
    <w:rPr>
      <w:b/>
      <w:sz w:val="24"/>
      <w:szCs w:val="24"/>
    </w:rPr>
  </w:style>
  <w:style w:type="paragraph" w:styleId="Heading3">
    <w:name w:val="heading 3"/>
    <w:basedOn w:val="Normal"/>
    <w:next w:val="Normal"/>
    <w:link w:val="Heading3Char"/>
    <w:uiPriority w:val="9"/>
    <w:qFormat/>
    <w:rsid w:val="00FF25E7"/>
    <w:pPr>
      <w:keepNext/>
      <w:numPr>
        <w:ilvl w:val="2"/>
        <w:numId w:val="1"/>
      </w:numPr>
      <w:spacing w:before="240" w:after="60"/>
      <w:outlineLvl w:val="2"/>
    </w:pPr>
    <w:rPr>
      <w:b/>
      <w:bCs/>
      <w:szCs w:val="26"/>
    </w:rPr>
  </w:style>
  <w:style w:type="paragraph" w:styleId="Heading4">
    <w:name w:val="heading 4"/>
    <w:basedOn w:val="Normal"/>
    <w:next w:val="Normal"/>
    <w:link w:val="Heading4Char"/>
    <w:uiPriority w:val="9"/>
    <w:qFormat/>
    <w:rsid w:val="00D97E55"/>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D97E55"/>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D97E55"/>
    <w:pPr>
      <w:numPr>
        <w:ilvl w:val="5"/>
        <w:numId w:val="1"/>
      </w:numPr>
      <w:spacing w:before="240" w:after="60"/>
      <w:outlineLvl w:val="5"/>
    </w:pPr>
    <w:rPr>
      <w:b/>
      <w:bCs/>
    </w:rPr>
  </w:style>
  <w:style w:type="paragraph" w:styleId="Heading7">
    <w:name w:val="heading 7"/>
    <w:basedOn w:val="Normal"/>
    <w:next w:val="Normal"/>
    <w:link w:val="Heading7Char"/>
    <w:uiPriority w:val="9"/>
    <w:qFormat/>
    <w:rsid w:val="00D97E55"/>
    <w:pPr>
      <w:numPr>
        <w:ilvl w:val="6"/>
        <w:numId w:val="1"/>
      </w:numPr>
      <w:spacing w:before="240" w:after="60"/>
      <w:outlineLvl w:val="6"/>
    </w:pPr>
    <w:rPr>
      <w:rFonts w:ascii="Arial" w:hAnsi="Arial"/>
      <w:sz w:val="20"/>
      <w:szCs w:val="20"/>
    </w:rPr>
  </w:style>
  <w:style w:type="paragraph" w:styleId="Heading8">
    <w:name w:val="heading 8"/>
    <w:basedOn w:val="Normal"/>
    <w:next w:val="Normal"/>
    <w:link w:val="Heading8Char"/>
    <w:uiPriority w:val="9"/>
    <w:qFormat/>
    <w:rsid w:val="00D97E55"/>
    <w:pPr>
      <w:numPr>
        <w:ilvl w:val="7"/>
        <w:numId w:val="1"/>
      </w:numPr>
      <w:spacing w:before="240" w:after="60"/>
      <w:outlineLvl w:val="7"/>
    </w:pPr>
    <w:rPr>
      <w:rFonts w:ascii="Arial" w:hAnsi="Arial"/>
      <w:i/>
      <w:sz w:val="20"/>
      <w:szCs w:val="20"/>
    </w:rPr>
  </w:style>
  <w:style w:type="paragraph" w:styleId="Heading9">
    <w:name w:val="heading 9"/>
    <w:basedOn w:val="Normal"/>
    <w:next w:val="Normal"/>
    <w:link w:val="Heading9Char"/>
    <w:uiPriority w:val="9"/>
    <w:qFormat/>
    <w:rsid w:val="00D97E55"/>
    <w:pPr>
      <w:numPr>
        <w:ilvl w:val="8"/>
        <w:numId w:val="1"/>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B0D51"/>
    <w:pPr>
      <w:spacing w:line="360" w:lineRule="auto"/>
    </w:pPr>
    <w:rPr>
      <w:rFonts w:ascii="Garamond" w:hAnsi="Garamond"/>
      <w:szCs w:val="20"/>
    </w:rPr>
  </w:style>
  <w:style w:type="paragraph" w:styleId="Header">
    <w:name w:val="header"/>
    <w:basedOn w:val="BodyText"/>
    <w:link w:val="HeaderChar"/>
    <w:uiPriority w:val="99"/>
    <w:rsid w:val="005B0D51"/>
    <w:pPr>
      <w:tabs>
        <w:tab w:val="center" w:pos="4536"/>
        <w:tab w:val="right" w:pos="9072"/>
      </w:tabs>
      <w:spacing w:after="0" w:line="240" w:lineRule="auto"/>
    </w:pPr>
    <w:rPr>
      <w:sz w:val="18"/>
    </w:rPr>
  </w:style>
  <w:style w:type="paragraph" w:styleId="Footer">
    <w:name w:val="footer"/>
    <w:basedOn w:val="BodyText"/>
    <w:link w:val="FooterChar"/>
    <w:uiPriority w:val="99"/>
    <w:rsid w:val="005B0D51"/>
    <w:pPr>
      <w:tabs>
        <w:tab w:val="center" w:pos="4536"/>
        <w:tab w:val="right" w:pos="9072"/>
      </w:tabs>
    </w:pPr>
    <w:rPr>
      <w:sz w:val="18"/>
    </w:rPr>
  </w:style>
  <w:style w:type="table" w:styleId="TableGrid">
    <w:name w:val="Table Grid"/>
    <w:basedOn w:val="TableNormal"/>
    <w:uiPriority w:val="59"/>
    <w:rsid w:val="005B0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B0D51"/>
  </w:style>
  <w:style w:type="paragraph" w:styleId="Caption">
    <w:name w:val="caption"/>
    <w:basedOn w:val="Normal"/>
    <w:next w:val="Normal"/>
    <w:link w:val="CaptionChar"/>
    <w:qFormat/>
    <w:rsid w:val="00F15B49"/>
    <w:pPr>
      <w:spacing w:before="120" w:line="280" w:lineRule="exact"/>
      <w:jc w:val="center"/>
    </w:pPr>
    <w:rPr>
      <w:b/>
      <w:sz w:val="20"/>
    </w:rPr>
  </w:style>
  <w:style w:type="paragraph" w:styleId="DocumentMap">
    <w:name w:val="Document Map"/>
    <w:basedOn w:val="Normal"/>
    <w:semiHidden/>
    <w:rsid w:val="00E06CF9"/>
    <w:pPr>
      <w:shd w:val="clear" w:color="auto" w:fill="000080"/>
    </w:pPr>
    <w:rPr>
      <w:rFonts w:ascii="Tahoma" w:hAnsi="Tahoma" w:cs="Tahoma"/>
    </w:rPr>
  </w:style>
  <w:style w:type="paragraph" w:styleId="TOC3">
    <w:name w:val="toc 3"/>
    <w:basedOn w:val="Normal"/>
    <w:next w:val="Normal"/>
    <w:autoRedefine/>
    <w:uiPriority w:val="39"/>
    <w:qFormat/>
    <w:rsid w:val="00E95EA2"/>
    <w:pPr>
      <w:tabs>
        <w:tab w:val="left" w:pos="1440"/>
        <w:tab w:val="right" w:leader="dot" w:pos="9074"/>
      </w:tabs>
      <w:spacing w:after="0"/>
      <w:ind w:left="476"/>
    </w:pPr>
  </w:style>
  <w:style w:type="paragraph" w:styleId="TOC1">
    <w:name w:val="toc 1"/>
    <w:basedOn w:val="Normal"/>
    <w:next w:val="Normal"/>
    <w:autoRedefine/>
    <w:uiPriority w:val="39"/>
    <w:qFormat/>
    <w:rsid w:val="00E95EA2"/>
    <w:pPr>
      <w:tabs>
        <w:tab w:val="left" w:pos="480"/>
        <w:tab w:val="right" w:leader="dot" w:pos="9060"/>
      </w:tabs>
      <w:spacing w:before="60" w:after="0"/>
    </w:pPr>
    <w:rPr>
      <w:b/>
      <w:noProof/>
    </w:rPr>
  </w:style>
  <w:style w:type="paragraph" w:styleId="TOC2">
    <w:name w:val="toc 2"/>
    <w:basedOn w:val="Normal"/>
    <w:next w:val="Normal"/>
    <w:autoRedefine/>
    <w:uiPriority w:val="39"/>
    <w:qFormat/>
    <w:rsid w:val="0034304A"/>
    <w:pPr>
      <w:tabs>
        <w:tab w:val="left" w:pos="960"/>
        <w:tab w:val="right" w:leader="dot" w:pos="9060"/>
      </w:tabs>
      <w:spacing w:after="0"/>
      <w:ind w:left="238"/>
    </w:pPr>
    <w:rPr>
      <w:b/>
      <w:noProof/>
      <w:lang w:eastAsia="it-IT"/>
    </w:rPr>
  </w:style>
  <w:style w:type="character" w:styleId="Hyperlink">
    <w:name w:val="Hyperlink"/>
    <w:uiPriority w:val="99"/>
    <w:rsid w:val="00E06CF9"/>
    <w:rPr>
      <w:color w:val="0000FF"/>
      <w:u w:val="single"/>
    </w:rPr>
  </w:style>
  <w:style w:type="paragraph" w:customStyle="1" w:styleId="StyleBulleted18pt">
    <w:name w:val="Style Bulleted 18 pt"/>
    <w:basedOn w:val="Normal"/>
    <w:autoRedefine/>
    <w:rsid w:val="006C055D"/>
    <w:pPr>
      <w:numPr>
        <w:numId w:val="2"/>
      </w:numPr>
      <w:tabs>
        <w:tab w:val="clear" w:pos="540"/>
        <w:tab w:val="num" w:pos="900"/>
      </w:tabs>
      <w:spacing w:line="288" w:lineRule="auto"/>
      <w:ind w:left="720"/>
    </w:pPr>
    <w:rPr>
      <w:lang w:eastAsia="el-GR"/>
    </w:rPr>
  </w:style>
  <w:style w:type="paragraph" w:styleId="EndnoteText">
    <w:name w:val="endnote text"/>
    <w:basedOn w:val="Normal"/>
    <w:semiHidden/>
    <w:rsid w:val="00C24D6E"/>
    <w:rPr>
      <w:sz w:val="20"/>
      <w:szCs w:val="20"/>
    </w:rPr>
  </w:style>
  <w:style w:type="character" w:styleId="EndnoteReference">
    <w:name w:val="endnote reference"/>
    <w:semiHidden/>
    <w:rsid w:val="00C24D6E"/>
    <w:rPr>
      <w:vertAlign w:val="superscript"/>
    </w:rPr>
  </w:style>
  <w:style w:type="paragraph" w:styleId="PlainText">
    <w:name w:val="Plain Text"/>
    <w:basedOn w:val="Normal"/>
    <w:rsid w:val="00273A78"/>
    <w:rPr>
      <w:rFonts w:ascii="Courier New" w:hAnsi="Courier New" w:cs="Courier New"/>
      <w:sz w:val="20"/>
      <w:szCs w:val="20"/>
      <w:lang w:val="el-GR" w:eastAsia="el-GR"/>
    </w:rPr>
  </w:style>
  <w:style w:type="character" w:styleId="FollowedHyperlink">
    <w:name w:val="FollowedHyperlink"/>
    <w:rsid w:val="00746A3D"/>
    <w:rPr>
      <w:color w:val="800080"/>
      <w:u w:val="single"/>
    </w:rPr>
  </w:style>
  <w:style w:type="paragraph" w:customStyle="1" w:styleId="Style1">
    <w:name w:val="Style1"/>
    <w:basedOn w:val="Normal"/>
    <w:rsid w:val="0008063A"/>
    <w:rPr>
      <w:rFonts w:ascii="Helvetica" w:hAnsi="Helvetica"/>
      <w:lang w:eastAsia="en-US"/>
    </w:rPr>
  </w:style>
  <w:style w:type="paragraph" w:styleId="BalloonText">
    <w:name w:val="Balloon Text"/>
    <w:basedOn w:val="Normal"/>
    <w:link w:val="BalloonTextChar"/>
    <w:uiPriority w:val="99"/>
    <w:semiHidden/>
    <w:rsid w:val="004F1D27"/>
    <w:rPr>
      <w:rFonts w:ascii="ヒラギノ角ゴ Pro W3" w:eastAsia="ヒラギノ角ゴ Pro W3"/>
      <w:sz w:val="18"/>
      <w:szCs w:val="18"/>
    </w:rPr>
  </w:style>
  <w:style w:type="paragraph" w:customStyle="1" w:styleId="bodyline">
    <w:name w:val="bodyline"/>
    <w:basedOn w:val="Normal"/>
    <w:rsid w:val="009244D1"/>
    <w:pPr>
      <w:spacing w:before="100" w:beforeAutospacing="1" w:after="100" w:afterAutospacing="1" w:line="240" w:lineRule="atLeast"/>
    </w:pPr>
    <w:rPr>
      <w:rFonts w:ascii="Trebuchet MS" w:eastAsia="Times New Roman" w:hAnsi="Trebuchet MS"/>
      <w:color w:val="333333"/>
      <w:sz w:val="18"/>
      <w:szCs w:val="18"/>
      <w:lang w:eastAsia="fr-FR"/>
    </w:rPr>
  </w:style>
  <w:style w:type="paragraph" w:styleId="HTMLPreformatted">
    <w:name w:val="HTML Preformatted"/>
    <w:basedOn w:val="Normal"/>
    <w:rsid w:val="00924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eastAsia="fr-FR"/>
    </w:rPr>
  </w:style>
  <w:style w:type="paragraph" w:styleId="NormalWeb">
    <w:name w:val="Normal (Web)"/>
    <w:basedOn w:val="Normal"/>
    <w:uiPriority w:val="99"/>
    <w:rsid w:val="00EB370D"/>
    <w:pPr>
      <w:spacing w:before="100" w:beforeAutospacing="1" w:after="100" w:afterAutospacing="1"/>
    </w:pPr>
    <w:rPr>
      <w:rFonts w:eastAsia="Times New Roman"/>
      <w:lang w:eastAsia="en-US"/>
    </w:rPr>
  </w:style>
  <w:style w:type="paragraph" w:customStyle="1" w:styleId="text">
    <w:name w:val="text"/>
    <w:basedOn w:val="Normal"/>
    <w:rsid w:val="00FA06D8"/>
    <w:pPr>
      <w:autoSpaceDE w:val="0"/>
      <w:autoSpaceDN w:val="0"/>
      <w:spacing w:after="240"/>
      <w:ind w:firstLine="340"/>
    </w:pPr>
    <w:rPr>
      <w:rFonts w:eastAsia="Times New Roman"/>
      <w:lang w:eastAsia="en-US"/>
    </w:rPr>
  </w:style>
  <w:style w:type="paragraph" w:customStyle="1" w:styleId="rfrence">
    <w:name w:val="référence"/>
    <w:basedOn w:val="Normal"/>
    <w:rsid w:val="00FA06D8"/>
    <w:pPr>
      <w:keepLines/>
      <w:tabs>
        <w:tab w:val="left" w:pos="840"/>
      </w:tabs>
      <w:ind w:left="820" w:hanging="640"/>
    </w:pPr>
    <w:rPr>
      <w:rFonts w:ascii="Times" w:eastAsia="Times New Roman" w:hAnsi="Times" w:cs="Times"/>
      <w:noProof/>
      <w:lang w:val="fr-FR" w:eastAsia="ko-KR"/>
    </w:rPr>
  </w:style>
  <w:style w:type="paragraph" w:customStyle="1" w:styleId="Text0">
    <w:name w:val="Text"/>
    <w:basedOn w:val="Normal"/>
    <w:rsid w:val="00FA06D8"/>
    <w:pPr>
      <w:autoSpaceDE w:val="0"/>
      <w:autoSpaceDN w:val="0"/>
      <w:spacing w:line="220" w:lineRule="exact"/>
    </w:pPr>
    <w:rPr>
      <w:rFonts w:eastAsia="Times New Roman"/>
      <w:color w:val="000000"/>
      <w:sz w:val="20"/>
      <w:szCs w:val="20"/>
      <w:lang w:eastAsia="en-US"/>
    </w:rPr>
  </w:style>
  <w:style w:type="paragraph" w:customStyle="1" w:styleId="JUCSReferences">
    <w:name w:val="JUCS References"/>
    <w:basedOn w:val="Normal"/>
    <w:rsid w:val="00FA06D8"/>
    <w:pPr>
      <w:autoSpaceDE w:val="0"/>
      <w:autoSpaceDN w:val="0"/>
      <w:adjustRightInd w:val="0"/>
      <w:spacing w:before="120"/>
    </w:pPr>
    <w:rPr>
      <w:rFonts w:eastAsia="Times New Roman"/>
      <w:sz w:val="18"/>
      <w:szCs w:val="18"/>
    </w:rPr>
  </w:style>
  <w:style w:type="paragraph" w:customStyle="1" w:styleId="BulletedGaramond">
    <w:name w:val="Bulleted Garamond"/>
    <w:basedOn w:val="BodyText"/>
    <w:next w:val="BodyText"/>
    <w:rsid w:val="00FA06D8"/>
    <w:pPr>
      <w:numPr>
        <w:numId w:val="3"/>
      </w:numPr>
      <w:spacing w:before="120" w:line="240" w:lineRule="auto"/>
      <w:contextualSpacing/>
    </w:pPr>
    <w:rPr>
      <w:rFonts w:eastAsia="Times New Roman"/>
    </w:rPr>
  </w:style>
  <w:style w:type="paragraph" w:customStyle="1" w:styleId="11Level2">
    <w:name w:val="1.1. Level 2"/>
    <w:basedOn w:val="Normal"/>
    <w:rsid w:val="00FA06D8"/>
    <w:pPr>
      <w:spacing w:before="440" w:after="220" w:line="240" w:lineRule="exact"/>
    </w:pPr>
    <w:rPr>
      <w:rFonts w:eastAsia="Times New Roman"/>
      <w:b/>
      <w:bCs/>
      <w:i/>
      <w:iCs/>
      <w:sz w:val="20"/>
      <w:szCs w:val="20"/>
      <w:lang w:eastAsia="fr-FR"/>
    </w:rPr>
  </w:style>
  <w:style w:type="paragraph" w:customStyle="1" w:styleId="Textecourant">
    <w:name w:val="Texte courant"/>
    <w:basedOn w:val="Normal"/>
    <w:rsid w:val="00FA06D8"/>
    <w:pPr>
      <w:spacing w:line="240" w:lineRule="exact"/>
      <w:ind w:firstLine="284"/>
    </w:pPr>
    <w:rPr>
      <w:rFonts w:ascii="Times" w:eastAsia="Times New Roman" w:hAnsi="Times" w:cs="Times"/>
      <w:sz w:val="20"/>
      <w:szCs w:val="20"/>
      <w:lang w:val="fr-FR" w:eastAsia="fr-FR"/>
    </w:rPr>
  </w:style>
  <w:style w:type="paragraph" w:customStyle="1" w:styleId="Enumration">
    <w:name w:val="Enumération"/>
    <w:basedOn w:val="Normal"/>
    <w:rsid w:val="00FA06D8"/>
    <w:pPr>
      <w:spacing w:after="60" w:line="240" w:lineRule="exact"/>
      <w:ind w:firstLine="284"/>
    </w:pPr>
    <w:rPr>
      <w:rFonts w:ascii="Times" w:eastAsia="Times New Roman" w:hAnsi="Times" w:cs="Times"/>
      <w:sz w:val="20"/>
      <w:szCs w:val="20"/>
      <w:lang w:val="fr-FR" w:eastAsia="fr-FR"/>
    </w:rPr>
  </w:style>
  <w:style w:type="paragraph" w:customStyle="1" w:styleId="textwithoutP">
    <w:name w:val="text without P"/>
    <w:basedOn w:val="Normal"/>
    <w:rsid w:val="00782DFB"/>
    <w:pPr>
      <w:widowControl w:val="0"/>
      <w:spacing w:line="480" w:lineRule="atLeast"/>
    </w:pPr>
    <w:rPr>
      <w:rFonts w:eastAsia="Times New Roman"/>
      <w:szCs w:val="20"/>
      <w:lang w:val="fr-FR" w:eastAsia="fr-FR"/>
    </w:rPr>
  </w:style>
  <w:style w:type="paragraph" w:styleId="FootnoteText">
    <w:name w:val="footnote text"/>
    <w:basedOn w:val="Normal"/>
    <w:link w:val="FootnoteTextChar"/>
    <w:uiPriority w:val="99"/>
    <w:semiHidden/>
    <w:rsid w:val="00917ABA"/>
    <w:rPr>
      <w:sz w:val="20"/>
      <w:szCs w:val="20"/>
    </w:rPr>
  </w:style>
  <w:style w:type="character" w:styleId="FootnoteReference">
    <w:name w:val="footnote reference"/>
    <w:uiPriority w:val="99"/>
    <w:semiHidden/>
    <w:rsid w:val="00917ABA"/>
    <w:rPr>
      <w:vertAlign w:val="superscript"/>
    </w:rPr>
  </w:style>
  <w:style w:type="paragraph" w:styleId="Title">
    <w:name w:val="Title"/>
    <w:basedOn w:val="Normal"/>
    <w:next w:val="Normal"/>
    <w:link w:val="TitleChar"/>
    <w:uiPriority w:val="10"/>
    <w:qFormat/>
    <w:rsid w:val="0043533A"/>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uiPriority w:val="10"/>
    <w:rsid w:val="0043533A"/>
    <w:rPr>
      <w:rFonts w:ascii="Cambria" w:eastAsia="Times New Roman" w:hAnsi="Cambria" w:cs="Times New Roman"/>
      <w:b/>
      <w:bCs/>
      <w:kern w:val="28"/>
      <w:sz w:val="32"/>
      <w:szCs w:val="32"/>
      <w:lang w:eastAsia="de-DE"/>
    </w:rPr>
  </w:style>
  <w:style w:type="paragraph" w:styleId="TableofFigures">
    <w:name w:val="table of figures"/>
    <w:basedOn w:val="Normal"/>
    <w:next w:val="Normal"/>
    <w:uiPriority w:val="99"/>
    <w:rsid w:val="000F1CDD"/>
  </w:style>
  <w:style w:type="paragraph" w:styleId="ListParagraph">
    <w:name w:val="List Paragraph"/>
    <w:basedOn w:val="Normal"/>
    <w:uiPriority w:val="34"/>
    <w:qFormat/>
    <w:rsid w:val="0055061D"/>
    <w:pPr>
      <w:spacing w:after="200" w:line="276" w:lineRule="auto"/>
      <w:ind w:left="720"/>
      <w:contextualSpacing/>
      <w:jc w:val="left"/>
    </w:pPr>
    <w:rPr>
      <w:rFonts w:eastAsia="Calibri" w:cs="Times New Roman"/>
      <w:lang w:eastAsia="en-US"/>
    </w:rPr>
  </w:style>
  <w:style w:type="paragraph" w:customStyle="1" w:styleId="reference">
    <w:name w:val="reference"/>
    <w:basedOn w:val="Normal"/>
    <w:link w:val="referenceChar"/>
    <w:qFormat/>
    <w:rsid w:val="0097395B"/>
    <w:pPr>
      <w:widowControl w:val="0"/>
      <w:numPr>
        <w:numId w:val="4"/>
      </w:numPr>
      <w:spacing w:after="60" w:line="240" w:lineRule="exact"/>
      <w:ind w:left="357" w:hanging="357"/>
    </w:pPr>
    <w:rPr>
      <w:rFonts w:eastAsia="Times New Roman" w:cs="Times New Roman"/>
    </w:rPr>
  </w:style>
  <w:style w:type="character" w:customStyle="1" w:styleId="referenceChar">
    <w:name w:val="reference Char"/>
    <w:link w:val="reference"/>
    <w:rsid w:val="0097395B"/>
    <w:rPr>
      <w:rFonts w:ascii="Calibri" w:eastAsia="Times New Roman" w:hAnsi="Calibri"/>
      <w:sz w:val="22"/>
      <w:szCs w:val="22"/>
      <w:lang w:val="en-GB" w:eastAsia="de-DE"/>
    </w:rPr>
  </w:style>
  <w:style w:type="character" w:customStyle="1" w:styleId="MathematicaFormatTextForm">
    <w:name w:val="MathematicaFormatTextForm"/>
    <w:uiPriority w:val="99"/>
    <w:rsid w:val="0058748F"/>
  </w:style>
  <w:style w:type="paragraph" w:styleId="z-TopofForm">
    <w:name w:val="HTML Top of Form"/>
    <w:basedOn w:val="Normal"/>
    <w:next w:val="Normal"/>
    <w:link w:val="z-TopofFormChar"/>
    <w:hidden/>
    <w:uiPriority w:val="99"/>
    <w:unhideWhenUsed/>
    <w:rsid w:val="0073412A"/>
    <w:pPr>
      <w:pBdr>
        <w:bottom w:val="single" w:sz="6" w:space="1" w:color="auto"/>
      </w:pBdr>
      <w:spacing w:after="0"/>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rsid w:val="0073412A"/>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unhideWhenUsed/>
    <w:rsid w:val="0073412A"/>
    <w:pPr>
      <w:pBdr>
        <w:top w:val="single" w:sz="6" w:space="1" w:color="auto"/>
      </w:pBdr>
      <w:spacing w:after="0"/>
      <w:jc w:val="center"/>
    </w:pPr>
    <w:rPr>
      <w:rFonts w:ascii="Arial" w:eastAsia="Times New Roman" w:hAnsi="Arial" w:cs="Arial"/>
      <w:vanish/>
      <w:sz w:val="16"/>
      <w:szCs w:val="16"/>
      <w:lang w:val="en-US" w:eastAsia="en-US"/>
    </w:rPr>
  </w:style>
  <w:style w:type="character" w:customStyle="1" w:styleId="z-BottomofFormChar">
    <w:name w:val="z-Bottom of Form Char"/>
    <w:basedOn w:val="DefaultParagraphFont"/>
    <w:link w:val="z-BottomofForm"/>
    <w:uiPriority w:val="99"/>
    <w:rsid w:val="0073412A"/>
    <w:rPr>
      <w:rFonts w:ascii="Arial" w:eastAsia="Times New Roman" w:hAnsi="Arial" w:cs="Arial"/>
      <w:vanish/>
      <w:sz w:val="16"/>
      <w:szCs w:val="16"/>
      <w:lang w:val="en-US" w:eastAsia="en-US"/>
    </w:rPr>
  </w:style>
  <w:style w:type="character" w:styleId="HTMLDefinition">
    <w:name w:val="HTML Definition"/>
    <w:basedOn w:val="DefaultParagraphFont"/>
    <w:uiPriority w:val="99"/>
    <w:unhideWhenUsed/>
    <w:rsid w:val="0073412A"/>
    <w:rPr>
      <w:i/>
      <w:iCs/>
    </w:rPr>
  </w:style>
  <w:style w:type="character" w:customStyle="1" w:styleId="pl15">
    <w:name w:val="pl15"/>
    <w:basedOn w:val="DefaultParagraphFont"/>
    <w:rsid w:val="0073412A"/>
  </w:style>
  <w:style w:type="character" w:styleId="Strong">
    <w:name w:val="Strong"/>
    <w:basedOn w:val="DefaultParagraphFont"/>
    <w:uiPriority w:val="22"/>
    <w:qFormat/>
    <w:rsid w:val="0073412A"/>
    <w:rPr>
      <w:b/>
      <w:bCs/>
    </w:rPr>
  </w:style>
  <w:style w:type="character" w:customStyle="1" w:styleId="fl">
    <w:name w:val="fl"/>
    <w:basedOn w:val="DefaultParagraphFont"/>
    <w:rsid w:val="0073412A"/>
  </w:style>
  <w:style w:type="paragraph" w:styleId="TOCHeading">
    <w:name w:val="TOC Heading"/>
    <w:basedOn w:val="Heading1"/>
    <w:next w:val="Normal"/>
    <w:uiPriority w:val="39"/>
    <w:unhideWhenUsed/>
    <w:qFormat/>
    <w:rsid w:val="00065747"/>
    <w:pPr>
      <w:keepLines/>
      <w:pageBreakBefore w:val="0"/>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lang w:val="it-IT" w:eastAsia="en-US"/>
    </w:rPr>
  </w:style>
  <w:style w:type="character" w:customStyle="1" w:styleId="Heading1Char">
    <w:name w:val="Heading 1 Char"/>
    <w:basedOn w:val="DefaultParagraphFont"/>
    <w:link w:val="Heading1"/>
    <w:uiPriority w:val="9"/>
    <w:rsid w:val="00234CF8"/>
    <w:rPr>
      <w:rFonts w:ascii="Calibri" w:hAnsi="Calibri" w:cs="Calibri"/>
      <w:b/>
      <w:kern w:val="28"/>
      <w:sz w:val="28"/>
      <w:szCs w:val="28"/>
      <w:lang w:val="en-GB" w:eastAsia="de-DE"/>
    </w:rPr>
  </w:style>
  <w:style w:type="character" w:customStyle="1" w:styleId="Heading2Char">
    <w:name w:val="Heading 2 Char"/>
    <w:basedOn w:val="DefaultParagraphFont"/>
    <w:link w:val="Heading2"/>
    <w:uiPriority w:val="9"/>
    <w:rsid w:val="00234CF8"/>
    <w:rPr>
      <w:rFonts w:ascii="Calibri" w:hAnsi="Calibri" w:cs="Calibri"/>
      <w:b/>
      <w:sz w:val="24"/>
      <w:szCs w:val="24"/>
      <w:lang w:val="en-GB" w:eastAsia="de-DE"/>
    </w:rPr>
  </w:style>
  <w:style w:type="character" w:customStyle="1" w:styleId="BalloonTextChar">
    <w:name w:val="Balloon Text Char"/>
    <w:basedOn w:val="DefaultParagraphFont"/>
    <w:link w:val="BalloonText"/>
    <w:uiPriority w:val="99"/>
    <w:semiHidden/>
    <w:rsid w:val="00234CF8"/>
    <w:rPr>
      <w:rFonts w:ascii="ヒラギノ角ゴ Pro W3" w:eastAsia="ヒラギノ角ゴ Pro W3" w:hAnsi="Calibri" w:cs="Calibri"/>
      <w:sz w:val="18"/>
      <w:szCs w:val="18"/>
      <w:lang w:val="en-GB" w:eastAsia="de-DE"/>
    </w:rPr>
  </w:style>
  <w:style w:type="character" w:customStyle="1" w:styleId="HeaderChar">
    <w:name w:val="Header Char"/>
    <w:basedOn w:val="DefaultParagraphFont"/>
    <w:link w:val="Header"/>
    <w:uiPriority w:val="99"/>
    <w:rsid w:val="00234CF8"/>
    <w:rPr>
      <w:rFonts w:ascii="Garamond" w:hAnsi="Garamond" w:cs="Calibri"/>
      <w:sz w:val="18"/>
      <w:lang w:val="en-GB" w:eastAsia="de-DE"/>
    </w:rPr>
  </w:style>
  <w:style w:type="character" w:customStyle="1" w:styleId="FooterChar">
    <w:name w:val="Footer Char"/>
    <w:basedOn w:val="DefaultParagraphFont"/>
    <w:link w:val="Footer"/>
    <w:uiPriority w:val="99"/>
    <w:rsid w:val="00234CF8"/>
    <w:rPr>
      <w:rFonts w:ascii="Garamond" w:hAnsi="Garamond" w:cs="Calibri"/>
      <w:sz w:val="18"/>
      <w:lang w:val="en-GB" w:eastAsia="de-DE"/>
    </w:rPr>
  </w:style>
  <w:style w:type="character" w:customStyle="1" w:styleId="Heading3Char">
    <w:name w:val="Heading 3 Char"/>
    <w:basedOn w:val="DefaultParagraphFont"/>
    <w:link w:val="Heading3"/>
    <w:uiPriority w:val="9"/>
    <w:rsid w:val="00234CF8"/>
    <w:rPr>
      <w:rFonts w:ascii="Calibri" w:hAnsi="Calibri" w:cs="Calibri"/>
      <w:b/>
      <w:bCs/>
      <w:sz w:val="22"/>
      <w:szCs w:val="26"/>
      <w:lang w:val="en-GB" w:eastAsia="de-DE"/>
    </w:rPr>
  </w:style>
  <w:style w:type="character" w:customStyle="1" w:styleId="Heading4Char">
    <w:name w:val="Heading 4 Char"/>
    <w:basedOn w:val="DefaultParagraphFont"/>
    <w:link w:val="Heading4"/>
    <w:uiPriority w:val="9"/>
    <w:rsid w:val="00234CF8"/>
    <w:rPr>
      <w:rFonts w:ascii="Calibri" w:hAnsi="Calibri" w:cs="Calibri"/>
      <w:b/>
      <w:bCs/>
      <w:sz w:val="28"/>
      <w:szCs w:val="28"/>
      <w:lang w:val="en-GB" w:eastAsia="de-DE"/>
    </w:rPr>
  </w:style>
  <w:style w:type="character" w:customStyle="1" w:styleId="Heading5Char">
    <w:name w:val="Heading 5 Char"/>
    <w:basedOn w:val="DefaultParagraphFont"/>
    <w:link w:val="Heading5"/>
    <w:uiPriority w:val="9"/>
    <w:rsid w:val="00234CF8"/>
    <w:rPr>
      <w:rFonts w:ascii="Calibri" w:hAnsi="Calibri" w:cs="Calibri"/>
      <w:b/>
      <w:bCs/>
      <w:i/>
      <w:iCs/>
      <w:sz w:val="26"/>
      <w:szCs w:val="26"/>
      <w:lang w:val="en-GB" w:eastAsia="de-DE"/>
    </w:rPr>
  </w:style>
  <w:style w:type="character" w:customStyle="1" w:styleId="Heading6Char">
    <w:name w:val="Heading 6 Char"/>
    <w:basedOn w:val="DefaultParagraphFont"/>
    <w:link w:val="Heading6"/>
    <w:uiPriority w:val="9"/>
    <w:rsid w:val="00234CF8"/>
    <w:rPr>
      <w:rFonts w:ascii="Calibri" w:hAnsi="Calibri" w:cs="Calibri"/>
      <w:b/>
      <w:bCs/>
      <w:sz w:val="22"/>
      <w:szCs w:val="22"/>
      <w:lang w:val="en-GB" w:eastAsia="de-DE"/>
    </w:rPr>
  </w:style>
  <w:style w:type="character" w:customStyle="1" w:styleId="Heading7Char">
    <w:name w:val="Heading 7 Char"/>
    <w:basedOn w:val="DefaultParagraphFont"/>
    <w:link w:val="Heading7"/>
    <w:uiPriority w:val="9"/>
    <w:rsid w:val="00234CF8"/>
    <w:rPr>
      <w:rFonts w:ascii="Arial" w:hAnsi="Arial" w:cs="Calibri"/>
      <w:lang w:val="en-GB" w:eastAsia="de-DE"/>
    </w:rPr>
  </w:style>
  <w:style w:type="character" w:customStyle="1" w:styleId="Heading8Char">
    <w:name w:val="Heading 8 Char"/>
    <w:basedOn w:val="DefaultParagraphFont"/>
    <w:link w:val="Heading8"/>
    <w:uiPriority w:val="9"/>
    <w:rsid w:val="00234CF8"/>
    <w:rPr>
      <w:rFonts w:ascii="Arial" w:hAnsi="Arial" w:cs="Calibri"/>
      <w:i/>
      <w:lang w:val="en-GB" w:eastAsia="de-DE"/>
    </w:rPr>
  </w:style>
  <w:style w:type="character" w:customStyle="1" w:styleId="Heading9Char">
    <w:name w:val="Heading 9 Char"/>
    <w:basedOn w:val="DefaultParagraphFont"/>
    <w:link w:val="Heading9"/>
    <w:uiPriority w:val="9"/>
    <w:rsid w:val="00234CF8"/>
    <w:rPr>
      <w:rFonts w:ascii="Arial" w:hAnsi="Arial" w:cs="Calibri"/>
      <w:b/>
      <w:i/>
      <w:sz w:val="18"/>
      <w:lang w:val="en-GB" w:eastAsia="de-DE"/>
    </w:rPr>
  </w:style>
  <w:style w:type="paragraph" w:styleId="Subtitle">
    <w:name w:val="Subtitle"/>
    <w:basedOn w:val="Normal"/>
    <w:next w:val="Normal"/>
    <w:link w:val="SubtitleChar"/>
    <w:uiPriority w:val="11"/>
    <w:qFormat/>
    <w:rsid w:val="00234CF8"/>
    <w:pPr>
      <w:numPr>
        <w:ilvl w:val="1"/>
      </w:numPr>
      <w:spacing w:before="120" w:line="360" w:lineRule="auto"/>
      <w:ind w:firstLine="567"/>
    </w:pPr>
    <w:rPr>
      <w:rFonts w:asciiTheme="majorHAnsi" w:eastAsiaTheme="majorEastAsia" w:hAnsiTheme="majorHAnsi" w:cstheme="majorBidi"/>
      <w:i/>
      <w:iCs/>
      <w:color w:val="4F81BD" w:themeColor="accent1"/>
      <w:spacing w:val="15"/>
      <w:sz w:val="24"/>
      <w:szCs w:val="24"/>
      <w:lang w:val="en-US" w:eastAsia="en-US" w:bidi="en-US"/>
    </w:rPr>
  </w:style>
  <w:style w:type="character" w:customStyle="1" w:styleId="SubtitleChar">
    <w:name w:val="Subtitle Char"/>
    <w:basedOn w:val="DefaultParagraphFont"/>
    <w:link w:val="Subtitle"/>
    <w:uiPriority w:val="11"/>
    <w:rsid w:val="00234CF8"/>
    <w:rPr>
      <w:rFonts w:asciiTheme="majorHAnsi" w:eastAsiaTheme="majorEastAsia" w:hAnsiTheme="majorHAnsi" w:cstheme="majorBidi"/>
      <w:i/>
      <w:iCs/>
      <w:color w:val="4F81BD" w:themeColor="accent1"/>
      <w:spacing w:val="15"/>
      <w:sz w:val="24"/>
      <w:szCs w:val="24"/>
      <w:lang w:val="en-US" w:eastAsia="en-US" w:bidi="en-US"/>
    </w:rPr>
  </w:style>
  <w:style w:type="character" w:styleId="Emphasis">
    <w:name w:val="Emphasis"/>
    <w:uiPriority w:val="20"/>
    <w:qFormat/>
    <w:rsid w:val="00234CF8"/>
    <w:rPr>
      <w:i/>
      <w:iCs/>
    </w:rPr>
  </w:style>
  <w:style w:type="paragraph" w:styleId="NoSpacing">
    <w:name w:val="No Spacing"/>
    <w:basedOn w:val="Normal"/>
    <w:link w:val="NoSpacingChar"/>
    <w:uiPriority w:val="1"/>
    <w:qFormat/>
    <w:rsid w:val="00234CF8"/>
    <w:pPr>
      <w:spacing w:after="0"/>
    </w:pPr>
    <w:rPr>
      <w:rFonts w:asciiTheme="minorHAnsi" w:eastAsiaTheme="minorEastAsia" w:hAnsiTheme="minorHAnsi" w:cstheme="minorHAnsi"/>
      <w:sz w:val="16"/>
      <w:szCs w:val="24"/>
      <w:lang w:val="en-US" w:eastAsia="en-US" w:bidi="en-US"/>
    </w:rPr>
  </w:style>
  <w:style w:type="paragraph" w:styleId="Quote">
    <w:name w:val="Quote"/>
    <w:basedOn w:val="Normal"/>
    <w:next w:val="Normal"/>
    <w:link w:val="QuoteChar"/>
    <w:uiPriority w:val="29"/>
    <w:qFormat/>
    <w:rsid w:val="00234CF8"/>
    <w:pPr>
      <w:spacing w:before="120" w:line="360" w:lineRule="auto"/>
      <w:ind w:firstLine="284"/>
    </w:pPr>
    <w:rPr>
      <w:rFonts w:asciiTheme="minorHAnsi" w:eastAsiaTheme="minorEastAsia" w:hAnsiTheme="minorHAnsi" w:cstheme="minorHAnsi"/>
      <w:i/>
      <w:iCs/>
      <w:color w:val="000000" w:themeColor="text1"/>
      <w:sz w:val="24"/>
      <w:szCs w:val="24"/>
      <w:lang w:val="en-US" w:eastAsia="en-US" w:bidi="en-US"/>
    </w:rPr>
  </w:style>
  <w:style w:type="character" w:customStyle="1" w:styleId="QuoteChar">
    <w:name w:val="Quote Char"/>
    <w:basedOn w:val="DefaultParagraphFont"/>
    <w:link w:val="Quote"/>
    <w:uiPriority w:val="29"/>
    <w:rsid w:val="00234CF8"/>
    <w:rPr>
      <w:rFonts w:asciiTheme="minorHAnsi" w:eastAsiaTheme="minorEastAsia" w:hAnsiTheme="minorHAnsi" w:cstheme="minorHAnsi"/>
      <w:i/>
      <w:iCs/>
      <w:color w:val="000000" w:themeColor="text1"/>
      <w:sz w:val="24"/>
      <w:szCs w:val="24"/>
      <w:lang w:val="en-US" w:eastAsia="en-US" w:bidi="en-US"/>
    </w:rPr>
  </w:style>
  <w:style w:type="paragraph" w:styleId="IntenseQuote">
    <w:name w:val="Intense Quote"/>
    <w:basedOn w:val="Normal"/>
    <w:next w:val="Normal"/>
    <w:link w:val="IntenseQuoteChar"/>
    <w:uiPriority w:val="30"/>
    <w:qFormat/>
    <w:rsid w:val="00234CF8"/>
    <w:pPr>
      <w:pBdr>
        <w:bottom w:val="single" w:sz="4" w:space="4" w:color="4F81BD" w:themeColor="accent1"/>
      </w:pBdr>
      <w:spacing w:before="200" w:after="280" w:line="360" w:lineRule="auto"/>
      <w:ind w:left="936" w:right="936" w:firstLine="284"/>
    </w:pPr>
    <w:rPr>
      <w:rFonts w:asciiTheme="minorHAnsi" w:eastAsiaTheme="minorEastAsia" w:hAnsiTheme="minorHAnsi" w:cstheme="minorHAnsi"/>
      <w:b/>
      <w:bCs/>
      <w:i/>
      <w:iCs/>
      <w:color w:val="4F81BD" w:themeColor="accent1"/>
      <w:sz w:val="24"/>
      <w:szCs w:val="24"/>
      <w:lang w:val="en-US" w:eastAsia="en-US" w:bidi="en-US"/>
    </w:rPr>
  </w:style>
  <w:style w:type="character" w:customStyle="1" w:styleId="IntenseQuoteChar">
    <w:name w:val="Intense Quote Char"/>
    <w:basedOn w:val="DefaultParagraphFont"/>
    <w:link w:val="IntenseQuote"/>
    <w:uiPriority w:val="30"/>
    <w:rsid w:val="00234CF8"/>
    <w:rPr>
      <w:rFonts w:asciiTheme="minorHAnsi" w:eastAsiaTheme="minorEastAsia" w:hAnsiTheme="minorHAnsi" w:cstheme="minorHAnsi"/>
      <w:b/>
      <w:bCs/>
      <w:i/>
      <w:iCs/>
      <w:color w:val="4F81BD" w:themeColor="accent1"/>
      <w:sz w:val="24"/>
      <w:szCs w:val="24"/>
      <w:lang w:val="en-US" w:eastAsia="en-US" w:bidi="en-US"/>
    </w:rPr>
  </w:style>
  <w:style w:type="character" w:styleId="SubtleEmphasis">
    <w:name w:val="Subtle Emphasis"/>
    <w:uiPriority w:val="19"/>
    <w:qFormat/>
    <w:rsid w:val="00234CF8"/>
    <w:rPr>
      <w:i/>
      <w:iCs/>
      <w:color w:val="808080" w:themeColor="text1" w:themeTint="7F"/>
    </w:rPr>
  </w:style>
  <w:style w:type="character" w:styleId="IntenseEmphasis">
    <w:name w:val="Intense Emphasis"/>
    <w:uiPriority w:val="21"/>
    <w:qFormat/>
    <w:rsid w:val="00234CF8"/>
    <w:rPr>
      <w:b/>
      <w:bCs/>
      <w:i/>
      <w:iCs/>
      <w:color w:val="4F81BD" w:themeColor="accent1"/>
    </w:rPr>
  </w:style>
  <w:style w:type="character" w:styleId="SubtleReference">
    <w:name w:val="Subtle Reference"/>
    <w:basedOn w:val="DefaultParagraphFont"/>
    <w:uiPriority w:val="31"/>
    <w:qFormat/>
    <w:rsid w:val="00234CF8"/>
    <w:rPr>
      <w:rFonts w:ascii="Times New Roman" w:hAnsi="Times New Roman"/>
      <w:noProof/>
      <w:sz w:val="24"/>
      <w:lang w:val="it-IT"/>
    </w:rPr>
  </w:style>
  <w:style w:type="character" w:styleId="IntenseReference">
    <w:name w:val="Intense Reference"/>
    <w:uiPriority w:val="32"/>
    <w:qFormat/>
    <w:rsid w:val="00234CF8"/>
    <w:rPr>
      <w:b/>
      <w:bCs/>
      <w:smallCaps/>
      <w:color w:val="C0504D" w:themeColor="accent2"/>
      <w:spacing w:val="5"/>
      <w:u w:val="single"/>
    </w:rPr>
  </w:style>
  <w:style w:type="character" w:styleId="BookTitle">
    <w:name w:val="Book Title"/>
    <w:uiPriority w:val="33"/>
    <w:qFormat/>
    <w:rsid w:val="00234CF8"/>
    <w:rPr>
      <w:b/>
      <w:bCs/>
      <w:smallCaps/>
      <w:spacing w:val="5"/>
    </w:rPr>
  </w:style>
  <w:style w:type="character" w:customStyle="1" w:styleId="NoSpacingChar">
    <w:name w:val="No Spacing Char"/>
    <w:basedOn w:val="DefaultParagraphFont"/>
    <w:link w:val="NoSpacing"/>
    <w:uiPriority w:val="1"/>
    <w:rsid w:val="00234CF8"/>
    <w:rPr>
      <w:rFonts w:asciiTheme="minorHAnsi" w:eastAsiaTheme="minorEastAsia" w:hAnsiTheme="minorHAnsi" w:cstheme="minorHAnsi"/>
      <w:sz w:val="16"/>
      <w:szCs w:val="24"/>
      <w:lang w:val="en-US" w:eastAsia="en-US" w:bidi="en-US"/>
    </w:rPr>
  </w:style>
  <w:style w:type="character" w:styleId="PlaceholderText">
    <w:name w:val="Placeholder Text"/>
    <w:basedOn w:val="DefaultParagraphFont"/>
    <w:uiPriority w:val="99"/>
    <w:semiHidden/>
    <w:rsid w:val="00234CF8"/>
    <w:rPr>
      <w:color w:val="808080"/>
    </w:rPr>
  </w:style>
  <w:style w:type="table" w:customStyle="1" w:styleId="Grigliachiara-Colore11">
    <w:name w:val="Griglia chiara - Colore 11"/>
    <w:basedOn w:val="TableNormal"/>
    <w:uiPriority w:val="62"/>
    <w:rsid w:val="00234CF8"/>
    <w:rPr>
      <w:rFonts w:asciiTheme="minorHAnsi" w:eastAsiaTheme="minorHAnsi" w:hAnsiTheme="minorHAnsi" w:cstheme="minorBidi"/>
      <w:sz w:val="22"/>
      <w:szCs w:val="22"/>
      <w:lang w:val="en-GB"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ibliography">
    <w:name w:val="Bibliography"/>
    <w:basedOn w:val="Normal"/>
    <w:next w:val="Normal"/>
    <w:uiPriority w:val="37"/>
    <w:unhideWhenUsed/>
    <w:rsid w:val="00234CF8"/>
    <w:pPr>
      <w:spacing w:before="120" w:line="360" w:lineRule="auto"/>
      <w:ind w:firstLine="284"/>
    </w:pPr>
    <w:rPr>
      <w:rFonts w:asciiTheme="minorHAnsi" w:eastAsiaTheme="minorEastAsia" w:hAnsiTheme="minorHAnsi" w:cstheme="minorHAnsi"/>
      <w:sz w:val="24"/>
      <w:szCs w:val="24"/>
      <w:lang w:eastAsia="en-US" w:bidi="en-US"/>
    </w:rPr>
  </w:style>
  <w:style w:type="character" w:customStyle="1" w:styleId="FootnoteTextChar">
    <w:name w:val="Footnote Text Char"/>
    <w:basedOn w:val="DefaultParagraphFont"/>
    <w:link w:val="FootnoteText"/>
    <w:uiPriority w:val="99"/>
    <w:semiHidden/>
    <w:rsid w:val="00234CF8"/>
    <w:rPr>
      <w:rFonts w:ascii="Calibri" w:hAnsi="Calibri" w:cs="Calibri"/>
      <w:lang w:val="en-GB" w:eastAsia="de-DE"/>
    </w:rPr>
  </w:style>
  <w:style w:type="character" w:customStyle="1" w:styleId="CaptionChar">
    <w:name w:val="Caption Char"/>
    <w:basedOn w:val="DefaultParagraphFont"/>
    <w:link w:val="Caption"/>
    <w:rsid w:val="00234CF8"/>
    <w:rPr>
      <w:rFonts w:ascii="Calibri" w:hAnsi="Calibri" w:cs="Calibri"/>
      <w:b/>
      <w:szCs w:val="22"/>
      <w:lang w:val="en-GB" w:eastAsia="de-DE"/>
    </w:rPr>
  </w:style>
  <w:style w:type="table" w:styleId="TableSimple2">
    <w:name w:val="Table Simple 2"/>
    <w:aliases w:val="STILE ARTICOLO"/>
    <w:basedOn w:val="TableNormal"/>
    <w:rsid w:val="00234CF8"/>
    <w:pPr>
      <w:spacing w:before="120" w:after="120"/>
    </w:pPr>
    <w:rPr>
      <w:rFonts w:eastAsia="Times New Roman"/>
      <w:lang w:val="it-IT" w:eastAsia="it-IT"/>
    </w:rPr>
    <w:tblPr/>
    <w:tcPr>
      <w:vAlign w:val="center"/>
    </w:tcPr>
    <w:tblStylePr w:type="firstRow">
      <w:rPr>
        <w:rFonts w:ascii="Times New Roman" w:hAnsi="Times New Roman"/>
        <w:b/>
        <w:bCs/>
        <w:sz w:val="24"/>
      </w:rPr>
      <w:tblPr/>
      <w:tcPr>
        <w:tcBorders>
          <w:top w:val="nil"/>
          <w:left w:val="nil"/>
          <w:bottom w:val="single" w:sz="12" w:space="0" w:color="auto"/>
          <w:right w:val="nil"/>
          <w:insideH w:val="nil"/>
          <w:insideV w:val="nil"/>
          <w:tl2br w:val="nil"/>
          <w:tr2bl w:val="nil"/>
        </w:tcBorders>
      </w:tcPr>
    </w:tblStylePr>
    <w:tblStylePr w:type="lastRow">
      <w:rPr>
        <w:b/>
        <w:bCs/>
        <w:color w:val="auto"/>
      </w:rPr>
      <w:tblPr/>
      <w:tcPr>
        <w:tcBorders>
          <w:top w:val="nil"/>
          <w:left w:val="nil"/>
          <w:bottom w:val="nil"/>
          <w:right w:val="nil"/>
          <w:insideH w:val="nil"/>
          <w:insideV w:val="nil"/>
          <w:tl2br w:val="nil"/>
          <w:tr2bl w:val="nil"/>
        </w:tcBorders>
      </w:tcPr>
    </w:tblStylePr>
    <w:tblStylePr w:type="firstCol">
      <w:rPr>
        <w:b w:val="0"/>
        <w:bCs/>
      </w:rPr>
      <w:tblPr/>
      <w:tcPr>
        <w:tcBorders>
          <w:top w:val="nil"/>
          <w:left w:val="nil"/>
          <w:bottom w:val="nil"/>
          <w:right w:val="single" w:sz="12" w:space="0" w:color="auto"/>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ella">
    <w:name w:val="Tabella"/>
    <w:basedOn w:val="Normal"/>
    <w:qFormat/>
    <w:rsid w:val="00234CF8"/>
    <w:pPr>
      <w:spacing w:after="0"/>
      <w:jc w:val="center"/>
    </w:pPr>
    <w:rPr>
      <w:rFonts w:ascii="Times New Roman" w:eastAsiaTheme="minorEastAsia" w:hAnsi="Times New Roman" w:cs="Times New Roman"/>
      <w:bCs/>
      <w:sz w:val="20"/>
      <w:lang w:val="it-IT" w:eastAsia="it-IT" w:bidi="en-US"/>
    </w:rPr>
  </w:style>
  <w:style w:type="paragraph" w:styleId="TOC4">
    <w:name w:val="toc 4"/>
    <w:basedOn w:val="Normal"/>
    <w:next w:val="Normal"/>
    <w:autoRedefine/>
    <w:uiPriority w:val="39"/>
    <w:unhideWhenUsed/>
    <w:rsid w:val="00234CF8"/>
    <w:pPr>
      <w:ind w:left="720" w:firstLine="284"/>
    </w:pPr>
    <w:rPr>
      <w:rFonts w:asciiTheme="minorHAnsi" w:eastAsiaTheme="minorEastAsia" w:hAnsiTheme="minorHAnsi" w:cstheme="minorHAnsi"/>
      <w:i/>
      <w:sz w:val="20"/>
      <w:szCs w:val="24"/>
      <w:lang w:eastAsia="en-US" w:bidi="en-US"/>
    </w:rPr>
  </w:style>
  <w:style w:type="paragraph" w:customStyle="1" w:styleId="IndiceeBibliografia">
    <w:name w:val="Indice e Bibliografia"/>
    <w:basedOn w:val="Heading1"/>
    <w:qFormat/>
    <w:rsid w:val="00234CF8"/>
    <w:pPr>
      <w:keepNext w:val="0"/>
      <w:pageBreakBefore w:val="0"/>
      <w:numPr>
        <w:numId w:val="0"/>
      </w:numPr>
      <w:pBdr>
        <w:bottom w:val="single" w:sz="4" w:space="1" w:color="auto"/>
      </w:pBdr>
      <w:spacing w:before="2040" w:after="600" w:line="360" w:lineRule="auto"/>
      <w:ind w:left="5670"/>
      <w:jc w:val="left"/>
    </w:pPr>
    <w:rPr>
      <w:rFonts w:asciiTheme="majorHAnsi" w:eastAsiaTheme="majorEastAsia" w:hAnsiTheme="majorHAnsi" w:cstheme="majorBidi"/>
      <w:bCs/>
      <w:smallCaps/>
      <w:kern w:val="0"/>
      <w:sz w:val="32"/>
      <w:szCs w:val="24"/>
      <w:lang w:eastAsia="en-US" w:bidi="en-US"/>
    </w:rPr>
  </w:style>
  <w:style w:type="paragraph" w:customStyle="1" w:styleId="Biblio">
    <w:name w:val="Biblio"/>
    <w:basedOn w:val="Normal"/>
    <w:link w:val="BiblioCarattere"/>
    <w:qFormat/>
    <w:rsid w:val="00234CF8"/>
    <w:rPr>
      <w:rFonts w:asciiTheme="minorHAnsi" w:eastAsiaTheme="minorEastAsia" w:hAnsiTheme="minorHAnsi" w:cstheme="minorHAnsi"/>
      <w:sz w:val="24"/>
      <w:szCs w:val="24"/>
      <w:lang w:eastAsia="en-US" w:bidi="en-US"/>
    </w:rPr>
  </w:style>
  <w:style w:type="paragraph" w:customStyle="1" w:styleId="Myo">
    <w:name w:val="Myo"/>
    <w:basedOn w:val="Biblio"/>
    <w:link w:val="MyoCarattere"/>
    <w:rsid w:val="00234CF8"/>
  </w:style>
  <w:style w:type="character" w:customStyle="1" w:styleId="BiblioCarattere">
    <w:name w:val="Biblio Carattere"/>
    <w:basedOn w:val="DefaultParagraphFont"/>
    <w:link w:val="Biblio"/>
    <w:rsid w:val="00234CF8"/>
    <w:rPr>
      <w:rFonts w:asciiTheme="minorHAnsi" w:eastAsiaTheme="minorEastAsia" w:hAnsiTheme="minorHAnsi" w:cstheme="minorHAnsi"/>
      <w:sz w:val="24"/>
      <w:szCs w:val="24"/>
      <w:lang w:val="en-GB" w:eastAsia="en-US" w:bidi="en-US"/>
    </w:rPr>
  </w:style>
  <w:style w:type="character" w:customStyle="1" w:styleId="MyoCarattere">
    <w:name w:val="Myo Carattere"/>
    <w:basedOn w:val="BiblioCarattere"/>
    <w:link w:val="Myo"/>
    <w:rsid w:val="00234CF8"/>
    <w:rPr>
      <w:rFonts w:asciiTheme="minorHAnsi" w:eastAsiaTheme="minorEastAsia" w:hAnsiTheme="minorHAnsi" w:cstheme="minorHAnsi"/>
      <w:sz w:val="24"/>
      <w:szCs w:val="24"/>
      <w:lang w:val="en-GB" w:eastAsia="en-US" w:bidi="en-US"/>
    </w:rPr>
  </w:style>
  <w:style w:type="character" w:styleId="CommentReference">
    <w:name w:val="annotation reference"/>
    <w:basedOn w:val="DefaultParagraphFont"/>
    <w:uiPriority w:val="99"/>
    <w:unhideWhenUsed/>
    <w:rsid w:val="00234CF8"/>
    <w:rPr>
      <w:sz w:val="16"/>
      <w:szCs w:val="16"/>
    </w:rPr>
  </w:style>
  <w:style w:type="paragraph" w:styleId="CommentText">
    <w:name w:val="annotation text"/>
    <w:basedOn w:val="Normal"/>
    <w:link w:val="CommentTextChar"/>
    <w:uiPriority w:val="99"/>
    <w:unhideWhenUsed/>
    <w:rsid w:val="00234CF8"/>
    <w:pPr>
      <w:spacing w:before="120"/>
      <w:ind w:firstLine="284"/>
    </w:pPr>
    <w:rPr>
      <w:rFonts w:asciiTheme="minorHAnsi" w:eastAsiaTheme="minorEastAsia" w:hAnsiTheme="minorHAnsi" w:cstheme="minorHAnsi"/>
      <w:sz w:val="20"/>
      <w:szCs w:val="20"/>
      <w:lang w:eastAsia="en-US" w:bidi="en-US"/>
    </w:rPr>
  </w:style>
  <w:style w:type="character" w:customStyle="1" w:styleId="CommentTextChar">
    <w:name w:val="Comment Text Char"/>
    <w:basedOn w:val="DefaultParagraphFont"/>
    <w:link w:val="CommentText"/>
    <w:uiPriority w:val="99"/>
    <w:rsid w:val="00234CF8"/>
    <w:rPr>
      <w:rFonts w:asciiTheme="minorHAnsi" w:eastAsiaTheme="minorEastAsia" w:hAnsiTheme="minorHAnsi" w:cstheme="minorHAnsi"/>
      <w:lang w:val="en-GB" w:eastAsia="en-US" w:bidi="en-US"/>
    </w:rPr>
  </w:style>
  <w:style w:type="paragraph" w:styleId="CommentSubject">
    <w:name w:val="annotation subject"/>
    <w:basedOn w:val="CommentText"/>
    <w:next w:val="CommentText"/>
    <w:link w:val="CommentSubjectChar"/>
    <w:uiPriority w:val="99"/>
    <w:unhideWhenUsed/>
    <w:rsid w:val="00234CF8"/>
    <w:rPr>
      <w:b/>
      <w:bCs/>
    </w:rPr>
  </w:style>
  <w:style w:type="character" w:customStyle="1" w:styleId="CommentSubjectChar">
    <w:name w:val="Comment Subject Char"/>
    <w:basedOn w:val="CommentTextChar"/>
    <w:link w:val="CommentSubject"/>
    <w:uiPriority w:val="99"/>
    <w:rsid w:val="00234CF8"/>
    <w:rPr>
      <w:rFonts w:asciiTheme="minorHAnsi" w:eastAsiaTheme="minorEastAsia" w:hAnsiTheme="minorHAnsi" w:cstheme="minorHAnsi"/>
      <w:b/>
      <w:bCs/>
      <w:lang w:val="en-GB" w:eastAsia="en-US" w:bidi="en-US"/>
    </w:rPr>
  </w:style>
  <w:style w:type="paragraph" w:customStyle="1" w:styleId="Appendice">
    <w:name w:val="Appendice"/>
    <w:basedOn w:val="Heading1"/>
    <w:next w:val="Normal"/>
    <w:qFormat/>
    <w:rsid w:val="00234CF8"/>
    <w:pPr>
      <w:keepNext w:val="0"/>
      <w:pageBreakBefore w:val="0"/>
      <w:numPr>
        <w:numId w:val="8"/>
      </w:numPr>
      <w:pBdr>
        <w:bottom w:val="single" w:sz="4" w:space="1" w:color="auto"/>
      </w:pBdr>
      <w:spacing w:before="2040" w:after="600" w:line="360" w:lineRule="auto"/>
      <w:ind w:left="5670" w:hanging="2268"/>
      <w:jc w:val="left"/>
    </w:pPr>
    <w:rPr>
      <w:rFonts w:asciiTheme="majorHAnsi" w:eastAsiaTheme="majorEastAsia" w:hAnsiTheme="majorHAnsi" w:cstheme="majorBidi"/>
      <w:bCs/>
      <w:smallCaps/>
      <w:color w:val="000000"/>
      <w:kern w:val="0"/>
      <w:sz w:val="32"/>
      <w:szCs w:val="24"/>
      <w:lang w:eastAsia="en-US" w:bidi="en-US"/>
    </w:rPr>
  </w:style>
  <w:style w:type="numbering" w:customStyle="1" w:styleId="Appendix">
    <w:name w:val="Appendix"/>
    <w:uiPriority w:val="99"/>
    <w:rsid w:val="00234CF8"/>
    <w:pPr>
      <w:numPr>
        <w:numId w:val="7"/>
      </w:numPr>
    </w:pPr>
  </w:style>
  <w:style w:type="paragraph" w:customStyle="1" w:styleId="topic-text">
    <w:name w:val="topic-text"/>
    <w:basedOn w:val="Normal"/>
    <w:rsid w:val="00234CF8"/>
    <w:pPr>
      <w:spacing w:before="100" w:beforeAutospacing="1" w:after="100" w:afterAutospacing="1"/>
      <w:jc w:val="left"/>
    </w:pPr>
    <w:rPr>
      <w:rFonts w:ascii="Times New Roman" w:eastAsia="Times New Roman" w:hAnsi="Times New Roman" w:cs="Times New Roman"/>
      <w:sz w:val="24"/>
      <w:szCs w:val="24"/>
      <w:lang w:val="it-IT" w:eastAsia="it-IT"/>
    </w:rPr>
  </w:style>
  <w:style w:type="character" w:customStyle="1" w:styleId="ui">
    <w:name w:val="ui"/>
    <w:basedOn w:val="DefaultParagraphFont"/>
    <w:rsid w:val="00234CF8"/>
  </w:style>
  <w:style w:type="paragraph" w:customStyle="1" w:styleId="topic-text-indent">
    <w:name w:val="topic-text-indent"/>
    <w:basedOn w:val="Normal"/>
    <w:rsid w:val="00234CF8"/>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styleId="ListNumber">
    <w:name w:val="List Number"/>
    <w:basedOn w:val="Normal"/>
    <w:uiPriority w:val="99"/>
    <w:unhideWhenUsed/>
    <w:qFormat/>
    <w:rsid w:val="00234CF8"/>
    <w:pPr>
      <w:numPr>
        <w:numId w:val="6"/>
      </w:numPr>
      <w:tabs>
        <w:tab w:val="clear" w:pos="360"/>
      </w:tabs>
      <w:spacing w:before="120" w:line="360" w:lineRule="auto"/>
      <w:ind w:left="567" w:hanging="283"/>
      <w:contextualSpacing/>
    </w:pPr>
    <w:rPr>
      <w:rFonts w:asciiTheme="minorHAnsi" w:eastAsiaTheme="minorEastAsia" w:hAnsiTheme="minorHAnsi" w:cstheme="minorHAnsi"/>
      <w:sz w:val="24"/>
      <w:szCs w:val="24"/>
      <w:lang w:eastAsia="en-US" w:bidi="en-US"/>
    </w:rPr>
  </w:style>
  <w:style w:type="paragraph" w:customStyle="1" w:styleId="Default">
    <w:name w:val="Default"/>
    <w:rsid w:val="00234CF8"/>
    <w:pPr>
      <w:autoSpaceDE w:val="0"/>
      <w:autoSpaceDN w:val="0"/>
      <w:adjustRightInd w:val="0"/>
    </w:pPr>
    <w:rPr>
      <w:rFonts w:ascii="Myriad Pro Light" w:eastAsiaTheme="minorHAnsi" w:hAnsi="Myriad Pro Light" w:cs="Myriad Pro Light"/>
      <w:color w:val="000000"/>
      <w:sz w:val="24"/>
      <w:szCs w:val="24"/>
      <w:lang w:val="it-IT" w:eastAsia="en-US"/>
    </w:rPr>
  </w:style>
  <w:style w:type="paragraph" w:customStyle="1" w:styleId="Pa1">
    <w:name w:val="Pa1"/>
    <w:basedOn w:val="Default"/>
    <w:next w:val="Default"/>
    <w:uiPriority w:val="99"/>
    <w:rsid w:val="00234CF8"/>
    <w:pPr>
      <w:spacing w:line="241" w:lineRule="atLeast"/>
    </w:pPr>
    <w:rPr>
      <w:rFonts w:cstheme="minorHAnsi"/>
      <w:color w:val="auto"/>
    </w:rPr>
  </w:style>
  <w:style w:type="character" w:customStyle="1" w:styleId="A2">
    <w:name w:val="A2"/>
    <w:uiPriority w:val="99"/>
    <w:rsid w:val="00234CF8"/>
    <w:rPr>
      <w:rFonts w:cs="Myriad Pro Light"/>
      <w:color w:val="000000"/>
      <w:sz w:val="20"/>
      <w:szCs w:val="20"/>
    </w:rPr>
  </w:style>
  <w:style w:type="paragraph" w:customStyle="1" w:styleId="Pa0">
    <w:name w:val="Pa0"/>
    <w:basedOn w:val="Default"/>
    <w:next w:val="Default"/>
    <w:uiPriority w:val="99"/>
    <w:rsid w:val="00234CF8"/>
    <w:pPr>
      <w:spacing w:line="241" w:lineRule="atLeast"/>
    </w:pPr>
    <w:rPr>
      <w:rFonts w:cstheme="minorHAnsi"/>
      <w:color w:val="auto"/>
    </w:rPr>
  </w:style>
  <w:style w:type="paragraph" w:styleId="TOC5">
    <w:name w:val="toc 5"/>
    <w:basedOn w:val="Normal"/>
    <w:next w:val="Normal"/>
    <w:autoRedefine/>
    <w:uiPriority w:val="39"/>
    <w:unhideWhenUsed/>
    <w:rsid w:val="00234CF8"/>
    <w:pPr>
      <w:spacing w:after="100" w:line="276" w:lineRule="auto"/>
      <w:ind w:left="880"/>
      <w:jc w:val="left"/>
    </w:pPr>
    <w:rPr>
      <w:rFonts w:asciiTheme="minorHAnsi" w:eastAsiaTheme="minorEastAsia" w:hAnsiTheme="minorHAnsi" w:cstheme="minorBidi"/>
      <w:lang w:val="it-IT" w:eastAsia="it-IT"/>
    </w:rPr>
  </w:style>
  <w:style w:type="paragraph" w:styleId="TOC6">
    <w:name w:val="toc 6"/>
    <w:basedOn w:val="Normal"/>
    <w:next w:val="Normal"/>
    <w:autoRedefine/>
    <w:uiPriority w:val="39"/>
    <w:unhideWhenUsed/>
    <w:rsid w:val="00234CF8"/>
    <w:pPr>
      <w:spacing w:after="100" w:line="276" w:lineRule="auto"/>
      <w:ind w:left="1100"/>
      <w:jc w:val="left"/>
    </w:pPr>
    <w:rPr>
      <w:rFonts w:asciiTheme="minorHAnsi" w:eastAsiaTheme="minorEastAsia" w:hAnsiTheme="minorHAnsi" w:cstheme="minorBidi"/>
      <w:lang w:val="it-IT" w:eastAsia="it-IT"/>
    </w:rPr>
  </w:style>
  <w:style w:type="paragraph" w:styleId="TOC7">
    <w:name w:val="toc 7"/>
    <w:basedOn w:val="Normal"/>
    <w:next w:val="Normal"/>
    <w:autoRedefine/>
    <w:uiPriority w:val="39"/>
    <w:unhideWhenUsed/>
    <w:rsid w:val="00234CF8"/>
    <w:pPr>
      <w:spacing w:after="100" w:line="276" w:lineRule="auto"/>
      <w:ind w:left="1320"/>
      <w:jc w:val="left"/>
    </w:pPr>
    <w:rPr>
      <w:rFonts w:asciiTheme="minorHAnsi" w:eastAsiaTheme="minorEastAsia" w:hAnsiTheme="minorHAnsi" w:cstheme="minorBidi"/>
      <w:lang w:val="it-IT" w:eastAsia="it-IT"/>
    </w:rPr>
  </w:style>
  <w:style w:type="paragraph" w:styleId="TOC8">
    <w:name w:val="toc 8"/>
    <w:basedOn w:val="Normal"/>
    <w:next w:val="Normal"/>
    <w:autoRedefine/>
    <w:uiPriority w:val="39"/>
    <w:unhideWhenUsed/>
    <w:rsid w:val="00234CF8"/>
    <w:pPr>
      <w:spacing w:after="100" w:line="276" w:lineRule="auto"/>
      <w:ind w:left="1540"/>
      <w:jc w:val="left"/>
    </w:pPr>
    <w:rPr>
      <w:rFonts w:asciiTheme="minorHAnsi" w:eastAsiaTheme="minorEastAsia" w:hAnsiTheme="minorHAnsi" w:cstheme="minorBidi"/>
      <w:lang w:val="it-IT" w:eastAsia="it-IT"/>
    </w:rPr>
  </w:style>
  <w:style w:type="paragraph" w:styleId="TOC9">
    <w:name w:val="toc 9"/>
    <w:basedOn w:val="Normal"/>
    <w:next w:val="Normal"/>
    <w:autoRedefine/>
    <w:uiPriority w:val="39"/>
    <w:unhideWhenUsed/>
    <w:rsid w:val="00234CF8"/>
    <w:pPr>
      <w:spacing w:after="100" w:line="276" w:lineRule="auto"/>
      <w:ind w:left="1760"/>
      <w:jc w:val="left"/>
    </w:pPr>
    <w:rPr>
      <w:rFonts w:asciiTheme="minorHAnsi" w:eastAsiaTheme="minorEastAsia" w:hAnsiTheme="minorHAnsi" w:cstheme="minorBidi"/>
      <w:lang w:val="it-IT" w:eastAsia="it-IT"/>
    </w:rPr>
  </w:style>
  <w:style w:type="paragraph" w:customStyle="1" w:styleId="Appendice2">
    <w:name w:val="Appendice 2"/>
    <w:basedOn w:val="Heading2"/>
    <w:next w:val="Normal"/>
    <w:qFormat/>
    <w:rsid w:val="00234CF8"/>
    <w:pPr>
      <w:keepLines/>
      <w:numPr>
        <w:numId w:val="8"/>
      </w:numPr>
      <w:spacing w:before="200" w:after="0" w:line="360" w:lineRule="auto"/>
      <w:ind w:left="709" w:hanging="709"/>
    </w:pPr>
    <w:rPr>
      <w:rFonts w:asciiTheme="majorHAnsi" w:eastAsiaTheme="majorEastAsia" w:hAnsiTheme="majorHAnsi" w:cstheme="majorBidi"/>
      <w:bCs/>
      <w:sz w:val="28"/>
      <w:lang w:eastAsia="en-US" w:bidi="en-US"/>
    </w:rPr>
  </w:style>
  <w:style w:type="character" w:customStyle="1" w:styleId="st">
    <w:name w:val="st"/>
    <w:basedOn w:val="DefaultParagraphFont"/>
    <w:rsid w:val="008131EA"/>
  </w:style>
  <w:style w:type="character" w:customStyle="1" w:styleId="BodyTextChar">
    <w:name w:val="Body Text Char"/>
    <w:basedOn w:val="DefaultParagraphFont"/>
    <w:link w:val="BodyText"/>
    <w:rsid w:val="00B47913"/>
    <w:rPr>
      <w:rFonts w:ascii="Garamond" w:hAnsi="Garamond" w:cs="Calibri"/>
      <w:sz w:val="22"/>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78492">
      <w:bodyDiv w:val="1"/>
      <w:marLeft w:val="0"/>
      <w:marRight w:val="0"/>
      <w:marTop w:val="0"/>
      <w:marBottom w:val="0"/>
      <w:divBdr>
        <w:top w:val="none" w:sz="0" w:space="0" w:color="auto"/>
        <w:left w:val="none" w:sz="0" w:space="0" w:color="auto"/>
        <w:bottom w:val="none" w:sz="0" w:space="0" w:color="auto"/>
        <w:right w:val="none" w:sz="0" w:space="0" w:color="auto"/>
      </w:divBdr>
      <w:divsChild>
        <w:div w:id="1224173909">
          <w:marLeft w:val="547"/>
          <w:marRight w:val="0"/>
          <w:marTop w:val="0"/>
          <w:marBottom w:val="0"/>
          <w:divBdr>
            <w:top w:val="none" w:sz="0" w:space="0" w:color="auto"/>
            <w:left w:val="none" w:sz="0" w:space="0" w:color="auto"/>
            <w:bottom w:val="none" w:sz="0" w:space="0" w:color="auto"/>
            <w:right w:val="none" w:sz="0" w:space="0" w:color="auto"/>
          </w:divBdr>
        </w:div>
      </w:divsChild>
    </w:div>
    <w:div w:id="119302224">
      <w:bodyDiv w:val="1"/>
      <w:marLeft w:val="0"/>
      <w:marRight w:val="0"/>
      <w:marTop w:val="0"/>
      <w:marBottom w:val="0"/>
      <w:divBdr>
        <w:top w:val="none" w:sz="0" w:space="0" w:color="auto"/>
        <w:left w:val="none" w:sz="0" w:space="0" w:color="auto"/>
        <w:bottom w:val="none" w:sz="0" w:space="0" w:color="auto"/>
        <w:right w:val="none" w:sz="0" w:space="0" w:color="auto"/>
      </w:divBdr>
      <w:divsChild>
        <w:div w:id="1595749653">
          <w:marLeft w:val="547"/>
          <w:marRight w:val="0"/>
          <w:marTop w:val="0"/>
          <w:marBottom w:val="0"/>
          <w:divBdr>
            <w:top w:val="none" w:sz="0" w:space="0" w:color="auto"/>
            <w:left w:val="none" w:sz="0" w:space="0" w:color="auto"/>
            <w:bottom w:val="none" w:sz="0" w:space="0" w:color="auto"/>
            <w:right w:val="none" w:sz="0" w:space="0" w:color="auto"/>
          </w:divBdr>
        </w:div>
      </w:divsChild>
    </w:div>
    <w:div w:id="216672271">
      <w:bodyDiv w:val="1"/>
      <w:marLeft w:val="0"/>
      <w:marRight w:val="0"/>
      <w:marTop w:val="0"/>
      <w:marBottom w:val="0"/>
      <w:divBdr>
        <w:top w:val="none" w:sz="0" w:space="0" w:color="auto"/>
        <w:left w:val="none" w:sz="0" w:space="0" w:color="auto"/>
        <w:bottom w:val="none" w:sz="0" w:space="0" w:color="auto"/>
        <w:right w:val="none" w:sz="0" w:space="0" w:color="auto"/>
      </w:divBdr>
      <w:divsChild>
        <w:div w:id="581064220">
          <w:marLeft w:val="0"/>
          <w:marRight w:val="0"/>
          <w:marTop w:val="0"/>
          <w:marBottom w:val="0"/>
          <w:divBdr>
            <w:top w:val="none" w:sz="0" w:space="0" w:color="auto"/>
            <w:left w:val="none" w:sz="0" w:space="0" w:color="auto"/>
            <w:bottom w:val="none" w:sz="0" w:space="0" w:color="auto"/>
            <w:right w:val="none" w:sz="0" w:space="0" w:color="auto"/>
          </w:divBdr>
          <w:divsChild>
            <w:div w:id="37516274">
              <w:marLeft w:val="0"/>
              <w:marRight w:val="0"/>
              <w:marTop w:val="0"/>
              <w:marBottom w:val="0"/>
              <w:divBdr>
                <w:top w:val="none" w:sz="0" w:space="0" w:color="auto"/>
                <w:left w:val="none" w:sz="0" w:space="0" w:color="auto"/>
                <w:bottom w:val="none" w:sz="0" w:space="0" w:color="auto"/>
                <w:right w:val="none" w:sz="0" w:space="0" w:color="auto"/>
              </w:divBdr>
            </w:div>
            <w:div w:id="1122727355">
              <w:marLeft w:val="0"/>
              <w:marRight w:val="0"/>
              <w:marTop w:val="0"/>
              <w:marBottom w:val="0"/>
              <w:divBdr>
                <w:top w:val="none" w:sz="0" w:space="0" w:color="auto"/>
                <w:left w:val="none" w:sz="0" w:space="0" w:color="auto"/>
                <w:bottom w:val="none" w:sz="0" w:space="0" w:color="auto"/>
                <w:right w:val="none" w:sz="0" w:space="0" w:color="auto"/>
              </w:divBdr>
            </w:div>
            <w:div w:id="15030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941">
      <w:bodyDiv w:val="1"/>
      <w:marLeft w:val="0"/>
      <w:marRight w:val="0"/>
      <w:marTop w:val="0"/>
      <w:marBottom w:val="0"/>
      <w:divBdr>
        <w:top w:val="none" w:sz="0" w:space="0" w:color="auto"/>
        <w:left w:val="none" w:sz="0" w:space="0" w:color="auto"/>
        <w:bottom w:val="none" w:sz="0" w:space="0" w:color="auto"/>
        <w:right w:val="none" w:sz="0" w:space="0" w:color="auto"/>
      </w:divBdr>
    </w:div>
    <w:div w:id="272249743">
      <w:bodyDiv w:val="1"/>
      <w:marLeft w:val="0"/>
      <w:marRight w:val="0"/>
      <w:marTop w:val="0"/>
      <w:marBottom w:val="0"/>
      <w:divBdr>
        <w:top w:val="none" w:sz="0" w:space="0" w:color="auto"/>
        <w:left w:val="none" w:sz="0" w:space="0" w:color="auto"/>
        <w:bottom w:val="none" w:sz="0" w:space="0" w:color="auto"/>
        <w:right w:val="none" w:sz="0" w:space="0" w:color="auto"/>
      </w:divBdr>
      <w:divsChild>
        <w:div w:id="1301036500">
          <w:marLeft w:val="547"/>
          <w:marRight w:val="0"/>
          <w:marTop w:val="288"/>
          <w:marBottom w:val="0"/>
          <w:divBdr>
            <w:top w:val="none" w:sz="0" w:space="0" w:color="auto"/>
            <w:left w:val="none" w:sz="0" w:space="0" w:color="auto"/>
            <w:bottom w:val="none" w:sz="0" w:space="0" w:color="auto"/>
            <w:right w:val="none" w:sz="0" w:space="0" w:color="auto"/>
          </w:divBdr>
        </w:div>
      </w:divsChild>
    </w:div>
    <w:div w:id="276372626">
      <w:bodyDiv w:val="1"/>
      <w:marLeft w:val="0"/>
      <w:marRight w:val="0"/>
      <w:marTop w:val="0"/>
      <w:marBottom w:val="0"/>
      <w:divBdr>
        <w:top w:val="none" w:sz="0" w:space="0" w:color="auto"/>
        <w:left w:val="none" w:sz="0" w:space="0" w:color="auto"/>
        <w:bottom w:val="none" w:sz="0" w:space="0" w:color="auto"/>
        <w:right w:val="none" w:sz="0" w:space="0" w:color="auto"/>
      </w:divBdr>
      <w:divsChild>
        <w:div w:id="2129156072">
          <w:marLeft w:val="850"/>
          <w:marRight w:val="0"/>
          <w:marTop w:val="0"/>
          <w:marBottom w:val="160"/>
          <w:divBdr>
            <w:top w:val="none" w:sz="0" w:space="0" w:color="auto"/>
            <w:left w:val="none" w:sz="0" w:space="0" w:color="auto"/>
            <w:bottom w:val="none" w:sz="0" w:space="0" w:color="auto"/>
            <w:right w:val="none" w:sz="0" w:space="0" w:color="auto"/>
          </w:divBdr>
        </w:div>
      </w:divsChild>
    </w:div>
    <w:div w:id="276840199">
      <w:bodyDiv w:val="1"/>
      <w:marLeft w:val="0"/>
      <w:marRight w:val="0"/>
      <w:marTop w:val="0"/>
      <w:marBottom w:val="0"/>
      <w:divBdr>
        <w:top w:val="none" w:sz="0" w:space="0" w:color="auto"/>
        <w:left w:val="none" w:sz="0" w:space="0" w:color="auto"/>
        <w:bottom w:val="none" w:sz="0" w:space="0" w:color="auto"/>
        <w:right w:val="none" w:sz="0" w:space="0" w:color="auto"/>
      </w:divBdr>
      <w:divsChild>
        <w:div w:id="931276273">
          <w:marLeft w:val="547"/>
          <w:marRight w:val="0"/>
          <w:marTop w:val="0"/>
          <w:marBottom w:val="0"/>
          <w:divBdr>
            <w:top w:val="none" w:sz="0" w:space="0" w:color="auto"/>
            <w:left w:val="none" w:sz="0" w:space="0" w:color="auto"/>
            <w:bottom w:val="none" w:sz="0" w:space="0" w:color="auto"/>
            <w:right w:val="none" w:sz="0" w:space="0" w:color="auto"/>
          </w:divBdr>
        </w:div>
      </w:divsChild>
    </w:div>
    <w:div w:id="301467772">
      <w:bodyDiv w:val="1"/>
      <w:marLeft w:val="0"/>
      <w:marRight w:val="0"/>
      <w:marTop w:val="0"/>
      <w:marBottom w:val="0"/>
      <w:divBdr>
        <w:top w:val="none" w:sz="0" w:space="0" w:color="auto"/>
        <w:left w:val="none" w:sz="0" w:space="0" w:color="auto"/>
        <w:bottom w:val="none" w:sz="0" w:space="0" w:color="auto"/>
        <w:right w:val="none" w:sz="0" w:space="0" w:color="auto"/>
      </w:divBdr>
      <w:divsChild>
        <w:div w:id="1525442314">
          <w:marLeft w:val="547"/>
          <w:marRight w:val="0"/>
          <w:marTop w:val="0"/>
          <w:marBottom w:val="0"/>
          <w:divBdr>
            <w:top w:val="none" w:sz="0" w:space="0" w:color="auto"/>
            <w:left w:val="none" w:sz="0" w:space="0" w:color="auto"/>
            <w:bottom w:val="none" w:sz="0" w:space="0" w:color="auto"/>
            <w:right w:val="none" w:sz="0" w:space="0" w:color="auto"/>
          </w:divBdr>
        </w:div>
      </w:divsChild>
    </w:div>
    <w:div w:id="336463750">
      <w:bodyDiv w:val="1"/>
      <w:marLeft w:val="0"/>
      <w:marRight w:val="0"/>
      <w:marTop w:val="0"/>
      <w:marBottom w:val="0"/>
      <w:divBdr>
        <w:top w:val="none" w:sz="0" w:space="0" w:color="auto"/>
        <w:left w:val="none" w:sz="0" w:space="0" w:color="auto"/>
        <w:bottom w:val="none" w:sz="0" w:space="0" w:color="auto"/>
        <w:right w:val="none" w:sz="0" w:space="0" w:color="auto"/>
      </w:divBdr>
      <w:divsChild>
        <w:div w:id="344748761">
          <w:marLeft w:val="0"/>
          <w:marRight w:val="0"/>
          <w:marTop w:val="0"/>
          <w:marBottom w:val="0"/>
          <w:divBdr>
            <w:top w:val="none" w:sz="0" w:space="0" w:color="auto"/>
            <w:left w:val="none" w:sz="0" w:space="0" w:color="auto"/>
            <w:bottom w:val="none" w:sz="0" w:space="0" w:color="auto"/>
            <w:right w:val="none" w:sz="0" w:space="0" w:color="auto"/>
          </w:divBdr>
          <w:divsChild>
            <w:div w:id="696387532">
              <w:marLeft w:val="0"/>
              <w:marRight w:val="0"/>
              <w:marTop w:val="0"/>
              <w:marBottom w:val="0"/>
              <w:divBdr>
                <w:top w:val="none" w:sz="0" w:space="0" w:color="auto"/>
                <w:left w:val="none" w:sz="0" w:space="0" w:color="auto"/>
                <w:bottom w:val="none" w:sz="0" w:space="0" w:color="auto"/>
                <w:right w:val="none" w:sz="0" w:space="0" w:color="auto"/>
              </w:divBdr>
            </w:div>
            <w:div w:id="9909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7192">
      <w:bodyDiv w:val="1"/>
      <w:marLeft w:val="0"/>
      <w:marRight w:val="0"/>
      <w:marTop w:val="0"/>
      <w:marBottom w:val="0"/>
      <w:divBdr>
        <w:top w:val="none" w:sz="0" w:space="0" w:color="auto"/>
        <w:left w:val="none" w:sz="0" w:space="0" w:color="auto"/>
        <w:bottom w:val="none" w:sz="0" w:space="0" w:color="auto"/>
        <w:right w:val="none" w:sz="0" w:space="0" w:color="auto"/>
      </w:divBdr>
    </w:div>
    <w:div w:id="721637708">
      <w:bodyDiv w:val="1"/>
      <w:marLeft w:val="0"/>
      <w:marRight w:val="0"/>
      <w:marTop w:val="0"/>
      <w:marBottom w:val="0"/>
      <w:divBdr>
        <w:top w:val="none" w:sz="0" w:space="0" w:color="auto"/>
        <w:left w:val="none" w:sz="0" w:space="0" w:color="auto"/>
        <w:bottom w:val="none" w:sz="0" w:space="0" w:color="auto"/>
        <w:right w:val="none" w:sz="0" w:space="0" w:color="auto"/>
      </w:divBdr>
      <w:divsChild>
        <w:div w:id="724837409">
          <w:marLeft w:val="850"/>
          <w:marRight w:val="0"/>
          <w:marTop w:val="0"/>
          <w:marBottom w:val="160"/>
          <w:divBdr>
            <w:top w:val="none" w:sz="0" w:space="0" w:color="auto"/>
            <w:left w:val="none" w:sz="0" w:space="0" w:color="auto"/>
            <w:bottom w:val="none" w:sz="0" w:space="0" w:color="auto"/>
            <w:right w:val="none" w:sz="0" w:space="0" w:color="auto"/>
          </w:divBdr>
        </w:div>
      </w:divsChild>
    </w:div>
    <w:div w:id="742988021">
      <w:bodyDiv w:val="1"/>
      <w:marLeft w:val="0"/>
      <w:marRight w:val="0"/>
      <w:marTop w:val="0"/>
      <w:marBottom w:val="0"/>
      <w:divBdr>
        <w:top w:val="none" w:sz="0" w:space="0" w:color="auto"/>
        <w:left w:val="none" w:sz="0" w:space="0" w:color="auto"/>
        <w:bottom w:val="none" w:sz="0" w:space="0" w:color="auto"/>
        <w:right w:val="none" w:sz="0" w:space="0" w:color="auto"/>
      </w:divBdr>
      <w:divsChild>
        <w:div w:id="1746494144">
          <w:marLeft w:val="547"/>
          <w:marRight w:val="0"/>
          <w:marTop w:val="288"/>
          <w:marBottom w:val="0"/>
          <w:divBdr>
            <w:top w:val="none" w:sz="0" w:space="0" w:color="auto"/>
            <w:left w:val="none" w:sz="0" w:space="0" w:color="auto"/>
            <w:bottom w:val="none" w:sz="0" w:space="0" w:color="auto"/>
            <w:right w:val="none" w:sz="0" w:space="0" w:color="auto"/>
          </w:divBdr>
        </w:div>
        <w:div w:id="2032607902">
          <w:marLeft w:val="547"/>
          <w:marRight w:val="0"/>
          <w:marTop w:val="288"/>
          <w:marBottom w:val="0"/>
          <w:divBdr>
            <w:top w:val="none" w:sz="0" w:space="0" w:color="auto"/>
            <w:left w:val="none" w:sz="0" w:space="0" w:color="auto"/>
            <w:bottom w:val="none" w:sz="0" w:space="0" w:color="auto"/>
            <w:right w:val="none" w:sz="0" w:space="0" w:color="auto"/>
          </w:divBdr>
        </w:div>
        <w:div w:id="726296420">
          <w:marLeft w:val="547"/>
          <w:marRight w:val="0"/>
          <w:marTop w:val="288"/>
          <w:marBottom w:val="0"/>
          <w:divBdr>
            <w:top w:val="none" w:sz="0" w:space="0" w:color="auto"/>
            <w:left w:val="none" w:sz="0" w:space="0" w:color="auto"/>
            <w:bottom w:val="none" w:sz="0" w:space="0" w:color="auto"/>
            <w:right w:val="none" w:sz="0" w:space="0" w:color="auto"/>
          </w:divBdr>
        </w:div>
        <w:div w:id="152572720">
          <w:marLeft w:val="1166"/>
          <w:marRight w:val="0"/>
          <w:marTop w:val="173"/>
          <w:marBottom w:val="0"/>
          <w:divBdr>
            <w:top w:val="none" w:sz="0" w:space="0" w:color="auto"/>
            <w:left w:val="none" w:sz="0" w:space="0" w:color="auto"/>
            <w:bottom w:val="none" w:sz="0" w:space="0" w:color="auto"/>
            <w:right w:val="none" w:sz="0" w:space="0" w:color="auto"/>
          </w:divBdr>
        </w:div>
        <w:div w:id="663245414">
          <w:marLeft w:val="1166"/>
          <w:marRight w:val="0"/>
          <w:marTop w:val="173"/>
          <w:marBottom w:val="0"/>
          <w:divBdr>
            <w:top w:val="none" w:sz="0" w:space="0" w:color="auto"/>
            <w:left w:val="none" w:sz="0" w:space="0" w:color="auto"/>
            <w:bottom w:val="none" w:sz="0" w:space="0" w:color="auto"/>
            <w:right w:val="none" w:sz="0" w:space="0" w:color="auto"/>
          </w:divBdr>
        </w:div>
      </w:divsChild>
    </w:div>
    <w:div w:id="759328338">
      <w:bodyDiv w:val="1"/>
      <w:marLeft w:val="0"/>
      <w:marRight w:val="0"/>
      <w:marTop w:val="0"/>
      <w:marBottom w:val="0"/>
      <w:divBdr>
        <w:top w:val="none" w:sz="0" w:space="0" w:color="auto"/>
        <w:left w:val="none" w:sz="0" w:space="0" w:color="auto"/>
        <w:bottom w:val="none" w:sz="0" w:space="0" w:color="auto"/>
        <w:right w:val="none" w:sz="0" w:space="0" w:color="auto"/>
      </w:divBdr>
    </w:div>
    <w:div w:id="762990600">
      <w:bodyDiv w:val="1"/>
      <w:marLeft w:val="0"/>
      <w:marRight w:val="0"/>
      <w:marTop w:val="0"/>
      <w:marBottom w:val="0"/>
      <w:divBdr>
        <w:top w:val="none" w:sz="0" w:space="0" w:color="auto"/>
        <w:left w:val="none" w:sz="0" w:space="0" w:color="auto"/>
        <w:bottom w:val="none" w:sz="0" w:space="0" w:color="auto"/>
        <w:right w:val="none" w:sz="0" w:space="0" w:color="auto"/>
      </w:divBdr>
      <w:divsChild>
        <w:div w:id="1363674243">
          <w:marLeft w:val="0"/>
          <w:marRight w:val="0"/>
          <w:marTop w:val="0"/>
          <w:marBottom w:val="0"/>
          <w:divBdr>
            <w:top w:val="none" w:sz="0" w:space="0" w:color="auto"/>
            <w:left w:val="none" w:sz="0" w:space="0" w:color="auto"/>
            <w:bottom w:val="none" w:sz="0" w:space="0" w:color="auto"/>
            <w:right w:val="none" w:sz="0" w:space="0" w:color="auto"/>
          </w:divBdr>
          <w:divsChild>
            <w:div w:id="324630378">
              <w:marLeft w:val="0"/>
              <w:marRight w:val="0"/>
              <w:marTop w:val="0"/>
              <w:marBottom w:val="0"/>
              <w:divBdr>
                <w:top w:val="none" w:sz="0" w:space="0" w:color="auto"/>
                <w:left w:val="none" w:sz="0" w:space="0" w:color="auto"/>
                <w:bottom w:val="none" w:sz="0" w:space="0" w:color="auto"/>
                <w:right w:val="none" w:sz="0" w:space="0" w:color="auto"/>
              </w:divBdr>
            </w:div>
            <w:div w:id="756483488">
              <w:marLeft w:val="0"/>
              <w:marRight w:val="0"/>
              <w:marTop w:val="0"/>
              <w:marBottom w:val="0"/>
              <w:divBdr>
                <w:top w:val="none" w:sz="0" w:space="0" w:color="auto"/>
                <w:left w:val="none" w:sz="0" w:space="0" w:color="auto"/>
                <w:bottom w:val="none" w:sz="0" w:space="0" w:color="auto"/>
                <w:right w:val="none" w:sz="0" w:space="0" w:color="auto"/>
              </w:divBdr>
            </w:div>
            <w:div w:id="880559378">
              <w:marLeft w:val="0"/>
              <w:marRight w:val="0"/>
              <w:marTop w:val="0"/>
              <w:marBottom w:val="0"/>
              <w:divBdr>
                <w:top w:val="none" w:sz="0" w:space="0" w:color="auto"/>
                <w:left w:val="none" w:sz="0" w:space="0" w:color="auto"/>
                <w:bottom w:val="none" w:sz="0" w:space="0" w:color="auto"/>
                <w:right w:val="none" w:sz="0" w:space="0" w:color="auto"/>
              </w:divBdr>
            </w:div>
            <w:div w:id="914052924">
              <w:marLeft w:val="0"/>
              <w:marRight w:val="0"/>
              <w:marTop w:val="0"/>
              <w:marBottom w:val="0"/>
              <w:divBdr>
                <w:top w:val="none" w:sz="0" w:space="0" w:color="auto"/>
                <w:left w:val="none" w:sz="0" w:space="0" w:color="auto"/>
                <w:bottom w:val="none" w:sz="0" w:space="0" w:color="auto"/>
                <w:right w:val="none" w:sz="0" w:space="0" w:color="auto"/>
              </w:divBdr>
            </w:div>
            <w:div w:id="1060639540">
              <w:marLeft w:val="0"/>
              <w:marRight w:val="0"/>
              <w:marTop w:val="0"/>
              <w:marBottom w:val="0"/>
              <w:divBdr>
                <w:top w:val="none" w:sz="0" w:space="0" w:color="auto"/>
                <w:left w:val="none" w:sz="0" w:space="0" w:color="auto"/>
                <w:bottom w:val="none" w:sz="0" w:space="0" w:color="auto"/>
                <w:right w:val="none" w:sz="0" w:space="0" w:color="auto"/>
              </w:divBdr>
            </w:div>
            <w:div w:id="1271354880">
              <w:marLeft w:val="0"/>
              <w:marRight w:val="0"/>
              <w:marTop w:val="0"/>
              <w:marBottom w:val="0"/>
              <w:divBdr>
                <w:top w:val="none" w:sz="0" w:space="0" w:color="auto"/>
                <w:left w:val="none" w:sz="0" w:space="0" w:color="auto"/>
                <w:bottom w:val="none" w:sz="0" w:space="0" w:color="auto"/>
                <w:right w:val="none" w:sz="0" w:space="0" w:color="auto"/>
              </w:divBdr>
            </w:div>
            <w:div w:id="1288201539">
              <w:marLeft w:val="0"/>
              <w:marRight w:val="0"/>
              <w:marTop w:val="0"/>
              <w:marBottom w:val="0"/>
              <w:divBdr>
                <w:top w:val="none" w:sz="0" w:space="0" w:color="auto"/>
                <w:left w:val="none" w:sz="0" w:space="0" w:color="auto"/>
                <w:bottom w:val="none" w:sz="0" w:space="0" w:color="auto"/>
                <w:right w:val="none" w:sz="0" w:space="0" w:color="auto"/>
              </w:divBdr>
            </w:div>
            <w:div w:id="1346246763">
              <w:marLeft w:val="0"/>
              <w:marRight w:val="0"/>
              <w:marTop w:val="0"/>
              <w:marBottom w:val="0"/>
              <w:divBdr>
                <w:top w:val="none" w:sz="0" w:space="0" w:color="auto"/>
                <w:left w:val="none" w:sz="0" w:space="0" w:color="auto"/>
                <w:bottom w:val="none" w:sz="0" w:space="0" w:color="auto"/>
                <w:right w:val="none" w:sz="0" w:space="0" w:color="auto"/>
              </w:divBdr>
            </w:div>
            <w:div w:id="1500779030">
              <w:marLeft w:val="0"/>
              <w:marRight w:val="0"/>
              <w:marTop w:val="0"/>
              <w:marBottom w:val="0"/>
              <w:divBdr>
                <w:top w:val="none" w:sz="0" w:space="0" w:color="auto"/>
                <w:left w:val="none" w:sz="0" w:space="0" w:color="auto"/>
                <w:bottom w:val="none" w:sz="0" w:space="0" w:color="auto"/>
                <w:right w:val="none" w:sz="0" w:space="0" w:color="auto"/>
              </w:divBdr>
            </w:div>
            <w:div w:id="1511600046">
              <w:marLeft w:val="0"/>
              <w:marRight w:val="0"/>
              <w:marTop w:val="0"/>
              <w:marBottom w:val="0"/>
              <w:divBdr>
                <w:top w:val="none" w:sz="0" w:space="0" w:color="auto"/>
                <w:left w:val="none" w:sz="0" w:space="0" w:color="auto"/>
                <w:bottom w:val="none" w:sz="0" w:space="0" w:color="auto"/>
                <w:right w:val="none" w:sz="0" w:space="0" w:color="auto"/>
              </w:divBdr>
            </w:div>
            <w:div w:id="1588809556">
              <w:marLeft w:val="0"/>
              <w:marRight w:val="0"/>
              <w:marTop w:val="0"/>
              <w:marBottom w:val="0"/>
              <w:divBdr>
                <w:top w:val="none" w:sz="0" w:space="0" w:color="auto"/>
                <w:left w:val="none" w:sz="0" w:space="0" w:color="auto"/>
                <w:bottom w:val="none" w:sz="0" w:space="0" w:color="auto"/>
                <w:right w:val="none" w:sz="0" w:space="0" w:color="auto"/>
              </w:divBdr>
            </w:div>
            <w:div w:id="1608122374">
              <w:marLeft w:val="0"/>
              <w:marRight w:val="0"/>
              <w:marTop w:val="0"/>
              <w:marBottom w:val="0"/>
              <w:divBdr>
                <w:top w:val="none" w:sz="0" w:space="0" w:color="auto"/>
                <w:left w:val="none" w:sz="0" w:space="0" w:color="auto"/>
                <w:bottom w:val="none" w:sz="0" w:space="0" w:color="auto"/>
                <w:right w:val="none" w:sz="0" w:space="0" w:color="auto"/>
              </w:divBdr>
            </w:div>
            <w:div w:id="1675375768">
              <w:marLeft w:val="0"/>
              <w:marRight w:val="0"/>
              <w:marTop w:val="0"/>
              <w:marBottom w:val="0"/>
              <w:divBdr>
                <w:top w:val="none" w:sz="0" w:space="0" w:color="auto"/>
                <w:left w:val="none" w:sz="0" w:space="0" w:color="auto"/>
                <w:bottom w:val="none" w:sz="0" w:space="0" w:color="auto"/>
                <w:right w:val="none" w:sz="0" w:space="0" w:color="auto"/>
              </w:divBdr>
            </w:div>
            <w:div w:id="1878346677">
              <w:marLeft w:val="0"/>
              <w:marRight w:val="0"/>
              <w:marTop w:val="0"/>
              <w:marBottom w:val="0"/>
              <w:divBdr>
                <w:top w:val="none" w:sz="0" w:space="0" w:color="auto"/>
                <w:left w:val="none" w:sz="0" w:space="0" w:color="auto"/>
                <w:bottom w:val="none" w:sz="0" w:space="0" w:color="auto"/>
                <w:right w:val="none" w:sz="0" w:space="0" w:color="auto"/>
              </w:divBdr>
            </w:div>
            <w:div w:id="21079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581770">
          <w:marLeft w:val="547"/>
          <w:marRight w:val="0"/>
          <w:marTop w:val="288"/>
          <w:marBottom w:val="0"/>
          <w:divBdr>
            <w:top w:val="none" w:sz="0" w:space="0" w:color="auto"/>
            <w:left w:val="none" w:sz="0" w:space="0" w:color="auto"/>
            <w:bottom w:val="none" w:sz="0" w:space="0" w:color="auto"/>
            <w:right w:val="none" w:sz="0" w:space="0" w:color="auto"/>
          </w:divBdr>
        </w:div>
        <w:div w:id="1779712610">
          <w:marLeft w:val="547"/>
          <w:marRight w:val="0"/>
          <w:marTop w:val="288"/>
          <w:marBottom w:val="0"/>
          <w:divBdr>
            <w:top w:val="none" w:sz="0" w:space="0" w:color="auto"/>
            <w:left w:val="none" w:sz="0" w:space="0" w:color="auto"/>
            <w:bottom w:val="none" w:sz="0" w:space="0" w:color="auto"/>
            <w:right w:val="none" w:sz="0" w:space="0" w:color="auto"/>
          </w:divBdr>
        </w:div>
        <w:div w:id="1127314485">
          <w:marLeft w:val="547"/>
          <w:marRight w:val="0"/>
          <w:marTop w:val="288"/>
          <w:marBottom w:val="0"/>
          <w:divBdr>
            <w:top w:val="none" w:sz="0" w:space="0" w:color="auto"/>
            <w:left w:val="none" w:sz="0" w:space="0" w:color="auto"/>
            <w:bottom w:val="none" w:sz="0" w:space="0" w:color="auto"/>
            <w:right w:val="none" w:sz="0" w:space="0" w:color="auto"/>
          </w:divBdr>
        </w:div>
      </w:divsChild>
    </w:div>
    <w:div w:id="908199376">
      <w:bodyDiv w:val="1"/>
      <w:marLeft w:val="0"/>
      <w:marRight w:val="0"/>
      <w:marTop w:val="0"/>
      <w:marBottom w:val="0"/>
      <w:divBdr>
        <w:top w:val="none" w:sz="0" w:space="0" w:color="auto"/>
        <w:left w:val="none" w:sz="0" w:space="0" w:color="auto"/>
        <w:bottom w:val="none" w:sz="0" w:space="0" w:color="auto"/>
        <w:right w:val="none" w:sz="0" w:space="0" w:color="auto"/>
      </w:divBdr>
      <w:divsChild>
        <w:div w:id="1331715150">
          <w:marLeft w:val="547"/>
          <w:marRight w:val="0"/>
          <w:marTop w:val="0"/>
          <w:marBottom w:val="0"/>
          <w:divBdr>
            <w:top w:val="none" w:sz="0" w:space="0" w:color="auto"/>
            <w:left w:val="none" w:sz="0" w:space="0" w:color="auto"/>
            <w:bottom w:val="none" w:sz="0" w:space="0" w:color="auto"/>
            <w:right w:val="none" w:sz="0" w:space="0" w:color="auto"/>
          </w:divBdr>
        </w:div>
      </w:divsChild>
    </w:div>
    <w:div w:id="911429744">
      <w:bodyDiv w:val="1"/>
      <w:marLeft w:val="0"/>
      <w:marRight w:val="0"/>
      <w:marTop w:val="0"/>
      <w:marBottom w:val="0"/>
      <w:divBdr>
        <w:top w:val="none" w:sz="0" w:space="0" w:color="auto"/>
        <w:left w:val="none" w:sz="0" w:space="0" w:color="auto"/>
        <w:bottom w:val="none" w:sz="0" w:space="0" w:color="auto"/>
        <w:right w:val="none" w:sz="0" w:space="0" w:color="auto"/>
      </w:divBdr>
      <w:divsChild>
        <w:div w:id="2136948338">
          <w:marLeft w:val="0"/>
          <w:marRight w:val="0"/>
          <w:marTop w:val="0"/>
          <w:marBottom w:val="0"/>
          <w:divBdr>
            <w:top w:val="none" w:sz="0" w:space="0" w:color="auto"/>
            <w:left w:val="none" w:sz="0" w:space="0" w:color="auto"/>
            <w:bottom w:val="none" w:sz="0" w:space="0" w:color="auto"/>
            <w:right w:val="none" w:sz="0" w:space="0" w:color="auto"/>
          </w:divBdr>
          <w:divsChild>
            <w:div w:id="199168309">
              <w:marLeft w:val="0"/>
              <w:marRight w:val="0"/>
              <w:marTop w:val="0"/>
              <w:marBottom w:val="0"/>
              <w:divBdr>
                <w:top w:val="none" w:sz="0" w:space="0" w:color="auto"/>
                <w:left w:val="none" w:sz="0" w:space="0" w:color="auto"/>
                <w:bottom w:val="none" w:sz="0" w:space="0" w:color="auto"/>
                <w:right w:val="none" w:sz="0" w:space="0" w:color="auto"/>
              </w:divBdr>
            </w:div>
            <w:div w:id="411581958">
              <w:marLeft w:val="0"/>
              <w:marRight w:val="0"/>
              <w:marTop w:val="0"/>
              <w:marBottom w:val="0"/>
              <w:divBdr>
                <w:top w:val="none" w:sz="0" w:space="0" w:color="auto"/>
                <w:left w:val="none" w:sz="0" w:space="0" w:color="auto"/>
                <w:bottom w:val="none" w:sz="0" w:space="0" w:color="auto"/>
                <w:right w:val="none" w:sz="0" w:space="0" w:color="auto"/>
              </w:divBdr>
            </w:div>
            <w:div w:id="693728886">
              <w:marLeft w:val="0"/>
              <w:marRight w:val="0"/>
              <w:marTop w:val="0"/>
              <w:marBottom w:val="0"/>
              <w:divBdr>
                <w:top w:val="none" w:sz="0" w:space="0" w:color="auto"/>
                <w:left w:val="none" w:sz="0" w:space="0" w:color="auto"/>
                <w:bottom w:val="none" w:sz="0" w:space="0" w:color="auto"/>
                <w:right w:val="none" w:sz="0" w:space="0" w:color="auto"/>
              </w:divBdr>
            </w:div>
            <w:div w:id="1062560671">
              <w:marLeft w:val="0"/>
              <w:marRight w:val="0"/>
              <w:marTop w:val="0"/>
              <w:marBottom w:val="0"/>
              <w:divBdr>
                <w:top w:val="none" w:sz="0" w:space="0" w:color="auto"/>
                <w:left w:val="none" w:sz="0" w:space="0" w:color="auto"/>
                <w:bottom w:val="none" w:sz="0" w:space="0" w:color="auto"/>
                <w:right w:val="none" w:sz="0" w:space="0" w:color="auto"/>
              </w:divBdr>
            </w:div>
            <w:div w:id="190043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014">
      <w:bodyDiv w:val="1"/>
      <w:marLeft w:val="0"/>
      <w:marRight w:val="0"/>
      <w:marTop w:val="0"/>
      <w:marBottom w:val="0"/>
      <w:divBdr>
        <w:top w:val="none" w:sz="0" w:space="0" w:color="auto"/>
        <w:left w:val="none" w:sz="0" w:space="0" w:color="auto"/>
        <w:bottom w:val="none" w:sz="0" w:space="0" w:color="auto"/>
        <w:right w:val="none" w:sz="0" w:space="0" w:color="auto"/>
      </w:divBdr>
      <w:divsChild>
        <w:div w:id="431434359">
          <w:marLeft w:val="547"/>
          <w:marRight w:val="0"/>
          <w:marTop w:val="0"/>
          <w:marBottom w:val="0"/>
          <w:divBdr>
            <w:top w:val="none" w:sz="0" w:space="0" w:color="auto"/>
            <w:left w:val="none" w:sz="0" w:space="0" w:color="auto"/>
            <w:bottom w:val="none" w:sz="0" w:space="0" w:color="auto"/>
            <w:right w:val="none" w:sz="0" w:space="0" w:color="auto"/>
          </w:divBdr>
        </w:div>
        <w:div w:id="885793873">
          <w:marLeft w:val="1267"/>
          <w:marRight w:val="0"/>
          <w:marTop w:val="0"/>
          <w:marBottom w:val="0"/>
          <w:divBdr>
            <w:top w:val="none" w:sz="0" w:space="0" w:color="auto"/>
            <w:left w:val="none" w:sz="0" w:space="0" w:color="auto"/>
            <w:bottom w:val="none" w:sz="0" w:space="0" w:color="auto"/>
            <w:right w:val="none" w:sz="0" w:space="0" w:color="auto"/>
          </w:divBdr>
        </w:div>
        <w:div w:id="1357997661">
          <w:marLeft w:val="547"/>
          <w:marRight w:val="0"/>
          <w:marTop w:val="0"/>
          <w:marBottom w:val="0"/>
          <w:divBdr>
            <w:top w:val="none" w:sz="0" w:space="0" w:color="auto"/>
            <w:left w:val="none" w:sz="0" w:space="0" w:color="auto"/>
            <w:bottom w:val="none" w:sz="0" w:space="0" w:color="auto"/>
            <w:right w:val="none" w:sz="0" w:space="0" w:color="auto"/>
          </w:divBdr>
        </w:div>
        <w:div w:id="474637960">
          <w:marLeft w:val="1267"/>
          <w:marRight w:val="0"/>
          <w:marTop w:val="0"/>
          <w:marBottom w:val="0"/>
          <w:divBdr>
            <w:top w:val="none" w:sz="0" w:space="0" w:color="auto"/>
            <w:left w:val="none" w:sz="0" w:space="0" w:color="auto"/>
            <w:bottom w:val="none" w:sz="0" w:space="0" w:color="auto"/>
            <w:right w:val="none" w:sz="0" w:space="0" w:color="auto"/>
          </w:divBdr>
        </w:div>
        <w:div w:id="623460139">
          <w:marLeft w:val="1267"/>
          <w:marRight w:val="0"/>
          <w:marTop w:val="0"/>
          <w:marBottom w:val="0"/>
          <w:divBdr>
            <w:top w:val="none" w:sz="0" w:space="0" w:color="auto"/>
            <w:left w:val="none" w:sz="0" w:space="0" w:color="auto"/>
            <w:bottom w:val="none" w:sz="0" w:space="0" w:color="auto"/>
            <w:right w:val="none" w:sz="0" w:space="0" w:color="auto"/>
          </w:divBdr>
        </w:div>
        <w:div w:id="1917863426">
          <w:marLeft w:val="1267"/>
          <w:marRight w:val="0"/>
          <w:marTop w:val="0"/>
          <w:marBottom w:val="0"/>
          <w:divBdr>
            <w:top w:val="none" w:sz="0" w:space="0" w:color="auto"/>
            <w:left w:val="none" w:sz="0" w:space="0" w:color="auto"/>
            <w:bottom w:val="none" w:sz="0" w:space="0" w:color="auto"/>
            <w:right w:val="none" w:sz="0" w:space="0" w:color="auto"/>
          </w:divBdr>
        </w:div>
        <w:div w:id="1783574222">
          <w:marLeft w:val="1267"/>
          <w:marRight w:val="0"/>
          <w:marTop w:val="0"/>
          <w:marBottom w:val="0"/>
          <w:divBdr>
            <w:top w:val="none" w:sz="0" w:space="0" w:color="auto"/>
            <w:left w:val="none" w:sz="0" w:space="0" w:color="auto"/>
            <w:bottom w:val="none" w:sz="0" w:space="0" w:color="auto"/>
            <w:right w:val="none" w:sz="0" w:space="0" w:color="auto"/>
          </w:divBdr>
        </w:div>
        <w:div w:id="561793881">
          <w:marLeft w:val="547"/>
          <w:marRight w:val="0"/>
          <w:marTop w:val="0"/>
          <w:marBottom w:val="0"/>
          <w:divBdr>
            <w:top w:val="none" w:sz="0" w:space="0" w:color="auto"/>
            <w:left w:val="none" w:sz="0" w:space="0" w:color="auto"/>
            <w:bottom w:val="none" w:sz="0" w:space="0" w:color="auto"/>
            <w:right w:val="none" w:sz="0" w:space="0" w:color="auto"/>
          </w:divBdr>
        </w:div>
      </w:divsChild>
    </w:div>
    <w:div w:id="997463975">
      <w:bodyDiv w:val="1"/>
      <w:marLeft w:val="0"/>
      <w:marRight w:val="0"/>
      <w:marTop w:val="0"/>
      <w:marBottom w:val="0"/>
      <w:divBdr>
        <w:top w:val="none" w:sz="0" w:space="0" w:color="auto"/>
        <w:left w:val="none" w:sz="0" w:space="0" w:color="auto"/>
        <w:bottom w:val="none" w:sz="0" w:space="0" w:color="auto"/>
        <w:right w:val="none" w:sz="0" w:space="0" w:color="auto"/>
      </w:divBdr>
      <w:divsChild>
        <w:div w:id="971910365">
          <w:marLeft w:val="562"/>
          <w:marRight w:val="0"/>
          <w:marTop w:val="0"/>
          <w:marBottom w:val="160"/>
          <w:divBdr>
            <w:top w:val="none" w:sz="0" w:space="0" w:color="auto"/>
            <w:left w:val="none" w:sz="0" w:space="0" w:color="auto"/>
            <w:bottom w:val="none" w:sz="0" w:space="0" w:color="auto"/>
            <w:right w:val="none" w:sz="0" w:space="0" w:color="auto"/>
          </w:divBdr>
        </w:div>
      </w:divsChild>
    </w:div>
    <w:div w:id="1025909612">
      <w:bodyDiv w:val="1"/>
      <w:marLeft w:val="0"/>
      <w:marRight w:val="0"/>
      <w:marTop w:val="0"/>
      <w:marBottom w:val="0"/>
      <w:divBdr>
        <w:top w:val="none" w:sz="0" w:space="0" w:color="auto"/>
        <w:left w:val="none" w:sz="0" w:space="0" w:color="auto"/>
        <w:bottom w:val="none" w:sz="0" w:space="0" w:color="auto"/>
        <w:right w:val="none" w:sz="0" w:space="0" w:color="auto"/>
      </w:divBdr>
      <w:divsChild>
        <w:div w:id="675377782">
          <w:marLeft w:val="0"/>
          <w:marRight w:val="0"/>
          <w:marTop w:val="0"/>
          <w:marBottom w:val="0"/>
          <w:divBdr>
            <w:top w:val="none" w:sz="0" w:space="0" w:color="auto"/>
            <w:left w:val="none" w:sz="0" w:space="0" w:color="auto"/>
            <w:bottom w:val="none" w:sz="0" w:space="0" w:color="auto"/>
            <w:right w:val="none" w:sz="0" w:space="0" w:color="auto"/>
          </w:divBdr>
          <w:divsChild>
            <w:div w:id="785123419">
              <w:marLeft w:val="0"/>
              <w:marRight w:val="0"/>
              <w:marTop w:val="0"/>
              <w:marBottom w:val="0"/>
              <w:divBdr>
                <w:top w:val="none" w:sz="0" w:space="0" w:color="auto"/>
                <w:left w:val="none" w:sz="0" w:space="0" w:color="auto"/>
                <w:bottom w:val="none" w:sz="0" w:space="0" w:color="auto"/>
                <w:right w:val="none" w:sz="0" w:space="0" w:color="auto"/>
              </w:divBdr>
            </w:div>
            <w:div w:id="1185359382">
              <w:marLeft w:val="0"/>
              <w:marRight w:val="0"/>
              <w:marTop w:val="0"/>
              <w:marBottom w:val="0"/>
              <w:divBdr>
                <w:top w:val="none" w:sz="0" w:space="0" w:color="auto"/>
                <w:left w:val="none" w:sz="0" w:space="0" w:color="auto"/>
                <w:bottom w:val="none" w:sz="0" w:space="0" w:color="auto"/>
                <w:right w:val="none" w:sz="0" w:space="0" w:color="auto"/>
              </w:divBdr>
            </w:div>
            <w:div w:id="1740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5208">
      <w:bodyDiv w:val="1"/>
      <w:marLeft w:val="0"/>
      <w:marRight w:val="0"/>
      <w:marTop w:val="0"/>
      <w:marBottom w:val="0"/>
      <w:divBdr>
        <w:top w:val="none" w:sz="0" w:space="0" w:color="auto"/>
        <w:left w:val="none" w:sz="0" w:space="0" w:color="auto"/>
        <w:bottom w:val="none" w:sz="0" w:space="0" w:color="auto"/>
        <w:right w:val="none" w:sz="0" w:space="0" w:color="auto"/>
      </w:divBdr>
      <w:divsChild>
        <w:div w:id="1815637704">
          <w:marLeft w:val="0"/>
          <w:marRight w:val="0"/>
          <w:marTop w:val="0"/>
          <w:marBottom w:val="0"/>
          <w:divBdr>
            <w:top w:val="none" w:sz="0" w:space="0" w:color="auto"/>
            <w:left w:val="none" w:sz="0" w:space="0" w:color="auto"/>
            <w:bottom w:val="none" w:sz="0" w:space="0" w:color="auto"/>
            <w:right w:val="none" w:sz="0" w:space="0" w:color="auto"/>
          </w:divBdr>
          <w:divsChild>
            <w:div w:id="727996773">
              <w:marLeft w:val="0"/>
              <w:marRight w:val="0"/>
              <w:marTop w:val="0"/>
              <w:marBottom w:val="0"/>
              <w:divBdr>
                <w:top w:val="none" w:sz="0" w:space="0" w:color="auto"/>
                <w:left w:val="none" w:sz="0" w:space="0" w:color="auto"/>
                <w:bottom w:val="none" w:sz="0" w:space="0" w:color="auto"/>
                <w:right w:val="none" w:sz="0" w:space="0" w:color="auto"/>
              </w:divBdr>
              <w:divsChild>
                <w:div w:id="116685612">
                  <w:marLeft w:val="0"/>
                  <w:marRight w:val="0"/>
                  <w:marTop w:val="0"/>
                  <w:marBottom w:val="0"/>
                  <w:divBdr>
                    <w:top w:val="none" w:sz="0" w:space="0" w:color="auto"/>
                    <w:left w:val="none" w:sz="0" w:space="0" w:color="auto"/>
                    <w:bottom w:val="none" w:sz="0" w:space="0" w:color="auto"/>
                    <w:right w:val="none" w:sz="0" w:space="0" w:color="auto"/>
                  </w:divBdr>
                  <w:divsChild>
                    <w:div w:id="524364041">
                      <w:marLeft w:val="0"/>
                      <w:marRight w:val="0"/>
                      <w:marTop w:val="0"/>
                      <w:marBottom w:val="0"/>
                      <w:divBdr>
                        <w:top w:val="none" w:sz="0" w:space="0" w:color="auto"/>
                        <w:left w:val="none" w:sz="0" w:space="0" w:color="auto"/>
                        <w:bottom w:val="none" w:sz="0" w:space="0" w:color="auto"/>
                        <w:right w:val="none" w:sz="0" w:space="0" w:color="auto"/>
                      </w:divBdr>
                    </w:div>
                    <w:div w:id="389766738">
                      <w:marLeft w:val="0"/>
                      <w:marRight w:val="0"/>
                      <w:marTop w:val="0"/>
                      <w:marBottom w:val="0"/>
                      <w:divBdr>
                        <w:top w:val="none" w:sz="0" w:space="0" w:color="auto"/>
                        <w:left w:val="none" w:sz="0" w:space="0" w:color="auto"/>
                        <w:bottom w:val="none" w:sz="0" w:space="0" w:color="auto"/>
                        <w:right w:val="none" w:sz="0" w:space="0" w:color="auto"/>
                      </w:divBdr>
                    </w:div>
                  </w:divsChild>
                </w:div>
                <w:div w:id="1812744755">
                  <w:marLeft w:val="0"/>
                  <w:marRight w:val="0"/>
                  <w:marTop w:val="0"/>
                  <w:marBottom w:val="0"/>
                  <w:divBdr>
                    <w:top w:val="none" w:sz="0" w:space="0" w:color="auto"/>
                    <w:left w:val="none" w:sz="0" w:space="0" w:color="auto"/>
                    <w:bottom w:val="none" w:sz="0" w:space="0" w:color="auto"/>
                    <w:right w:val="none" w:sz="0" w:space="0" w:color="auto"/>
                  </w:divBdr>
                </w:div>
              </w:divsChild>
            </w:div>
            <w:div w:id="1808205888">
              <w:marLeft w:val="0"/>
              <w:marRight w:val="0"/>
              <w:marTop w:val="0"/>
              <w:marBottom w:val="0"/>
              <w:divBdr>
                <w:top w:val="none" w:sz="0" w:space="0" w:color="auto"/>
                <w:left w:val="none" w:sz="0" w:space="0" w:color="auto"/>
                <w:bottom w:val="none" w:sz="0" w:space="0" w:color="auto"/>
                <w:right w:val="none" w:sz="0" w:space="0" w:color="auto"/>
              </w:divBdr>
              <w:divsChild>
                <w:div w:id="1269967966">
                  <w:marLeft w:val="0"/>
                  <w:marRight w:val="0"/>
                  <w:marTop w:val="0"/>
                  <w:marBottom w:val="0"/>
                  <w:divBdr>
                    <w:top w:val="none" w:sz="0" w:space="0" w:color="auto"/>
                    <w:left w:val="none" w:sz="0" w:space="0" w:color="auto"/>
                    <w:bottom w:val="none" w:sz="0" w:space="0" w:color="auto"/>
                    <w:right w:val="none" w:sz="0" w:space="0" w:color="auto"/>
                  </w:divBdr>
                  <w:divsChild>
                    <w:div w:id="1663002838">
                      <w:marLeft w:val="0"/>
                      <w:marRight w:val="0"/>
                      <w:marTop w:val="0"/>
                      <w:marBottom w:val="0"/>
                      <w:divBdr>
                        <w:top w:val="none" w:sz="0" w:space="0" w:color="auto"/>
                        <w:left w:val="none" w:sz="0" w:space="0" w:color="auto"/>
                        <w:bottom w:val="none" w:sz="0" w:space="0" w:color="auto"/>
                        <w:right w:val="none" w:sz="0" w:space="0" w:color="auto"/>
                      </w:divBdr>
                    </w:div>
                    <w:div w:id="1868831548">
                      <w:marLeft w:val="0"/>
                      <w:marRight w:val="0"/>
                      <w:marTop w:val="0"/>
                      <w:marBottom w:val="0"/>
                      <w:divBdr>
                        <w:top w:val="none" w:sz="0" w:space="0" w:color="auto"/>
                        <w:left w:val="none" w:sz="0" w:space="0" w:color="auto"/>
                        <w:bottom w:val="none" w:sz="0" w:space="0" w:color="auto"/>
                        <w:right w:val="none" w:sz="0" w:space="0" w:color="auto"/>
                      </w:divBdr>
                      <w:divsChild>
                        <w:div w:id="1183393501">
                          <w:marLeft w:val="0"/>
                          <w:marRight w:val="0"/>
                          <w:marTop w:val="0"/>
                          <w:marBottom w:val="0"/>
                          <w:divBdr>
                            <w:top w:val="none" w:sz="0" w:space="0" w:color="auto"/>
                            <w:left w:val="none" w:sz="0" w:space="0" w:color="auto"/>
                            <w:bottom w:val="none" w:sz="0" w:space="0" w:color="auto"/>
                            <w:right w:val="none" w:sz="0" w:space="0" w:color="auto"/>
                          </w:divBdr>
                          <w:divsChild>
                            <w:div w:id="1470711304">
                              <w:marLeft w:val="0"/>
                              <w:marRight w:val="0"/>
                              <w:marTop w:val="0"/>
                              <w:marBottom w:val="0"/>
                              <w:divBdr>
                                <w:top w:val="none" w:sz="0" w:space="0" w:color="auto"/>
                                <w:left w:val="none" w:sz="0" w:space="0" w:color="auto"/>
                                <w:bottom w:val="none" w:sz="0" w:space="0" w:color="auto"/>
                                <w:right w:val="none" w:sz="0" w:space="0" w:color="auto"/>
                              </w:divBdr>
                              <w:divsChild>
                                <w:div w:id="1912815059">
                                  <w:marLeft w:val="0"/>
                                  <w:marRight w:val="0"/>
                                  <w:marTop w:val="0"/>
                                  <w:marBottom w:val="0"/>
                                  <w:divBdr>
                                    <w:top w:val="none" w:sz="0" w:space="0" w:color="auto"/>
                                    <w:left w:val="none" w:sz="0" w:space="0" w:color="auto"/>
                                    <w:bottom w:val="none" w:sz="0" w:space="0" w:color="auto"/>
                                    <w:right w:val="none" w:sz="0" w:space="0" w:color="auto"/>
                                  </w:divBdr>
                                  <w:divsChild>
                                    <w:div w:id="1395814237">
                                      <w:marLeft w:val="0"/>
                                      <w:marRight w:val="0"/>
                                      <w:marTop w:val="0"/>
                                      <w:marBottom w:val="0"/>
                                      <w:divBdr>
                                        <w:top w:val="none" w:sz="0" w:space="0" w:color="auto"/>
                                        <w:left w:val="none" w:sz="0" w:space="0" w:color="auto"/>
                                        <w:bottom w:val="none" w:sz="0" w:space="0" w:color="auto"/>
                                        <w:right w:val="none" w:sz="0" w:space="0" w:color="auto"/>
                                      </w:divBdr>
                                      <w:divsChild>
                                        <w:div w:id="1919947104">
                                          <w:marLeft w:val="0"/>
                                          <w:marRight w:val="0"/>
                                          <w:marTop w:val="0"/>
                                          <w:marBottom w:val="0"/>
                                          <w:divBdr>
                                            <w:top w:val="none" w:sz="0" w:space="0" w:color="auto"/>
                                            <w:left w:val="none" w:sz="0" w:space="0" w:color="auto"/>
                                            <w:bottom w:val="none" w:sz="0" w:space="0" w:color="auto"/>
                                            <w:right w:val="none" w:sz="0" w:space="0" w:color="auto"/>
                                          </w:divBdr>
                                          <w:divsChild>
                                            <w:div w:id="1985306901">
                                              <w:marLeft w:val="0"/>
                                              <w:marRight w:val="0"/>
                                              <w:marTop w:val="0"/>
                                              <w:marBottom w:val="0"/>
                                              <w:divBdr>
                                                <w:top w:val="none" w:sz="0" w:space="0" w:color="auto"/>
                                                <w:left w:val="none" w:sz="0" w:space="0" w:color="auto"/>
                                                <w:bottom w:val="none" w:sz="0" w:space="0" w:color="auto"/>
                                                <w:right w:val="none" w:sz="0" w:space="0" w:color="auto"/>
                                              </w:divBdr>
                                            </w:div>
                                            <w:div w:id="2111267810">
                                              <w:marLeft w:val="0"/>
                                              <w:marRight w:val="0"/>
                                              <w:marTop w:val="0"/>
                                              <w:marBottom w:val="0"/>
                                              <w:divBdr>
                                                <w:top w:val="none" w:sz="0" w:space="0" w:color="auto"/>
                                                <w:left w:val="none" w:sz="0" w:space="0" w:color="auto"/>
                                                <w:bottom w:val="none" w:sz="0" w:space="0" w:color="auto"/>
                                                <w:right w:val="none" w:sz="0" w:space="0" w:color="auto"/>
                                              </w:divBdr>
                                            </w:div>
                                          </w:divsChild>
                                        </w:div>
                                        <w:div w:id="2322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487996">
                  <w:marLeft w:val="0"/>
                  <w:marRight w:val="0"/>
                  <w:marTop w:val="0"/>
                  <w:marBottom w:val="0"/>
                  <w:divBdr>
                    <w:top w:val="none" w:sz="0" w:space="0" w:color="auto"/>
                    <w:left w:val="none" w:sz="0" w:space="0" w:color="auto"/>
                    <w:bottom w:val="none" w:sz="0" w:space="0" w:color="auto"/>
                    <w:right w:val="none" w:sz="0" w:space="0" w:color="auto"/>
                  </w:divBdr>
                  <w:divsChild>
                    <w:div w:id="1165974852">
                      <w:marLeft w:val="0"/>
                      <w:marRight w:val="0"/>
                      <w:marTop w:val="0"/>
                      <w:marBottom w:val="0"/>
                      <w:divBdr>
                        <w:top w:val="none" w:sz="0" w:space="0" w:color="auto"/>
                        <w:left w:val="none" w:sz="0" w:space="0" w:color="auto"/>
                        <w:bottom w:val="none" w:sz="0" w:space="0" w:color="auto"/>
                        <w:right w:val="none" w:sz="0" w:space="0" w:color="auto"/>
                      </w:divBdr>
                      <w:divsChild>
                        <w:div w:id="2107847812">
                          <w:marLeft w:val="0"/>
                          <w:marRight w:val="0"/>
                          <w:marTop w:val="0"/>
                          <w:marBottom w:val="0"/>
                          <w:divBdr>
                            <w:top w:val="none" w:sz="0" w:space="0" w:color="auto"/>
                            <w:left w:val="none" w:sz="0" w:space="0" w:color="auto"/>
                            <w:bottom w:val="none" w:sz="0" w:space="0" w:color="auto"/>
                            <w:right w:val="none" w:sz="0" w:space="0" w:color="auto"/>
                          </w:divBdr>
                          <w:divsChild>
                            <w:div w:id="865797585">
                              <w:marLeft w:val="0"/>
                              <w:marRight w:val="0"/>
                              <w:marTop w:val="0"/>
                              <w:marBottom w:val="0"/>
                              <w:divBdr>
                                <w:top w:val="none" w:sz="0" w:space="0" w:color="auto"/>
                                <w:left w:val="none" w:sz="0" w:space="0" w:color="auto"/>
                                <w:bottom w:val="none" w:sz="0" w:space="0" w:color="auto"/>
                                <w:right w:val="none" w:sz="0" w:space="0" w:color="auto"/>
                              </w:divBdr>
                            </w:div>
                            <w:div w:id="2073043500">
                              <w:marLeft w:val="0"/>
                              <w:marRight w:val="0"/>
                              <w:marTop w:val="0"/>
                              <w:marBottom w:val="0"/>
                              <w:divBdr>
                                <w:top w:val="none" w:sz="0" w:space="0" w:color="auto"/>
                                <w:left w:val="none" w:sz="0" w:space="0" w:color="auto"/>
                                <w:bottom w:val="none" w:sz="0" w:space="0" w:color="auto"/>
                                <w:right w:val="none" w:sz="0" w:space="0" w:color="auto"/>
                              </w:divBdr>
                              <w:divsChild>
                                <w:div w:id="289633625">
                                  <w:marLeft w:val="0"/>
                                  <w:marRight w:val="0"/>
                                  <w:marTop w:val="0"/>
                                  <w:marBottom w:val="0"/>
                                  <w:divBdr>
                                    <w:top w:val="none" w:sz="0" w:space="0" w:color="auto"/>
                                    <w:left w:val="none" w:sz="0" w:space="0" w:color="auto"/>
                                    <w:bottom w:val="none" w:sz="0" w:space="0" w:color="auto"/>
                                    <w:right w:val="none" w:sz="0" w:space="0" w:color="auto"/>
                                  </w:divBdr>
                                  <w:divsChild>
                                    <w:div w:id="33969885">
                                      <w:marLeft w:val="0"/>
                                      <w:marRight w:val="0"/>
                                      <w:marTop w:val="0"/>
                                      <w:marBottom w:val="0"/>
                                      <w:divBdr>
                                        <w:top w:val="none" w:sz="0" w:space="0" w:color="auto"/>
                                        <w:left w:val="none" w:sz="0" w:space="0" w:color="auto"/>
                                        <w:bottom w:val="none" w:sz="0" w:space="0" w:color="auto"/>
                                        <w:right w:val="none" w:sz="0" w:space="0" w:color="auto"/>
                                      </w:divBdr>
                                      <w:divsChild>
                                        <w:div w:id="662852514">
                                          <w:marLeft w:val="0"/>
                                          <w:marRight w:val="0"/>
                                          <w:marTop w:val="0"/>
                                          <w:marBottom w:val="0"/>
                                          <w:divBdr>
                                            <w:top w:val="none" w:sz="0" w:space="0" w:color="auto"/>
                                            <w:left w:val="none" w:sz="0" w:space="0" w:color="auto"/>
                                            <w:bottom w:val="none" w:sz="0" w:space="0" w:color="auto"/>
                                            <w:right w:val="none" w:sz="0" w:space="0" w:color="auto"/>
                                          </w:divBdr>
                                        </w:div>
                                      </w:divsChild>
                                    </w:div>
                                    <w:div w:id="1616785500">
                                      <w:marLeft w:val="0"/>
                                      <w:marRight w:val="0"/>
                                      <w:marTop w:val="0"/>
                                      <w:marBottom w:val="0"/>
                                      <w:divBdr>
                                        <w:top w:val="none" w:sz="0" w:space="0" w:color="auto"/>
                                        <w:left w:val="none" w:sz="0" w:space="0" w:color="auto"/>
                                        <w:bottom w:val="none" w:sz="0" w:space="0" w:color="auto"/>
                                        <w:right w:val="none" w:sz="0" w:space="0" w:color="auto"/>
                                      </w:divBdr>
                                      <w:divsChild>
                                        <w:div w:id="1823426144">
                                          <w:marLeft w:val="0"/>
                                          <w:marRight w:val="0"/>
                                          <w:marTop w:val="0"/>
                                          <w:marBottom w:val="0"/>
                                          <w:divBdr>
                                            <w:top w:val="none" w:sz="0" w:space="0" w:color="auto"/>
                                            <w:left w:val="none" w:sz="0" w:space="0" w:color="auto"/>
                                            <w:bottom w:val="none" w:sz="0" w:space="0" w:color="auto"/>
                                            <w:right w:val="none" w:sz="0" w:space="0" w:color="auto"/>
                                          </w:divBdr>
                                        </w:div>
                                      </w:divsChild>
                                    </w:div>
                                    <w:div w:id="2110808395">
                                      <w:marLeft w:val="0"/>
                                      <w:marRight w:val="0"/>
                                      <w:marTop w:val="0"/>
                                      <w:marBottom w:val="0"/>
                                      <w:divBdr>
                                        <w:top w:val="none" w:sz="0" w:space="0" w:color="auto"/>
                                        <w:left w:val="none" w:sz="0" w:space="0" w:color="auto"/>
                                        <w:bottom w:val="none" w:sz="0" w:space="0" w:color="auto"/>
                                        <w:right w:val="none" w:sz="0" w:space="0" w:color="auto"/>
                                      </w:divBdr>
                                      <w:divsChild>
                                        <w:div w:id="1372808136">
                                          <w:marLeft w:val="0"/>
                                          <w:marRight w:val="0"/>
                                          <w:marTop w:val="0"/>
                                          <w:marBottom w:val="0"/>
                                          <w:divBdr>
                                            <w:top w:val="none" w:sz="0" w:space="0" w:color="auto"/>
                                            <w:left w:val="none" w:sz="0" w:space="0" w:color="auto"/>
                                            <w:bottom w:val="none" w:sz="0" w:space="0" w:color="auto"/>
                                            <w:right w:val="none" w:sz="0" w:space="0" w:color="auto"/>
                                          </w:divBdr>
                                        </w:div>
                                        <w:div w:id="398283231">
                                          <w:marLeft w:val="0"/>
                                          <w:marRight w:val="0"/>
                                          <w:marTop w:val="0"/>
                                          <w:marBottom w:val="0"/>
                                          <w:divBdr>
                                            <w:top w:val="none" w:sz="0" w:space="0" w:color="auto"/>
                                            <w:left w:val="none" w:sz="0" w:space="0" w:color="auto"/>
                                            <w:bottom w:val="none" w:sz="0" w:space="0" w:color="auto"/>
                                            <w:right w:val="none" w:sz="0" w:space="0" w:color="auto"/>
                                          </w:divBdr>
                                        </w:div>
                                      </w:divsChild>
                                    </w:div>
                                    <w:div w:id="924149010">
                                      <w:marLeft w:val="0"/>
                                      <w:marRight w:val="0"/>
                                      <w:marTop w:val="0"/>
                                      <w:marBottom w:val="0"/>
                                      <w:divBdr>
                                        <w:top w:val="none" w:sz="0" w:space="0" w:color="auto"/>
                                        <w:left w:val="none" w:sz="0" w:space="0" w:color="auto"/>
                                        <w:bottom w:val="none" w:sz="0" w:space="0" w:color="auto"/>
                                        <w:right w:val="none" w:sz="0" w:space="0" w:color="auto"/>
                                      </w:divBdr>
                                      <w:divsChild>
                                        <w:div w:id="478689759">
                                          <w:marLeft w:val="0"/>
                                          <w:marRight w:val="0"/>
                                          <w:marTop w:val="0"/>
                                          <w:marBottom w:val="0"/>
                                          <w:divBdr>
                                            <w:top w:val="none" w:sz="0" w:space="0" w:color="auto"/>
                                            <w:left w:val="none" w:sz="0" w:space="0" w:color="auto"/>
                                            <w:bottom w:val="none" w:sz="0" w:space="0" w:color="auto"/>
                                            <w:right w:val="none" w:sz="0" w:space="0" w:color="auto"/>
                                          </w:divBdr>
                                        </w:div>
                                        <w:div w:id="1894383717">
                                          <w:marLeft w:val="0"/>
                                          <w:marRight w:val="0"/>
                                          <w:marTop w:val="0"/>
                                          <w:marBottom w:val="0"/>
                                          <w:divBdr>
                                            <w:top w:val="none" w:sz="0" w:space="0" w:color="auto"/>
                                            <w:left w:val="none" w:sz="0" w:space="0" w:color="auto"/>
                                            <w:bottom w:val="none" w:sz="0" w:space="0" w:color="auto"/>
                                            <w:right w:val="none" w:sz="0" w:space="0" w:color="auto"/>
                                          </w:divBdr>
                                          <w:divsChild>
                                            <w:div w:id="1368337727">
                                              <w:marLeft w:val="0"/>
                                              <w:marRight w:val="0"/>
                                              <w:marTop w:val="0"/>
                                              <w:marBottom w:val="0"/>
                                              <w:divBdr>
                                                <w:top w:val="none" w:sz="0" w:space="0" w:color="auto"/>
                                                <w:left w:val="none" w:sz="0" w:space="0" w:color="auto"/>
                                                <w:bottom w:val="none" w:sz="0" w:space="0" w:color="auto"/>
                                                <w:right w:val="none" w:sz="0" w:space="0" w:color="auto"/>
                                              </w:divBdr>
                                              <w:divsChild>
                                                <w:div w:id="8532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90099">
                                      <w:marLeft w:val="0"/>
                                      <w:marRight w:val="0"/>
                                      <w:marTop w:val="0"/>
                                      <w:marBottom w:val="0"/>
                                      <w:divBdr>
                                        <w:top w:val="none" w:sz="0" w:space="0" w:color="auto"/>
                                        <w:left w:val="none" w:sz="0" w:space="0" w:color="auto"/>
                                        <w:bottom w:val="none" w:sz="0" w:space="0" w:color="auto"/>
                                        <w:right w:val="none" w:sz="0" w:space="0" w:color="auto"/>
                                      </w:divBdr>
                                      <w:divsChild>
                                        <w:div w:id="23134757">
                                          <w:marLeft w:val="0"/>
                                          <w:marRight w:val="0"/>
                                          <w:marTop w:val="0"/>
                                          <w:marBottom w:val="0"/>
                                          <w:divBdr>
                                            <w:top w:val="none" w:sz="0" w:space="0" w:color="auto"/>
                                            <w:left w:val="none" w:sz="0" w:space="0" w:color="auto"/>
                                            <w:bottom w:val="none" w:sz="0" w:space="0" w:color="auto"/>
                                            <w:right w:val="none" w:sz="0" w:space="0" w:color="auto"/>
                                          </w:divBdr>
                                        </w:div>
                                        <w:div w:id="1706248552">
                                          <w:marLeft w:val="0"/>
                                          <w:marRight w:val="0"/>
                                          <w:marTop w:val="0"/>
                                          <w:marBottom w:val="0"/>
                                          <w:divBdr>
                                            <w:top w:val="none" w:sz="0" w:space="0" w:color="auto"/>
                                            <w:left w:val="none" w:sz="0" w:space="0" w:color="auto"/>
                                            <w:bottom w:val="none" w:sz="0" w:space="0" w:color="auto"/>
                                            <w:right w:val="none" w:sz="0" w:space="0" w:color="auto"/>
                                          </w:divBdr>
                                          <w:divsChild>
                                            <w:div w:id="1702391261">
                                              <w:marLeft w:val="0"/>
                                              <w:marRight w:val="0"/>
                                              <w:marTop w:val="0"/>
                                              <w:marBottom w:val="0"/>
                                              <w:divBdr>
                                                <w:top w:val="none" w:sz="0" w:space="0" w:color="auto"/>
                                                <w:left w:val="none" w:sz="0" w:space="0" w:color="auto"/>
                                                <w:bottom w:val="none" w:sz="0" w:space="0" w:color="auto"/>
                                                <w:right w:val="none" w:sz="0" w:space="0" w:color="auto"/>
                                              </w:divBdr>
                                              <w:divsChild>
                                                <w:div w:id="1273710569">
                                                  <w:marLeft w:val="0"/>
                                                  <w:marRight w:val="0"/>
                                                  <w:marTop w:val="0"/>
                                                  <w:marBottom w:val="0"/>
                                                  <w:divBdr>
                                                    <w:top w:val="none" w:sz="0" w:space="0" w:color="auto"/>
                                                    <w:left w:val="none" w:sz="0" w:space="0" w:color="auto"/>
                                                    <w:bottom w:val="none" w:sz="0" w:space="0" w:color="auto"/>
                                                    <w:right w:val="none" w:sz="0" w:space="0" w:color="auto"/>
                                                  </w:divBdr>
                                                </w:div>
                                                <w:div w:id="13689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843">
                                      <w:marLeft w:val="0"/>
                                      <w:marRight w:val="0"/>
                                      <w:marTop w:val="0"/>
                                      <w:marBottom w:val="0"/>
                                      <w:divBdr>
                                        <w:top w:val="none" w:sz="0" w:space="0" w:color="auto"/>
                                        <w:left w:val="none" w:sz="0" w:space="0" w:color="auto"/>
                                        <w:bottom w:val="none" w:sz="0" w:space="0" w:color="auto"/>
                                        <w:right w:val="none" w:sz="0" w:space="0" w:color="auto"/>
                                      </w:divBdr>
                                      <w:divsChild>
                                        <w:div w:id="1510411083">
                                          <w:marLeft w:val="0"/>
                                          <w:marRight w:val="0"/>
                                          <w:marTop w:val="0"/>
                                          <w:marBottom w:val="0"/>
                                          <w:divBdr>
                                            <w:top w:val="none" w:sz="0" w:space="0" w:color="auto"/>
                                            <w:left w:val="none" w:sz="0" w:space="0" w:color="auto"/>
                                            <w:bottom w:val="none" w:sz="0" w:space="0" w:color="auto"/>
                                            <w:right w:val="none" w:sz="0" w:space="0" w:color="auto"/>
                                          </w:divBdr>
                                        </w:div>
                                        <w:div w:id="1323509059">
                                          <w:marLeft w:val="0"/>
                                          <w:marRight w:val="0"/>
                                          <w:marTop w:val="0"/>
                                          <w:marBottom w:val="0"/>
                                          <w:divBdr>
                                            <w:top w:val="none" w:sz="0" w:space="0" w:color="auto"/>
                                            <w:left w:val="none" w:sz="0" w:space="0" w:color="auto"/>
                                            <w:bottom w:val="none" w:sz="0" w:space="0" w:color="auto"/>
                                            <w:right w:val="none" w:sz="0" w:space="0" w:color="auto"/>
                                          </w:divBdr>
                                          <w:divsChild>
                                            <w:div w:id="2036997868">
                                              <w:marLeft w:val="0"/>
                                              <w:marRight w:val="0"/>
                                              <w:marTop w:val="0"/>
                                              <w:marBottom w:val="0"/>
                                              <w:divBdr>
                                                <w:top w:val="none" w:sz="0" w:space="0" w:color="auto"/>
                                                <w:left w:val="none" w:sz="0" w:space="0" w:color="auto"/>
                                                <w:bottom w:val="none" w:sz="0" w:space="0" w:color="auto"/>
                                                <w:right w:val="none" w:sz="0" w:space="0" w:color="auto"/>
                                              </w:divBdr>
                                              <w:divsChild>
                                                <w:div w:id="1304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87797">
                                      <w:marLeft w:val="0"/>
                                      <w:marRight w:val="0"/>
                                      <w:marTop w:val="0"/>
                                      <w:marBottom w:val="0"/>
                                      <w:divBdr>
                                        <w:top w:val="none" w:sz="0" w:space="0" w:color="auto"/>
                                        <w:left w:val="none" w:sz="0" w:space="0" w:color="auto"/>
                                        <w:bottom w:val="none" w:sz="0" w:space="0" w:color="auto"/>
                                        <w:right w:val="none" w:sz="0" w:space="0" w:color="auto"/>
                                      </w:divBdr>
                                      <w:divsChild>
                                        <w:div w:id="558439458">
                                          <w:marLeft w:val="0"/>
                                          <w:marRight w:val="0"/>
                                          <w:marTop w:val="0"/>
                                          <w:marBottom w:val="0"/>
                                          <w:divBdr>
                                            <w:top w:val="none" w:sz="0" w:space="0" w:color="auto"/>
                                            <w:left w:val="none" w:sz="0" w:space="0" w:color="auto"/>
                                            <w:bottom w:val="none" w:sz="0" w:space="0" w:color="auto"/>
                                            <w:right w:val="none" w:sz="0" w:space="0" w:color="auto"/>
                                          </w:divBdr>
                                        </w:div>
                                        <w:div w:id="325672128">
                                          <w:marLeft w:val="0"/>
                                          <w:marRight w:val="0"/>
                                          <w:marTop w:val="0"/>
                                          <w:marBottom w:val="0"/>
                                          <w:divBdr>
                                            <w:top w:val="none" w:sz="0" w:space="0" w:color="auto"/>
                                            <w:left w:val="none" w:sz="0" w:space="0" w:color="auto"/>
                                            <w:bottom w:val="none" w:sz="0" w:space="0" w:color="auto"/>
                                            <w:right w:val="none" w:sz="0" w:space="0" w:color="auto"/>
                                          </w:divBdr>
                                          <w:divsChild>
                                            <w:div w:id="590623688">
                                              <w:marLeft w:val="0"/>
                                              <w:marRight w:val="0"/>
                                              <w:marTop w:val="0"/>
                                              <w:marBottom w:val="0"/>
                                              <w:divBdr>
                                                <w:top w:val="none" w:sz="0" w:space="0" w:color="auto"/>
                                                <w:left w:val="none" w:sz="0" w:space="0" w:color="auto"/>
                                                <w:bottom w:val="none" w:sz="0" w:space="0" w:color="auto"/>
                                                <w:right w:val="none" w:sz="0" w:space="0" w:color="auto"/>
                                              </w:divBdr>
                                              <w:divsChild>
                                                <w:div w:id="11277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8307">
                                          <w:marLeft w:val="0"/>
                                          <w:marRight w:val="0"/>
                                          <w:marTop w:val="0"/>
                                          <w:marBottom w:val="0"/>
                                          <w:divBdr>
                                            <w:top w:val="none" w:sz="0" w:space="0" w:color="auto"/>
                                            <w:left w:val="none" w:sz="0" w:space="0" w:color="auto"/>
                                            <w:bottom w:val="none" w:sz="0" w:space="0" w:color="auto"/>
                                            <w:right w:val="none" w:sz="0" w:space="0" w:color="auto"/>
                                          </w:divBdr>
                                        </w:div>
                                      </w:divsChild>
                                    </w:div>
                                    <w:div w:id="16608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856579">
              <w:marLeft w:val="0"/>
              <w:marRight w:val="0"/>
              <w:marTop w:val="0"/>
              <w:marBottom w:val="0"/>
              <w:divBdr>
                <w:top w:val="none" w:sz="0" w:space="0" w:color="auto"/>
                <w:left w:val="none" w:sz="0" w:space="0" w:color="auto"/>
                <w:bottom w:val="none" w:sz="0" w:space="0" w:color="auto"/>
                <w:right w:val="none" w:sz="0" w:space="0" w:color="auto"/>
              </w:divBdr>
            </w:div>
          </w:divsChild>
        </w:div>
        <w:div w:id="777680699">
          <w:marLeft w:val="-6180"/>
          <w:marRight w:val="0"/>
          <w:marTop w:val="0"/>
          <w:marBottom w:val="0"/>
          <w:divBdr>
            <w:top w:val="none" w:sz="0" w:space="0" w:color="auto"/>
            <w:left w:val="none" w:sz="0" w:space="0" w:color="auto"/>
            <w:bottom w:val="none" w:sz="0" w:space="0" w:color="auto"/>
            <w:right w:val="none" w:sz="0" w:space="0" w:color="auto"/>
          </w:divBdr>
          <w:divsChild>
            <w:div w:id="1544487390">
              <w:marLeft w:val="0"/>
              <w:marRight w:val="0"/>
              <w:marTop w:val="0"/>
              <w:marBottom w:val="0"/>
              <w:divBdr>
                <w:top w:val="none" w:sz="0" w:space="0" w:color="auto"/>
                <w:left w:val="none" w:sz="0" w:space="0" w:color="auto"/>
                <w:bottom w:val="none" w:sz="0" w:space="0" w:color="auto"/>
                <w:right w:val="none" w:sz="0" w:space="0" w:color="auto"/>
              </w:divBdr>
              <w:divsChild>
                <w:div w:id="1156844551">
                  <w:marLeft w:val="0"/>
                  <w:marRight w:val="0"/>
                  <w:marTop w:val="0"/>
                  <w:marBottom w:val="0"/>
                  <w:divBdr>
                    <w:top w:val="none" w:sz="0" w:space="0" w:color="auto"/>
                    <w:left w:val="none" w:sz="0" w:space="0" w:color="auto"/>
                    <w:bottom w:val="none" w:sz="0" w:space="0" w:color="auto"/>
                    <w:right w:val="none" w:sz="0" w:space="0" w:color="auto"/>
                  </w:divBdr>
                </w:div>
                <w:div w:id="296641642">
                  <w:marLeft w:val="0"/>
                  <w:marRight w:val="0"/>
                  <w:marTop w:val="0"/>
                  <w:marBottom w:val="0"/>
                  <w:divBdr>
                    <w:top w:val="none" w:sz="0" w:space="0" w:color="auto"/>
                    <w:left w:val="none" w:sz="0" w:space="0" w:color="auto"/>
                    <w:bottom w:val="none" w:sz="0" w:space="0" w:color="auto"/>
                    <w:right w:val="none" w:sz="0" w:space="0" w:color="auto"/>
                  </w:divBdr>
                  <w:divsChild>
                    <w:div w:id="2090616724">
                      <w:marLeft w:val="0"/>
                      <w:marRight w:val="0"/>
                      <w:marTop w:val="180"/>
                      <w:marBottom w:val="0"/>
                      <w:divBdr>
                        <w:top w:val="none" w:sz="0" w:space="0" w:color="auto"/>
                        <w:left w:val="none" w:sz="0" w:space="0" w:color="auto"/>
                        <w:bottom w:val="none" w:sz="0" w:space="0" w:color="auto"/>
                        <w:right w:val="none" w:sz="0" w:space="0" w:color="auto"/>
                      </w:divBdr>
                      <w:divsChild>
                        <w:div w:id="232738057">
                          <w:marLeft w:val="0"/>
                          <w:marRight w:val="0"/>
                          <w:marTop w:val="0"/>
                          <w:marBottom w:val="0"/>
                          <w:divBdr>
                            <w:top w:val="none" w:sz="0" w:space="0" w:color="auto"/>
                            <w:left w:val="none" w:sz="0" w:space="0" w:color="auto"/>
                            <w:bottom w:val="none" w:sz="0" w:space="0" w:color="auto"/>
                            <w:right w:val="none" w:sz="0" w:space="0" w:color="auto"/>
                          </w:divBdr>
                          <w:divsChild>
                            <w:div w:id="1714621550">
                              <w:marLeft w:val="0"/>
                              <w:marRight w:val="0"/>
                              <w:marTop w:val="0"/>
                              <w:marBottom w:val="0"/>
                              <w:divBdr>
                                <w:top w:val="none" w:sz="0" w:space="0" w:color="auto"/>
                                <w:left w:val="none" w:sz="0" w:space="0" w:color="auto"/>
                                <w:bottom w:val="none" w:sz="0" w:space="0" w:color="auto"/>
                                <w:right w:val="none" w:sz="0" w:space="0" w:color="auto"/>
                              </w:divBdr>
                            </w:div>
                            <w:div w:id="1870676793">
                              <w:marLeft w:val="0"/>
                              <w:marRight w:val="0"/>
                              <w:marTop w:val="0"/>
                              <w:marBottom w:val="0"/>
                              <w:divBdr>
                                <w:top w:val="none" w:sz="0" w:space="0" w:color="auto"/>
                                <w:left w:val="none" w:sz="0" w:space="0" w:color="auto"/>
                                <w:bottom w:val="none" w:sz="0" w:space="0" w:color="auto"/>
                                <w:right w:val="none" w:sz="0" w:space="0" w:color="auto"/>
                              </w:divBdr>
                              <w:divsChild>
                                <w:div w:id="1462918757">
                                  <w:marLeft w:val="0"/>
                                  <w:marRight w:val="0"/>
                                  <w:marTop w:val="0"/>
                                  <w:marBottom w:val="0"/>
                                  <w:divBdr>
                                    <w:top w:val="none" w:sz="0" w:space="0" w:color="auto"/>
                                    <w:left w:val="none" w:sz="0" w:space="0" w:color="auto"/>
                                    <w:bottom w:val="none" w:sz="0" w:space="0" w:color="auto"/>
                                    <w:right w:val="none" w:sz="0" w:space="0" w:color="auto"/>
                                  </w:divBdr>
                                </w:div>
                                <w:div w:id="1667590771">
                                  <w:marLeft w:val="0"/>
                                  <w:marRight w:val="0"/>
                                  <w:marTop w:val="0"/>
                                  <w:marBottom w:val="0"/>
                                  <w:divBdr>
                                    <w:top w:val="none" w:sz="0" w:space="0" w:color="auto"/>
                                    <w:left w:val="none" w:sz="0" w:space="0" w:color="auto"/>
                                    <w:bottom w:val="none" w:sz="0" w:space="0" w:color="auto"/>
                                    <w:right w:val="none" w:sz="0" w:space="0" w:color="auto"/>
                                  </w:divBdr>
                                  <w:divsChild>
                                    <w:div w:id="20934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8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1485">
      <w:bodyDiv w:val="1"/>
      <w:marLeft w:val="0"/>
      <w:marRight w:val="0"/>
      <w:marTop w:val="0"/>
      <w:marBottom w:val="0"/>
      <w:divBdr>
        <w:top w:val="none" w:sz="0" w:space="0" w:color="auto"/>
        <w:left w:val="none" w:sz="0" w:space="0" w:color="auto"/>
        <w:bottom w:val="none" w:sz="0" w:space="0" w:color="auto"/>
        <w:right w:val="none" w:sz="0" w:space="0" w:color="auto"/>
      </w:divBdr>
      <w:divsChild>
        <w:div w:id="1352758388">
          <w:marLeft w:val="547"/>
          <w:marRight w:val="0"/>
          <w:marTop w:val="0"/>
          <w:marBottom w:val="0"/>
          <w:divBdr>
            <w:top w:val="none" w:sz="0" w:space="0" w:color="auto"/>
            <w:left w:val="none" w:sz="0" w:space="0" w:color="auto"/>
            <w:bottom w:val="none" w:sz="0" w:space="0" w:color="auto"/>
            <w:right w:val="none" w:sz="0" w:space="0" w:color="auto"/>
          </w:divBdr>
        </w:div>
      </w:divsChild>
    </w:div>
    <w:div w:id="1102064828">
      <w:bodyDiv w:val="1"/>
      <w:marLeft w:val="0"/>
      <w:marRight w:val="0"/>
      <w:marTop w:val="0"/>
      <w:marBottom w:val="0"/>
      <w:divBdr>
        <w:top w:val="none" w:sz="0" w:space="0" w:color="auto"/>
        <w:left w:val="none" w:sz="0" w:space="0" w:color="auto"/>
        <w:bottom w:val="none" w:sz="0" w:space="0" w:color="auto"/>
        <w:right w:val="none" w:sz="0" w:space="0" w:color="auto"/>
      </w:divBdr>
      <w:divsChild>
        <w:div w:id="1478377218">
          <w:marLeft w:val="0"/>
          <w:marRight w:val="0"/>
          <w:marTop w:val="0"/>
          <w:marBottom w:val="0"/>
          <w:divBdr>
            <w:top w:val="none" w:sz="0" w:space="0" w:color="auto"/>
            <w:left w:val="none" w:sz="0" w:space="0" w:color="auto"/>
            <w:bottom w:val="none" w:sz="0" w:space="0" w:color="auto"/>
            <w:right w:val="none" w:sz="0" w:space="0" w:color="auto"/>
          </w:divBdr>
          <w:divsChild>
            <w:div w:id="3721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4536">
      <w:bodyDiv w:val="1"/>
      <w:marLeft w:val="0"/>
      <w:marRight w:val="0"/>
      <w:marTop w:val="0"/>
      <w:marBottom w:val="0"/>
      <w:divBdr>
        <w:top w:val="none" w:sz="0" w:space="0" w:color="auto"/>
        <w:left w:val="none" w:sz="0" w:space="0" w:color="auto"/>
        <w:bottom w:val="none" w:sz="0" w:space="0" w:color="auto"/>
        <w:right w:val="none" w:sz="0" w:space="0" w:color="auto"/>
      </w:divBdr>
      <w:divsChild>
        <w:div w:id="866524194">
          <w:marLeft w:val="0"/>
          <w:marRight w:val="0"/>
          <w:marTop w:val="0"/>
          <w:marBottom w:val="0"/>
          <w:divBdr>
            <w:top w:val="none" w:sz="0" w:space="0" w:color="auto"/>
            <w:left w:val="none" w:sz="0" w:space="0" w:color="auto"/>
            <w:bottom w:val="none" w:sz="0" w:space="0" w:color="auto"/>
            <w:right w:val="none" w:sz="0" w:space="0" w:color="auto"/>
          </w:divBdr>
          <w:divsChild>
            <w:div w:id="13351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2175">
      <w:bodyDiv w:val="1"/>
      <w:marLeft w:val="0"/>
      <w:marRight w:val="0"/>
      <w:marTop w:val="0"/>
      <w:marBottom w:val="0"/>
      <w:divBdr>
        <w:top w:val="none" w:sz="0" w:space="0" w:color="auto"/>
        <w:left w:val="none" w:sz="0" w:space="0" w:color="auto"/>
        <w:bottom w:val="none" w:sz="0" w:space="0" w:color="auto"/>
        <w:right w:val="none" w:sz="0" w:space="0" w:color="auto"/>
      </w:divBdr>
      <w:divsChild>
        <w:div w:id="1383627933">
          <w:marLeft w:val="850"/>
          <w:marRight w:val="0"/>
          <w:marTop w:val="0"/>
          <w:marBottom w:val="160"/>
          <w:divBdr>
            <w:top w:val="none" w:sz="0" w:space="0" w:color="auto"/>
            <w:left w:val="none" w:sz="0" w:space="0" w:color="auto"/>
            <w:bottom w:val="none" w:sz="0" w:space="0" w:color="auto"/>
            <w:right w:val="none" w:sz="0" w:space="0" w:color="auto"/>
          </w:divBdr>
        </w:div>
        <w:div w:id="1928807476">
          <w:marLeft w:val="562"/>
          <w:marRight w:val="0"/>
          <w:marTop w:val="0"/>
          <w:marBottom w:val="160"/>
          <w:divBdr>
            <w:top w:val="none" w:sz="0" w:space="0" w:color="auto"/>
            <w:left w:val="none" w:sz="0" w:space="0" w:color="auto"/>
            <w:bottom w:val="none" w:sz="0" w:space="0" w:color="auto"/>
            <w:right w:val="none" w:sz="0" w:space="0" w:color="auto"/>
          </w:divBdr>
        </w:div>
      </w:divsChild>
    </w:div>
    <w:div w:id="1422726266">
      <w:bodyDiv w:val="1"/>
      <w:marLeft w:val="0"/>
      <w:marRight w:val="0"/>
      <w:marTop w:val="0"/>
      <w:marBottom w:val="0"/>
      <w:divBdr>
        <w:top w:val="none" w:sz="0" w:space="0" w:color="auto"/>
        <w:left w:val="none" w:sz="0" w:space="0" w:color="auto"/>
        <w:bottom w:val="none" w:sz="0" w:space="0" w:color="auto"/>
        <w:right w:val="none" w:sz="0" w:space="0" w:color="auto"/>
      </w:divBdr>
      <w:divsChild>
        <w:div w:id="1095203821">
          <w:marLeft w:val="547"/>
          <w:marRight w:val="0"/>
          <w:marTop w:val="0"/>
          <w:marBottom w:val="0"/>
          <w:divBdr>
            <w:top w:val="none" w:sz="0" w:space="0" w:color="auto"/>
            <w:left w:val="none" w:sz="0" w:space="0" w:color="auto"/>
            <w:bottom w:val="none" w:sz="0" w:space="0" w:color="auto"/>
            <w:right w:val="none" w:sz="0" w:space="0" w:color="auto"/>
          </w:divBdr>
        </w:div>
      </w:divsChild>
    </w:div>
    <w:div w:id="1676688141">
      <w:bodyDiv w:val="1"/>
      <w:marLeft w:val="0"/>
      <w:marRight w:val="0"/>
      <w:marTop w:val="0"/>
      <w:marBottom w:val="0"/>
      <w:divBdr>
        <w:top w:val="none" w:sz="0" w:space="0" w:color="auto"/>
        <w:left w:val="none" w:sz="0" w:space="0" w:color="auto"/>
        <w:bottom w:val="none" w:sz="0" w:space="0" w:color="auto"/>
        <w:right w:val="none" w:sz="0" w:space="0" w:color="auto"/>
      </w:divBdr>
      <w:divsChild>
        <w:div w:id="55206918">
          <w:marLeft w:val="0"/>
          <w:marRight w:val="0"/>
          <w:marTop w:val="0"/>
          <w:marBottom w:val="0"/>
          <w:divBdr>
            <w:top w:val="none" w:sz="0" w:space="0" w:color="auto"/>
            <w:left w:val="none" w:sz="0" w:space="0" w:color="auto"/>
            <w:bottom w:val="none" w:sz="0" w:space="0" w:color="auto"/>
            <w:right w:val="none" w:sz="0" w:space="0" w:color="auto"/>
          </w:divBdr>
          <w:divsChild>
            <w:div w:id="555047889">
              <w:marLeft w:val="0"/>
              <w:marRight w:val="0"/>
              <w:marTop w:val="0"/>
              <w:marBottom w:val="0"/>
              <w:divBdr>
                <w:top w:val="none" w:sz="0" w:space="0" w:color="auto"/>
                <w:left w:val="none" w:sz="0" w:space="0" w:color="auto"/>
                <w:bottom w:val="none" w:sz="0" w:space="0" w:color="auto"/>
                <w:right w:val="none" w:sz="0" w:space="0" w:color="auto"/>
              </w:divBdr>
            </w:div>
            <w:div w:id="843786713">
              <w:marLeft w:val="0"/>
              <w:marRight w:val="0"/>
              <w:marTop w:val="0"/>
              <w:marBottom w:val="0"/>
              <w:divBdr>
                <w:top w:val="none" w:sz="0" w:space="0" w:color="auto"/>
                <w:left w:val="none" w:sz="0" w:space="0" w:color="auto"/>
                <w:bottom w:val="none" w:sz="0" w:space="0" w:color="auto"/>
                <w:right w:val="none" w:sz="0" w:space="0" w:color="auto"/>
              </w:divBdr>
            </w:div>
            <w:div w:id="1383364581">
              <w:marLeft w:val="0"/>
              <w:marRight w:val="0"/>
              <w:marTop w:val="0"/>
              <w:marBottom w:val="0"/>
              <w:divBdr>
                <w:top w:val="none" w:sz="0" w:space="0" w:color="auto"/>
                <w:left w:val="none" w:sz="0" w:space="0" w:color="auto"/>
                <w:bottom w:val="none" w:sz="0" w:space="0" w:color="auto"/>
                <w:right w:val="none" w:sz="0" w:space="0" w:color="auto"/>
              </w:divBdr>
            </w:div>
            <w:div w:id="1775779812">
              <w:marLeft w:val="0"/>
              <w:marRight w:val="0"/>
              <w:marTop w:val="0"/>
              <w:marBottom w:val="0"/>
              <w:divBdr>
                <w:top w:val="none" w:sz="0" w:space="0" w:color="auto"/>
                <w:left w:val="none" w:sz="0" w:space="0" w:color="auto"/>
                <w:bottom w:val="none" w:sz="0" w:space="0" w:color="auto"/>
                <w:right w:val="none" w:sz="0" w:space="0" w:color="auto"/>
              </w:divBdr>
            </w:div>
            <w:div w:id="2059740905">
              <w:marLeft w:val="0"/>
              <w:marRight w:val="0"/>
              <w:marTop w:val="0"/>
              <w:marBottom w:val="0"/>
              <w:divBdr>
                <w:top w:val="none" w:sz="0" w:space="0" w:color="auto"/>
                <w:left w:val="none" w:sz="0" w:space="0" w:color="auto"/>
                <w:bottom w:val="none" w:sz="0" w:space="0" w:color="auto"/>
                <w:right w:val="none" w:sz="0" w:space="0" w:color="auto"/>
              </w:divBdr>
            </w:div>
            <w:div w:id="20639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1289">
      <w:bodyDiv w:val="1"/>
      <w:marLeft w:val="0"/>
      <w:marRight w:val="0"/>
      <w:marTop w:val="0"/>
      <w:marBottom w:val="0"/>
      <w:divBdr>
        <w:top w:val="none" w:sz="0" w:space="0" w:color="auto"/>
        <w:left w:val="none" w:sz="0" w:space="0" w:color="auto"/>
        <w:bottom w:val="none" w:sz="0" w:space="0" w:color="auto"/>
        <w:right w:val="none" w:sz="0" w:space="0" w:color="auto"/>
      </w:divBdr>
      <w:divsChild>
        <w:div w:id="1222407005">
          <w:marLeft w:val="0"/>
          <w:marRight w:val="0"/>
          <w:marTop w:val="0"/>
          <w:marBottom w:val="0"/>
          <w:divBdr>
            <w:top w:val="none" w:sz="0" w:space="0" w:color="auto"/>
            <w:left w:val="none" w:sz="0" w:space="0" w:color="auto"/>
            <w:bottom w:val="none" w:sz="0" w:space="0" w:color="auto"/>
            <w:right w:val="none" w:sz="0" w:space="0" w:color="auto"/>
          </w:divBdr>
          <w:divsChild>
            <w:div w:id="77798588">
              <w:marLeft w:val="0"/>
              <w:marRight w:val="0"/>
              <w:marTop w:val="0"/>
              <w:marBottom w:val="0"/>
              <w:divBdr>
                <w:top w:val="none" w:sz="0" w:space="0" w:color="auto"/>
                <w:left w:val="none" w:sz="0" w:space="0" w:color="auto"/>
                <w:bottom w:val="none" w:sz="0" w:space="0" w:color="auto"/>
                <w:right w:val="none" w:sz="0" w:space="0" w:color="auto"/>
              </w:divBdr>
            </w:div>
            <w:div w:id="291864419">
              <w:marLeft w:val="0"/>
              <w:marRight w:val="0"/>
              <w:marTop w:val="0"/>
              <w:marBottom w:val="0"/>
              <w:divBdr>
                <w:top w:val="none" w:sz="0" w:space="0" w:color="auto"/>
                <w:left w:val="none" w:sz="0" w:space="0" w:color="auto"/>
                <w:bottom w:val="none" w:sz="0" w:space="0" w:color="auto"/>
                <w:right w:val="none" w:sz="0" w:space="0" w:color="auto"/>
              </w:divBdr>
            </w:div>
            <w:div w:id="393041941">
              <w:marLeft w:val="0"/>
              <w:marRight w:val="0"/>
              <w:marTop w:val="0"/>
              <w:marBottom w:val="0"/>
              <w:divBdr>
                <w:top w:val="none" w:sz="0" w:space="0" w:color="auto"/>
                <w:left w:val="none" w:sz="0" w:space="0" w:color="auto"/>
                <w:bottom w:val="none" w:sz="0" w:space="0" w:color="auto"/>
                <w:right w:val="none" w:sz="0" w:space="0" w:color="auto"/>
              </w:divBdr>
            </w:div>
            <w:div w:id="875776641">
              <w:marLeft w:val="0"/>
              <w:marRight w:val="0"/>
              <w:marTop w:val="0"/>
              <w:marBottom w:val="0"/>
              <w:divBdr>
                <w:top w:val="none" w:sz="0" w:space="0" w:color="auto"/>
                <w:left w:val="none" w:sz="0" w:space="0" w:color="auto"/>
                <w:bottom w:val="none" w:sz="0" w:space="0" w:color="auto"/>
                <w:right w:val="none" w:sz="0" w:space="0" w:color="auto"/>
              </w:divBdr>
            </w:div>
            <w:div w:id="1355885828">
              <w:marLeft w:val="0"/>
              <w:marRight w:val="0"/>
              <w:marTop w:val="0"/>
              <w:marBottom w:val="0"/>
              <w:divBdr>
                <w:top w:val="none" w:sz="0" w:space="0" w:color="auto"/>
                <w:left w:val="none" w:sz="0" w:space="0" w:color="auto"/>
                <w:bottom w:val="none" w:sz="0" w:space="0" w:color="auto"/>
                <w:right w:val="none" w:sz="0" w:space="0" w:color="auto"/>
              </w:divBdr>
            </w:div>
            <w:div w:id="1359236754">
              <w:marLeft w:val="0"/>
              <w:marRight w:val="0"/>
              <w:marTop w:val="0"/>
              <w:marBottom w:val="0"/>
              <w:divBdr>
                <w:top w:val="none" w:sz="0" w:space="0" w:color="auto"/>
                <w:left w:val="none" w:sz="0" w:space="0" w:color="auto"/>
                <w:bottom w:val="none" w:sz="0" w:space="0" w:color="auto"/>
                <w:right w:val="none" w:sz="0" w:space="0" w:color="auto"/>
              </w:divBdr>
            </w:div>
            <w:div w:id="1476948687">
              <w:marLeft w:val="0"/>
              <w:marRight w:val="0"/>
              <w:marTop w:val="0"/>
              <w:marBottom w:val="0"/>
              <w:divBdr>
                <w:top w:val="none" w:sz="0" w:space="0" w:color="auto"/>
                <w:left w:val="none" w:sz="0" w:space="0" w:color="auto"/>
                <w:bottom w:val="none" w:sz="0" w:space="0" w:color="auto"/>
                <w:right w:val="none" w:sz="0" w:space="0" w:color="auto"/>
              </w:divBdr>
            </w:div>
            <w:div w:id="1556427814">
              <w:marLeft w:val="0"/>
              <w:marRight w:val="0"/>
              <w:marTop w:val="0"/>
              <w:marBottom w:val="0"/>
              <w:divBdr>
                <w:top w:val="none" w:sz="0" w:space="0" w:color="auto"/>
                <w:left w:val="none" w:sz="0" w:space="0" w:color="auto"/>
                <w:bottom w:val="none" w:sz="0" w:space="0" w:color="auto"/>
                <w:right w:val="none" w:sz="0" w:space="0" w:color="auto"/>
              </w:divBdr>
            </w:div>
            <w:div w:id="18658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2341">
      <w:bodyDiv w:val="1"/>
      <w:marLeft w:val="0"/>
      <w:marRight w:val="0"/>
      <w:marTop w:val="0"/>
      <w:marBottom w:val="0"/>
      <w:divBdr>
        <w:top w:val="none" w:sz="0" w:space="0" w:color="auto"/>
        <w:left w:val="none" w:sz="0" w:space="0" w:color="auto"/>
        <w:bottom w:val="none" w:sz="0" w:space="0" w:color="auto"/>
        <w:right w:val="none" w:sz="0" w:space="0" w:color="auto"/>
      </w:divBdr>
      <w:divsChild>
        <w:div w:id="1096900968">
          <w:marLeft w:val="547"/>
          <w:marRight w:val="0"/>
          <w:marTop w:val="288"/>
          <w:marBottom w:val="0"/>
          <w:divBdr>
            <w:top w:val="none" w:sz="0" w:space="0" w:color="auto"/>
            <w:left w:val="none" w:sz="0" w:space="0" w:color="auto"/>
            <w:bottom w:val="none" w:sz="0" w:space="0" w:color="auto"/>
            <w:right w:val="none" w:sz="0" w:space="0" w:color="auto"/>
          </w:divBdr>
        </w:div>
      </w:divsChild>
    </w:div>
    <w:div w:id="1904411377">
      <w:bodyDiv w:val="1"/>
      <w:marLeft w:val="0"/>
      <w:marRight w:val="0"/>
      <w:marTop w:val="0"/>
      <w:marBottom w:val="0"/>
      <w:divBdr>
        <w:top w:val="none" w:sz="0" w:space="0" w:color="auto"/>
        <w:left w:val="none" w:sz="0" w:space="0" w:color="auto"/>
        <w:bottom w:val="none" w:sz="0" w:space="0" w:color="auto"/>
        <w:right w:val="none" w:sz="0" w:space="0" w:color="auto"/>
      </w:divBdr>
    </w:div>
    <w:div w:id="1904676481">
      <w:bodyDiv w:val="1"/>
      <w:marLeft w:val="0"/>
      <w:marRight w:val="0"/>
      <w:marTop w:val="0"/>
      <w:marBottom w:val="0"/>
      <w:divBdr>
        <w:top w:val="none" w:sz="0" w:space="0" w:color="auto"/>
        <w:left w:val="none" w:sz="0" w:space="0" w:color="auto"/>
        <w:bottom w:val="none" w:sz="0" w:space="0" w:color="auto"/>
        <w:right w:val="none" w:sz="0" w:space="0" w:color="auto"/>
      </w:divBdr>
      <w:divsChild>
        <w:div w:id="600064837">
          <w:marLeft w:val="562"/>
          <w:marRight w:val="0"/>
          <w:marTop w:val="0"/>
          <w:marBottom w:val="160"/>
          <w:divBdr>
            <w:top w:val="none" w:sz="0" w:space="0" w:color="auto"/>
            <w:left w:val="none" w:sz="0" w:space="0" w:color="auto"/>
            <w:bottom w:val="none" w:sz="0" w:space="0" w:color="auto"/>
            <w:right w:val="none" w:sz="0" w:space="0" w:color="auto"/>
          </w:divBdr>
        </w:div>
        <w:div w:id="612639247">
          <w:marLeft w:val="850"/>
          <w:marRight w:val="0"/>
          <w:marTop w:val="0"/>
          <w:marBottom w:val="160"/>
          <w:divBdr>
            <w:top w:val="none" w:sz="0" w:space="0" w:color="auto"/>
            <w:left w:val="none" w:sz="0" w:space="0" w:color="auto"/>
            <w:bottom w:val="none" w:sz="0" w:space="0" w:color="auto"/>
            <w:right w:val="none" w:sz="0" w:space="0" w:color="auto"/>
          </w:divBdr>
        </w:div>
        <w:div w:id="1167404325">
          <w:marLeft w:val="850"/>
          <w:marRight w:val="0"/>
          <w:marTop w:val="0"/>
          <w:marBottom w:val="160"/>
          <w:divBdr>
            <w:top w:val="none" w:sz="0" w:space="0" w:color="auto"/>
            <w:left w:val="none" w:sz="0" w:space="0" w:color="auto"/>
            <w:bottom w:val="none" w:sz="0" w:space="0" w:color="auto"/>
            <w:right w:val="none" w:sz="0" w:space="0" w:color="auto"/>
          </w:divBdr>
        </w:div>
        <w:div w:id="1516068013">
          <w:marLeft w:val="850"/>
          <w:marRight w:val="0"/>
          <w:marTop w:val="0"/>
          <w:marBottom w:val="160"/>
          <w:divBdr>
            <w:top w:val="none" w:sz="0" w:space="0" w:color="auto"/>
            <w:left w:val="none" w:sz="0" w:space="0" w:color="auto"/>
            <w:bottom w:val="none" w:sz="0" w:space="0" w:color="auto"/>
            <w:right w:val="none" w:sz="0" w:space="0" w:color="auto"/>
          </w:divBdr>
        </w:div>
      </w:divsChild>
    </w:div>
    <w:div w:id="1969508663">
      <w:bodyDiv w:val="1"/>
      <w:marLeft w:val="0"/>
      <w:marRight w:val="0"/>
      <w:marTop w:val="0"/>
      <w:marBottom w:val="0"/>
      <w:divBdr>
        <w:top w:val="none" w:sz="0" w:space="0" w:color="auto"/>
        <w:left w:val="none" w:sz="0" w:space="0" w:color="auto"/>
        <w:bottom w:val="none" w:sz="0" w:space="0" w:color="auto"/>
        <w:right w:val="none" w:sz="0" w:space="0" w:color="auto"/>
      </w:divBdr>
      <w:divsChild>
        <w:div w:id="361907833">
          <w:marLeft w:val="562"/>
          <w:marRight w:val="0"/>
          <w:marTop w:val="0"/>
          <w:marBottom w:val="160"/>
          <w:divBdr>
            <w:top w:val="none" w:sz="0" w:space="0" w:color="auto"/>
            <w:left w:val="none" w:sz="0" w:space="0" w:color="auto"/>
            <w:bottom w:val="none" w:sz="0" w:space="0" w:color="auto"/>
            <w:right w:val="none" w:sz="0" w:space="0" w:color="auto"/>
          </w:divBdr>
        </w:div>
        <w:div w:id="411657679">
          <w:marLeft w:val="850"/>
          <w:marRight w:val="0"/>
          <w:marTop w:val="0"/>
          <w:marBottom w:val="160"/>
          <w:divBdr>
            <w:top w:val="none" w:sz="0" w:space="0" w:color="auto"/>
            <w:left w:val="none" w:sz="0" w:space="0" w:color="auto"/>
            <w:bottom w:val="none" w:sz="0" w:space="0" w:color="auto"/>
            <w:right w:val="none" w:sz="0" w:space="0" w:color="auto"/>
          </w:divBdr>
        </w:div>
        <w:div w:id="712536916">
          <w:marLeft w:val="850"/>
          <w:marRight w:val="0"/>
          <w:marTop w:val="0"/>
          <w:marBottom w:val="160"/>
          <w:divBdr>
            <w:top w:val="none" w:sz="0" w:space="0" w:color="auto"/>
            <w:left w:val="none" w:sz="0" w:space="0" w:color="auto"/>
            <w:bottom w:val="none" w:sz="0" w:space="0" w:color="auto"/>
            <w:right w:val="none" w:sz="0" w:space="0" w:color="auto"/>
          </w:divBdr>
        </w:div>
        <w:div w:id="827785346">
          <w:marLeft w:val="562"/>
          <w:marRight w:val="0"/>
          <w:marTop w:val="0"/>
          <w:marBottom w:val="160"/>
          <w:divBdr>
            <w:top w:val="none" w:sz="0" w:space="0" w:color="auto"/>
            <w:left w:val="none" w:sz="0" w:space="0" w:color="auto"/>
            <w:bottom w:val="none" w:sz="0" w:space="0" w:color="auto"/>
            <w:right w:val="none" w:sz="0" w:space="0" w:color="auto"/>
          </w:divBdr>
        </w:div>
        <w:div w:id="1507356456">
          <w:marLeft w:val="562"/>
          <w:marRight w:val="0"/>
          <w:marTop w:val="0"/>
          <w:marBottom w:val="160"/>
          <w:divBdr>
            <w:top w:val="none" w:sz="0" w:space="0" w:color="auto"/>
            <w:left w:val="none" w:sz="0" w:space="0" w:color="auto"/>
            <w:bottom w:val="none" w:sz="0" w:space="0" w:color="auto"/>
            <w:right w:val="none" w:sz="0" w:space="0" w:color="auto"/>
          </w:divBdr>
        </w:div>
      </w:divsChild>
    </w:div>
    <w:div w:id="1995331362">
      <w:bodyDiv w:val="1"/>
      <w:marLeft w:val="0"/>
      <w:marRight w:val="0"/>
      <w:marTop w:val="0"/>
      <w:marBottom w:val="0"/>
      <w:divBdr>
        <w:top w:val="none" w:sz="0" w:space="0" w:color="auto"/>
        <w:left w:val="none" w:sz="0" w:space="0" w:color="auto"/>
        <w:bottom w:val="none" w:sz="0" w:space="0" w:color="auto"/>
        <w:right w:val="none" w:sz="0" w:space="0" w:color="auto"/>
      </w:divBdr>
      <w:divsChild>
        <w:div w:id="115685219">
          <w:marLeft w:val="0"/>
          <w:marRight w:val="0"/>
          <w:marTop w:val="0"/>
          <w:marBottom w:val="0"/>
          <w:divBdr>
            <w:top w:val="none" w:sz="0" w:space="0" w:color="auto"/>
            <w:left w:val="none" w:sz="0" w:space="0" w:color="auto"/>
            <w:bottom w:val="none" w:sz="0" w:space="0" w:color="auto"/>
            <w:right w:val="none" w:sz="0" w:space="0" w:color="auto"/>
          </w:divBdr>
          <w:divsChild>
            <w:div w:id="634145146">
              <w:marLeft w:val="0"/>
              <w:marRight w:val="0"/>
              <w:marTop w:val="0"/>
              <w:marBottom w:val="0"/>
              <w:divBdr>
                <w:top w:val="none" w:sz="0" w:space="0" w:color="auto"/>
                <w:left w:val="none" w:sz="0" w:space="0" w:color="auto"/>
                <w:bottom w:val="none" w:sz="0" w:space="0" w:color="auto"/>
                <w:right w:val="none" w:sz="0" w:space="0" w:color="auto"/>
              </w:divBdr>
            </w:div>
            <w:div w:id="861020091">
              <w:marLeft w:val="0"/>
              <w:marRight w:val="0"/>
              <w:marTop w:val="0"/>
              <w:marBottom w:val="0"/>
              <w:divBdr>
                <w:top w:val="none" w:sz="0" w:space="0" w:color="auto"/>
                <w:left w:val="none" w:sz="0" w:space="0" w:color="auto"/>
                <w:bottom w:val="none" w:sz="0" w:space="0" w:color="auto"/>
                <w:right w:val="none" w:sz="0" w:space="0" w:color="auto"/>
              </w:divBdr>
            </w:div>
            <w:div w:id="1476876862">
              <w:marLeft w:val="0"/>
              <w:marRight w:val="0"/>
              <w:marTop w:val="0"/>
              <w:marBottom w:val="0"/>
              <w:divBdr>
                <w:top w:val="none" w:sz="0" w:space="0" w:color="auto"/>
                <w:left w:val="none" w:sz="0" w:space="0" w:color="auto"/>
                <w:bottom w:val="none" w:sz="0" w:space="0" w:color="auto"/>
                <w:right w:val="none" w:sz="0" w:space="0" w:color="auto"/>
              </w:divBdr>
            </w:div>
            <w:div w:id="1873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4332">
      <w:bodyDiv w:val="1"/>
      <w:marLeft w:val="0"/>
      <w:marRight w:val="0"/>
      <w:marTop w:val="0"/>
      <w:marBottom w:val="0"/>
      <w:divBdr>
        <w:top w:val="none" w:sz="0" w:space="0" w:color="auto"/>
        <w:left w:val="none" w:sz="0" w:space="0" w:color="auto"/>
        <w:bottom w:val="none" w:sz="0" w:space="0" w:color="auto"/>
        <w:right w:val="none" w:sz="0" w:space="0" w:color="auto"/>
      </w:divBdr>
      <w:divsChild>
        <w:div w:id="645667505">
          <w:marLeft w:val="547"/>
          <w:marRight w:val="0"/>
          <w:marTop w:val="288"/>
          <w:marBottom w:val="0"/>
          <w:divBdr>
            <w:top w:val="none" w:sz="0" w:space="0" w:color="auto"/>
            <w:left w:val="none" w:sz="0" w:space="0" w:color="auto"/>
            <w:bottom w:val="none" w:sz="0" w:space="0" w:color="auto"/>
            <w:right w:val="none" w:sz="0" w:space="0" w:color="auto"/>
          </w:divBdr>
        </w:div>
      </w:divsChild>
    </w:div>
    <w:div w:id="2110539343">
      <w:bodyDiv w:val="1"/>
      <w:marLeft w:val="0"/>
      <w:marRight w:val="0"/>
      <w:marTop w:val="0"/>
      <w:marBottom w:val="0"/>
      <w:divBdr>
        <w:top w:val="none" w:sz="0" w:space="0" w:color="auto"/>
        <w:left w:val="none" w:sz="0" w:space="0" w:color="auto"/>
        <w:bottom w:val="none" w:sz="0" w:space="0" w:color="auto"/>
        <w:right w:val="none" w:sz="0" w:space="0" w:color="auto"/>
      </w:divBdr>
      <w:divsChild>
        <w:div w:id="9110317">
          <w:marLeft w:val="562"/>
          <w:marRight w:val="0"/>
          <w:marTop w:val="0"/>
          <w:marBottom w:val="160"/>
          <w:divBdr>
            <w:top w:val="none" w:sz="0" w:space="0" w:color="auto"/>
            <w:left w:val="none" w:sz="0" w:space="0" w:color="auto"/>
            <w:bottom w:val="none" w:sz="0" w:space="0" w:color="auto"/>
            <w:right w:val="none" w:sz="0" w:space="0" w:color="auto"/>
          </w:divBdr>
        </w:div>
        <w:div w:id="931863690">
          <w:marLeft w:val="562"/>
          <w:marRight w:val="0"/>
          <w:marTop w:val="0"/>
          <w:marBottom w:val="160"/>
          <w:divBdr>
            <w:top w:val="none" w:sz="0" w:space="0" w:color="auto"/>
            <w:left w:val="none" w:sz="0" w:space="0" w:color="auto"/>
            <w:bottom w:val="none" w:sz="0" w:space="0" w:color="auto"/>
            <w:right w:val="none" w:sz="0" w:space="0" w:color="auto"/>
          </w:divBdr>
        </w:div>
        <w:div w:id="1106315714">
          <w:marLeft w:val="562"/>
          <w:marRight w:val="0"/>
          <w:marTop w:val="0"/>
          <w:marBottom w:val="160"/>
          <w:divBdr>
            <w:top w:val="none" w:sz="0" w:space="0" w:color="auto"/>
            <w:left w:val="none" w:sz="0" w:space="0" w:color="auto"/>
            <w:bottom w:val="none" w:sz="0" w:space="0" w:color="auto"/>
            <w:right w:val="none" w:sz="0" w:space="0" w:color="auto"/>
          </w:divBdr>
        </w:div>
        <w:div w:id="1141918808">
          <w:marLeft w:val="850"/>
          <w:marRight w:val="0"/>
          <w:marTop w:val="0"/>
          <w:marBottom w:val="160"/>
          <w:divBdr>
            <w:top w:val="none" w:sz="0" w:space="0" w:color="auto"/>
            <w:left w:val="none" w:sz="0" w:space="0" w:color="auto"/>
            <w:bottom w:val="none" w:sz="0" w:space="0" w:color="auto"/>
            <w:right w:val="none" w:sz="0" w:space="0" w:color="auto"/>
          </w:divBdr>
        </w:div>
        <w:div w:id="1490367449">
          <w:marLeft w:val="562"/>
          <w:marRight w:val="0"/>
          <w:marTop w:val="0"/>
          <w:marBottom w:val="160"/>
          <w:divBdr>
            <w:top w:val="none" w:sz="0" w:space="0" w:color="auto"/>
            <w:left w:val="none" w:sz="0" w:space="0" w:color="auto"/>
            <w:bottom w:val="none" w:sz="0" w:space="0" w:color="auto"/>
            <w:right w:val="none" w:sz="0" w:space="0" w:color="auto"/>
          </w:divBdr>
        </w:div>
      </w:divsChild>
    </w:div>
  </w:divs>
  <w:encoding w:val="windows-1253"/>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0.png"/><Relationship Id="rId34" Type="http://schemas.openxmlformats.org/officeDocument/2006/relationships/oleObject" Target="embeddings/oleObject3.bin"/><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wmf"/><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hyperlink" Target="http://www.cise.ufl.edu/research/sparse/umfpack/" TargetMode="External"/><Relationship Id="rId24" Type="http://schemas.openxmlformats.org/officeDocument/2006/relationships/image" Target="media/image13.png"/><Relationship Id="rId32" Type="http://schemas.openxmlformats.org/officeDocument/2006/relationships/oleObject" Target="embeddings/oleObject2.bin"/><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oleObject" Target="embeddings/oleObject5.bin"/><Relationship Id="rId53" Type="http://schemas.openxmlformats.org/officeDocument/2006/relationships/image" Target="media/image37.wmf"/><Relationship Id="rId58" Type="http://schemas.openxmlformats.org/officeDocument/2006/relationships/image" Target="media/image40.wmf"/><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7.bin"/><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ise.ufl.edu/research/sparse/cholmo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image" Target="media/image24.wmf"/><Relationship Id="rId46" Type="http://schemas.openxmlformats.org/officeDocument/2006/relationships/image" Target="media/image30.png"/><Relationship Id="rId59" Type="http://schemas.openxmlformats.org/officeDocument/2006/relationships/oleObject" Target="embeddings/oleObject8.bin"/><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oleObject" Target="embeddings/oleObject6.bin"/><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9.wmf"/><Relationship Id="rId44" Type="http://schemas.openxmlformats.org/officeDocument/2006/relationships/image" Target="media/image29.wmf"/><Relationship Id="rId52" Type="http://schemas.openxmlformats.org/officeDocument/2006/relationships/image" Target="media/image36.png"/><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jpeg"/><Relationship Id="rId1" Type="http://schemas.openxmlformats.org/officeDocument/2006/relationships/hyperlink" Target="http://www.google.co.uk/imgres?q=european+commission+logo&amp;um=1&amp;hl=en&amp;sa=N&amp;biw=1536&amp;bih=766&amp;tbm=isch&amp;tbnid=6Nm_0oXaYS6y_M:&amp;imgrefurl=http://www.whatmobile.net/2010/12/european-commission-launches-consultation-to-eliminate-eu-roaming-rates/&amp;docid=6wNhE-6kzlKr5M&amp;imgurl=http://www.whatmobile.net/wp-content/uploads/2010/12/European-Commision-logo-web.jpg?9707a5&amp;w=640&amp;h=480&amp;ei=PmlXT6ePBfK20QWE2aDpDQ&amp;zoom=1&amp;iact=rc&amp;dur=531&amp;sig=115630279639214572944&amp;page=2&amp;tbnh=127&amp;tbnw=169&amp;start=29&amp;ndsp=37&amp;ved=1t:429,r:18,s:29&amp;tx=53&amp;ty=6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geo\LMS\VRL\AnswersToQuestionnaire\D40%20Templated%201.1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Bat96</b:Tag>
    <b:SourceType>Book</b:SourceType>
    <b:Guid>{DE65B4CC-78B3-4AC1-9801-5E1393A63453}</b:Guid>
    <b:Title>Finite Element Procedures</b:Title>
    <b:Year>1996</b:Year>
    <b:Author>
      <b:Author>
        <b:NameList>
          <b:Person>
            <b:Last>Bathe</b:Last>
            <b:First>K.J.</b:First>
          </b:Person>
        </b:NameList>
      </b:Author>
    </b:Author>
    <b:Publisher>Prentice Hall</b:Publisher>
    <b:RefOrder>16</b:RefOrder>
  </b:Source>
  <b:Source>
    <b:Tag>AGu02</b:Tag>
    <b:SourceType>Book</b:SourceType>
    <b:Guid>{151153CA-51D8-4A4B-B4E8-4722B0F0F42E}</b:Guid>
    <b:LCID>en-GB</b:LCID>
    <b:Author>
      <b:Author>
        <b:NameList>
          <b:Person>
            <b:Last>Gugliotta</b:Last>
            <b:First>A.</b:First>
          </b:Person>
        </b:NameList>
      </b:Author>
    </b:Author>
    <b:Title>Elementi Finiti - Parte III</b:Title>
    <b:Year>2002</b:Year>
    <b:City>Torino</b:City>
    <b:Publisher>Otto editore</b:Publisher>
    <b:RefOrder>17</b:RefOrder>
  </b:Source>
  <b:Source>
    <b:Tag>Xia04</b:Tag>
    <b:SourceType>JournalArticle</b:SourceType>
    <b:Guid>{2A80167C-E6F5-4F08-8D8C-7A5BD9B24BAA}</b:Guid>
    <b:LCID>en-GB</b:LCID>
    <b:Author>
      <b:Author>
        <b:NameList>
          <b:Person>
            <b:Last>Xiao-Ming</b:Last>
          </b:Person>
          <b:Person>
            <b:Last>Song</b:Last>
            <b:First>Long</b:First>
          </b:Person>
          <b:Person>
            <b:Last>Zehn-Han</b:Last>
          </b:Person>
        </b:NameList>
      </b:Author>
    </b:Author>
    <b:Title>Memebrane elements insensitive to distortion using the quadrilateral area coordinate method</b:Title>
    <b:JournalName>Computers &amp; Structures</b:JournalName>
    <b:Year>2004</b:Year>
    <b:Pages>35-54</b:Pages>
    <b:Volume>82</b:Volume>
    <b:Issue>1</b:Issue>
    <b:RefOrder>28</b:RefOrder>
  </b:Source>
  <b:Source>
    <b:Tag>Bat85</b:Tag>
    <b:SourceType>JournalArticle</b:SourceType>
    <b:Guid>{1B0916A7-FD1C-4DAD-B4A3-01AA309209D4}</b:Guid>
    <b:LCID>en-GB</b:LCID>
    <b:Author>
      <b:Author>
        <b:NameList>
          <b:Person>
            <b:Last>Bathe</b:Last>
            <b:First>KJ.</b:First>
          </b:Person>
          <b:Person>
            <b:Last>Dvorkin</b:Last>
            <b:First>ED.</b:First>
          </b:Person>
        </b:NameList>
      </b:Author>
    </b:Author>
    <b:Title> A four-node plate bending element based on Mindlin/Reissner plate theory and a mixed interpolation </b:Title>
    <b:JournalName>International Journal for Numerical Methods in Engineering</b:JournalName>
    <b:Year>1985</b:Year>
    <b:Pages>367–383</b:Pages>
    <b:Volume>21</b:Volume>
    <b:Issue>2</b:Issue>
    <b:RefOrder>25</b:RefOrder>
  </b:Source>
  <b:Source>
    <b:Tag>Pal99</b:Tag>
    <b:SourceType>JournalArticle</b:SourceType>
    <b:Guid>{1BF24349-A038-4EA4-AC58-2885FB689570}</b:Guid>
    <b:Author>
      <b:Author>
        <b:NameList>
          <b:Person>
            <b:Last>Lee</b:Last>
            <b:First>Pal-Gap</b:First>
          </b:Person>
        </b:NameList>
      </b:Author>
    </b:Author>
    <b:Title>A three-node triangular plate bending element based on mindlin/reissner plate theory and mixed interpolation</b:Title>
    <b:JournalName>Journal of Mechanical Science and Technology</b:JournalName>
    <b:Year>1999</b:Year>
    <b:Pages>50-62</b:Pages>
    <b:Volume>13</b:Volume>
    <b:Issue>1</b:Issue>
    <b:RefOrder>29</b:RefOrder>
  </b:Source>
</b:Sources>
</file>

<file path=customXml/itemProps1.xml><?xml version="1.0" encoding="utf-8"?>
<ds:datastoreItem xmlns:ds="http://schemas.openxmlformats.org/officeDocument/2006/customXml" ds:itemID="{8B046B2D-FE5A-4028-88E5-20E6BAE2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D40 Templated 1.12.dot</Template>
  <TotalTime>9244</TotalTime>
  <Pages>144</Pages>
  <Words>17197</Words>
  <Characters>98029</Characters>
  <Application>Microsoft Office Word</Application>
  <DocSecurity>0</DocSecurity>
  <Lines>816</Lines>
  <Paragraphs>229</Paragraphs>
  <ScaleCrop>false</ScaleCrop>
  <HeadingPairs>
    <vt:vector size="6" baseType="variant">
      <vt:variant>
        <vt:lpstr>Title</vt:lpstr>
      </vt:variant>
      <vt:variant>
        <vt:i4>1</vt:i4>
      </vt:variant>
      <vt:variant>
        <vt:lpstr>Titolo</vt:lpstr>
      </vt:variant>
      <vt:variant>
        <vt:i4>1</vt:i4>
      </vt:variant>
      <vt:variant>
        <vt:lpstr>Cím</vt:lpstr>
      </vt:variant>
      <vt:variant>
        <vt:i4>1</vt:i4>
      </vt:variant>
    </vt:vector>
  </HeadingPairs>
  <TitlesOfParts>
    <vt:vector size="3" baseType="lpstr">
      <vt:lpstr>Deliverable</vt:lpstr>
      <vt:lpstr>Deliverable</vt:lpstr>
      <vt:lpstr>Deliverable</vt:lpstr>
    </vt:vector>
  </TitlesOfParts>
  <Company>Fraunhofer IPK Berlin</Company>
  <LinksUpToDate>false</LinksUpToDate>
  <CharactersWithSpaces>114997</CharactersWithSpaces>
  <SharedDoc>false</SharedDoc>
  <HLinks>
    <vt:vector size="264" baseType="variant">
      <vt:variant>
        <vt:i4>1769520</vt:i4>
      </vt:variant>
      <vt:variant>
        <vt:i4>260</vt:i4>
      </vt:variant>
      <vt:variant>
        <vt:i4>0</vt:i4>
      </vt:variant>
      <vt:variant>
        <vt:i4>5</vt:i4>
      </vt:variant>
      <vt:variant>
        <vt:lpwstr/>
      </vt:variant>
      <vt:variant>
        <vt:lpwstr>_Toc322016086</vt:lpwstr>
      </vt:variant>
      <vt:variant>
        <vt:i4>1769520</vt:i4>
      </vt:variant>
      <vt:variant>
        <vt:i4>254</vt:i4>
      </vt:variant>
      <vt:variant>
        <vt:i4>0</vt:i4>
      </vt:variant>
      <vt:variant>
        <vt:i4>5</vt:i4>
      </vt:variant>
      <vt:variant>
        <vt:lpwstr/>
      </vt:variant>
      <vt:variant>
        <vt:lpwstr>_Toc322016085</vt:lpwstr>
      </vt:variant>
      <vt:variant>
        <vt:i4>1769520</vt:i4>
      </vt:variant>
      <vt:variant>
        <vt:i4>248</vt:i4>
      </vt:variant>
      <vt:variant>
        <vt:i4>0</vt:i4>
      </vt:variant>
      <vt:variant>
        <vt:i4>5</vt:i4>
      </vt:variant>
      <vt:variant>
        <vt:lpwstr/>
      </vt:variant>
      <vt:variant>
        <vt:lpwstr>_Toc322016084</vt:lpwstr>
      </vt:variant>
      <vt:variant>
        <vt:i4>1769520</vt:i4>
      </vt:variant>
      <vt:variant>
        <vt:i4>242</vt:i4>
      </vt:variant>
      <vt:variant>
        <vt:i4>0</vt:i4>
      </vt:variant>
      <vt:variant>
        <vt:i4>5</vt:i4>
      </vt:variant>
      <vt:variant>
        <vt:lpwstr/>
      </vt:variant>
      <vt:variant>
        <vt:lpwstr>_Toc322016083</vt:lpwstr>
      </vt:variant>
      <vt:variant>
        <vt:i4>1769520</vt:i4>
      </vt:variant>
      <vt:variant>
        <vt:i4>236</vt:i4>
      </vt:variant>
      <vt:variant>
        <vt:i4>0</vt:i4>
      </vt:variant>
      <vt:variant>
        <vt:i4>5</vt:i4>
      </vt:variant>
      <vt:variant>
        <vt:lpwstr/>
      </vt:variant>
      <vt:variant>
        <vt:lpwstr>_Toc322016082</vt:lpwstr>
      </vt:variant>
      <vt:variant>
        <vt:i4>1769520</vt:i4>
      </vt:variant>
      <vt:variant>
        <vt:i4>230</vt:i4>
      </vt:variant>
      <vt:variant>
        <vt:i4>0</vt:i4>
      </vt:variant>
      <vt:variant>
        <vt:i4>5</vt:i4>
      </vt:variant>
      <vt:variant>
        <vt:lpwstr/>
      </vt:variant>
      <vt:variant>
        <vt:lpwstr>_Toc322016081</vt:lpwstr>
      </vt:variant>
      <vt:variant>
        <vt:i4>1769520</vt:i4>
      </vt:variant>
      <vt:variant>
        <vt:i4>224</vt:i4>
      </vt:variant>
      <vt:variant>
        <vt:i4>0</vt:i4>
      </vt:variant>
      <vt:variant>
        <vt:i4>5</vt:i4>
      </vt:variant>
      <vt:variant>
        <vt:lpwstr/>
      </vt:variant>
      <vt:variant>
        <vt:lpwstr>_Toc322016080</vt:lpwstr>
      </vt:variant>
      <vt:variant>
        <vt:i4>1310768</vt:i4>
      </vt:variant>
      <vt:variant>
        <vt:i4>218</vt:i4>
      </vt:variant>
      <vt:variant>
        <vt:i4>0</vt:i4>
      </vt:variant>
      <vt:variant>
        <vt:i4>5</vt:i4>
      </vt:variant>
      <vt:variant>
        <vt:lpwstr/>
      </vt:variant>
      <vt:variant>
        <vt:lpwstr>_Toc322016079</vt:lpwstr>
      </vt:variant>
      <vt:variant>
        <vt:i4>1310768</vt:i4>
      </vt:variant>
      <vt:variant>
        <vt:i4>212</vt:i4>
      </vt:variant>
      <vt:variant>
        <vt:i4>0</vt:i4>
      </vt:variant>
      <vt:variant>
        <vt:i4>5</vt:i4>
      </vt:variant>
      <vt:variant>
        <vt:lpwstr/>
      </vt:variant>
      <vt:variant>
        <vt:lpwstr>_Toc322016078</vt:lpwstr>
      </vt:variant>
      <vt:variant>
        <vt:i4>1310768</vt:i4>
      </vt:variant>
      <vt:variant>
        <vt:i4>206</vt:i4>
      </vt:variant>
      <vt:variant>
        <vt:i4>0</vt:i4>
      </vt:variant>
      <vt:variant>
        <vt:i4>5</vt:i4>
      </vt:variant>
      <vt:variant>
        <vt:lpwstr/>
      </vt:variant>
      <vt:variant>
        <vt:lpwstr>_Toc322016077</vt:lpwstr>
      </vt:variant>
      <vt:variant>
        <vt:i4>1310768</vt:i4>
      </vt:variant>
      <vt:variant>
        <vt:i4>200</vt:i4>
      </vt:variant>
      <vt:variant>
        <vt:i4>0</vt:i4>
      </vt:variant>
      <vt:variant>
        <vt:i4>5</vt:i4>
      </vt:variant>
      <vt:variant>
        <vt:lpwstr/>
      </vt:variant>
      <vt:variant>
        <vt:lpwstr>_Toc322016076</vt:lpwstr>
      </vt:variant>
      <vt:variant>
        <vt:i4>1310768</vt:i4>
      </vt:variant>
      <vt:variant>
        <vt:i4>194</vt:i4>
      </vt:variant>
      <vt:variant>
        <vt:i4>0</vt:i4>
      </vt:variant>
      <vt:variant>
        <vt:i4>5</vt:i4>
      </vt:variant>
      <vt:variant>
        <vt:lpwstr/>
      </vt:variant>
      <vt:variant>
        <vt:lpwstr>_Toc322016075</vt:lpwstr>
      </vt:variant>
      <vt:variant>
        <vt:i4>1310768</vt:i4>
      </vt:variant>
      <vt:variant>
        <vt:i4>188</vt:i4>
      </vt:variant>
      <vt:variant>
        <vt:i4>0</vt:i4>
      </vt:variant>
      <vt:variant>
        <vt:i4>5</vt:i4>
      </vt:variant>
      <vt:variant>
        <vt:lpwstr/>
      </vt:variant>
      <vt:variant>
        <vt:lpwstr>_Toc322016074</vt:lpwstr>
      </vt:variant>
      <vt:variant>
        <vt:i4>1310768</vt:i4>
      </vt:variant>
      <vt:variant>
        <vt:i4>182</vt:i4>
      </vt:variant>
      <vt:variant>
        <vt:i4>0</vt:i4>
      </vt:variant>
      <vt:variant>
        <vt:i4>5</vt:i4>
      </vt:variant>
      <vt:variant>
        <vt:lpwstr/>
      </vt:variant>
      <vt:variant>
        <vt:lpwstr>_Toc322016073</vt:lpwstr>
      </vt:variant>
      <vt:variant>
        <vt:i4>1310768</vt:i4>
      </vt:variant>
      <vt:variant>
        <vt:i4>176</vt:i4>
      </vt:variant>
      <vt:variant>
        <vt:i4>0</vt:i4>
      </vt:variant>
      <vt:variant>
        <vt:i4>5</vt:i4>
      </vt:variant>
      <vt:variant>
        <vt:lpwstr/>
      </vt:variant>
      <vt:variant>
        <vt:lpwstr>_Toc322016072</vt:lpwstr>
      </vt:variant>
      <vt:variant>
        <vt:i4>1310768</vt:i4>
      </vt:variant>
      <vt:variant>
        <vt:i4>170</vt:i4>
      </vt:variant>
      <vt:variant>
        <vt:i4>0</vt:i4>
      </vt:variant>
      <vt:variant>
        <vt:i4>5</vt:i4>
      </vt:variant>
      <vt:variant>
        <vt:lpwstr/>
      </vt:variant>
      <vt:variant>
        <vt:lpwstr>_Toc322016071</vt:lpwstr>
      </vt:variant>
      <vt:variant>
        <vt:i4>1310768</vt:i4>
      </vt:variant>
      <vt:variant>
        <vt:i4>164</vt:i4>
      </vt:variant>
      <vt:variant>
        <vt:i4>0</vt:i4>
      </vt:variant>
      <vt:variant>
        <vt:i4>5</vt:i4>
      </vt:variant>
      <vt:variant>
        <vt:lpwstr/>
      </vt:variant>
      <vt:variant>
        <vt:lpwstr>_Toc322016070</vt:lpwstr>
      </vt:variant>
      <vt:variant>
        <vt:i4>1376304</vt:i4>
      </vt:variant>
      <vt:variant>
        <vt:i4>158</vt:i4>
      </vt:variant>
      <vt:variant>
        <vt:i4>0</vt:i4>
      </vt:variant>
      <vt:variant>
        <vt:i4>5</vt:i4>
      </vt:variant>
      <vt:variant>
        <vt:lpwstr/>
      </vt:variant>
      <vt:variant>
        <vt:lpwstr>_Toc322016069</vt:lpwstr>
      </vt:variant>
      <vt:variant>
        <vt:i4>1376304</vt:i4>
      </vt:variant>
      <vt:variant>
        <vt:i4>152</vt:i4>
      </vt:variant>
      <vt:variant>
        <vt:i4>0</vt:i4>
      </vt:variant>
      <vt:variant>
        <vt:i4>5</vt:i4>
      </vt:variant>
      <vt:variant>
        <vt:lpwstr/>
      </vt:variant>
      <vt:variant>
        <vt:lpwstr>_Toc322016068</vt:lpwstr>
      </vt:variant>
      <vt:variant>
        <vt:i4>1376304</vt:i4>
      </vt:variant>
      <vt:variant>
        <vt:i4>146</vt:i4>
      </vt:variant>
      <vt:variant>
        <vt:i4>0</vt:i4>
      </vt:variant>
      <vt:variant>
        <vt:i4>5</vt:i4>
      </vt:variant>
      <vt:variant>
        <vt:lpwstr/>
      </vt:variant>
      <vt:variant>
        <vt:lpwstr>_Toc322016067</vt:lpwstr>
      </vt:variant>
      <vt:variant>
        <vt:i4>1376304</vt:i4>
      </vt:variant>
      <vt:variant>
        <vt:i4>140</vt:i4>
      </vt:variant>
      <vt:variant>
        <vt:i4>0</vt:i4>
      </vt:variant>
      <vt:variant>
        <vt:i4>5</vt:i4>
      </vt:variant>
      <vt:variant>
        <vt:lpwstr/>
      </vt:variant>
      <vt:variant>
        <vt:lpwstr>_Toc322016066</vt:lpwstr>
      </vt:variant>
      <vt:variant>
        <vt:i4>1376304</vt:i4>
      </vt:variant>
      <vt:variant>
        <vt:i4>134</vt:i4>
      </vt:variant>
      <vt:variant>
        <vt:i4>0</vt:i4>
      </vt:variant>
      <vt:variant>
        <vt:i4>5</vt:i4>
      </vt:variant>
      <vt:variant>
        <vt:lpwstr/>
      </vt:variant>
      <vt:variant>
        <vt:lpwstr>_Toc322016065</vt:lpwstr>
      </vt:variant>
      <vt:variant>
        <vt:i4>1376304</vt:i4>
      </vt:variant>
      <vt:variant>
        <vt:i4>128</vt:i4>
      </vt:variant>
      <vt:variant>
        <vt:i4>0</vt:i4>
      </vt:variant>
      <vt:variant>
        <vt:i4>5</vt:i4>
      </vt:variant>
      <vt:variant>
        <vt:lpwstr/>
      </vt:variant>
      <vt:variant>
        <vt:lpwstr>_Toc322016064</vt:lpwstr>
      </vt:variant>
      <vt:variant>
        <vt:i4>1376304</vt:i4>
      </vt:variant>
      <vt:variant>
        <vt:i4>122</vt:i4>
      </vt:variant>
      <vt:variant>
        <vt:i4>0</vt:i4>
      </vt:variant>
      <vt:variant>
        <vt:i4>5</vt:i4>
      </vt:variant>
      <vt:variant>
        <vt:lpwstr/>
      </vt:variant>
      <vt:variant>
        <vt:lpwstr>_Toc322016063</vt:lpwstr>
      </vt:variant>
      <vt:variant>
        <vt:i4>1376304</vt:i4>
      </vt:variant>
      <vt:variant>
        <vt:i4>116</vt:i4>
      </vt:variant>
      <vt:variant>
        <vt:i4>0</vt:i4>
      </vt:variant>
      <vt:variant>
        <vt:i4>5</vt:i4>
      </vt:variant>
      <vt:variant>
        <vt:lpwstr/>
      </vt:variant>
      <vt:variant>
        <vt:lpwstr>_Toc322016062</vt:lpwstr>
      </vt:variant>
      <vt:variant>
        <vt:i4>1376304</vt:i4>
      </vt:variant>
      <vt:variant>
        <vt:i4>110</vt:i4>
      </vt:variant>
      <vt:variant>
        <vt:i4>0</vt:i4>
      </vt:variant>
      <vt:variant>
        <vt:i4>5</vt:i4>
      </vt:variant>
      <vt:variant>
        <vt:lpwstr/>
      </vt:variant>
      <vt:variant>
        <vt:lpwstr>_Toc322016061</vt:lpwstr>
      </vt:variant>
      <vt:variant>
        <vt:i4>1376304</vt:i4>
      </vt:variant>
      <vt:variant>
        <vt:i4>104</vt:i4>
      </vt:variant>
      <vt:variant>
        <vt:i4>0</vt:i4>
      </vt:variant>
      <vt:variant>
        <vt:i4>5</vt:i4>
      </vt:variant>
      <vt:variant>
        <vt:lpwstr/>
      </vt:variant>
      <vt:variant>
        <vt:lpwstr>_Toc322016060</vt:lpwstr>
      </vt:variant>
      <vt:variant>
        <vt:i4>1441840</vt:i4>
      </vt:variant>
      <vt:variant>
        <vt:i4>98</vt:i4>
      </vt:variant>
      <vt:variant>
        <vt:i4>0</vt:i4>
      </vt:variant>
      <vt:variant>
        <vt:i4>5</vt:i4>
      </vt:variant>
      <vt:variant>
        <vt:lpwstr/>
      </vt:variant>
      <vt:variant>
        <vt:lpwstr>_Toc322016059</vt:lpwstr>
      </vt:variant>
      <vt:variant>
        <vt:i4>1441840</vt:i4>
      </vt:variant>
      <vt:variant>
        <vt:i4>92</vt:i4>
      </vt:variant>
      <vt:variant>
        <vt:i4>0</vt:i4>
      </vt:variant>
      <vt:variant>
        <vt:i4>5</vt:i4>
      </vt:variant>
      <vt:variant>
        <vt:lpwstr/>
      </vt:variant>
      <vt:variant>
        <vt:lpwstr>_Toc322016058</vt:lpwstr>
      </vt:variant>
      <vt:variant>
        <vt:i4>1441840</vt:i4>
      </vt:variant>
      <vt:variant>
        <vt:i4>86</vt:i4>
      </vt:variant>
      <vt:variant>
        <vt:i4>0</vt:i4>
      </vt:variant>
      <vt:variant>
        <vt:i4>5</vt:i4>
      </vt:variant>
      <vt:variant>
        <vt:lpwstr/>
      </vt:variant>
      <vt:variant>
        <vt:lpwstr>_Toc322016057</vt:lpwstr>
      </vt:variant>
      <vt:variant>
        <vt:i4>1441840</vt:i4>
      </vt:variant>
      <vt:variant>
        <vt:i4>80</vt:i4>
      </vt:variant>
      <vt:variant>
        <vt:i4>0</vt:i4>
      </vt:variant>
      <vt:variant>
        <vt:i4>5</vt:i4>
      </vt:variant>
      <vt:variant>
        <vt:lpwstr/>
      </vt:variant>
      <vt:variant>
        <vt:lpwstr>_Toc322016056</vt:lpwstr>
      </vt:variant>
      <vt:variant>
        <vt:i4>1441840</vt:i4>
      </vt:variant>
      <vt:variant>
        <vt:i4>74</vt:i4>
      </vt:variant>
      <vt:variant>
        <vt:i4>0</vt:i4>
      </vt:variant>
      <vt:variant>
        <vt:i4>5</vt:i4>
      </vt:variant>
      <vt:variant>
        <vt:lpwstr/>
      </vt:variant>
      <vt:variant>
        <vt:lpwstr>_Toc322016055</vt:lpwstr>
      </vt:variant>
      <vt:variant>
        <vt:i4>1441840</vt:i4>
      </vt:variant>
      <vt:variant>
        <vt:i4>68</vt:i4>
      </vt:variant>
      <vt:variant>
        <vt:i4>0</vt:i4>
      </vt:variant>
      <vt:variant>
        <vt:i4>5</vt:i4>
      </vt:variant>
      <vt:variant>
        <vt:lpwstr/>
      </vt:variant>
      <vt:variant>
        <vt:lpwstr>_Toc322016054</vt:lpwstr>
      </vt:variant>
      <vt:variant>
        <vt:i4>1441840</vt:i4>
      </vt:variant>
      <vt:variant>
        <vt:i4>62</vt:i4>
      </vt:variant>
      <vt:variant>
        <vt:i4>0</vt:i4>
      </vt:variant>
      <vt:variant>
        <vt:i4>5</vt:i4>
      </vt:variant>
      <vt:variant>
        <vt:lpwstr/>
      </vt:variant>
      <vt:variant>
        <vt:lpwstr>_Toc322016053</vt:lpwstr>
      </vt:variant>
      <vt:variant>
        <vt:i4>1441840</vt:i4>
      </vt:variant>
      <vt:variant>
        <vt:i4>56</vt:i4>
      </vt:variant>
      <vt:variant>
        <vt:i4>0</vt:i4>
      </vt:variant>
      <vt:variant>
        <vt:i4>5</vt:i4>
      </vt:variant>
      <vt:variant>
        <vt:lpwstr/>
      </vt:variant>
      <vt:variant>
        <vt:lpwstr>_Toc322016052</vt:lpwstr>
      </vt:variant>
      <vt:variant>
        <vt:i4>1441840</vt:i4>
      </vt:variant>
      <vt:variant>
        <vt:i4>50</vt:i4>
      </vt:variant>
      <vt:variant>
        <vt:i4>0</vt:i4>
      </vt:variant>
      <vt:variant>
        <vt:i4>5</vt:i4>
      </vt:variant>
      <vt:variant>
        <vt:lpwstr/>
      </vt:variant>
      <vt:variant>
        <vt:lpwstr>_Toc322016051</vt:lpwstr>
      </vt:variant>
      <vt:variant>
        <vt:i4>1441840</vt:i4>
      </vt:variant>
      <vt:variant>
        <vt:i4>44</vt:i4>
      </vt:variant>
      <vt:variant>
        <vt:i4>0</vt:i4>
      </vt:variant>
      <vt:variant>
        <vt:i4>5</vt:i4>
      </vt:variant>
      <vt:variant>
        <vt:lpwstr/>
      </vt:variant>
      <vt:variant>
        <vt:lpwstr>_Toc322016050</vt:lpwstr>
      </vt:variant>
      <vt:variant>
        <vt:i4>1507376</vt:i4>
      </vt:variant>
      <vt:variant>
        <vt:i4>38</vt:i4>
      </vt:variant>
      <vt:variant>
        <vt:i4>0</vt:i4>
      </vt:variant>
      <vt:variant>
        <vt:i4>5</vt:i4>
      </vt:variant>
      <vt:variant>
        <vt:lpwstr/>
      </vt:variant>
      <vt:variant>
        <vt:lpwstr>_Toc322016049</vt:lpwstr>
      </vt:variant>
      <vt:variant>
        <vt:i4>1507376</vt:i4>
      </vt:variant>
      <vt:variant>
        <vt:i4>32</vt:i4>
      </vt:variant>
      <vt:variant>
        <vt:i4>0</vt:i4>
      </vt:variant>
      <vt:variant>
        <vt:i4>5</vt:i4>
      </vt:variant>
      <vt:variant>
        <vt:lpwstr/>
      </vt:variant>
      <vt:variant>
        <vt:lpwstr>_Toc322016048</vt:lpwstr>
      </vt:variant>
      <vt:variant>
        <vt:i4>1507376</vt:i4>
      </vt:variant>
      <vt:variant>
        <vt:i4>26</vt:i4>
      </vt:variant>
      <vt:variant>
        <vt:i4>0</vt:i4>
      </vt:variant>
      <vt:variant>
        <vt:i4>5</vt:i4>
      </vt:variant>
      <vt:variant>
        <vt:lpwstr/>
      </vt:variant>
      <vt:variant>
        <vt:lpwstr>_Toc322016047</vt:lpwstr>
      </vt:variant>
      <vt:variant>
        <vt:i4>1507376</vt:i4>
      </vt:variant>
      <vt:variant>
        <vt:i4>20</vt:i4>
      </vt:variant>
      <vt:variant>
        <vt:i4>0</vt:i4>
      </vt:variant>
      <vt:variant>
        <vt:i4>5</vt:i4>
      </vt:variant>
      <vt:variant>
        <vt:lpwstr/>
      </vt:variant>
      <vt:variant>
        <vt:lpwstr>_Toc322016046</vt:lpwstr>
      </vt:variant>
      <vt:variant>
        <vt:i4>1507376</vt:i4>
      </vt:variant>
      <vt:variant>
        <vt:i4>14</vt:i4>
      </vt:variant>
      <vt:variant>
        <vt:i4>0</vt:i4>
      </vt:variant>
      <vt:variant>
        <vt:i4>5</vt:i4>
      </vt:variant>
      <vt:variant>
        <vt:lpwstr/>
      </vt:variant>
      <vt:variant>
        <vt:lpwstr>_Toc322016045</vt:lpwstr>
      </vt:variant>
      <vt:variant>
        <vt:i4>1507376</vt:i4>
      </vt:variant>
      <vt:variant>
        <vt:i4>8</vt:i4>
      </vt:variant>
      <vt:variant>
        <vt:i4>0</vt:i4>
      </vt:variant>
      <vt:variant>
        <vt:i4>5</vt:i4>
      </vt:variant>
      <vt:variant>
        <vt:lpwstr/>
      </vt:variant>
      <vt:variant>
        <vt:lpwstr>_Toc322016044</vt:lpwstr>
      </vt:variant>
      <vt:variant>
        <vt:i4>1507376</vt:i4>
      </vt:variant>
      <vt:variant>
        <vt:i4>2</vt:i4>
      </vt:variant>
      <vt:variant>
        <vt:i4>0</vt:i4>
      </vt:variant>
      <vt:variant>
        <vt:i4>5</vt:i4>
      </vt:variant>
      <vt:variant>
        <vt:lpwstr/>
      </vt:variant>
      <vt:variant>
        <vt:lpwstr>_Toc322016043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dc:title>
  <dc:creator>Pasquale Franciosa</dc:creator>
  <cp:keywords>RLW Navigator</cp:keywords>
  <cp:lastModifiedBy>Manoj Kumar Babu</cp:lastModifiedBy>
  <cp:revision>37</cp:revision>
  <cp:lastPrinted>2013-12-13T13:57:00Z</cp:lastPrinted>
  <dcterms:created xsi:type="dcterms:W3CDTF">2013-12-13T13:46:00Z</dcterms:created>
  <dcterms:modified xsi:type="dcterms:W3CDTF">2018-04-04T08:20:00Z</dcterms:modified>
</cp:coreProperties>
</file>