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2E5C6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CPFC – Cisco Partner Feedback Central</w:t>
      </w:r>
    </w:p>
    <w:p w14:paraId="1CE5B233" w14:textId="77777777" w:rsidR="00A72E23" w:rsidRPr="00A72E23" w:rsidRDefault="00A72E23" w:rsidP="00A72E23">
      <w:pPr>
        <w:tabs>
          <w:tab w:val="left" w:pos="2260"/>
        </w:tabs>
      </w:pPr>
      <w:r w:rsidRPr="00A72E23">
        <w:rPr>
          <w:b/>
          <w:bCs/>
        </w:rPr>
        <w:t>Hand Over Document</w:t>
      </w:r>
      <w:r w:rsidRPr="00A72E23">
        <w:br/>
      </w:r>
      <w:r w:rsidRPr="00A72E23">
        <w:rPr>
          <w:b/>
          <w:bCs/>
        </w:rPr>
        <w:t>Date:</w:t>
      </w:r>
      <w:r w:rsidRPr="00A72E23">
        <w:t xml:space="preserve"> May 19, 2025</w:t>
      </w:r>
    </w:p>
    <w:p w14:paraId="32F21D21" w14:textId="77777777" w:rsidR="00A72E23" w:rsidRPr="00A72E23" w:rsidRDefault="00000000" w:rsidP="00A72E23">
      <w:pPr>
        <w:tabs>
          <w:tab w:val="left" w:pos="2260"/>
        </w:tabs>
      </w:pPr>
      <w:r>
        <w:pict w14:anchorId="4397C130">
          <v:rect id="_x0000_i1025" style="width:0;height:1.5pt" o:hralign="center" o:hrstd="t" o:hr="t" fillcolor="#a0a0a0" stroked="f"/>
        </w:pict>
      </w:r>
    </w:p>
    <w:p w14:paraId="0D544339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Table of Contents</w:t>
      </w:r>
    </w:p>
    <w:p w14:paraId="74A39913" w14:textId="77777777" w:rsidR="00A72E23" w:rsidRPr="00A72E23" w:rsidRDefault="00A72E23" w:rsidP="00A72E23">
      <w:pPr>
        <w:numPr>
          <w:ilvl w:val="0"/>
          <w:numId w:val="6"/>
        </w:numPr>
        <w:tabs>
          <w:tab w:val="left" w:pos="2260"/>
        </w:tabs>
      </w:pPr>
      <w:hyperlink w:anchor="1-objective-and-solution-design" w:history="1">
        <w:r w:rsidRPr="00A72E23">
          <w:rPr>
            <w:rStyle w:val="Hyperlink"/>
          </w:rPr>
          <w:t>Objective and Solution Design</w:t>
        </w:r>
      </w:hyperlink>
    </w:p>
    <w:p w14:paraId="43347705" w14:textId="77777777" w:rsidR="00A72E23" w:rsidRPr="00A72E23" w:rsidRDefault="00A72E23" w:rsidP="00A72E23">
      <w:pPr>
        <w:numPr>
          <w:ilvl w:val="0"/>
          <w:numId w:val="6"/>
        </w:numPr>
        <w:tabs>
          <w:tab w:val="left" w:pos="2260"/>
        </w:tabs>
      </w:pPr>
      <w:hyperlink w:anchor="2-power-automate-workflow" w:history="1">
        <w:r w:rsidRPr="00A72E23">
          <w:rPr>
            <w:rStyle w:val="Hyperlink"/>
          </w:rPr>
          <w:t>Power Automate Workflow</w:t>
        </w:r>
      </w:hyperlink>
    </w:p>
    <w:p w14:paraId="4EC6E43D" w14:textId="77777777" w:rsidR="00A72E23" w:rsidRPr="00A72E23" w:rsidRDefault="00A72E23" w:rsidP="00A72E23">
      <w:pPr>
        <w:numPr>
          <w:ilvl w:val="0"/>
          <w:numId w:val="6"/>
        </w:numPr>
        <w:tabs>
          <w:tab w:val="left" w:pos="2260"/>
        </w:tabs>
      </w:pPr>
      <w:hyperlink w:anchor="3-asana-integration" w:history="1">
        <w:r w:rsidRPr="00A72E23">
          <w:rPr>
            <w:rStyle w:val="Hyperlink"/>
          </w:rPr>
          <w:t>Asana Integration</w:t>
        </w:r>
      </w:hyperlink>
    </w:p>
    <w:p w14:paraId="3F2EE7CE" w14:textId="77777777" w:rsidR="00A72E23" w:rsidRPr="00A72E23" w:rsidRDefault="00A72E23" w:rsidP="00A72E23">
      <w:pPr>
        <w:numPr>
          <w:ilvl w:val="0"/>
          <w:numId w:val="6"/>
        </w:numPr>
        <w:tabs>
          <w:tab w:val="left" w:pos="2260"/>
        </w:tabs>
      </w:pPr>
      <w:hyperlink w:anchor="4-power-bi-dashboard" w:history="1">
        <w:r w:rsidRPr="00A72E23">
          <w:rPr>
            <w:rStyle w:val="Hyperlink"/>
          </w:rPr>
          <w:t>Power BI Dashboard</w:t>
        </w:r>
      </w:hyperlink>
    </w:p>
    <w:p w14:paraId="0AABCD0F" w14:textId="21AF3BAF" w:rsidR="00A72E23" w:rsidRPr="00A72E23" w:rsidRDefault="00A72E23" w:rsidP="001225E2">
      <w:pPr>
        <w:numPr>
          <w:ilvl w:val="0"/>
          <w:numId w:val="6"/>
        </w:numPr>
        <w:tabs>
          <w:tab w:val="left" w:pos="2260"/>
        </w:tabs>
      </w:pPr>
      <w:hyperlink w:anchor="5-data-flow-and-system-architecture" w:history="1">
        <w:r w:rsidRPr="00A72E23">
          <w:rPr>
            <w:rStyle w:val="Hyperlink"/>
          </w:rPr>
          <w:t>Data Flow and System Architecture</w:t>
        </w:r>
      </w:hyperlink>
    </w:p>
    <w:p w14:paraId="7BE6809A" w14:textId="77777777" w:rsidR="00A72E23" w:rsidRPr="00A72E23" w:rsidRDefault="00A72E23" w:rsidP="00A72E23">
      <w:pPr>
        <w:numPr>
          <w:ilvl w:val="0"/>
          <w:numId w:val="6"/>
        </w:numPr>
        <w:tabs>
          <w:tab w:val="left" w:pos="2260"/>
        </w:tabs>
      </w:pPr>
      <w:hyperlink w:anchor="7-workflow-diagrams-and-reference-mater" w:history="1">
        <w:r w:rsidRPr="00A72E23">
          <w:rPr>
            <w:rStyle w:val="Hyperlink"/>
          </w:rPr>
          <w:t>Workflow Diagrams and Reference Materials</w:t>
        </w:r>
      </w:hyperlink>
    </w:p>
    <w:p w14:paraId="54E09113" w14:textId="77777777" w:rsidR="00A72E23" w:rsidRPr="00A72E23" w:rsidRDefault="00A72E23" w:rsidP="00A72E23">
      <w:pPr>
        <w:numPr>
          <w:ilvl w:val="0"/>
          <w:numId w:val="6"/>
        </w:numPr>
        <w:tabs>
          <w:tab w:val="left" w:pos="2260"/>
        </w:tabs>
      </w:pPr>
      <w:hyperlink w:anchor="8-testing-and-validation" w:history="1">
        <w:r w:rsidRPr="00A72E23">
          <w:rPr>
            <w:rStyle w:val="Hyperlink"/>
          </w:rPr>
          <w:t>Testing and Validation</w:t>
        </w:r>
      </w:hyperlink>
    </w:p>
    <w:p w14:paraId="462A6CEE" w14:textId="77777777" w:rsidR="00A72E23" w:rsidRPr="00A72E23" w:rsidRDefault="00A72E23" w:rsidP="00A72E23">
      <w:pPr>
        <w:numPr>
          <w:ilvl w:val="0"/>
          <w:numId w:val="6"/>
        </w:numPr>
        <w:tabs>
          <w:tab w:val="left" w:pos="2260"/>
        </w:tabs>
      </w:pPr>
      <w:hyperlink w:anchor="9-recommendations-and-future-enhancemen" w:history="1">
        <w:r w:rsidRPr="00A72E23">
          <w:rPr>
            <w:rStyle w:val="Hyperlink"/>
          </w:rPr>
          <w:t>Recommendations and Future Enhancements</w:t>
        </w:r>
      </w:hyperlink>
    </w:p>
    <w:p w14:paraId="64A1B6EF" w14:textId="77777777" w:rsidR="00A72E23" w:rsidRPr="00A72E23" w:rsidRDefault="00A72E23" w:rsidP="00A72E23">
      <w:pPr>
        <w:numPr>
          <w:ilvl w:val="0"/>
          <w:numId w:val="6"/>
        </w:numPr>
        <w:tabs>
          <w:tab w:val="left" w:pos="2260"/>
        </w:tabs>
      </w:pPr>
      <w:hyperlink w:anchor="10-support-and-contact-information" w:history="1">
        <w:r w:rsidRPr="00A72E23">
          <w:rPr>
            <w:rStyle w:val="Hyperlink"/>
          </w:rPr>
          <w:t>Support and Contact Information</w:t>
        </w:r>
      </w:hyperlink>
    </w:p>
    <w:p w14:paraId="2AF3CBD0" w14:textId="77777777" w:rsidR="00A72E23" w:rsidRPr="00A72E23" w:rsidRDefault="00000000" w:rsidP="00A72E23">
      <w:pPr>
        <w:tabs>
          <w:tab w:val="left" w:pos="2260"/>
        </w:tabs>
      </w:pPr>
      <w:r>
        <w:pict w14:anchorId="2FDB14B9">
          <v:rect id="_x0000_i1026" style="width:0;height:1.5pt" o:hralign="center" o:hrstd="t" o:hr="t" fillcolor="#a0a0a0" stroked="f"/>
        </w:pict>
      </w:r>
    </w:p>
    <w:p w14:paraId="65DEADFF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1. Objective and Solution Design</w:t>
      </w:r>
    </w:p>
    <w:p w14:paraId="2AC5FBC3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Objective</w:t>
      </w:r>
    </w:p>
    <w:p w14:paraId="08581F71" w14:textId="77777777" w:rsidR="00A72E23" w:rsidRPr="00A72E23" w:rsidRDefault="00A72E23" w:rsidP="00A72E23">
      <w:pPr>
        <w:tabs>
          <w:tab w:val="left" w:pos="2260"/>
        </w:tabs>
      </w:pPr>
      <w:r w:rsidRPr="00A72E23">
        <w:t xml:space="preserve">The goal of the </w:t>
      </w:r>
      <w:r w:rsidRPr="00A72E23">
        <w:rPr>
          <w:b/>
          <w:bCs/>
        </w:rPr>
        <w:t>CPFC Phase 2 Intake Process Refinement Project</w:t>
      </w:r>
      <w:r w:rsidRPr="00A72E23">
        <w:t xml:space="preserve"> is to streamline and enhance the intake, tracking, and reporting process for partner support requests. This phase focuses on:</w:t>
      </w:r>
    </w:p>
    <w:p w14:paraId="37BADCFC" w14:textId="77777777" w:rsidR="00A72E23" w:rsidRPr="00A72E23" w:rsidRDefault="00A72E23" w:rsidP="00A72E23">
      <w:pPr>
        <w:numPr>
          <w:ilvl w:val="0"/>
          <w:numId w:val="7"/>
        </w:numPr>
        <w:tabs>
          <w:tab w:val="left" w:pos="2260"/>
        </w:tabs>
      </w:pPr>
      <w:r w:rsidRPr="00A72E23">
        <w:t>Refining the existing Qualtrics intake form for accurate data capture.</w:t>
      </w:r>
    </w:p>
    <w:p w14:paraId="16BC8C76" w14:textId="77777777" w:rsidR="00A72E23" w:rsidRPr="00A72E23" w:rsidRDefault="00A72E23" w:rsidP="00A72E23">
      <w:pPr>
        <w:numPr>
          <w:ilvl w:val="0"/>
          <w:numId w:val="7"/>
        </w:numPr>
        <w:tabs>
          <w:tab w:val="left" w:pos="2260"/>
        </w:tabs>
      </w:pPr>
      <w:r w:rsidRPr="00A72E23">
        <w:t>Automating task creation and updates between SharePoint and Asana using Power Automate.</w:t>
      </w:r>
    </w:p>
    <w:p w14:paraId="5A654755" w14:textId="77777777" w:rsidR="00A72E23" w:rsidRPr="00A72E23" w:rsidRDefault="00A72E23" w:rsidP="00A72E23">
      <w:pPr>
        <w:numPr>
          <w:ilvl w:val="0"/>
          <w:numId w:val="7"/>
        </w:numPr>
        <w:tabs>
          <w:tab w:val="left" w:pos="2260"/>
        </w:tabs>
      </w:pPr>
      <w:r w:rsidRPr="00A72E23">
        <w:t>Implementing a Power BI dashboard for real-time executive insights.</w:t>
      </w:r>
    </w:p>
    <w:p w14:paraId="7A6E781E" w14:textId="77777777" w:rsidR="00A72E23" w:rsidRPr="00A72E23" w:rsidRDefault="00A72E23" w:rsidP="00A72E23">
      <w:pPr>
        <w:numPr>
          <w:ilvl w:val="0"/>
          <w:numId w:val="7"/>
        </w:numPr>
        <w:tabs>
          <w:tab w:val="left" w:pos="2260"/>
        </w:tabs>
      </w:pPr>
      <w:r w:rsidRPr="00A72E23">
        <w:t>Documenting the data workflow to support scalability and handover.</w:t>
      </w:r>
    </w:p>
    <w:p w14:paraId="7B031AD8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Solution Design Overview</w:t>
      </w:r>
    </w:p>
    <w:p w14:paraId="4129CBBA" w14:textId="77777777" w:rsidR="00A72E23" w:rsidRPr="00A72E23" w:rsidRDefault="00A72E23" w:rsidP="00A72E23">
      <w:pPr>
        <w:tabs>
          <w:tab w:val="left" w:pos="2260"/>
        </w:tabs>
      </w:pPr>
      <w:r w:rsidRPr="00A72E23">
        <w:lastRenderedPageBreak/>
        <w:t>The architecture is modular and API-driven, designed for seamless data integration across systems:</w:t>
      </w:r>
    </w:p>
    <w:p w14:paraId="69626B77" w14:textId="1C0D74C4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High-Level Workflow</w:t>
      </w:r>
    </w:p>
    <w:p w14:paraId="7FC1A90A" w14:textId="4C7FDE20" w:rsidR="00A72E23" w:rsidRPr="00A72E23" w:rsidRDefault="00A72E23" w:rsidP="00A72E23">
      <w:pPr>
        <w:tabs>
          <w:tab w:val="left" w:pos="2260"/>
        </w:tabs>
      </w:pPr>
      <w:r w:rsidRPr="00A72E23">
        <w:t xml:space="preserve">Qualtrics </w:t>
      </w:r>
      <w:r w:rsidRPr="00A72E23">
        <w:rPr>
          <w:rFonts w:ascii="Segoe UI Symbol" w:hAnsi="Segoe UI Symbol" w:cs="Segoe UI Symbol"/>
        </w:rPr>
        <w:t>➝</w:t>
      </w:r>
      <w:r w:rsidR="00B14BCB">
        <w:rPr>
          <w:rFonts w:ascii="Segoe UI Symbol" w:hAnsi="Segoe UI Symbol" w:cs="Segoe UI Symbol"/>
        </w:rPr>
        <w:t xml:space="preserve"> Power Automate </w:t>
      </w:r>
      <w:r w:rsidR="00B14BCB" w:rsidRPr="00A72E23">
        <w:rPr>
          <w:rFonts w:ascii="Segoe UI Symbol" w:hAnsi="Segoe UI Symbol" w:cs="Segoe UI Symbol"/>
        </w:rPr>
        <w:t>➝</w:t>
      </w:r>
      <w:r w:rsidR="00B14BCB">
        <w:rPr>
          <w:rFonts w:ascii="Segoe UI Symbol" w:hAnsi="Segoe UI Symbol" w:cs="Segoe UI Symbol"/>
        </w:rPr>
        <w:t xml:space="preserve"> </w:t>
      </w:r>
      <w:r w:rsidRPr="00A72E23">
        <w:t xml:space="preserve">SharePoint </w:t>
      </w:r>
      <w:r w:rsidRPr="00A72E23">
        <w:rPr>
          <w:rFonts w:ascii="Segoe UI Symbol" w:hAnsi="Segoe UI Symbol" w:cs="Segoe UI Symbol"/>
        </w:rPr>
        <w:t>➝</w:t>
      </w:r>
      <w:r w:rsidRPr="00A72E23">
        <w:t xml:space="preserve"> Power Automate </w:t>
      </w:r>
      <w:r w:rsidRPr="00A72E23">
        <w:rPr>
          <w:rFonts w:ascii="Segoe UI Symbol" w:hAnsi="Segoe UI Symbol" w:cs="Segoe UI Symbol"/>
        </w:rPr>
        <w:t>➝</w:t>
      </w:r>
      <w:r w:rsidRPr="00A72E23">
        <w:t xml:space="preserve"> Asana </w:t>
      </w:r>
      <w:r w:rsidRPr="00A72E23">
        <w:rPr>
          <w:rFonts w:ascii="Segoe UI Symbol" w:hAnsi="Segoe UI Symbol" w:cs="Segoe UI Symbol"/>
        </w:rPr>
        <w:t>➝</w:t>
      </w:r>
      <w:r w:rsidRPr="00A72E23">
        <w:t xml:space="preserve"> Power BI</w:t>
      </w:r>
    </w:p>
    <w:p w14:paraId="437EEBA7" w14:textId="6DED03DC" w:rsidR="00A72E23" w:rsidRPr="00A72E23" w:rsidRDefault="00A72E23" w:rsidP="00A72E23">
      <w:pPr>
        <w:tabs>
          <w:tab w:val="left" w:pos="2260"/>
        </w:tabs>
      </w:pPr>
      <w:r w:rsidRPr="00A72E23">
        <w:t xml:space="preserve">                       </w:t>
      </w:r>
      <w:r>
        <w:t xml:space="preserve">      </w:t>
      </w:r>
      <w:r w:rsidRPr="00A72E23">
        <w:t xml:space="preserve">  </w:t>
      </w:r>
      <w:r w:rsidR="00C55A31">
        <w:t xml:space="preserve"> </w:t>
      </w:r>
      <w:r w:rsidRPr="00A72E23">
        <w:t>↑</w:t>
      </w:r>
    </w:p>
    <w:p w14:paraId="77234BCB" w14:textId="1759DFD7" w:rsidR="00A72E23" w:rsidRPr="00A72E23" w:rsidRDefault="00A72E23" w:rsidP="00A72E23">
      <w:pPr>
        <w:tabs>
          <w:tab w:val="left" w:pos="2260"/>
        </w:tabs>
      </w:pPr>
      <w:r w:rsidRPr="00A72E23">
        <w:t xml:space="preserve">                      </w:t>
      </w:r>
      <w:r w:rsidR="00C55A31">
        <w:t xml:space="preserve">  </w:t>
      </w:r>
      <w:r w:rsidRPr="00A72E23">
        <w:t>OneDrive</w:t>
      </w:r>
    </w:p>
    <w:p w14:paraId="201F9AB1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Solution Components</w:t>
      </w:r>
    </w:p>
    <w:p w14:paraId="777E3A29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1. Qualtrics</w:t>
      </w:r>
    </w:p>
    <w:p w14:paraId="408A2A22" w14:textId="77777777" w:rsidR="00A72E23" w:rsidRPr="00A72E23" w:rsidRDefault="00A72E23" w:rsidP="00A72E23">
      <w:pPr>
        <w:numPr>
          <w:ilvl w:val="0"/>
          <w:numId w:val="8"/>
        </w:numPr>
        <w:tabs>
          <w:tab w:val="left" w:pos="2260"/>
        </w:tabs>
      </w:pPr>
      <w:r w:rsidRPr="00A72E23">
        <w:rPr>
          <w:b/>
          <w:bCs/>
        </w:rPr>
        <w:t>Purpose:</w:t>
      </w:r>
      <w:r w:rsidRPr="00A72E23">
        <w:t xml:space="preserve"> Primary intake platform for partner/customer requests.</w:t>
      </w:r>
    </w:p>
    <w:p w14:paraId="0F7F4248" w14:textId="77777777" w:rsidR="00A72E23" w:rsidRPr="00A72E23" w:rsidRDefault="00A72E23" w:rsidP="00A72E23">
      <w:pPr>
        <w:numPr>
          <w:ilvl w:val="0"/>
          <w:numId w:val="8"/>
        </w:numPr>
        <w:tabs>
          <w:tab w:val="left" w:pos="2260"/>
        </w:tabs>
      </w:pPr>
      <w:r w:rsidRPr="00A72E23">
        <w:rPr>
          <w:b/>
          <w:bCs/>
        </w:rPr>
        <w:t>Key Features:</w:t>
      </w:r>
    </w:p>
    <w:p w14:paraId="201E7529" w14:textId="77777777" w:rsidR="00A72E23" w:rsidRPr="00A72E23" w:rsidRDefault="00A72E23" w:rsidP="00A72E23">
      <w:pPr>
        <w:numPr>
          <w:ilvl w:val="1"/>
          <w:numId w:val="8"/>
        </w:numPr>
        <w:tabs>
          <w:tab w:val="left" w:pos="2260"/>
        </w:tabs>
      </w:pPr>
      <w:r w:rsidRPr="00A72E23">
        <w:t>Dynamic branching logic in the form.</w:t>
      </w:r>
    </w:p>
    <w:p w14:paraId="4B8177CA" w14:textId="77777777" w:rsidR="00A72E23" w:rsidRPr="00A72E23" w:rsidRDefault="00A72E23" w:rsidP="00A72E23">
      <w:pPr>
        <w:numPr>
          <w:ilvl w:val="1"/>
          <w:numId w:val="8"/>
        </w:numPr>
        <w:tabs>
          <w:tab w:val="left" w:pos="2260"/>
        </w:tabs>
      </w:pPr>
      <w:r w:rsidRPr="00A72E23">
        <w:t>Real-time export to Excel in OneDrive.</w:t>
      </w:r>
    </w:p>
    <w:p w14:paraId="40DD6EAD" w14:textId="31ADA742" w:rsidR="00A72E23" w:rsidRPr="00A72E23" w:rsidRDefault="00A72E23" w:rsidP="00A72E23">
      <w:pPr>
        <w:numPr>
          <w:ilvl w:val="1"/>
          <w:numId w:val="8"/>
        </w:numPr>
        <w:tabs>
          <w:tab w:val="left" w:pos="2260"/>
        </w:tabs>
      </w:pPr>
      <w:r w:rsidRPr="00CA4BD8">
        <w:t xml:space="preserve">SharePoint Link – </w:t>
      </w:r>
      <w:hyperlink r:id="rId7" w:history="1">
        <w:r w:rsidR="00D60FC6" w:rsidRPr="00D60FC6">
          <w:rPr>
            <w:rStyle w:val="Hyperlink"/>
          </w:rPr>
          <w:t>CPFC Qualtrics Output Excel.xlsx</w:t>
        </w:r>
      </w:hyperlink>
    </w:p>
    <w:p w14:paraId="09EBCB14" w14:textId="77777777" w:rsidR="00A72E23" w:rsidRPr="00A72E23" w:rsidRDefault="00000000" w:rsidP="00A72E23">
      <w:pPr>
        <w:tabs>
          <w:tab w:val="left" w:pos="2260"/>
        </w:tabs>
      </w:pPr>
      <w:r>
        <w:pict w14:anchorId="02B6BF39">
          <v:rect id="_x0000_i1027" style="width:0;height:1.5pt" o:hralign="center" o:hrstd="t" o:hr="t" fillcolor="#a0a0a0" stroked="f"/>
        </w:pict>
      </w:r>
    </w:p>
    <w:p w14:paraId="35DA64C8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2. Power Automate Workflow</w:t>
      </w:r>
    </w:p>
    <w:p w14:paraId="16590E12" w14:textId="675FB758" w:rsidR="00A72E23" w:rsidRPr="00A72E23" w:rsidRDefault="009A0AAE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</w:t>
      </w:r>
      <w:r w:rsidR="0045254D">
        <w:rPr>
          <w:b/>
          <w:bCs/>
        </w:rPr>
        <w:t xml:space="preserve">) </w:t>
      </w:r>
      <w:r w:rsidR="0045254D" w:rsidRPr="00A72E23">
        <w:rPr>
          <w:b/>
          <w:bCs/>
        </w:rPr>
        <w:t>Overview</w:t>
      </w:r>
    </w:p>
    <w:p w14:paraId="717D91F7" w14:textId="77777777" w:rsidR="00A72E23" w:rsidRPr="00A72E23" w:rsidRDefault="00A72E23" w:rsidP="00A72E23">
      <w:pPr>
        <w:numPr>
          <w:ilvl w:val="0"/>
          <w:numId w:val="9"/>
        </w:numPr>
        <w:tabs>
          <w:tab w:val="left" w:pos="2260"/>
        </w:tabs>
      </w:pPr>
      <w:r w:rsidRPr="00A72E23">
        <w:rPr>
          <w:b/>
          <w:bCs/>
        </w:rPr>
        <w:t>Created By:</w:t>
      </w:r>
      <w:r w:rsidRPr="00A72E23">
        <w:t xml:space="preserve"> Pradeep Reddy Pathi</w:t>
      </w:r>
    </w:p>
    <w:p w14:paraId="7955B13B" w14:textId="0A287DD8" w:rsidR="00A72E23" w:rsidRPr="00A72E23" w:rsidRDefault="00A72E23" w:rsidP="00A72E23">
      <w:pPr>
        <w:numPr>
          <w:ilvl w:val="0"/>
          <w:numId w:val="9"/>
        </w:numPr>
        <w:tabs>
          <w:tab w:val="left" w:pos="2260"/>
        </w:tabs>
      </w:pPr>
      <w:r w:rsidRPr="00A72E23">
        <w:rPr>
          <w:b/>
          <w:bCs/>
        </w:rPr>
        <w:t>Date of Handover:</w:t>
      </w:r>
      <w:r w:rsidRPr="00A72E23">
        <w:t xml:space="preserve"> May </w:t>
      </w:r>
      <w:r w:rsidR="00C52083">
        <w:t>19</w:t>
      </w:r>
      <w:r w:rsidRPr="00A72E23">
        <w:t>, 2025</w:t>
      </w:r>
    </w:p>
    <w:p w14:paraId="677D120D" w14:textId="751FF39C" w:rsidR="00A72E23" w:rsidRPr="00A72E23" w:rsidRDefault="00A72E23" w:rsidP="00A72E23">
      <w:pPr>
        <w:numPr>
          <w:ilvl w:val="0"/>
          <w:numId w:val="9"/>
        </w:numPr>
        <w:tabs>
          <w:tab w:val="left" w:pos="2260"/>
        </w:tabs>
      </w:pPr>
      <w:r w:rsidRPr="00A72E23">
        <w:rPr>
          <w:b/>
          <w:bCs/>
        </w:rPr>
        <w:t>Recipient:</w:t>
      </w:r>
      <w:r w:rsidRPr="00A72E23">
        <w:t xml:space="preserve"> </w:t>
      </w:r>
      <w:r w:rsidR="00F81B6D">
        <w:t xml:space="preserve">CPFC </w:t>
      </w:r>
      <w:r w:rsidRPr="00A72E23">
        <w:t>Team</w:t>
      </w:r>
    </w:p>
    <w:p w14:paraId="442A7309" w14:textId="70AEC37E" w:rsidR="00A72E23" w:rsidRPr="00A72E23" w:rsidRDefault="009A0AAE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 xml:space="preserve">ii) </w:t>
      </w:r>
      <w:r w:rsidRPr="00A72E23">
        <w:rPr>
          <w:b/>
          <w:bCs/>
        </w:rPr>
        <w:t>Data</w:t>
      </w:r>
      <w:r w:rsidR="00A72E23" w:rsidRPr="00A72E23">
        <w:rPr>
          <w:b/>
          <w:bCs/>
        </w:rPr>
        <w:t xml:space="preserve"> Source</w:t>
      </w:r>
    </w:p>
    <w:p w14:paraId="2B8BF2D8" w14:textId="32CE421F" w:rsidR="00A72E23" w:rsidRPr="00A72E23" w:rsidRDefault="00A72E23" w:rsidP="00A72E23">
      <w:pPr>
        <w:numPr>
          <w:ilvl w:val="0"/>
          <w:numId w:val="10"/>
        </w:numPr>
        <w:tabs>
          <w:tab w:val="left" w:pos="2260"/>
        </w:tabs>
      </w:pPr>
      <w:r w:rsidRPr="00A72E23">
        <w:rPr>
          <w:b/>
          <w:bCs/>
        </w:rPr>
        <w:t>Source File Location:</w:t>
      </w:r>
      <w:r w:rsidRPr="00A72E23">
        <w:t xml:space="preserve"> </w:t>
      </w:r>
      <w:hyperlink r:id="rId8" w:history="1">
        <w:r w:rsidR="002367F3" w:rsidRPr="00D60FC6">
          <w:rPr>
            <w:rStyle w:val="Hyperlink"/>
          </w:rPr>
          <w:t>CPFC Qualtrics Output Excel.xlsx</w:t>
        </w:r>
      </w:hyperlink>
    </w:p>
    <w:p w14:paraId="32F00264" w14:textId="77777777" w:rsidR="00A72E23" w:rsidRPr="00A72E23" w:rsidRDefault="00A72E23" w:rsidP="00A72E23">
      <w:pPr>
        <w:numPr>
          <w:ilvl w:val="0"/>
          <w:numId w:val="10"/>
        </w:numPr>
        <w:tabs>
          <w:tab w:val="left" w:pos="2260"/>
        </w:tabs>
      </w:pPr>
      <w:r w:rsidRPr="00A72E23">
        <w:rPr>
          <w:b/>
          <w:bCs/>
        </w:rPr>
        <w:t>Destination:</w:t>
      </w:r>
      <w:r w:rsidRPr="00A72E23">
        <w:t xml:space="preserve"> SharePoint List</w:t>
      </w:r>
    </w:p>
    <w:p w14:paraId="3C987977" w14:textId="44D09FED" w:rsidR="00A72E23" w:rsidRPr="00A72E23" w:rsidRDefault="0045254D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iii)</w:t>
      </w:r>
      <w:r w:rsidR="00A72E23" w:rsidRPr="00A72E23">
        <w:rPr>
          <w:b/>
          <w:bCs/>
        </w:rPr>
        <w:t xml:space="preserve"> Flow Details</w:t>
      </w:r>
    </w:p>
    <w:p w14:paraId="40789A7B" w14:textId="1144BE87" w:rsidR="00A72E23" w:rsidRPr="00A72E23" w:rsidRDefault="00A72E23" w:rsidP="00A72E23">
      <w:pPr>
        <w:numPr>
          <w:ilvl w:val="0"/>
          <w:numId w:val="11"/>
        </w:numPr>
        <w:tabs>
          <w:tab w:val="left" w:pos="2260"/>
        </w:tabs>
      </w:pPr>
      <w:r w:rsidRPr="00A72E23">
        <w:rPr>
          <w:b/>
          <w:bCs/>
        </w:rPr>
        <w:t>Link:</w:t>
      </w:r>
      <w:r w:rsidRPr="00A72E23">
        <w:t xml:space="preserve"> </w:t>
      </w:r>
      <w:hyperlink r:id="rId9" w:history="1">
        <w:r w:rsidR="00D60FC6" w:rsidRPr="00D60FC6">
          <w:rPr>
            <w:rStyle w:val="Hyperlink"/>
          </w:rPr>
          <w:t>Manage your flows | Power Automate</w:t>
        </w:r>
      </w:hyperlink>
    </w:p>
    <w:p w14:paraId="6DCB28C3" w14:textId="20819763" w:rsidR="00A72E23" w:rsidRPr="00A72E23" w:rsidRDefault="002367F3" w:rsidP="00A72E23">
      <w:pPr>
        <w:numPr>
          <w:ilvl w:val="0"/>
          <w:numId w:val="11"/>
        </w:numPr>
        <w:tabs>
          <w:tab w:val="left" w:pos="2260"/>
        </w:tabs>
      </w:pPr>
      <w:r>
        <w:rPr>
          <w:b/>
          <w:bCs/>
        </w:rPr>
        <w:t xml:space="preserve">Personal Access </w:t>
      </w:r>
      <w:r w:rsidR="00A72E23" w:rsidRPr="00A72E23">
        <w:rPr>
          <w:b/>
          <w:bCs/>
        </w:rPr>
        <w:t>Token:</w:t>
      </w:r>
      <w:r w:rsidR="00A72E23" w:rsidRPr="00A72E23">
        <w:t xml:space="preserve"> </w:t>
      </w:r>
      <w:r>
        <w:t xml:space="preserve">In Power Automate the PAT is used primarily for authentication when integrating services </w:t>
      </w:r>
      <w:r w:rsidR="00A72E23" w:rsidRPr="00A72E23">
        <w:t>2/1209743531022523/1209779121490965:80540b951c33eeed1d46bf39fb267ba0</w:t>
      </w:r>
    </w:p>
    <w:p w14:paraId="25E7B701" w14:textId="150B140C" w:rsidR="00A72E23" w:rsidRPr="00A72E23" w:rsidRDefault="0045254D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lastRenderedPageBreak/>
        <w:t>iv)</w:t>
      </w:r>
      <w:r w:rsidR="00A72E23" w:rsidRPr="00A72E23">
        <w:rPr>
          <w:b/>
          <w:bCs/>
        </w:rPr>
        <w:t xml:space="preserve"> User Access &amp; Permissions</w:t>
      </w:r>
    </w:p>
    <w:p w14:paraId="45646613" w14:textId="66022360" w:rsidR="00A72E23" w:rsidRPr="00A72E23" w:rsidRDefault="00A72E23" w:rsidP="00A72E23">
      <w:pPr>
        <w:numPr>
          <w:ilvl w:val="0"/>
          <w:numId w:val="12"/>
        </w:numPr>
        <w:tabs>
          <w:tab w:val="left" w:pos="2260"/>
        </w:tabs>
      </w:pPr>
      <w:r w:rsidRPr="00A72E23">
        <w:rPr>
          <w:b/>
          <w:bCs/>
        </w:rPr>
        <w:t>Access Level:</w:t>
      </w:r>
      <w:r w:rsidRPr="00A72E23">
        <w:t xml:space="preserve"> Currently, only Michele has ownership rights. </w:t>
      </w:r>
      <w:r w:rsidR="00D15D98">
        <w:t xml:space="preserve">If they have </w:t>
      </w:r>
      <w:r w:rsidRPr="00A72E23">
        <w:t xml:space="preserve">Admin access </w:t>
      </w:r>
      <w:r w:rsidR="00D15D98">
        <w:t>only they can able to</w:t>
      </w:r>
      <w:r w:rsidR="00D60FC6">
        <w:t xml:space="preserve"> run the flow</w:t>
      </w:r>
    </w:p>
    <w:p w14:paraId="37ACB008" w14:textId="39C3EC3F" w:rsidR="00A72E23" w:rsidRPr="00A72E23" w:rsidRDefault="0045254D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v)</w:t>
      </w:r>
      <w:r w:rsidR="00A72E23" w:rsidRPr="00A72E23">
        <w:rPr>
          <w:b/>
          <w:bCs/>
        </w:rPr>
        <w:t xml:space="preserve"> Maintenance &amp; Updates</w:t>
      </w:r>
    </w:p>
    <w:p w14:paraId="76EA0788" w14:textId="77777777" w:rsidR="00A72E23" w:rsidRPr="00A72E23" w:rsidRDefault="00A72E23" w:rsidP="00A72E23">
      <w:pPr>
        <w:numPr>
          <w:ilvl w:val="0"/>
          <w:numId w:val="13"/>
        </w:numPr>
        <w:tabs>
          <w:tab w:val="left" w:pos="2260"/>
        </w:tabs>
      </w:pPr>
      <w:r w:rsidRPr="00A72E23">
        <w:t>Monitor weekly or as needed.</w:t>
      </w:r>
    </w:p>
    <w:p w14:paraId="0B2FEA70" w14:textId="77777777" w:rsidR="00A72E23" w:rsidRPr="00A72E23" w:rsidRDefault="00A72E23" w:rsidP="00A72E23">
      <w:pPr>
        <w:numPr>
          <w:ilvl w:val="0"/>
          <w:numId w:val="13"/>
        </w:numPr>
        <w:tabs>
          <w:tab w:val="left" w:pos="2260"/>
        </w:tabs>
      </w:pPr>
      <w:r w:rsidRPr="00A72E23">
        <w:t>Regular reviews for error handling, connection integrity, and performance optimization.</w:t>
      </w:r>
    </w:p>
    <w:p w14:paraId="4841923E" w14:textId="77777777" w:rsidR="00A72E23" w:rsidRPr="00A72E23" w:rsidRDefault="00000000" w:rsidP="00A72E23">
      <w:pPr>
        <w:tabs>
          <w:tab w:val="left" w:pos="2260"/>
        </w:tabs>
      </w:pPr>
      <w:r>
        <w:pict w14:anchorId="37D2A228">
          <v:rect id="_x0000_i1028" style="width:0;height:1.5pt" o:hralign="center" o:hrstd="t" o:hr="t" fillcolor="#a0a0a0" stroked="f"/>
        </w:pict>
      </w:r>
    </w:p>
    <w:p w14:paraId="16944046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3. Asana Integration</w:t>
      </w:r>
    </w:p>
    <w:p w14:paraId="5072788C" w14:textId="4E5B191D" w:rsidR="00A72E23" w:rsidRPr="00A72E23" w:rsidRDefault="00C6122C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i)</w:t>
      </w:r>
      <w:r w:rsidR="00A72E23" w:rsidRPr="00A72E23">
        <w:rPr>
          <w:b/>
          <w:bCs/>
        </w:rPr>
        <w:t xml:space="preserve"> Overview</w:t>
      </w:r>
    </w:p>
    <w:p w14:paraId="528778C3" w14:textId="77777777" w:rsidR="00A72E23" w:rsidRPr="00A72E23" w:rsidRDefault="00A72E23" w:rsidP="00A72E23">
      <w:pPr>
        <w:numPr>
          <w:ilvl w:val="0"/>
          <w:numId w:val="14"/>
        </w:numPr>
        <w:tabs>
          <w:tab w:val="left" w:pos="2260"/>
        </w:tabs>
      </w:pPr>
      <w:r w:rsidRPr="00A72E23">
        <w:rPr>
          <w:b/>
          <w:bCs/>
        </w:rPr>
        <w:t>Project Name:</w:t>
      </w:r>
      <w:r w:rsidRPr="00A72E23">
        <w:t xml:space="preserve"> Cisco Partner Feedback – Asana Integration</w:t>
      </w:r>
    </w:p>
    <w:p w14:paraId="3230ABE1" w14:textId="77777777" w:rsidR="00A72E23" w:rsidRPr="00A72E23" w:rsidRDefault="00A72E23" w:rsidP="00A72E23">
      <w:pPr>
        <w:numPr>
          <w:ilvl w:val="0"/>
          <w:numId w:val="14"/>
        </w:numPr>
        <w:tabs>
          <w:tab w:val="left" w:pos="2260"/>
        </w:tabs>
      </w:pPr>
      <w:r w:rsidRPr="00A72E23">
        <w:rPr>
          <w:b/>
          <w:bCs/>
        </w:rPr>
        <w:t>Prepared By:</w:t>
      </w:r>
      <w:r w:rsidRPr="00A72E23">
        <w:t xml:space="preserve"> Pradeep Reddy Pathi</w:t>
      </w:r>
    </w:p>
    <w:p w14:paraId="103EA4D1" w14:textId="5BA11F87" w:rsidR="00A72E23" w:rsidRPr="00A72E23" w:rsidRDefault="00A72E23" w:rsidP="00A72E23">
      <w:pPr>
        <w:numPr>
          <w:ilvl w:val="0"/>
          <w:numId w:val="14"/>
        </w:numPr>
        <w:tabs>
          <w:tab w:val="left" w:pos="2260"/>
        </w:tabs>
      </w:pPr>
      <w:r w:rsidRPr="00A72E23">
        <w:rPr>
          <w:b/>
          <w:bCs/>
        </w:rPr>
        <w:t>Handover Date:</w:t>
      </w:r>
      <w:r w:rsidRPr="00A72E23">
        <w:t xml:space="preserve"> May </w:t>
      </w:r>
      <w:r w:rsidR="00F07A35">
        <w:t>19</w:t>
      </w:r>
      <w:r w:rsidRPr="00A72E23">
        <w:t>, 2025</w:t>
      </w:r>
    </w:p>
    <w:p w14:paraId="4E45A3BE" w14:textId="4514EE31" w:rsidR="00A72E23" w:rsidRPr="00A72E23" w:rsidRDefault="00A72E23" w:rsidP="00A72E23">
      <w:pPr>
        <w:numPr>
          <w:ilvl w:val="0"/>
          <w:numId w:val="14"/>
        </w:numPr>
        <w:tabs>
          <w:tab w:val="left" w:pos="2260"/>
        </w:tabs>
      </w:pPr>
      <w:r w:rsidRPr="00A72E23">
        <w:rPr>
          <w:b/>
          <w:bCs/>
        </w:rPr>
        <w:t>Recipient:</w:t>
      </w:r>
      <w:r w:rsidRPr="00A72E23">
        <w:t xml:space="preserve"> </w:t>
      </w:r>
      <w:r w:rsidR="002D0CF3">
        <w:t xml:space="preserve">CPFC </w:t>
      </w:r>
      <w:r w:rsidRPr="00A72E23">
        <w:t>Team</w:t>
      </w:r>
    </w:p>
    <w:p w14:paraId="60A7843E" w14:textId="77777777" w:rsidR="00A72E23" w:rsidRPr="00A72E23" w:rsidRDefault="00A72E23" w:rsidP="00A72E23">
      <w:pPr>
        <w:numPr>
          <w:ilvl w:val="0"/>
          <w:numId w:val="14"/>
        </w:numPr>
        <w:tabs>
          <w:tab w:val="left" w:pos="2260"/>
        </w:tabs>
      </w:pPr>
      <w:r w:rsidRPr="00A72E23">
        <w:rPr>
          <w:b/>
          <w:bCs/>
        </w:rPr>
        <w:t>Purpose:</w:t>
      </w:r>
      <w:r w:rsidRPr="00A72E23">
        <w:t xml:space="preserve"> Ensure smooth management of Asana-based components supporting the CPFC dashboard.</w:t>
      </w:r>
    </w:p>
    <w:p w14:paraId="15891EA9" w14:textId="065D4227" w:rsidR="00A72E23" w:rsidRPr="00A72E23" w:rsidRDefault="00C6122C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ii)</w:t>
      </w:r>
      <w:r w:rsidR="00A72E23" w:rsidRPr="00A72E23">
        <w:rPr>
          <w:b/>
          <w:bCs/>
        </w:rPr>
        <w:t xml:space="preserve"> Asana Usage Context</w:t>
      </w:r>
    </w:p>
    <w:p w14:paraId="4869EE98" w14:textId="77777777" w:rsidR="00A72E23" w:rsidRPr="00A72E23" w:rsidRDefault="00A72E23" w:rsidP="00A72E23">
      <w:pPr>
        <w:numPr>
          <w:ilvl w:val="0"/>
          <w:numId w:val="15"/>
        </w:numPr>
        <w:tabs>
          <w:tab w:val="left" w:pos="2260"/>
        </w:tabs>
      </w:pPr>
      <w:r w:rsidRPr="00A72E23">
        <w:rPr>
          <w:b/>
          <w:bCs/>
        </w:rPr>
        <w:t>Role:</w:t>
      </w:r>
      <w:r w:rsidRPr="00A72E23">
        <w:t xml:space="preserve"> Task and project tracking for engagement actions, sentiments, and escalations.</w:t>
      </w:r>
    </w:p>
    <w:p w14:paraId="22F315B6" w14:textId="77777777" w:rsidR="00A72E23" w:rsidRPr="00A72E23" w:rsidRDefault="00A72E23" w:rsidP="00A72E23">
      <w:pPr>
        <w:numPr>
          <w:ilvl w:val="0"/>
          <w:numId w:val="15"/>
        </w:numPr>
        <w:tabs>
          <w:tab w:val="left" w:pos="2260"/>
        </w:tabs>
      </w:pPr>
      <w:r w:rsidRPr="00A72E23">
        <w:rPr>
          <w:b/>
          <w:bCs/>
        </w:rPr>
        <w:t>Integrations:</w:t>
      </w:r>
    </w:p>
    <w:p w14:paraId="6294AE72" w14:textId="547A8AC9" w:rsidR="00A72E23" w:rsidRPr="00A72E23" w:rsidRDefault="00A72E23" w:rsidP="00A72E23">
      <w:pPr>
        <w:numPr>
          <w:ilvl w:val="1"/>
          <w:numId w:val="15"/>
        </w:numPr>
        <w:tabs>
          <w:tab w:val="left" w:pos="2260"/>
        </w:tabs>
      </w:pPr>
      <w:r w:rsidRPr="00A72E23">
        <w:t>Export metadata (JSON)</w:t>
      </w:r>
    </w:p>
    <w:p w14:paraId="7CF5489E" w14:textId="77777777" w:rsidR="00A72E23" w:rsidRPr="00A72E23" w:rsidRDefault="00A72E23" w:rsidP="00A72E23">
      <w:pPr>
        <w:numPr>
          <w:ilvl w:val="1"/>
          <w:numId w:val="15"/>
        </w:numPr>
        <w:tabs>
          <w:tab w:val="left" w:pos="2260"/>
        </w:tabs>
      </w:pPr>
      <w:r w:rsidRPr="00A72E23">
        <w:t>Integration with Power Automate and Power BI</w:t>
      </w:r>
    </w:p>
    <w:p w14:paraId="68EFC33E" w14:textId="5B205203" w:rsidR="00A72E23" w:rsidRPr="00A72E23" w:rsidRDefault="00C6122C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iii)</w:t>
      </w:r>
      <w:r w:rsidR="00A72E23" w:rsidRPr="00A72E23">
        <w:rPr>
          <w:b/>
          <w:bCs/>
        </w:rPr>
        <w:t xml:space="preserve"> Project Structure</w:t>
      </w:r>
    </w:p>
    <w:p w14:paraId="51220673" w14:textId="77777777" w:rsidR="00A72E23" w:rsidRPr="00A72E23" w:rsidRDefault="00A72E23" w:rsidP="00A72E23">
      <w:pPr>
        <w:numPr>
          <w:ilvl w:val="0"/>
          <w:numId w:val="16"/>
        </w:numPr>
        <w:tabs>
          <w:tab w:val="left" w:pos="2260"/>
        </w:tabs>
      </w:pPr>
      <w:r w:rsidRPr="00A72E23">
        <w:rPr>
          <w:b/>
          <w:bCs/>
        </w:rPr>
        <w:t>Workspace:</w:t>
      </w:r>
      <w:r w:rsidRPr="00A72E23">
        <w:t xml:space="preserve"> Cisco Partner Feedback – Central Workspace</w:t>
      </w:r>
    </w:p>
    <w:p w14:paraId="215E5D52" w14:textId="603CECD5" w:rsidR="00A72E23" w:rsidRPr="00A72E23" w:rsidRDefault="005945CB" w:rsidP="00A72E23">
      <w:pPr>
        <w:numPr>
          <w:ilvl w:val="0"/>
          <w:numId w:val="16"/>
        </w:numPr>
        <w:tabs>
          <w:tab w:val="left" w:pos="2260"/>
        </w:tabs>
      </w:pPr>
      <w:r>
        <w:rPr>
          <w:b/>
          <w:bCs/>
        </w:rPr>
        <w:t>P</w:t>
      </w:r>
      <w:r w:rsidR="00A72E23" w:rsidRPr="00A72E23">
        <w:rPr>
          <w:b/>
          <w:bCs/>
        </w:rPr>
        <w:t>roject</w:t>
      </w:r>
      <w:r w:rsidR="00F86727">
        <w:rPr>
          <w:b/>
          <w:bCs/>
        </w:rPr>
        <w:t xml:space="preserve"> </w:t>
      </w:r>
      <w:r w:rsidR="009F748F">
        <w:rPr>
          <w:b/>
          <w:bCs/>
        </w:rPr>
        <w:t>Milestones:</w:t>
      </w:r>
      <w:r w:rsidR="00A72E23" w:rsidRPr="00A72E23">
        <w:t xml:space="preserve"> </w:t>
      </w:r>
      <w:r>
        <w:t>PXP, Black Belt, Cisco360, API Integrat</w:t>
      </w:r>
      <w:r w:rsidR="00BC4E0B">
        <w:t>ed Solutions</w:t>
      </w:r>
      <w:r w:rsidR="00E63957">
        <w:t xml:space="preserve">, Buying Program, </w:t>
      </w:r>
    </w:p>
    <w:p w14:paraId="3C2EC9B6" w14:textId="75C5B1E3" w:rsidR="00A72E23" w:rsidRPr="00A72E23" w:rsidRDefault="00A72E23" w:rsidP="00A72E23">
      <w:pPr>
        <w:numPr>
          <w:ilvl w:val="0"/>
          <w:numId w:val="16"/>
        </w:numPr>
        <w:tabs>
          <w:tab w:val="left" w:pos="2260"/>
        </w:tabs>
      </w:pPr>
      <w:r w:rsidRPr="00A72E23">
        <w:rPr>
          <w:b/>
          <w:bCs/>
        </w:rPr>
        <w:t>Task Details:</w:t>
      </w:r>
      <w:r w:rsidR="007032BE">
        <w:rPr>
          <w:b/>
          <w:bCs/>
        </w:rPr>
        <w:t xml:space="preserve"> </w:t>
      </w:r>
    </w:p>
    <w:p w14:paraId="69FD2A6C" w14:textId="640C098B" w:rsidR="00A72E23" w:rsidRPr="00A72E23" w:rsidRDefault="004C39D1" w:rsidP="00A72E23">
      <w:pPr>
        <w:numPr>
          <w:ilvl w:val="1"/>
          <w:numId w:val="16"/>
        </w:numPr>
        <w:tabs>
          <w:tab w:val="left" w:pos="2260"/>
        </w:tabs>
      </w:pPr>
      <w:r w:rsidRPr="003D3030">
        <w:rPr>
          <w:b/>
          <w:bCs/>
        </w:rPr>
        <w:lastRenderedPageBreak/>
        <w:t>Tasks</w:t>
      </w:r>
      <w:r>
        <w:t xml:space="preserve">: </w:t>
      </w:r>
      <w:r w:rsidRPr="004C39D1">
        <w:t>Escalations</w:t>
      </w:r>
      <w:r>
        <w:t xml:space="preserve">, </w:t>
      </w:r>
      <w:r w:rsidRPr="004C39D1">
        <w:t>Notable Quotes</w:t>
      </w:r>
      <w:r>
        <w:t xml:space="preserve">, </w:t>
      </w:r>
      <w:r w:rsidRPr="004C39D1">
        <w:t>Requirements</w:t>
      </w:r>
      <w:r>
        <w:t xml:space="preserve">, </w:t>
      </w:r>
      <w:r w:rsidRPr="004C39D1">
        <w:t>Risks</w:t>
      </w:r>
      <w:r>
        <w:t xml:space="preserve">, </w:t>
      </w:r>
      <w:r w:rsidR="007D7B21" w:rsidRPr="007D7B21">
        <w:t>Pain points</w:t>
      </w:r>
      <w:r w:rsidR="007D7B21">
        <w:t>,</w:t>
      </w:r>
      <w:r w:rsidR="007D7B21" w:rsidRPr="007D7B21">
        <w:t xml:space="preserve"> </w:t>
      </w:r>
      <w:r w:rsidR="007D7B21" w:rsidRPr="007D7B21">
        <w:t>Action items</w:t>
      </w:r>
    </w:p>
    <w:p w14:paraId="3051733C" w14:textId="136B8908" w:rsidR="00A72E23" w:rsidRPr="00A72E23" w:rsidRDefault="00A72E23" w:rsidP="00A72E23">
      <w:pPr>
        <w:numPr>
          <w:ilvl w:val="1"/>
          <w:numId w:val="16"/>
        </w:numPr>
        <w:tabs>
          <w:tab w:val="left" w:pos="2260"/>
        </w:tabs>
      </w:pPr>
      <w:r w:rsidRPr="003D3030">
        <w:rPr>
          <w:b/>
          <w:bCs/>
        </w:rPr>
        <w:t>Custom Fields</w:t>
      </w:r>
      <w:r w:rsidR="002C1B54" w:rsidRPr="00A72E23">
        <w:t xml:space="preserve">: </w:t>
      </w:r>
      <w:r w:rsidR="007032BE" w:rsidRPr="007032BE">
        <w:t>Name of Person Submitting</w:t>
      </w:r>
      <w:r w:rsidRPr="00A72E23">
        <w:t>,</w:t>
      </w:r>
      <w:r w:rsidR="00C9291C" w:rsidRPr="00C9291C">
        <w:t xml:space="preserve"> </w:t>
      </w:r>
      <w:r w:rsidR="00C9291C" w:rsidRPr="00C9291C">
        <w:t>Date Submitted</w:t>
      </w:r>
      <w:r w:rsidR="00C9291C">
        <w:t>,</w:t>
      </w:r>
      <w:r w:rsidR="00C9291C" w:rsidRPr="00C9291C">
        <w:t xml:space="preserve"> </w:t>
      </w:r>
      <w:r w:rsidR="00C9291C" w:rsidRPr="00C9291C">
        <w:t>Partner</w:t>
      </w:r>
      <w:r w:rsidR="00C9291C">
        <w:t>,</w:t>
      </w:r>
      <w:r w:rsidR="00C9291C" w:rsidRPr="00C9291C">
        <w:t xml:space="preserve"> Status</w:t>
      </w:r>
      <w:r w:rsidR="00C9291C">
        <w:t xml:space="preserve">, Assignee, Due date, Region, </w:t>
      </w:r>
      <w:r w:rsidR="00C9291C" w:rsidRPr="00C9291C">
        <w:t>Fiscal Quarter</w:t>
      </w:r>
      <w:r w:rsidR="00C9291C">
        <w:t>,</w:t>
      </w:r>
      <w:r w:rsidR="00C9291C" w:rsidRPr="00C9291C">
        <w:t xml:space="preserve"> </w:t>
      </w:r>
      <w:r w:rsidR="00C9291C" w:rsidRPr="00C9291C">
        <w:t>Engagement Type</w:t>
      </w:r>
      <w:r w:rsidR="00C9291C">
        <w:t>,</w:t>
      </w:r>
      <w:r w:rsidR="00C9291C" w:rsidRPr="00C9291C">
        <w:t xml:space="preserve"> </w:t>
      </w:r>
      <w:r w:rsidR="00C9291C" w:rsidRPr="00C9291C">
        <w:t>PES Council Engagement</w:t>
      </w:r>
      <w:r w:rsidR="00C9291C">
        <w:t>,</w:t>
      </w:r>
      <w:r w:rsidR="00C9291C" w:rsidRPr="00C9291C">
        <w:t xml:space="preserve"> </w:t>
      </w:r>
      <w:r w:rsidR="00C9291C" w:rsidRPr="00C9291C">
        <w:t>Engagement Format</w:t>
      </w:r>
      <w:r w:rsidR="00C9291C">
        <w:t>,</w:t>
      </w:r>
      <w:r w:rsidR="00C9291C" w:rsidRPr="00C9291C">
        <w:t xml:space="preserve"> </w:t>
      </w:r>
      <w:r w:rsidR="00C9291C" w:rsidRPr="00C9291C">
        <w:t>Attendees</w:t>
      </w:r>
      <w:r w:rsidR="00C9291C">
        <w:t>,</w:t>
      </w:r>
      <w:r w:rsidR="00C9291C" w:rsidRPr="00C9291C">
        <w:t xml:space="preserve"> </w:t>
      </w:r>
      <w:r w:rsidR="00C9291C" w:rsidRPr="00C9291C">
        <w:t>Workstream Topic</w:t>
      </w:r>
      <w:r w:rsidR="00C9291C">
        <w:t>,</w:t>
      </w:r>
      <w:r w:rsidR="00C9291C" w:rsidRPr="00C9291C">
        <w:t xml:space="preserve"> </w:t>
      </w:r>
      <w:r w:rsidR="00C9291C" w:rsidRPr="00C9291C">
        <w:t>PXP:  Functional Training or Use Case Application Details</w:t>
      </w:r>
      <w:r w:rsidR="00C9291C">
        <w:t>,</w:t>
      </w:r>
      <w:r w:rsidR="00C9291C" w:rsidRPr="00C9291C">
        <w:t xml:space="preserve"> </w:t>
      </w:r>
      <w:r w:rsidR="00C9291C" w:rsidRPr="00C9291C">
        <w:t>GPRS Strategic Priority</w:t>
      </w:r>
      <w:r w:rsidR="00C9291C">
        <w:t>,</w:t>
      </w:r>
      <w:r w:rsidR="00C9291C" w:rsidRPr="00C9291C">
        <w:t xml:space="preserve"> </w:t>
      </w:r>
      <w:r w:rsidR="00C9291C" w:rsidRPr="00C9291C">
        <w:t>Session Date</w:t>
      </w:r>
      <w:r w:rsidR="00C9291C">
        <w:t>,</w:t>
      </w:r>
      <w:r w:rsidR="00C9291C" w:rsidRPr="00C9291C">
        <w:t xml:space="preserve"> </w:t>
      </w:r>
      <w:r w:rsidR="00C9291C" w:rsidRPr="00C9291C">
        <w:t>Session Title</w:t>
      </w:r>
      <w:r w:rsidR="00C9291C">
        <w:t>,</w:t>
      </w:r>
      <w:r w:rsidR="00C9291C" w:rsidRPr="00C9291C">
        <w:t xml:space="preserve"> </w:t>
      </w:r>
      <w:r w:rsidR="00C9291C" w:rsidRPr="00C9291C">
        <w:t>Session Objective</w:t>
      </w:r>
      <w:r w:rsidR="00C9291C">
        <w:t>,</w:t>
      </w:r>
      <w:r w:rsidR="00C9291C" w:rsidRPr="00C9291C">
        <w:t xml:space="preserve"> </w:t>
      </w:r>
      <w:r w:rsidR="00C9291C" w:rsidRPr="00C9291C">
        <w:t>Session Recording Link</w:t>
      </w:r>
      <w:r w:rsidR="00C9291C">
        <w:t>,</w:t>
      </w:r>
      <w:r w:rsidR="00C9291C" w:rsidRPr="00C9291C">
        <w:t xml:space="preserve"> </w:t>
      </w:r>
      <w:r w:rsidR="00C9291C" w:rsidRPr="00C9291C">
        <w:t>Session Recording Password</w:t>
      </w:r>
      <w:r w:rsidR="00C9291C">
        <w:t xml:space="preserve">, </w:t>
      </w:r>
      <w:r w:rsidR="00C9291C" w:rsidRPr="00C9291C">
        <w:t>C360:  Partner Sentiment</w:t>
      </w:r>
      <w:r w:rsidR="00C9291C">
        <w:t>,</w:t>
      </w:r>
      <w:r w:rsidR="00C9291C" w:rsidRPr="00C9291C">
        <w:t xml:space="preserve"> </w:t>
      </w:r>
      <w:r w:rsidR="00C9291C" w:rsidRPr="00C9291C">
        <w:t>C360:  Feedback Topic</w:t>
      </w:r>
      <w:r w:rsidR="00C9291C">
        <w:t>,</w:t>
      </w:r>
      <w:r w:rsidR="00C9291C" w:rsidRPr="00C9291C">
        <w:t xml:space="preserve"> </w:t>
      </w:r>
      <w:r w:rsidR="00C9291C" w:rsidRPr="00C9291C">
        <w:t>Details:  Benefits &amp; Incentives</w:t>
      </w:r>
      <w:r w:rsidR="00C9291C">
        <w:t>,</w:t>
      </w:r>
      <w:r w:rsidR="00C9291C" w:rsidRPr="00C9291C">
        <w:t xml:space="preserve"> </w:t>
      </w:r>
      <w:r w:rsidR="00C9291C" w:rsidRPr="00C9291C">
        <w:t>Details:  Capabilities</w:t>
      </w:r>
      <w:r w:rsidR="00C9291C">
        <w:t>,</w:t>
      </w:r>
      <w:r w:rsidR="00C9291C" w:rsidRPr="00C9291C">
        <w:t xml:space="preserve"> </w:t>
      </w:r>
      <w:r w:rsidR="00C9291C" w:rsidRPr="00C9291C">
        <w:t>Details:  Specializations &amp; Authorizations</w:t>
      </w:r>
      <w:r w:rsidR="00C9291C">
        <w:t>,</w:t>
      </w:r>
      <w:r w:rsidR="00C9291C" w:rsidRPr="00C9291C">
        <w:t xml:space="preserve"> </w:t>
      </w:r>
      <w:r w:rsidR="00C9291C" w:rsidRPr="00C9291C">
        <w:t>Details:  Partner Lifecycle Engagement</w:t>
      </w:r>
      <w:r w:rsidR="00C9291C">
        <w:t xml:space="preserve">, </w:t>
      </w:r>
      <w:r w:rsidR="00C9291C" w:rsidRPr="00C9291C">
        <w:t>Details:  Marketing, Branding, Promo</w:t>
      </w:r>
      <w:r w:rsidR="00C9291C">
        <w:t xml:space="preserve">, </w:t>
      </w:r>
      <w:r w:rsidR="00C9291C" w:rsidRPr="00C9291C">
        <w:t>Details:  Buying Programs</w:t>
      </w:r>
      <w:r w:rsidR="00C9291C">
        <w:t xml:space="preserve">, </w:t>
      </w:r>
      <w:r w:rsidR="00C9291C" w:rsidRPr="00C9291C">
        <w:t>Details:  Partner Experience</w:t>
      </w:r>
      <w:r w:rsidR="00C9291C">
        <w:t xml:space="preserve">, </w:t>
      </w:r>
      <w:r w:rsidR="00C9291C" w:rsidRPr="00C9291C">
        <w:t>Details:  Other</w:t>
      </w:r>
    </w:p>
    <w:p w14:paraId="3FBEA442" w14:textId="64461FEC" w:rsidR="00A72E23" w:rsidRPr="00A72E23" w:rsidRDefault="00C6122C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iv)</w:t>
      </w:r>
      <w:r w:rsidR="00A72E23" w:rsidRPr="00A72E23">
        <w:rPr>
          <w:b/>
          <w:bCs/>
        </w:rPr>
        <w:t xml:space="preserve"> Integration &amp; Automation</w:t>
      </w:r>
    </w:p>
    <w:p w14:paraId="0FB03B31" w14:textId="77777777" w:rsidR="00A72E23" w:rsidRPr="00A72E23" w:rsidRDefault="00A72E23" w:rsidP="00A72E23">
      <w:pPr>
        <w:numPr>
          <w:ilvl w:val="0"/>
          <w:numId w:val="17"/>
        </w:numPr>
        <w:tabs>
          <w:tab w:val="left" w:pos="2260"/>
        </w:tabs>
      </w:pPr>
      <w:r w:rsidRPr="00A72E23">
        <w:rPr>
          <w:b/>
          <w:bCs/>
        </w:rPr>
        <w:t>Workflow:</w:t>
      </w:r>
    </w:p>
    <w:p w14:paraId="5C8A2BFD" w14:textId="4AC93657" w:rsidR="00A72E23" w:rsidRPr="00A72E23" w:rsidRDefault="00A72E23" w:rsidP="002D0CF3">
      <w:pPr>
        <w:numPr>
          <w:ilvl w:val="1"/>
          <w:numId w:val="17"/>
        </w:numPr>
        <w:tabs>
          <w:tab w:val="left" w:pos="2260"/>
        </w:tabs>
      </w:pPr>
      <w:r w:rsidRPr="00A72E23">
        <w:t xml:space="preserve">Asana </w:t>
      </w:r>
      <w:r w:rsidR="002D0CF3">
        <w:t>to Power BI</w:t>
      </w:r>
    </w:p>
    <w:p w14:paraId="3BC67F86" w14:textId="77777777" w:rsidR="00A72E23" w:rsidRPr="00A72E23" w:rsidRDefault="00A72E23" w:rsidP="00A72E23">
      <w:pPr>
        <w:numPr>
          <w:ilvl w:val="1"/>
          <w:numId w:val="17"/>
        </w:numPr>
        <w:tabs>
          <w:tab w:val="left" w:pos="2260"/>
        </w:tabs>
      </w:pPr>
      <w:r w:rsidRPr="00A72E23">
        <w:t>Files combined with Partner List and SharePoint output in Power BI</w:t>
      </w:r>
    </w:p>
    <w:p w14:paraId="4916FFC3" w14:textId="77777777" w:rsidR="00A72E23" w:rsidRPr="00A72E23" w:rsidRDefault="00A72E23" w:rsidP="00A72E23">
      <w:pPr>
        <w:numPr>
          <w:ilvl w:val="0"/>
          <w:numId w:val="17"/>
        </w:numPr>
        <w:tabs>
          <w:tab w:val="left" w:pos="2260"/>
        </w:tabs>
      </w:pPr>
      <w:r w:rsidRPr="00A72E23">
        <w:rPr>
          <w:b/>
          <w:bCs/>
        </w:rPr>
        <w:t>Tools:</w:t>
      </w:r>
      <w:r w:rsidRPr="00A72E23">
        <w:t xml:space="preserve"> Power Automate, Excel, Power BI</w:t>
      </w:r>
    </w:p>
    <w:p w14:paraId="125EABA4" w14:textId="143F6627" w:rsidR="00A72E23" w:rsidRPr="00A72E23" w:rsidRDefault="00C6122C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v)</w:t>
      </w:r>
      <w:r w:rsidR="00A72E23" w:rsidRPr="00A72E23">
        <w:rPr>
          <w:b/>
          <w:bCs/>
        </w:rPr>
        <w:t xml:space="preserve"> Development Artifacts</w:t>
      </w:r>
    </w:p>
    <w:p w14:paraId="54EB7736" w14:textId="77777777" w:rsidR="00A72E23" w:rsidRPr="00A72E23" w:rsidRDefault="00A72E23" w:rsidP="00A72E23">
      <w:pPr>
        <w:numPr>
          <w:ilvl w:val="0"/>
          <w:numId w:val="18"/>
        </w:numPr>
        <w:tabs>
          <w:tab w:val="left" w:pos="2260"/>
        </w:tabs>
      </w:pPr>
      <w:r w:rsidRPr="00A72E23">
        <w:t>Power Automate Flows</w:t>
      </w:r>
    </w:p>
    <w:p w14:paraId="68493B24" w14:textId="77777777" w:rsidR="00A72E23" w:rsidRPr="00A72E23" w:rsidRDefault="00A72E23" w:rsidP="00A72E23">
      <w:pPr>
        <w:numPr>
          <w:ilvl w:val="0"/>
          <w:numId w:val="18"/>
        </w:numPr>
        <w:tabs>
          <w:tab w:val="left" w:pos="2260"/>
        </w:tabs>
      </w:pPr>
      <w:r w:rsidRPr="00A72E23">
        <w:t>Manual Asana field configuration</w:t>
      </w:r>
    </w:p>
    <w:p w14:paraId="5C6EBCD4" w14:textId="77777777" w:rsidR="00A72E23" w:rsidRPr="00A72E23" w:rsidRDefault="00A72E23" w:rsidP="00A72E23">
      <w:pPr>
        <w:numPr>
          <w:ilvl w:val="0"/>
          <w:numId w:val="18"/>
        </w:numPr>
        <w:tabs>
          <w:tab w:val="left" w:pos="2260"/>
        </w:tabs>
      </w:pPr>
      <w:r w:rsidRPr="00A72E23">
        <w:t>Planned for Phase 2: Direct API Integration</w:t>
      </w:r>
    </w:p>
    <w:p w14:paraId="009142FD" w14:textId="5C06AA6D" w:rsidR="00A72E23" w:rsidRPr="00A72E23" w:rsidRDefault="000E363A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vii)</w:t>
      </w:r>
      <w:r w:rsidR="00A72E23" w:rsidRPr="00A72E23">
        <w:rPr>
          <w:b/>
          <w:bCs/>
        </w:rPr>
        <w:t xml:space="preserve"> Access Management</w:t>
      </w:r>
    </w:p>
    <w:p w14:paraId="5FC38DF1" w14:textId="044A5CF6" w:rsidR="00A72E23" w:rsidRPr="00A72E23" w:rsidRDefault="00A72E23" w:rsidP="00A72E23">
      <w:pPr>
        <w:numPr>
          <w:ilvl w:val="0"/>
          <w:numId w:val="20"/>
        </w:numPr>
        <w:tabs>
          <w:tab w:val="left" w:pos="2260"/>
        </w:tabs>
      </w:pPr>
      <w:r w:rsidRPr="00A72E23">
        <w:rPr>
          <w:b/>
          <w:bCs/>
        </w:rPr>
        <w:t>Access:</w:t>
      </w:r>
      <w:r w:rsidRPr="00A72E23">
        <w:t xml:space="preserve"> </w:t>
      </w:r>
      <w:r w:rsidR="00670CA8">
        <w:t xml:space="preserve">CPFC </w:t>
      </w:r>
      <w:r w:rsidRPr="00A72E23">
        <w:t>team have full access</w:t>
      </w:r>
    </w:p>
    <w:p w14:paraId="6C2952EE" w14:textId="77777777" w:rsidR="00A72E23" w:rsidRPr="00A72E23" w:rsidRDefault="00A72E23" w:rsidP="00A72E23">
      <w:pPr>
        <w:numPr>
          <w:ilvl w:val="0"/>
          <w:numId w:val="20"/>
        </w:numPr>
        <w:tabs>
          <w:tab w:val="left" w:pos="2260"/>
        </w:tabs>
      </w:pPr>
      <w:r w:rsidRPr="00A72E23">
        <w:rPr>
          <w:b/>
          <w:bCs/>
        </w:rPr>
        <w:t>Integrations:</w:t>
      </w:r>
      <w:r w:rsidRPr="00A72E23">
        <w:t xml:space="preserve"> SharePoint, Excel, Power BI</w:t>
      </w:r>
    </w:p>
    <w:p w14:paraId="085F6DD9" w14:textId="5E36C2C5" w:rsidR="00A72E23" w:rsidRPr="00A72E23" w:rsidRDefault="000E363A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viii)</w:t>
      </w:r>
      <w:r w:rsidR="00A72E23" w:rsidRPr="00A72E23">
        <w:rPr>
          <w:b/>
          <w:bCs/>
        </w:rPr>
        <w:t xml:space="preserve"> </w:t>
      </w:r>
      <w:r w:rsidR="00485053" w:rsidRPr="00A72E23">
        <w:rPr>
          <w:b/>
          <w:bCs/>
        </w:rPr>
        <w:t>Recommendations and Future Enhancements</w:t>
      </w:r>
    </w:p>
    <w:p w14:paraId="0BB7044E" w14:textId="1435874F" w:rsidR="00A72E23" w:rsidRPr="00A72E23" w:rsidRDefault="00A72E23" w:rsidP="000E363A">
      <w:pPr>
        <w:numPr>
          <w:ilvl w:val="0"/>
          <w:numId w:val="21"/>
        </w:numPr>
        <w:tabs>
          <w:tab w:val="left" w:pos="2260"/>
        </w:tabs>
      </w:pPr>
      <w:r w:rsidRPr="00A72E23">
        <w:t>API-based live sync</w:t>
      </w:r>
    </w:p>
    <w:p w14:paraId="072CD079" w14:textId="77777777" w:rsidR="00A72E23" w:rsidRPr="00A72E23" w:rsidRDefault="00A72E23" w:rsidP="00A72E23">
      <w:pPr>
        <w:numPr>
          <w:ilvl w:val="0"/>
          <w:numId w:val="21"/>
        </w:numPr>
        <w:tabs>
          <w:tab w:val="left" w:pos="2260"/>
        </w:tabs>
      </w:pPr>
      <w:r w:rsidRPr="00A72E23">
        <w:t>Auto-export scheduling</w:t>
      </w:r>
    </w:p>
    <w:p w14:paraId="5D4664E8" w14:textId="77777777" w:rsidR="00A72E23" w:rsidRDefault="00A72E23" w:rsidP="00A72E23">
      <w:pPr>
        <w:numPr>
          <w:ilvl w:val="0"/>
          <w:numId w:val="21"/>
        </w:numPr>
        <w:tabs>
          <w:tab w:val="left" w:pos="2260"/>
        </w:tabs>
      </w:pPr>
      <w:r w:rsidRPr="00A72E23">
        <w:t>Role-based field visibility</w:t>
      </w:r>
    </w:p>
    <w:p w14:paraId="5EE8E808" w14:textId="5190E02D" w:rsidR="00FD1A7E" w:rsidRPr="00FD1A7E" w:rsidRDefault="00FD1A7E" w:rsidP="00FD1A7E">
      <w:pPr>
        <w:tabs>
          <w:tab w:val="left" w:pos="2260"/>
        </w:tabs>
        <w:rPr>
          <w:b/>
          <w:bCs/>
        </w:rPr>
      </w:pPr>
      <w:r>
        <w:rPr>
          <w:b/>
          <w:bCs/>
        </w:rPr>
        <w:t>ix) Links</w:t>
      </w:r>
    </w:p>
    <w:p w14:paraId="709A05E6" w14:textId="620A8030" w:rsidR="00A72E23" w:rsidRPr="00A72E23" w:rsidRDefault="00A72E23" w:rsidP="00A72E23">
      <w:pPr>
        <w:numPr>
          <w:ilvl w:val="0"/>
          <w:numId w:val="21"/>
        </w:numPr>
        <w:tabs>
          <w:tab w:val="left" w:pos="2260"/>
        </w:tabs>
      </w:pPr>
      <w:r w:rsidRPr="00A72E23">
        <w:rPr>
          <w:b/>
          <w:bCs/>
        </w:rPr>
        <w:lastRenderedPageBreak/>
        <w:t>Asana Dashboard:</w:t>
      </w:r>
      <w:r w:rsidR="007828C1" w:rsidRPr="007828C1">
        <w:t xml:space="preserve"> </w:t>
      </w:r>
      <w:hyperlink r:id="rId10" w:history="1">
        <w:r w:rsidR="007828C1" w:rsidRPr="007828C1">
          <w:rPr>
            <w:rStyle w:val="Hyperlink"/>
            <w:b/>
            <w:bCs/>
          </w:rPr>
          <w:t xml:space="preserve"> PXP - Asana</w:t>
        </w:r>
      </w:hyperlink>
    </w:p>
    <w:p w14:paraId="5FE13ECA" w14:textId="269A41BE" w:rsidR="00A72E23" w:rsidRDefault="00A72E23" w:rsidP="00A72E23">
      <w:pPr>
        <w:numPr>
          <w:ilvl w:val="0"/>
          <w:numId w:val="21"/>
        </w:numPr>
        <w:tabs>
          <w:tab w:val="left" w:pos="2260"/>
        </w:tabs>
      </w:pPr>
      <w:r w:rsidRPr="00A72E23">
        <w:rPr>
          <w:b/>
          <w:bCs/>
        </w:rPr>
        <w:t>Template Link:</w:t>
      </w:r>
      <w:r w:rsidRPr="00A72E23">
        <w:t xml:space="preserve"> </w:t>
      </w:r>
      <w:hyperlink r:id="rId11" w:history="1">
        <w:r w:rsidR="007828C1" w:rsidRPr="007828C1">
          <w:rPr>
            <w:rStyle w:val="Hyperlink"/>
          </w:rPr>
          <w:t>CPFC - AutomationTemplate - Asana</w:t>
        </w:r>
      </w:hyperlink>
    </w:p>
    <w:p w14:paraId="28DA8DB7" w14:textId="07DFAC4E" w:rsidR="007828C1" w:rsidRPr="007828C1" w:rsidRDefault="007828C1" w:rsidP="007828C1">
      <w:pPr>
        <w:numPr>
          <w:ilvl w:val="0"/>
          <w:numId w:val="21"/>
        </w:numPr>
        <w:tabs>
          <w:tab w:val="left" w:pos="2260"/>
        </w:tabs>
        <w:rPr>
          <w:b/>
          <w:bCs/>
        </w:rPr>
      </w:pPr>
      <w:r w:rsidRPr="007828C1">
        <w:rPr>
          <w:b/>
          <w:bCs/>
        </w:rPr>
        <w:t>Personal access tokens</w:t>
      </w:r>
      <w:r>
        <w:rPr>
          <w:b/>
          <w:bCs/>
        </w:rPr>
        <w:t xml:space="preserve">: </w:t>
      </w:r>
      <w:hyperlink r:id="rId12" w:history="1">
        <w:r w:rsidRPr="007828C1">
          <w:rPr>
            <w:rStyle w:val="Hyperlink"/>
            <w:b/>
            <w:bCs/>
          </w:rPr>
          <w:t>Asana</w:t>
        </w:r>
      </w:hyperlink>
    </w:p>
    <w:p w14:paraId="4E96906D" w14:textId="77777777" w:rsidR="007828C1" w:rsidRDefault="007828C1" w:rsidP="00A72E23">
      <w:pPr>
        <w:tabs>
          <w:tab w:val="left" w:pos="2260"/>
        </w:tabs>
      </w:pPr>
    </w:p>
    <w:p w14:paraId="5F32BD7F" w14:textId="7C8D2A24" w:rsidR="00A72E23" w:rsidRPr="00A72E23" w:rsidRDefault="00000000" w:rsidP="00A72E23">
      <w:pPr>
        <w:tabs>
          <w:tab w:val="left" w:pos="2260"/>
        </w:tabs>
      </w:pPr>
      <w:r>
        <w:pict w14:anchorId="26A3B812">
          <v:rect id="_x0000_i1029" style="width:0;height:1.5pt" o:hralign="center" o:hrstd="t" o:hr="t" fillcolor="#a0a0a0" stroked="f"/>
        </w:pict>
      </w:r>
    </w:p>
    <w:p w14:paraId="389CA37A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4. Power BI Dashboard</w:t>
      </w:r>
    </w:p>
    <w:p w14:paraId="6C386033" w14:textId="1F202C28" w:rsidR="00A72E23" w:rsidRPr="00A72E23" w:rsidRDefault="00D47BF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i)</w:t>
      </w:r>
      <w:r w:rsidR="00A72E23" w:rsidRPr="00A72E23">
        <w:rPr>
          <w:b/>
          <w:bCs/>
        </w:rPr>
        <w:t xml:space="preserve"> Overview</w:t>
      </w:r>
    </w:p>
    <w:p w14:paraId="49CF7F69" w14:textId="77777777" w:rsidR="00A72E23" w:rsidRPr="00A72E23" w:rsidRDefault="00A72E23" w:rsidP="00A72E23">
      <w:pPr>
        <w:numPr>
          <w:ilvl w:val="0"/>
          <w:numId w:val="22"/>
        </w:numPr>
        <w:tabs>
          <w:tab w:val="left" w:pos="2260"/>
        </w:tabs>
      </w:pPr>
      <w:r w:rsidRPr="00A72E23">
        <w:rPr>
          <w:b/>
          <w:bCs/>
        </w:rPr>
        <w:t>Dashboard Name:</w:t>
      </w:r>
      <w:r w:rsidRPr="00A72E23">
        <w:t xml:space="preserve"> Cisco Partner Feedback</w:t>
      </w:r>
    </w:p>
    <w:p w14:paraId="3857B4CA" w14:textId="77777777" w:rsidR="00A72E23" w:rsidRPr="00A72E23" w:rsidRDefault="00A72E23" w:rsidP="00A72E23">
      <w:pPr>
        <w:numPr>
          <w:ilvl w:val="0"/>
          <w:numId w:val="22"/>
        </w:numPr>
        <w:tabs>
          <w:tab w:val="left" w:pos="2260"/>
        </w:tabs>
      </w:pPr>
      <w:r w:rsidRPr="00A72E23">
        <w:rPr>
          <w:b/>
          <w:bCs/>
        </w:rPr>
        <w:t>Created By:</w:t>
      </w:r>
      <w:r w:rsidRPr="00A72E23">
        <w:t xml:space="preserve"> Pradeep Reddy Pathi</w:t>
      </w:r>
    </w:p>
    <w:p w14:paraId="17BF7477" w14:textId="09904AC7" w:rsidR="00A72E23" w:rsidRPr="00A72E23" w:rsidRDefault="00A72E23" w:rsidP="00A72E23">
      <w:pPr>
        <w:numPr>
          <w:ilvl w:val="0"/>
          <w:numId w:val="22"/>
        </w:numPr>
        <w:tabs>
          <w:tab w:val="left" w:pos="2260"/>
        </w:tabs>
      </w:pPr>
      <w:r w:rsidRPr="00A72E23">
        <w:rPr>
          <w:b/>
          <w:bCs/>
        </w:rPr>
        <w:t>Handover Date:</w:t>
      </w:r>
      <w:r w:rsidRPr="00A72E23">
        <w:t xml:space="preserve"> May </w:t>
      </w:r>
      <w:r w:rsidR="00ED5D54">
        <w:t>1</w:t>
      </w:r>
      <w:r w:rsidR="00571A53">
        <w:t>9</w:t>
      </w:r>
      <w:r w:rsidRPr="00A72E23">
        <w:t>, 2025</w:t>
      </w:r>
    </w:p>
    <w:p w14:paraId="26E3ACDC" w14:textId="449A88D7" w:rsidR="00A72E23" w:rsidRPr="00A72E23" w:rsidRDefault="00A72E23" w:rsidP="00A72E23">
      <w:pPr>
        <w:numPr>
          <w:ilvl w:val="0"/>
          <w:numId w:val="22"/>
        </w:numPr>
        <w:tabs>
          <w:tab w:val="left" w:pos="2260"/>
        </w:tabs>
      </w:pPr>
      <w:r w:rsidRPr="00A72E23">
        <w:rPr>
          <w:b/>
          <w:bCs/>
        </w:rPr>
        <w:t>Recipient:</w:t>
      </w:r>
      <w:r w:rsidRPr="00A72E23">
        <w:t xml:space="preserve"> </w:t>
      </w:r>
      <w:r w:rsidR="00334235">
        <w:t>CPFC Te</w:t>
      </w:r>
      <w:r w:rsidRPr="00A72E23">
        <w:t>am</w:t>
      </w:r>
    </w:p>
    <w:p w14:paraId="076B2D2C" w14:textId="77777777" w:rsidR="00A72E23" w:rsidRPr="00A72E23" w:rsidRDefault="00A72E23" w:rsidP="00A72E23">
      <w:pPr>
        <w:numPr>
          <w:ilvl w:val="0"/>
          <w:numId w:val="22"/>
        </w:numPr>
        <w:tabs>
          <w:tab w:val="left" w:pos="2260"/>
        </w:tabs>
      </w:pPr>
      <w:r w:rsidRPr="00A72E23">
        <w:rPr>
          <w:b/>
          <w:bCs/>
        </w:rPr>
        <w:t>Purpose:</w:t>
      </w:r>
      <w:r w:rsidRPr="00A72E23">
        <w:t xml:space="preserve"> Consolidate partner engagement data for executive-level insight</w:t>
      </w:r>
    </w:p>
    <w:p w14:paraId="35B09BC5" w14:textId="2874F001" w:rsidR="00A72E23" w:rsidRPr="00A72E23" w:rsidRDefault="00D47BF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ii)</w:t>
      </w:r>
      <w:r w:rsidR="00A72E23" w:rsidRPr="00A72E23">
        <w:rPr>
          <w:b/>
          <w:bCs/>
        </w:rPr>
        <w:t xml:space="preserve"> Data Sources</w:t>
      </w:r>
    </w:p>
    <w:p w14:paraId="5354A38A" w14:textId="55D9133D" w:rsidR="00A72E23" w:rsidRPr="00A72E23" w:rsidRDefault="00A72E23" w:rsidP="00A72E23">
      <w:pPr>
        <w:numPr>
          <w:ilvl w:val="0"/>
          <w:numId w:val="23"/>
        </w:numPr>
        <w:tabs>
          <w:tab w:val="left" w:pos="2260"/>
        </w:tabs>
      </w:pPr>
      <w:r w:rsidRPr="00A72E23">
        <w:rPr>
          <w:b/>
          <w:bCs/>
        </w:rPr>
        <w:t>Systems:</w:t>
      </w:r>
      <w:r w:rsidRPr="00A72E23">
        <w:t xml:space="preserve"> </w:t>
      </w:r>
      <w:r w:rsidR="00B9409C">
        <w:t xml:space="preserve">SharePoint </w:t>
      </w:r>
      <w:r w:rsidRPr="00A72E23">
        <w:t>Excel, Asana</w:t>
      </w:r>
    </w:p>
    <w:p w14:paraId="7112D034" w14:textId="77777777" w:rsidR="00A72E23" w:rsidRPr="00A72E23" w:rsidRDefault="00A72E23" w:rsidP="00A72E23">
      <w:pPr>
        <w:numPr>
          <w:ilvl w:val="0"/>
          <w:numId w:val="23"/>
        </w:numPr>
        <w:tabs>
          <w:tab w:val="left" w:pos="2260"/>
        </w:tabs>
      </w:pPr>
      <w:r w:rsidRPr="00A72E23">
        <w:rPr>
          <w:b/>
          <w:bCs/>
        </w:rPr>
        <w:t>Mode:</w:t>
      </w:r>
      <w:r w:rsidRPr="00A72E23">
        <w:t xml:space="preserve"> Import</w:t>
      </w:r>
    </w:p>
    <w:p w14:paraId="79CA4A61" w14:textId="77777777" w:rsidR="00A72E23" w:rsidRPr="00A72E23" w:rsidRDefault="00A72E23" w:rsidP="00A72E23">
      <w:pPr>
        <w:numPr>
          <w:ilvl w:val="0"/>
          <w:numId w:val="23"/>
        </w:numPr>
        <w:tabs>
          <w:tab w:val="left" w:pos="2260"/>
        </w:tabs>
      </w:pPr>
      <w:r w:rsidRPr="00A72E23">
        <w:rPr>
          <w:b/>
          <w:bCs/>
        </w:rPr>
        <w:t>Files Used:</w:t>
      </w:r>
    </w:p>
    <w:p w14:paraId="6094763B" w14:textId="77777777" w:rsidR="00A72E23" w:rsidRPr="00A72E23" w:rsidRDefault="00A72E23" w:rsidP="00A72E23">
      <w:pPr>
        <w:numPr>
          <w:ilvl w:val="1"/>
          <w:numId w:val="23"/>
        </w:numPr>
        <w:tabs>
          <w:tab w:val="left" w:pos="2260"/>
        </w:tabs>
      </w:pPr>
      <w:r w:rsidRPr="00A72E23">
        <w:t>SharePoint Output Excel</w:t>
      </w:r>
    </w:p>
    <w:p w14:paraId="3A888D2D" w14:textId="5DE0D95B" w:rsidR="00A72E23" w:rsidRDefault="00A72E23" w:rsidP="00A72E23">
      <w:pPr>
        <w:numPr>
          <w:ilvl w:val="1"/>
          <w:numId w:val="23"/>
        </w:numPr>
        <w:tabs>
          <w:tab w:val="left" w:pos="2260"/>
        </w:tabs>
      </w:pPr>
      <w:r w:rsidRPr="00A72E23">
        <w:t>Asana Ta</w:t>
      </w:r>
      <w:r w:rsidR="00AF36D7">
        <w:t>ble</w:t>
      </w:r>
    </w:p>
    <w:p w14:paraId="7E68DC8F" w14:textId="59E559FA" w:rsidR="00AF36D7" w:rsidRPr="00A72E23" w:rsidRDefault="00AF36D7" w:rsidP="00A72E23">
      <w:pPr>
        <w:numPr>
          <w:ilvl w:val="1"/>
          <w:numId w:val="23"/>
        </w:numPr>
        <w:tabs>
          <w:tab w:val="left" w:pos="2260"/>
        </w:tabs>
      </w:pPr>
      <w:r>
        <w:t>Tasks</w:t>
      </w:r>
    </w:p>
    <w:p w14:paraId="239CC5BA" w14:textId="77777777" w:rsidR="00A72E23" w:rsidRPr="00A72E23" w:rsidRDefault="00A72E23" w:rsidP="00A72E23">
      <w:pPr>
        <w:numPr>
          <w:ilvl w:val="1"/>
          <w:numId w:val="23"/>
        </w:numPr>
        <w:tabs>
          <w:tab w:val="left" w:pos="2260"/>
        </w:tabs>
      </w:pPr>
      <w:r w:rsidRPr="00A72E23">
        <w:t>Partner List Excel</w:t>
      </w:r>
    </w:p>
    <w:p w14:paraId="505A23E5" w14:textId="283CA3D9" w:rsidR="00A72E23" w:rsidRPr="00A72E23" w:rsidRDefault="00D47BF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iii)</w:t>
      </w:r>
      <w:r w:rsidR="00A72E23" w:rsidRPr="00A72E23">
        <w:rPr>
          <w:b/>
          <w:bCs/>
        </w:rPr>
        <w:t xml:space="preserve"> Dashboard Structure</w:t>
      </w:r>
    </w:p>
    <w:p w14:paraId="2D1FF24B" w14:textId="77777777" w:rsidR="00A72E23" w:rsidRPr="00A72E23" w:rsidRDefault="00A72E23" w:rsidP="00A72E23">
      <w:pPr>
        <w:numPr>
          <w:ilvl w:val="0"/>
          <w:numId w:val="24"/>
        </w:numPr>
        <w:tabs>
          <w:tab w:val="left" w:pos="2260"/>
        </w:tabs>
      </w:pPr>
      <w:r w:rsidRPr="00A72E23">
        <w:rPr>
          <w:b/>
          <w:bCs/>
        </w:rPr>
        <w:t>Reports:</w:t>
      </w:r>
    </w:p>
    <w:p w14:paraId="3D9EE284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CPFC Partner Details</w:t>
      </w:r>
    </w:p>
    <w:p w14:paraId="1364AF6F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Engagements by Quarter</w:t>
      </w:r>
    </w:p>
    <w:p w14:paraId="18AAE1C2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Risks &amp; Pain Points</w:t>
      </w:r>
    </w:p>
    <w:p w14:paraId="6EA39E4C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Escalations and Partner Mapping</w:t>
      </w:r>
    </w:p>
    <w:p w14:paraId="15FCCD1D" w14:textId="77777777" w:rsidR="00A72E23" w:rsidRPr="00A72E23" w:rsidRDefault="00A72E23" w:rsidP="00A72E23">
      <w:pPr>
        <w:numPr>
          <w:ilvl w:val="0"/>
          <w:numId w:val="24"/>
        </w:numPr>
        <w:tabs>
          <w:tab w:val="left" w:pos="2260"/>
        </w:tabs>
      </w:pPr>
      <w:r w:rsidRPr="00A72E23">
        <w:rPr>
          <w:b/>
          <w:bCs/>
        </w:rPr>
        <w:lastRenderedPageBreak/>
        <w:t>KPIs:</w:t>
      </w:r>
    </w:p>
    <w:p w14:paraId="1E557C9F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Escalation count</w:t>
      </w:r>
    </w:p>
    <w:p w14:paraId="509AA43F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Pain Points &amp; Risks</w:t>
      </w:r>
    </w:p>
    <w:p w14:paraId="579BDF79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Custom calculated columns (e.g., BEO ID + Country)</w:t>
      </w:r>
    </w:p>
    <w:p w14:paraId="11D915F4" w14:textId="77777777" w:rsidR="00A72E23" w:rsidRPr="00A72E23" w:rsidRDefault="00A72E23" w:rsidP="00A72E23">
      <w:pPr>
        <w:numPr>
          <w:ilvl w:val="0"/>
          <w:numId w:val="24"/>
        </w:numPr>
        <w:tabs>
          <w:tab w:val="left" w:pos="2260"/>
        </w:tabs>
      </w:pPr>
      <w:r w:rsidRPr="00A72E23">
        <w:rPr>
          <w:b/>
          <w:bCs/>
        </w:rPr>
        <w:t>Filters:</w:t>
      </w:r>
    </w:p>
    <w:p w14:paraId="502BE1D2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Region, Quarter, Workstream</w:t>
      </w:r>
    </w:p>
    <w:p w14:paraId="3E830743" w14:textId="77777777" w:rsidR="00A72E23" w:rsidRPr="00A72E23" w:rsidRDefault="00A72E23" w:rsidP="00A72E23">
      <w:pPr>
        <w:numPr>
          <w:ilvl w:val="1"/>
          <w:numId w:val="24"/>
        </w:numPr>
        <w:tabs>
          <w:tab w:val="left" w:pos="2260"/>
        </w:tabs>
      </w:pPr>
      <w:r w:rsidRPr="00A72E23">
        <w:t>Engagement Format, Strategic Priority, Country, GEO, BE</w:t>
      </w:r>
    </w:p>
    <w:p w14:paraId="43BA643D" w14:textId="05EDAB68" w:rsidR="00A72E23" w:rsidRPr="00A72E23" w:rsidRDefault="00D47BF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iv)</w:t>
      </w:r>
      <w:r w:rsidR="00A72E23" w:rsidRPr="00A72E23">
        <w:rPr>
          <w:b/>
          <w:bCs/>
        </w:rPr>
        <w:t xml:space="preserve"> User Access</w:t>
      </w:r>
    </w:p>
    <w:p w14:paraId="60A45C43" w14:textId="77777777" w:rsidR="00A72E23" w:rsidRPr="00A72E23" w:rsidRDefault="00A72E23" w:rsidP="00A72E23">
      <w:pPr>
        <w:numPr>
          <w:ilvl w:val="0"/>
          <w:numId w:val="25"/>
        </w:numPr>
        <w:tabs>
          <w:tab w:val="left" w:pos="2260"/>
        </w:tabs>
      </w:pPr>
      <w:r w:rsidRPr="00A72E23">
        <w:rPr>
          <w:b/>
          <w:bCs/>
        </w:rPr>
        <w:t>Permissions:</w:t>
      </w:r>
      <w:r w:rsidRPr="00A72E23">
        <w:t xml:space="preserve"> All team members have View and Write access</w:t>
      </w:r>
    </w:p>
    <w:p w14:paraId="1C7469F5" w14:textId="77777777" w:rsidR="00A72E23" w:rsidRPr="00A72E23" w:rsidRDefault="00A72E23" w:rsidP="00A72E23">
      <w:pPr>
        <w:numPr>
          <w:ilvl w:val="0"/>
          <w:numId w:val="25"/>
        </w:numPr>
        <w:tabs>
          <w:tab w:val="left" w:pos="2260"/>
        </w:tabs>
      </w:pPr>
      <w:r w:rsidRPr="00A72E23">
        <w:rPr>
          <w:b/>
          <w:bCs/>
        </w:rPr>
        <w:t>Workspace:</w:t>
      </w:r>
      <w:r w:rsidRPr="00A72E23">
        <w:t xml:space="preserve"> Cisco Partner Feedback Central</w:t>
      </w:r>
    </w:p>
    <w:p w14:paraId="391199E5" w14:textId="4C8240A0" w:rsidR="00A72E23" w:rsidRPr="00A72E23" w:rsidRDefault="00A72E23" w:rsidP="00A72E23">
      <w:pPr>
        <w:numPr>
          <w:ilvl w:val="0"/>
          <w:numId w:val="25"/>
        </w:numPr>
        <w:tabs>
          <w:tab w:val="left" w:pos="2260"/>
        </w:tabs>
      </w:pPr>
      <w:r w:rsidRPr="00A72E23">
        <w:rPr>
          <w:b/>
          <w:bCs/>
        </w:rPr>
        <w:t>Power BI URL:</w:t>
      </w:r>
      <w:r w:rsidR="00F00F18">
        <w:t xml:space="preserve"> </w:t>
      </w:r>
      <w:r w:rsidR="00F00F18" w:rsidRPr="00F00F18">
        <w:t>https://app.powerbi.com/groups/d29e4488-08f1-4d1a-b10c-2dcef65062d1/datasets/4e72493c-6f09-42ca-a970-4302c3f728c4/details?experience=power-bi</w:t>
      </w:r>
    </w:p>
    <w:p w14:paraId="7349C160" w14:textId="13D87A21" w:rsidR="00A72E23" w:rsidRPr="00A72E23" w:rsidRDefault="00D47BF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v)</w:t>
      </w:r>
      <w:r w:rsidR="00A72E23" w:rsidRPr="00A72E23">
        <w:rPr>
          <w:b/>
          <w:bCs/>
        </w:rPr>
        <w:t xml:space="preserve"> Maintenance</w:t>
      </w:r>
    </w:p>
    <w:p w14:paraId="6F8C823F" w14:textId="661E1482" w:rsidR="00A72E23" w:rsidRPr="00A72E23" w:rsidRDefault="00A72E23" w:rsidP="00A72E23">
      <w:pPr>
        <w:numPr>
          <w:ilvl w:val="0"/>
          <w:numId w:val="26"/>
        </w:numPr>
        <w:tabs>
          <w:tab w:val="left" w:pos="2260"/>
        </w:tabs>
      </w:pPr>
      <w:r w:rsidRPr="00A72E23">
        <w:rPr>
          <w:b/>
          <w:bCs/>
        </w:rPr>
        <w:t>Refresh:</w:t>
      </w:r>
      <w:r w:rsidR="001C5279">
        <w:rPr>
          <w:b/>
          <w:bCs/>
        </w:rPr>
        <w:t xml:space="preserve"> </w:t>
      </w:r>
      <w:r w:rsidR="001C5279">
        <w:t xml:space="preserve">Manual refresh </w:t>
      </w:r>
      <w:r w:rsidR="00BD297B">
        <w:t xml:space="preserve">to get </w:t>
      </w:r>
      <w:r w:rsidR="001C5279">
        <w:t>latest data</w:t>
      </w:r>
    </w:p>
    <w:p w14:paraId="7C6DAD2F" w14:textId="77777777" w:rsidR="00A72E23" w:rsidRPr="00A72E23" w:rsidRDefault="00A72E23" w:rsidP="00A72E23">
      <w:pPr>
        <w:numPr>
          <w:ilvl w:val="0"/>
          <w:numId w:val="26"/>
        </w:numPr>
        <w:tabs>
          <w:tab w:val="left" w:pos="2260"/>
        </w:tabs>
      </w:pPr>
      <w:r w:rsidRPr="00A72E23">
        <w:rPr>
          <w:b/>
          <w:bCs/>
        </w:rPr>
        <w:t>Issues:</w:t>
      </w:r>
      <w:r w:rsidRPr="00A72E23">
        <w:t xml:space="preserve"> None reported</w:t>
      </w:r>
    </w:p>
    <w:p w14:paraId="1699DF7C" w14:textId="77777777" w:rsidR="00A72E23" w:rsidRPr="00A72E23" w:rsidRDefault="00A72E23" w:rsidP="00A72E23">
      <w:pPr>
        <w:numPr>
          <w:ilvl w:val="0"/>
          <w:numId w:val="26"/>
        </w:numPr>
        <w:tabs>
          <w:tab w:val="left" w:pos="2260"/>
        </w:tabs>
      </w:pPr>
      <w:r w:rsidRPr="00A72E23">
        <w:rPr>
          <w:b/>
          <w:bCs/>
        </w:rPr>
        <w:t>Phase 2 Plans:</w:t>
      </w:r>
      <w:r w:rsidRPr="00A72E23">
        <w:t xml:space="preserve"> Scheduled refresh and performance optimization</w:t>
      </w:r>
    </w:p>
    <w:p w14:paraId="281F51D2" w14:textId="36D43C46" w:rsidR="00A72E23" w:rsidRPr="00A72E23" w:rsidRDefault="00D47BF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vi)</w:t>
      </w:r>
      <w:r w:rsidR="00A72E23" w:rsidRPr="00A72E23">
        <w:rPr>
          <w:b/>
          <w:bCs/>
        </w:rPr>
        <w:t xml:space="preserve"> Notes</w:t>
      </w:r>
    </w:p>
    <w:p w14:paraId="173D85E7" w14:textId="43B467BD" w:rsidR="00A72E23" w:rsidRPr="00A72E23" w:rsidRDefault="00D47BF6" w:rsidP="00C4794E">
      <w:pPr>
        <w:numPr>
          <w:ilvl w:val="0"/>
          <w:numId w:val="27"/>
        </w:numPr>
        <w:tabs>
          <w:tab w:val="left" w:pos="2260"/>
        </w:tabs>
      </w:pPr>
      <w:r w:rsidRPr="00A72E23">
        <w:rPr>
          <w:b/>
          <w:bCs/>
        </w:rPr>
        <w:t>Dependences</w:t>
      </w:r>
      <w:r w:rsidR="00A72E23" w:rsidRPr="00A72E23">
        <w:rPr>
          <w:b/>
          <w:bCs/>
        </w:rPr>
        <w:t>:</w:t>
      </w:r>
      <w:r w:rsidR="00A72E23" w:rsidRPr="00A72E23">
        <w:t xml:space="preserve"> Power Automate, Asana Integration, Excel Files</w:t>
      </w:r>
    </w:p>
    <w:p w14:paraId="2E46B640" w14:textId="77777777" w:rsidR="00A72E23" w:rsidRPr="00A72E23" w:rsidRDefault="00000000" w:rsidP="00A72E23">
      <w:pPr>
        <w:tabs>
          <w:tab w:val="left" w:pos="2260"/>
        </w:tabs>
      </w:pPr>
      <w:r>
        <w:pict w14:anchorId="71D9455B">
          <v:rect id="_x0000_i1030" style="width:0;height:1.5pt" o:hralign="center" o:hrstd="t" o:hr="t" fillcolor="#a0a0a0" stroked="f"/>
        </w:pict>
      </w:r>
    </w:p>
    <w:p w14:paraId="69CA8C17" w14:textId="77777777" w:rsidR="00A72E23" w:rsidRPr="00A72E23" w:rsidRDefault="00A72E23" w:rsidP="00A72E23">
      <w:pPr>
        <w:tabs>
          <w:tab w:val="left" w:pos="2260"/>
        </w:tabs>
        <w:rPr>
          <w:b/>
          <w:bCs/>
        </w:rPr>
      </w:pPr>
      <w:r w:rsidRPr="00A72E23">
        <w:rPr>
          <w:b/>
          <w:bCs/>
        </w:rPr>
        <w:t>5. Data Flow and System Architecture</w:t>
      </w:r>
    </w:p>
    <w:p w14:paraId="1A6D3C34" w14:textId="2063E735" w:rsidR="00A72E23" w:rsidRPr="00A72E23" w:rsidRDefault="00874331" w:rsidP="00A72E23">
      <w:pPr>
        <w:tabs>
          <w:tab w:val="left" w:pos="2260"/>
        </w:tabs>
      </w:pPr>
      <w:r w:rsidRPr="00874331">
        <w:lastRenderedPageBreak/>
        <w:drawing>
          <wp:inline distT="0" distB="0" distL="0" distR="0" wp14:anchorId="33A9B113" wp14:editId="065AD94D">
            <wp:extent cx="6348796" cy="3672840"/>
            <wp:effectExtent l="0" t="0" r="0" b="3810"/>
            <wp:docPr id="1779811823" name="Picture 1" descr="A diagram of a power autom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11823" name="Picture 1" descr="A diagram of a power automat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1875" cy="36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DD0A" w14:textId="16076636" w:rsidR="00A72E23" w:rsidRPr="00A72E23" w:rsidRDefault="00000000" w:rsidP="00A72E23">
      <w:pPr>
        <w:tabs>
          <w:tab w:val="left" w:pos="2260"/>
        </w:tabs>
      </w:pPr>
      <w:r>
        <w:pict w14:anchorId="2C1FBB4D">
          <v:rect id="_x0000_i1032" style="width:0;height:1.5pt" o:hralign="center" o:hrstd="t" o:hr="t" fillcolor="#a0a0a0" stroked="f"/>
        </w:pict>
      </w:r>
    </w:p>
    <w:p w14:paraId="0492AB51" w14:textId="79A80B6D" w:rsidR="00A72E23" w:rsidRDefault="00D60FC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6</w:t>
      </w:r>
      <w:r w:rsidR="00A72E23" w:rsidRPr="00A72E23">
        <w:rPr>
          <w:b/>
          <w:bCs/>
        </w:rPr>
        <w:t>. Workflow Diagrams and Reference Materials</w:t>
      </w:r>
    </w:p>
    <w:p w14:paraId="533D3BD7" w14:textId="080940E1" w:rsidR="00881A60" w:rsidRDefault="00881A60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Power Automate Diagram:</w:t>
      </w:r>
    </w:p>
    <w:p w14:paraId="604F0322" w14:textId="3196C53D" w:rsidR="00881A60" w:rsidRDefault="00881A60" w:rsidP="00A72E23">
      <w:pPr>
        <w:tabs>
          <w:tab w:val="left" w:pos="2260"/>
        </w:tabs>
        <w:rPr>
          <w:b/>
          <w:bCs/>
        </w:rPr>
      </w:pPr>
      <w:r w:rsidRPr="00881A60">
        <w:rPr>
          <w:b/>
          <w:bCs/>
        </w:rPr>
        <w:drawing>
          <wp:inline distT="0" distB="0" distL="0" distR="0" wp14:anchorId="001972FB" wp14:editId="19B65B4B">
            <wp:extent cx="6438900" cy="2413000"/>
            <wp:effectExtent l="0" t="0" r="0" b="6350"/>
            <wp:docPr id="737074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44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F9E" w14:textId="77777777" w:rsidR="00881A60" w:rsidRDefault="00881A60" w:rsidP="00A72E23">
      <w:pPr>
        <w:tabs>
          <w:tab w:val="left" w:pos="2260"/>
        </w:tabs>
        <w:rPr>
          <w:b/>
          <w:bCs/>
        </w:rPr>
      </w:pPr>
    </w:p>
    <w:p w14:paraId="666F11A9" w14:textId="41515A9A" w:rsidR="00881A60" w:rsidRDefault="00881A60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lastRenderedPageBreak/>
        <w:t xml:space="preserve">Asana Dashboard: </w:t>
      </w:r>
      <w:r w:rsidRPr="00881A60">
        <w:rPr>
          <w:b/>
          <w:bCs/>
        </w:rPr>
        <w:drawing>
          <wp:inline distT="0" distB="0" distL="0" distR="0" wp14:anchorId="690DA135" wp14:editId="23857550">
            <wp:extent cx="5943600" cy="3364230"/>
            <wp:effectExtent l="0" t="0" r="0" b="7620"/>
            <wp:docPr id="1388689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890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256F" w14:textId="01BFFB89" w:rsidR="00881A60" w:rsidRDefault="00881A60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Power BI Dashboard:</w:t>
      </w:r>
    </w:p>
    <w:p w14:paraId="45FE642C" w14:textId="184BDA8E" w:rsidR="00881A60" w:rsidRDefault="00881A60" w:rsidP="00A72E23">
      <w:pPr>
        <w:tabs>
          <w:tab w:val="left" w:pos="2260"/>
        </w:tabs>
        <w:rPr>
          <w:b/>
          <w:bCs/>
        </w:rPr>
      </w:pPr>
      <w:r w:rsidRPr="00881A60">
        <w:rPr>
          <w:b/>
          <w:bCs/>
        </w:rPr>
        <w:drawing>
          <wp:inline distT="0" distB="0" distL="0" distR="0" wp14:anchorId="310C4710" wp14:editId="0A361D5B">
            <wp:extent cx="5943600" cy="3245485"/>
            <wp:effectExtent l="0" t="0" r="0" b="0"/>
            <wp:docPr id="2038032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21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3408" w14:textId="77777777" w:rsidR="00881A60" w:rsidRPr="00A72E23" w:rsidRDefault="00881A60" w:rsidP="00A72E23">
      <w:pPr>
        <w:tabs>
          <w:tab w:val="left" w:pos="2260"/>
        </w:tabs>
        <w:rPr>
          <w:b/>
          <w:bCs/>
        </w:rPr>
      </w:pPr>
    </w:p>
    <w:p w14:paraId="09C2FE5F" w14:textId="49AA4066" w:rsidR="00A72E23" w:rsidRPr="00A72E23" w:rsidRDefault="00F00F18" w:rsidP="00A72E23">
      <w:pPr>
        <w:tabs>
          <w:tab w:val="left" w:pos="2260"/>
        </w:tabs>
      </w:pPr>
      <w:r>
        <w:t xml:space="preserve">Asana Material: </w:t>
      </w:r>
      <w:hyperlink r:id="rId17" w:history="1">
        <w:r w:rsidRPr="00F00F18">
          <w:rPr>
            <w:rStyle w:val="Hyperlink"/>
          </w:rPr>
          <w:t>Overview</w:t>
        </w:r>
      </w:hyperlink>
    </w:p>
    <w:p w14:paraId="18A541FB" w14:textId="77777777" w:rsidR="00A72E23" w:rsidRPr="00A72E23" w:rsidRDefault="00000000" w:rsidP="00A72E23">
      <w:pPr>
        <w:tabs>
          <w:tab w:val="left" w:pos="2260"/>
        </w:tabs>
      </w:pPr>
      <w:r>
        <w:lastRenderedPageBreak/>
        <w:pict w14:anchorId="5861458C">
          <v:rect id="_x0000_i1033" style="width:0;height:1.5pt" o:hralign="center" o:hrstd="t" o:hr="t" fillcolor="#a0a0a0" stroked="f"/>
        </w:pict>
      </w:r>
    </w:p>
    <w:p w14:paraId="16E0E7E5" w14:textId="65BD49CB" w:rsidR="00A72E23" w:rsidRPr="00A72E23" w:rsidRDefault="00D60FC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7</w:t>
      </w:r>
      <w:r w:rsidR="00A72E23" w:rsidRPr="00A72E23">
        <w:rPr>
          <w:b/>
          <w:bCs/>
        </w:rPr>
        <w:t>. Testing and Validation</w:t>
      </w:r>
    </w:p>
    <w:p w14:paraId="4D2CE806" w14:textId="77777777" w:rsidR="00A72E23" w:rsidRPr="00A72E23" w:rsidRDefault="00A72E23" w:rsidP="00A72E23">
      <w:pPr>
        <w:numPr>
          <w:ilvl w:val="0"/>
          <w:numId w:val="28"/>
        </w:numPr>
        <w:tabs>
          <w:tab w:val="left" w:pos="2260"/>
        </w:tabs>
      </w:pPr>
      <w:r w:rsidRPr="00A72E23">
        <w:t>Manual testing conducted for data sync</w:t>
      </w:r>
    </w:p>
    <w:p w14:paraId="4ECE11FC" w14:textId="77777777" w:rsidR="00A72E23" w:rsidRPr="00A72E23" w:rsidRDefault="00A72E23" w:rsidP="00A72E23">
      <w:pPr>
        <w:numPr>
          <w:ilvl w:val="0"/>
          <w:numId w:val="28"/>
        </w:numPr>
        <w:tabs>
          <w:tab w:val="left" w:pos="2260"/>
        </w:tabs>
      </w:pPr>
      <w:r w:rsidRPr="00A72E23">
        <w:t>Asana to SharePoint to Power BI validation done</w:t>
      </w:r>
    </w:p>
    <w:p w14:paraId="5294C849" w14:textId="77777777" w:rsidR="00A72E23" w:rsidRPr="00A72E23" w:rsidRDefault="00A72E23" w:rsidP="00A72E23">
      <w:pPr>
        <w:numPr>
          <w:ilvl w:val="0"/>
          <w:numId w:val="28"/>
        </w:numPr>
        <w:tabs>
          <w:tab w:val="left" w:pos="2260"/>
        </w:tabs>
      </w:pPr>
      <w:r w:rsidRPr="00A72E23">
        <w:t>Weekly check-in planned for flow health</w:t>
      </w:r>
    </w:p>
    <w:p w14:paraId="30D48D42" w14:textId="77777777" w:rsidR="00A72E23" w:rsidRPr="00A72E23" w:rsidRDefault="00000000" w:rsidP="00A72E23">
      <w:pPr>
        <w:tabs>
          <w:tab w:val="left" w:pos="2260"/>
        </w:tabs>
      </w:pPr>
      <w:r>
        <w:pict w14:anchorId="26B5FE20">
          <v:rect id="_x0000_i1034" style="width:0;height:1.5pt" o:hralign="center" o:hrstd="t" o:hr="t" fillcolor="#a0a0a0" stroked="f"/>
        </w:pict>
      </w:r>
    </w:p>
    <w:p w14:paraId="653BF6AA" w14:textId="7DE48AED" w:rsidR="00A72E23" w:rsidRPr="00A72E23" w:rsidRDefault="00D60FC6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8</w:t>
      </w:r>
      <w:r w:rsidR="00A72E23" w:rsidRPr="00A72E23">
        <w:rPr>
          <w:b/>
          <w:bCs/>
        </w:rPr>
        <w:t>. Recommendations and Future Enhancements</w:t>
      </w:r>
    </w:p>
    <w:p w14:paraId="4872C1DB" w14:textId="77777777" w:rsidR="00A72E23" w:rsidRPr="00A72E23" w:rsidRDefault="00A72E23" w:rsidP="00A72E23">
      <w:pPr>
        <w:numPr>
          <w:ilvl w:val="0"/>
          <w:numId w:val="29"/>
        </w:numPr>
        <w:tabs>
          <w:tab w:val="left" w:pos="2260"/>
        </w:tabs>
      </w:pPr>
      <w:r w:rsidRPr="00A72E23">
        <w:t>Full Asana API Integration</w:t>
      </w:r>
    </w:p>
    <w:p w14:paraId="7583D030" w14:textId="77777777" w:rsidR="00A72E23" w:rsidRPr="00A72E23" w:rsidRDefault="00A72E23" w:rsidP="00A72E23">
      <w:pPr>
        <w:numPr>
          <w:ilvl w:val="0"/>
          <w:numId w:val="29"/>
        </w:numPr>
        <w:tabs>
          <w:tab w:val="left" w:pos="2260"/>
        </w:tabs>
      </w:pPr>
      <w:r w:rsidRPr="00A72E23">
        <w:t>Scheduled refresh in Power BI</w:t>
      </w:r>
    </w:p>
    <w:p w14:paraId="5CD6B546" w14:textId="6638BD12" w:rsidR="00A72E23" w:rsidRPr="00A72E23" w:rsidRDefault="00A72E23" w:rsidP="00A72E23">
      <w:pPr>
        <w:numPr>
          <w:ilvl w:val="0"/>
          <w:numId w:val="29"/>
        </w:numPr>
        <w:tabs>
          <w:tab w:val="left" w:pos="2260"/>
        </w:tabs>
      </w:pPr>
      <w:r w:rsidRPr="00A72E23">
        <w:t xml:space="preserve">Field-level </w:t>
      </w:r>
      <w:r w:rsidR="007C7C94" w:rsidRPr="00A72E23">
        <w:t>permissions</w:t>
      </w:r>
      <w:r w:rsidRPr="00A72E23">
        <w:t xml:space="preserve"> in Asana</w:t>
      </w:r>
    </w:p>
    <w:p w14:paraId="33F537BD" w14:textId="77777777" w:rsidR="00A72E23" w:rsidRPr="00A72E23" w:rsidRDefault="00A72E23" w:rsidP="00A72E23">
      <w:pPr>
        <w:numPr>
          <w:ilvl w:val="0"/>
          <w:numId w:val="29"/>
        </w:numPr>
        <w:tabs>
          <w:tab w:val="left" w:pos="2260"/>
        </w:tabs>
      </w:pPr>
      <w:r w:rsidRPr="00A72E23">
        <w:t>NLP-driven sentiment classification</w:t>
      </w:r>
    </w:p>
    <w:p w14:paraId="61682A6B" w14:textId="77777777" w:rsidR="00A72E23" w:rsidRPr="00A72E23" w:rsidRDefault="00000000" w:rsidP="00A72E23">
      <w:pPr>
        <w:tabs>
          <w:tab w:val="left" w:pos="2260"/>
        </w:tabs>
      </w:pPr>
      <w:r>
        <w:pict w14:anchorId="2EE2EB8A">
          <v:rect id="_x0000_i1035" style="width:0;height:1.5pt" o:hralign="center" o:hrstd="t" o:hr="t" fillcolor="#a0a0a0" stroked="f"/>
        </w:pict>
      </w:r>
    </w:p>
    <w:p w14:paraId="74304620" w14:textId="34BFF9F8" w:rsidR="00A72E23" w:rsidRPr="00A72E23" w:rsidRDefault="00013CF0" w:rsidP="00A72E23">
      <w:pPr>
        <w:tabs>
          <w:tab w:val="left" w:pos="2260"/>
        </w:tabs>
        <w:rPr>
          <w:b/>
          <w:bCs/>
        </w:rPr>
      </w:pPr>
      <w:r>
        <w:rPr>
          <w:b/>
          <w:bCs/>
        </w:rPr>
        <w:t>9</w:t>
      </w:r>
      <w:r w:rsidR="00A72E23" w:rsidRPr="00A72E23">
        <w:rPr>
          <w:b/>
          <w:bCs/>
        </w:rPr>
        <w:t>. Support and Contact Information</w:t>
      </w:r>
    </w:p>
    <w:p w14:paraId="157C80B0" w14:textId="3BDAF27E" w:rsidR="004D0D69" w:rsidRDefault="00A72E23" w:rsidP="00A72E23">
      <w:pPr>
        <w:tabs>
          <w:tab w:val="left" w:pos="2260"/>
        </w:tabs>
        <w:rPr>
          <w:i/>
          <w:iCs/>
        </w:rPr>
      </w:pPr>
      <w:r w:rsidRPr="00A72E23">
        <w:rPr>
          <w:b/>
          <w:bCs/>
        </w:rPr>
        <w:t>Primary Contact:</w:t>
      </w:r>
      <w:r w:rsidRPr="00A72E23">
        <w:br/>
      </w:r>
      <w:r w:rsidRPr="00A72E23">
        <w:rPr>
          <w:b/>
          <w:bCs/>
        </w:rPr>
        <w:t>Pradeep Reddy Pathi</w:t>
      </w:r>
      <w:r w:rsidRPr="00A72E23">
        <w:br/>
      </w:r>
      <w:hyperlink r:id="rId18" w:history="1">
        <w:r w:rsidR="000B6AA6" w:rsidRPr="00AE0085">
          <w:rPr>
            <w:rStyle w:val="Hyperlink"/>
            <w:i/>
            <w:iCs/>
          </w:rPr>
          <w:t>ppathi@cisco.com</w:t>
        </w:r>
      </w:hyperlink>
    </w:p>
    <w:p w14:paraId="2B323902" w14:textId="0BF02F0C" w:rsidR="00A72E23" w:rsidRPr="00A72E23" w:rsidRDefault="000B6AA6" w:rsidP="00A72E23">
      <w:pPr>
        <w:tabs>
          <w:tab w:val="left" w:pos="2260"/>
        </w:tabs>
      </w:pPr>
      <w:r>
        <w:rPr>
          <w:i/>
          <w:iCs/>
        </w:rPr>
        <w:t>+1 603-810-9541</w:t>
      </w:r>
      <w:r w:rsidR="00A72E23" w:rsidRPr="00A72E23">
        <w:br/>
      </w:r>
    </w:p>
    <w:p w14:paraId="2B79BAE8" w14:textId="6804DFD1" w:rsidR="00FE4C40" w:rsidRDefault="00FE4C40" w:rsidP="00A72E23">
      <w:pPr>
        <w:tabs>
          <w:tab w:val="left" w:pos="2260"/>
        </w:tabs>
      </w:pPr>
    </w:p>
    <w:sectPr w:rsidR="00FE4C40">
      <w:footerReference w:type="even" r:id="rId19"/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A58770" w14:textId="77777777" w:rsidR="00DE55BA" w:rsidRDefault="00DE55BA" w:rsidP="00D60FC6">
      <w:pPr>
        <w:spacing w:after="0" w:line="240" w:lineRule="auto"/>
      </w:pPr>
      <w:r>
        <w:separator/>
      </w:r>
    </w:p>
  </w:endnote>
  <w:endnote w:type="continuationSeparator" w:id="0">
    <w:p w14:paraId="52FE1A7B" w14:textId="77777777" w:rsidR="00DE55BA" w:rsidRDefault="00DE55BA" w:rsidP="00D60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9DDAB" w14:textId="4D73C0B1" w:rsidR="00D60FC6" w:rsidRDefault="00D60FC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CB4356B" wp14:editId="6C172EF1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34010"/>
              <wp:effectExtent l="0" t="0" r="0" b="0"/>
              <wp:wrapNone/>
              <wp:docPr id="261821432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28B5A2" w14:textId="05CCC8AB" w:rsidR="00D60FC6" w:rsidRPr="00D60FC6" w:rsidRDefault="00D60FC6" w:rsidP="00D60FC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60FC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B4356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6.7pt;margin-top:0;width:77.9pt;height:26.3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" filled="f" stroked="f">
              <v:fill o:detectmouseclick="t"/>
              <v:textbox style="mso-fit-shape-to-text:t" inset="0,0,20pt,15pt">
                <w:txbxContent>
                  <w:p w14:paraId="0528B5A2" w14:textId="05CCC8AB" w:rsidR="00D60FC6" w:rsidRPr="00D60FC6" w:rsidRDefault="00D60FC6" w:rsidP="00D60FC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60FC6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002A5" w14:textId="0EA73C6B" w:rsidR="00D60FC6" w:rsidRDefault="00D60FC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0C5990E" wp14:editId="15F08479">
              <wp:simplePos x="914400" y="9415463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34010"/>
              <wp:effectExtent l="0" t="0" r="0" b="0"/>
              <wp:wrapNone/>
              <wp:docPr id="360598272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634A8E" w14:textId="513009A5" w:rsidR="00D60FC6" w:rsidRPr="00D60FC6" w:rsidRDefault="00D60FC6" w:rsidP="00D60FC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60FC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C5990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6.7pt;margin-top:0;width:77.9pt;height:26.3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" filled="f" stroked="f">
              <v:fill o:detectmouseclick="t"/>
              <v:textbox style="mso-fit-shape-to-text:t" inset="0,0,20pt,15pt">
                <w:txbxContent>
                  <w:p w14:paraId="59634A8E" w14:textId="513009A5" w:rsidR="00D60FC6" w:rsidRPr="00D60FC6" w:rsidRDefault="00D60FC6" w:rsidP="00D60FC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60FC6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003A0" w14:textId="0B66E07A" w:rsidR="00D60FC6" w:rsidRDefault="00D60FC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4BE5B47" wp14:editId="42923214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89330" cy="334010"/>
              <wp:effectExtent l="0" t="0" r="0" b="0"/>
              <wp:wrapNone/>
              <wp:docPr id="279831212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933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AA352A" w14:textId="67C670A9" w:rsidR="00D60FC6" w:rsidRPr="00D60FC6" w:rsidRDefault="00D60FC6" w:rsidP="00D60FC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60FC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BE5B4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6.7pt;margin-top:0;width:77.9pt;height:26.3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" filled="f" stroked="f">
              <v:fill o:detectmouseclick="t"/>
              <v:textbox style="mso-fit-shape-to-text:t" inset="0,0,20pt,15pt">
                <w:txbxContent>
                  <w:p w14:paraId="47AA352A" w14:textId="67C670A9" w:rsidR="00D60FC6" w:rsidRPr="00D60FC6" w:rsidRDefault="00D60FC6" w:rsidP="00D60FC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60FC6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C5B751" w14:textId="77777777" w:rsidR="00DE55BA" w:rsidRDefault="00DE55BA" w:rsidP="00D60FC6">
      <w:pPr>
        <w:spacing w:after="0" w:line="240" w:lineRule="auto"/>
      </w:pPr>
      <w:r>
        <w:separator/>
      </w:r>
    </w:p>
  </w:footnote>
  <w:footnote w:type="continuationSeparator" w:id="0">
    <w:p w14:paraId="29006036" w14:textId="77777777" w:rsidR="00DE55BA" w:rsidRDefault="00DE55BA" w:rsidP="00D60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36204"/>
    <w:multiLevelType w:val="multilevel"/>
    <w:tmpl w:val="F2182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05326"/>
    <w:multiLevelType w:val="multilevel"/>
    <w:tmpl w:val="275A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F5D63"/>
    <w:multiLevelType w:val="multilevel"/>
    <w:tmpl w:val="F6967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7970E2"/>
    <w:multiLevelType w:val="multilevel"/>
    <w:tmpl w:val="A4C2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9603E"/>
    <w:multiLevelType w:val="multilevel"/>
    <w:tmpl w:val="F13A0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407E69"/>
    <w:multiLevelType w:val="multilevel"/>
    <w:tmpl w:val="9A24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F473F3"/>
    <w:multiLevelType w:val="multilevel"/>
    <w:tmpl w:val="F8BE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9F3415"/>
    <w:multiLevelType w:val="multilevel"/>
    <w:tmpl w:val="6A1C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DC3DB6"/>
    <w:multiLevelType w:val="multilevel"/>
    <w:tmpl w:val="556E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6C0232"/>
    <w:multiLevelType w:val="multilevel"/>
    <w:tmpl w:val="AC6C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A0486C"/>
    <w:multiLevelType w:val="multilevel"/>
    <w:tmpl w:val="54FE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25C7D"/>
    <w:multiLevelType w:val="multilevel"/>
    <w:tmpl w:val="C95C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F14D6A"/>
    <w:multiLevelType w:val="multilevel"/>
    <w:tmpl w:val="4ACE4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ED088E"/>
    <w:multiLevelType w:val="multilevel"/>
    <w:tmpl w:val="CF127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075ABF"/>
    <w:multiLevelType w:val="multilevel"/>
    <w:tmpl w:val="58A2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67FC9"/>
    <w:multiLevelType w:val="multilevel"/>
    <w:tmpl w:val="46768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884E05"/>
    <w:multiLevelType w:val="multilevel"/>
    <w:tmpl w:val="C348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C71AC9"/>
    <w:multiLevelType w:val="multilevel"/>
    <w:tmpl w:val="84CE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F03E9"/>
    <w:multiLevelType w:val="multilevel"/>
    <w:tmpl w:val="5CF49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9A7D05"/>
    <w:multiLevelType w:val="multilevel"/>
    <w:tmpl w:val="17CA0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7A245B"/>
    <w:multiLevelType w:val="multilevel"/>
    <w:tmpl w:val="F04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E22EB9"/>
    <w:multiLevelType w:val="multilevel"/>
    <w:tmpl w:val="6780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B03D4"/>
    <w:multiLevelType w:val="multilevel"/>
    <w:tmpl w:val="01D0C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DB0A2B"/>
    <w:multiLevelType w:val="multilevel"/>
    <w:tmpl w:val="909C2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2D403F"/>
    <w:multiLevelType w:val="multilevel"/>
    <w:tmpl w:val="F04A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427A62"/>
    <w:multiLevelType w:val="multilevel"/>
    <w:tmpl w:val="C0122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4861B5"/>
    <w:multiLevelType w:val="multilevel"/>
    <w:tmpl w:val="3A0A2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465C4E"/>
    <w:multiLevelType w:val="multilevel"/>
    <w:tmpl w:val="B12C6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FC6FD5"/>
    <w:multiLevelType w:val="multilevel"/>
    <w:tmpl w:val="232A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5490316">
    <w:abstractNumId w:val="7"/>
  </w:num>
  <w:num w:numId="2" w16cid:durableId="1432778022">
    <w:abstractNumId w:val="12"/>
  </w:num>
  <w:num w:numId="3" w16cid:durableId="1337271655">
    <w:abstractNumId w:val="3"/>
  </w:num>
  <w:num w:numId="4" w16cid:durableId="1331447339">
    <w:abstractNumId w:val="9"/>
  </w:num>
  <w:num w:numId="5" w16cid:durableId="1630932474">
    <w:abstractNumId w:val="2"/>
  </w:num>
  <w:num w:numId="6" w16cid:durableId="555512088">
    <w:abstractNumId w:val="23"/>
  </w:num>
  <w:num w:numId="7" w16cid:durableId="1245796546">
    <w:abstractNumId w:val="25"/>
  </w:num>
  <w:num w:numId="8" w16cid:durableId="954367787">
    <w:abstractNumId w:val="13"/>
  </w:num>
  <w:num w:numId="9" w16cid:durableId="77795453">
    <w:abstractNumId w:val="27"/>
  </w:num>
  <w:num w:numId="10" w16cid:durableId="1581788695">
    <w:abstractNumId w:val="18"/>
  </w:num>
  <w:num w:numId="11" w16cid:durableId="562788232">
    <w:abstractNumId w:val="21"/>
  </w:num>
  <w:num w:numId="12" w16cid:durableId="1264801780">
    <w:abstractNumId w:val="24"/>
  </w:num>
  <w:num w:numId="13" w16cid:durableId="526215588">
    <w:abstractNumId w:val="28"/>
  </w:num>
  <w:num w:numId="14" w16cid:durableId="1114835662">
    <w:abstractNumId w:val="4"/>
  </w:num>
  <w:num w:numId="15" w16cid:durableId="1600333460">
    <w:abstractNumId w:val="17"/>
  </w:num>
  <w:num w:numId="16" w16cid:durableId="1592549042">
    <w:abstractNumId w:val="15"/>
  </w:num>
  <w:num w:numId="17" w16cid:durableId="935946435">
    <w:abstractNumId w:val="11"/>
  </w:num>
  <w:num w:numId="18" w16cid:durableId="1620600159">
    <w:abstractNumId w:val="19"/>
  </w:num>
  <w:num w:numId="19" w16cid:durableId="1658416588">
    <w:abstractNumId w:val="14"/>
  </w:num>
  <w:num w:numId="20" w16cid:durableId="385950802">
    <w:abstractNumId w:val="0"/>
  </w:num>
  <w:num w:numId="21" w16cid:durableId="2121754502">
    <w:abstractNumId w:val="8"/>
  </w:num>
  <w:num w:numId="22" w16cid:durableId="908805967">
    <w:abstractNumId w:val="20"/>
  </w:num>
  <w:num w:numId="23" w16cid:durableId="1586108814">
    <w:abstractNumId w:val="22"/>
  </w:num>
  <w:num w:numId="24" w16cid:durableId="1090658153">
    <w:abstractNumId w:val="5"/>
  </w:num>
  <w:num w:numId="25" w16cid:durableId="1979843611">
    <w:abstractNumId w:val="10"/>
  </w:num>
  <w:num w:numId="26" w16cid:durableId="1975717695">
    <w:abstractNumId w:val="16"/>
  </w:num>
  <w:num w:numId="27" w16cid:durableId="1874535559">
    <w:abstractNumId w:val="6"/>
  </w:num>
  <w:num w:numId="28" w16cid:durableId="846795188">
    <w:abstractNumId w:val="1"/>
  </w:num>
  <w:num w:numId="29" w16cid:durableId="3497690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E23"/>
    <w:rsid w:val="00013CF0"/>
    <w:rsid w:val="0001440F"/>
    <w:rsid w:val="0009416E"/>
    <w:rsid w:val="000B6AA6"/>
    <w:rsid w:val="000E363A"/>
    <w:rsid w:val="0011345D"/>
    <w:rsid w:val="001225E2"/>
    <w:rsid w:val="0015466E"/>
    <w:rsid w:val="001C5279"/>
    <w:rsid w:val="001D6A0D"/>
    <w:rsid w:val="002367F3"/>
    <w:rsid w:val="0028195B"/>
    <w:rsid w:val="002C1B54"/>
    <w:rsid w:val="002D0CF3"/>
    <w:rsid w:val="00334235"/>
    <w:rsid w:val="003755A4"/>
    <w:rsid w:val="003D3030"/>
    <w:rsid w:val="004270A6"/>
    <w:rsid w:val="0045254D"/>
    <w:rsid w:val="00485053"/>
    <w:rsid w:val="004C39D1"/>
    <w:rsid w:val="004D0D69"/>
    <w:rsid w:val="004D2898"/>
    <w:rsid w:val="00571A53"/>
    <w:rsid w:val="005945CB"/>
    <w:rsid w:val="005A6BE9"/>
    <w:rsid w:val="00670CA8"/>
    <w:rsid w:val="006A1E0D"/>
    <w:rsid w:val="007032BE"/>
    <w:rsid w:val="00761303"/>
    <w:rsid w:val="007828C1"/>
    <w:rsid w:val="007C7C94"/>
    <w:rsid w:val="007D7B21"/>
    <w:rsid w:val="00874331"/>
    <w:rsid w:val="00881A60"/>
    <w:rsid w:val="0088338B"/>
    <w:rsid w:val="00884100"/>
    <w:rsid w:val="008F03E0"/>
    <w:rsid w:val="009A0AAE"/>
    <w:rsid w:val="009F748F"/>
    <w:rsid w:val="00A72E23"/>
    <w:rsid w:val="00AC1EAA"/>
    <w:rsid w:val="00AF36D7"/>
    <w:rsid w:val="00B14BCB"/>
    <w:rsid w:val="00B22E38"/>
    <w:rsid w:val="00B5474D"/>
    <w:rsid w:val="00B9409C"/>
    <w:rsid w:val="00BC4E0B"/>
    <w:rsid w:val="00BD297B"/>
    <w:rsid w:val="00C4794E"/>
    <w:rsid w:val="00C52083"/>
    <w:rsid w:val="00C55A31"/>
    <w:rsid w:val="00C6122C"/>
    <w:rsid w:val="00C9291C"/>
    <w:rsid w:val="00CA4BD8"/>
    <w:rsid w:val="00CC45B3"/>
    <w:rsid w:val="00CF4426"/>
    <w:rsid w:val="00D15D98"/>
    <w:rsid w:val="00D47BF6"/>
    <w:rsid w:val="00D60FC6"/>
    <w:rsid w:val="00DA4C58"/>
    <w:rsid w:val="00DE55BA"/>
    <w:rsid w:val="00E03D58"/>
    <w:rsid w:val="00E63957"/>
    <w:rsid w:val="00ED5D54"/>
    <w:rsid w:val="00F00F18"/>
    <w:rsid w:val="00F07A35"/>
    <w:rsid w:val="00F81B6D"/>
    <w:rsid w:val="00F86727"/>
    <w:rsid w:val="00F87E86"/>
    <w:rsid w:val="00FD1A7E"/>
    <w:rsid w:val="00FE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95C6C"/>
  <w15:chartTrackingRefBased/>
  <w15:docId w15:val="{075D1380-2D03-4269-88E9-08E2C305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E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2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E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E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E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E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72E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E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E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E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E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E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E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2E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E2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D60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7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0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9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sco.sharepoint.com/:x:/r/sites/CPFC/_layouts/15/Doc.aspx?sourcedoc=%7B5EDDF751-1EF9-4029-AFEA-163414A57B6C%7D&amp;file=CPFC%20Qualtrics%20Output%20Excel.xlsx&amp;action=default&amp;mobileredirect=true" TargetMode="External"/><Relationship Id="rId13" Type="http://schemas.openxmlformats.org/officeDocument/2006/relationships/image" Target="media/image1.png"/><Relationship Id="rId18" Type="http://schemas.openxmlformats.org/officeDocument/2006/relationships/hyperlink" Target="mailto:ppathi@cisco.com" TargetMode="Externa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cisco.sharepoint.com/:x:/r/sites/CPFC/_layouts/15/Doc.aspx?sourcedoc=%7B5EDDF751-1EF9-4029-AFEA-163414A57B6C%7D&amp;file=CPFC%20Qualtrics%20Output%20Excel.xlsx&amp;action=default&amp;mobileredirect=true" TargetMode="External"/><Relationship Id="rId12" Type="http://schemas.openxmlformats.org/officeDocument/2006/relationships/hyperlink" Target="https://app.asana.com/0/my-apps" TargetMode="External"/><Relationship Id="rId17" Type="http://schemas.openxmlformats.org/officeDocument/2006/relationships/hyperlink" Target="https://developers.asana.com/reference/rest-api-reference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p.asana.com/0/project-templates/1209984943121229/lis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app.asana.com/1/5557457880942/project/1210198966334247/overview/1210198966334270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ake.powerautomate.com/environments/Default-5ae1af62-9505-4097-a69a-c1553ef7840e/flows/shared/ef20a7bf-b81e-47f6-818b-a713d6c08f84/details?v3=false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SandeepReddy</dc:creator>
  <cp:keywords/>
  <dc:description/>
  <cp:lastModifiedBy>Pradeep Pathi -X (ppathi - SOLUTIONSATI CONSULTING INC at Cisco)</cp:lastModifiedBy>
  <cp:revision>62</cp:revision>
  <dcterms:created xsi:type="dcterms:W3CDTF">2025-05-18T20:10:00Z</dcterms:created>
  <dcterms:modified xsi:type="dcterms:W3CDTF">2025-05-18T22:35:00Z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10ade2ac,f9b13f8,157e4b00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Cisco Confidential</vt:lpwstr>
  </property>
  <property fmtid="{D5CDD505-2E9C-101B-9397-08002B2CF9AE}" pid="5" name="MSIP_Label_c8f49a32-fde3-48a5-9266-b5b0972a22dc_Enabled">
    <vt:lpwstr>true</vt:lpwstr>
  </property>
  <property fmtid="{D5CDD505-2E9C-101B-9397-08002B2CF9AE}" pid="6" name="MSIP_Label_c8f49a32-fde3-48a5-9266-b5b0972a22dc_SetDate">
    <vt:lpwstr>2025-05-18T21:13:13Z</vt:lpwstr>
  </property>
  <property fmtid="{D5CDD505-2E9C-101B-9397-08002B2CF9AE}" pid="7" name="MSIP_Label_c8f49a32-fde3-48a5-9266-b5b0972a22dc_Method">
    <vt:lpwstr>Standard</vt:lpwstr>
  </property>
  <property fmtid="{D5CDD505-2E9C-101B-9397-08002B2CF9AE}" pid="8" name="MSIP_Label_c8f49a32-fde3-48a5-9266-b5b0972a22dc_Name">
    <vt:lpwstr>Cisco Confidential</vt:lpwstr>
  </property>
  <property fmtid="{D5CDD505-2E9C-101B-9397-08002B2CF9AE}" pid="9" name="MSIP_Label_c8f49a32-fde3-48a5-9266-b5b0972a22dc_SiteId">
    <vt:lpwstr>5ae1af62-9505-4097-a69a-c1553ef7840e</vt:lpwstr>
  </property>
  <property fmtid="{D5CDD505-2E9C-101B-9397-08002B2CF9AE}" pid="10" name="MSIP_Label_c8f49a32-fde3-48a5-9266-b5b0972a22dc_ActionId">
    <vt:lpwstr>3207d1cc-5e14-42ce-9484-42dd85b0a063</vt:lpwstr>
  </property>
  <property fmtid="{D5CDD505-2E9C-101B-9397-08002B2CF9AE}" pid="11" name="MSIP_Label_c8f49a32-fde3-48a5-9266-b5b0972a22dc_ContentBits">
    <vt:lpwstr>2</vt:lpwstr>
  </property>
  <property fmtid="{D5CDD505-2E9C-101B-9397-08002B2CF9AE}" pid="12" name="MSIP_Label_c8f49a32-fde3-48a5-9266-b5b0972a22dc_Tag">
    <vt:lpwstr>10, 3, 0, 1</vt:lpwstr>
  </property>
</Properties>
</file>